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5204" w14:textId="15E40438" w:rsidR="008B0AA5" w:rsidRPr="000E16B8" w:rsidRDefault="00230842" w:rsidP="00BA0CD3">
      <w:pPr>
        <w:jc w:val="both"/>
        <w:rPr>
          <w:rFonts w:ascii="Arial" w:hAnsi="Arial" w:cs="Arial"/>
        </w:rPr>
      </w:pPr>
      <w:r w:rsidRPr="000E16B8">
        <w:rPr>
          <w:rFonts w:ascii="Arial" w:hAnsi="Arial" w:cs="Arial"/>
        </w:rPr>
        <w:t>OS-I.7222.</w:t>
      </w:r>
      <w:r w:rsidR="00AF0A61" w:rsidRPr="000E16B8">
        <w:rPr>
          <w:rFonts w:ascii="Arial" w:hAnsi="Arial" w:cs="Arial"/>
        </w:rPr>
        <w:t>64</w:t>
      </w:r>
      <w:r w:rsidR="006E11B4" w:rsidRPr="000E16B8">
        <w:rPr>
          <w:rFonts w:ascii="Arial" w:hAnsi="Arial" w:cs="Arial"/>
        </w:rPr>
        <w:t>.</w:t>
      </w:r>
      <w:r w:rsidR="00AF0A61" w:rsidRPr="000E16B8">
        <w:rPr>
          <w:rFonts w:ascii="Arial" w:hAnsi="Arial" w:cs="Arial"/>
        </w:rPr>
        <w:t>18</w:t>
      </w:r>
      <w:r w:rsidR="008730D4" w:rsidRPr="000E16B8">
        <w:rPr>
          <w:rFonts w:ascii="Arial" w:hAnsi="Arial" w:cs="Arial"/>
        </w:rPr>
        <w:t>.20</w:t>
      </w:r>
      <w:r w:rsidR="009965A2" w:rsidRPr="000E16B8">
        <w:rPr>
          <w:rFonts w:ascii="Arial" w:hAnsi="Arial" w:cs="Arial"/>
        </w:rPr>
        <w:t>2</w:t>
      </w:r>
      <w:r w:rsidR="00AF0A61" w:rsidRPr="000E16B8">
        <w:rPr>
          <w:rFonts w:ascii="Arial" w:hAnsi="Arial" w:cs="Arial"/>
        </w:rPr>
        <w:t>5</w:t>
      </w:r>
      <w:r w:rsidR="008730D4" w:rsidRPr="000E16B8">
        <w:rPr>
          <w:rFonts w:ascii="Arial" w:hAnsi="Arial" w:cs="Arial"/>
        </w:rPr>
        <w:t>.E</w:t>
      </w:r>
      <w:r w:rsidR="009965A2" w:rsidRPr="000E16B8">
        <w:rPr>
          <w:rFonts w:ascii="Arial" w:hAnsi="Arial" w:cs="Arial"/>
        </w:rPr>
        <w:t>S</w:t>
      </w:r>
      <w:r w:rsidR="008730D4" w:rsidRPr="000E16B8">
        <w:rPr>
          <w:rFonts w:ascii="Arial" w:hAnsi="Arial" w:cs="Arial"/>
        </w:rPr>
        <w:tab/>
      </w:r>
      <w:r w:rsidR="008730D4" w:rsidRPr="000E16B8">
        <w:rPr>
          <w:rFonts w:ascii="Arial" w:hAnsi="Arial" w:cs="Arial"/>
        </w:rPr>
        <w:tab/>
      </w:r>
      <w:r w:rsidR="008730D4" w:rsidRPr="000E16B8">
        <w:rPr>
          <w:rFonts w:ascii="Arial" w:hAnsi="Arial" w:cs="Arial"/>
        </w:rPr>
        <w:tab/>
      </w:r>
      <w:r w:rsidRPr="000E16B8">
        <w:rPr>
          <w:rFonts w:ascii="Arial" w:hAnsi="Arial" w:cs="Arial"/>
        </w:rPr>
        <w:tab/>
      </w:r>
      <w:r w:rsidR="0066032E" w:rsidRPr="000E16B8">
        <w:rPr>
          <w:rFonts w:ascii="Arial" w:hAnsi="Arial" w:cs="Arial"/>
        </w:rPr>
        <w:tab/>
      </w:r>
      <w:r w:rsidR="009965A2" w:rsidRPr="000E16B8">
        <w:rPr>
          <w:rFonts w:ascii="Arial" w:hAnsi="Arial" w:cs="Arial"/>
        </w:rPr>
        <w:tab/>
      </w:r>
      <w:r w:rsidRPr="000E16B8">
        <w:rPr>
          <w:rFonts w:ascii="Arial" w:hAnsi="Arial" w:cs="Arial"/>
        </w:rPr>
        <w:t>Rzeszów, 20</w:t>
      </w:r>
      <w:r w:rsidR="001C351D" w:rsidRPr="000E16B8">
        <w:rPr>
          <w:rFonts w:ascii="Arial" w:hAnsi="Arial" w:cs="Arial"/>
        </w:rPr>
        <w:t>2</w:t>
      </w:r>
      <w:r w:rsidR="00AF0A61" w:rsidRPr="000E16B8">
        <w:rPr>
          <w:rFonts w:ascii="Arial" w:hAnsi="Arial" w:cs="Arial"/>
        </w:rPr>
        <w:t>5</w:t>
      </w:r>
      <w:r w:rsidRPr="000E16B8">
        <w:rPr>
          <w:rFonts w:ascii="Arial" w:hAnsi="Arial" w:cs="Arial"/>
        </w:rPr>
        <w:t>-</w:t>
      </w:r>
      <w:r w:rsidR="00AF0A61" w:rsidRPr="000E16B8">
        <w:rPr>
          <w:rFonts w:ascii="Arial" w:hAnsi="Arial" w:cs="Arial"/>
        </w:rPr>
        <w:t>11</w:t>
      </w:r>
      <w:r w:rsidR="007708FA" w:rsidRPr="000E16B8">
        <w:rPr>
          <w:rFonts w:ascii="Arial" w:hAnsi="Arial" w:cs="Arial"/>
        </w:rPr>
        <w:t>-</w:t>
      </w:r>
      <w:r w:rsidR="00A07B2C">
        <w:rPr>
          <w:rFonts w:ascii="Arial" w:hAnsi="Arial" w:cs="Arial"/>
        </w:rPr>
        <w:t>18</w:t>
      </w:r>
    </w:p>
    <w:p w14:paraId="4A6353EC" w14:textId="2977ECC8" w:rsidR="008B0AA5" w:rsidRPr="000E16B8" w:rsidRDefault="008B0AA5" w:rsidP="00BA0CD3">
      <w:pPr>
        <w:pStyle w:val="Nagwek1"/>
        <w:jc w:val="center"/>
      </w:pPr>
      <w:r w:rsidRPr="000E16B8">
        <w:t>D E C Y Z J A</w:t>
      </w:r>
    </w:p>
    <w:p w14:paraId="5F9750DC" w14:textId="77777777" w:rsidR="008B0AA5" w:rsidRPr="000E16B8" w:rsidRDefault="008B0AA5" w:rsidP="000D0886">
      <w:pPr>
        <w:tabs>
          <w:tab w:val="left" w:pos="3544"/>
        </w:tabs>
        <w:spacing w:line="276" w:lineRule="auto"/>
        <w:jc w:val="both"/>
        <w:rPr>
          <w:rFonts w:ascii="Arial" w:hAnsi="Arial" w:cs="Arial"/>
        </w:rPr>
      </w:pPr>
      <w:r w:rsidRPr="000E16B8">
        <w:rPr>
          <w:rFonts w:ascii="Arial" w:hAnsi="Arial" w:cs="Arial"/>
        </w:rPr>
        <w:t xml:space="preserve">Działając na podstawie: </w:t>
      </w:r>
    </w:p>
    <w:p w14:paraId="4B05F6BE" w14:textId="157F18A9" w:rsidR="000B07E1" w:rsidRPr="000E16B8" w:rsidRDefault="0003265E" w:rsidP="000D0886">
      <w:pPr>
        <w:numPr>
          <w:ilvl w:val="0"/>
          <w:numId w:val="2"/>
        </w:numPr>
        <w:spacing w:line="276" w:lineRule="auto"/>
        <w:jc w:val="both"/>
        <w:rPr>
          <w:rFonts w:ascii="Arial" w:hAnsi="Arial" w:cs="Arial"/>
        </w:rPr>
      </w:pPr>
      <w:r w:rsidRPr="000E16B8">
        <w:rPr>
          <w:rFonts w:ascii="Arial" w:hAnsi="Arial" w:cs="Arial"/>
        </w:rPr>
        <w:t xml:space="preserve">art. </w:t>
      </w:r>
      <w:r w:rsidR="001C351D" w:rsidRPr="000E16B8">
        <w:rPr>
          <w:rFonts w:ascii="Arial" w:hAnsi="Arial" w:cs="Arial"/>
        </w:rPr>
        <w:t xml:space="preserve">163 </w:t>
      </w:r>
      <w:r w:rsidRPr="000E16B8">
        <w:rPr>
          <w:rFonts w:ascii="Arial" w:hAnsi="Arial" w:cs="Arial"/>
        </w:rPr>
        <w:t>ustawy z dnia 14 czerwca 1960 r. Kodeks postępowania administracyjnego (</w:t>
      </w:r>
      <w:proofErr w:type="spellStart"/>
      <w:r w:rsidRPr="000E16B8">
        <w:rPr>
          <w:rFonts w:ascii="Arial" w:hAnsi="Arial" w:cs="Arial"/>
        </w:rPr>
        <w:t>t.j</w:t>
      </w:r>
      <w:proofErr w:type="spellEnd"/>
      <w:r w:rsidR="00230842" w:rsidRPr="000E16B8">
        <w:rPr>
          <w:rFonts w:ascii="Arial" w:hAnsi="Arial" w:cs="Arial"/>
        </w:rPr>
        <w:t>. Dz. U. z 20</w:t>
      </w:r>
      <w:r w:rsidR="008B3A23" w:rsidRPr="000E16B8">
        <w:rPr>
          <w:rFonts w:ascii="Arial" w:hAnsi="Arial" w:cs="Arial"/>
        </w:rPr>
        <w:t>2</w:t>
      </w:r>
      <w:r w:rsidR="00AF0A61" w:rsidRPr="000E16B8">
        <w:rPr>
          <w:rFonts w:ascii="Arial" w:hAnsi="Arial" w:cs="Arial"/>
        </w:rPr>
        <w:t>4</w:t>
      </w:r>
      <w:r w:rsidR="008B3A23" w:rsidRPr="000E16B8">
        <w:rPr>
          <w:rFonts w:ascii="Arial" w:hAnsi="Arial" w:cs="Arial"/>
        </w:rPr>
        <w:t>r</w:t>
      </w:r>
      <w:r w:rsidRPr="000E16B8">
        <w:rPr>
          <w:rFonts w:ascii="Arial" w:hAnsi="Arial" w:cs="Arial"/>
        </w:rPr>
        <w:t xml:space="preserve">. poz. </w:t>
      </w:r>
      <w:r w:rsidR="008B3A23" w:rsidRPr="000E16B8">
        <w:rPr>
          <w:rFonts w:ascii="Arial" w:hAnsi="Arial" w:cs="Arial"/>
        </w:rPr>
        <w:t>5</w:t>
      </w:r>
      <w:r w:rsidR="00AF0A61" w:rsidRPr="000E16B8">
        <w:rPr>
          <w:rFonts w:ascii="Arial" w:hAnsi="Arial" w:cs="Arial"/>
        </w:rPr>
        <w:t>72</w:t>
      </w:r>
      <w:r w:rsidR="0066032E" w:rsidRPr="000E16B8">
        <w:rPr>
          <w:rFonts w:ascii="Arial" w:hAnsi="Arial" w:cs="Arial"/>
        </w:rPr>
        <w:t xml:space="preserve"> </w:t>
      </w:r>
      <w:r w:rsidR="000B07E1" w:rsidRPr="000E16B8">
        <w:rPr>
          <w:rFonts w:ascii="Arial" w:hAnsi="Arial" w:cs="Arial"/>
        </w:rPr>
        <w:t>ze zm.</w:t>
      </w:r>
      <w:r w:rsidRPr="000E16B8">
        <w:rPr>
          <w:rFonts w:ascii="Arial" w:hAnsi="Arial" w:cs="Arial"/>
        </w:rPr>
        <w:t>),</w:t>
      </w:r>
    </w:p>
    <w:p w14:paraId="3ED7A34D" w14:textId="19CF8459" w:rsidR="0003265E" w:rsidRPr="000E16B8" w:rsidRDefault="00684D0D" w:rsidP="000D0886">
      <w:pPr>
        <w:numPr>
          <w:ilvl w:val="0"/>
          <w:numId w:val="2"/>
        </w:numPr>
        <w:spacing w:line="276" w:lineRule="auto"/>
        <w:jc w:val="both"/>
        <w:rPr>
          <w:rFonts w:ascii="Arial" w:hAnsi="Arial" w:cs="Arial"/>
        </w:rPr>
      </w:pPr>
      <w:r w:rsidRPr="000E16B8">
        <w:rPr>
          <w:rFonts w:ascii="Arial" w:hAnsi="Arial" w:cs="Arial"/>
        </w:rPr>
        <w:t xml:space="preserve">art. </w:t>
      </w:r>
      <w:r w:rsidR="00CE0D33" w:rsidRPr="000E16B8">
        <w:rPr>
          <w:rFonts w:ascii="Arial" w:hAnsi="Arial" w:cs="Arial"/>
        </w:rPr>
        <w:t xml:space="preserve">188, </w:t>
      </w:r>
      <w:r w:rsidR="004F680A" w:rsidRPr="000E16B8">
        <w:rPr>
          <w:rFonts w:ascii="Arial" w:hAnsi="Arial" w:cs="Arial"/>
        </w:rPr>
        <w:t xml:space="preserve">192, </w:t>
      </w:r>
      <w:r w:rsidR="0003265E" w:rsidRPr="000E16B8">
        <w:rPr>
          <w:rFonts w:ascii="Arial" w:hAnsi="Arial" w:cs="Arial"/>
        </w:rPr>
        <w:t>art. 378 ust. 2a pkt. 1 ustawy z dnia 27 kwietnia 2001r. Prawo ochrony środowiska (</w:t>
      </w:r>
      <w:proofErr w:type="spellStart"/>
      <w:r w:rsidR="0003265E" w:rsidRPr="000E16B8">
        <w:rPr>
          <w:rFonts w:ascii="Arial" w:hAnsi="Arial" w:cs="Arial"/>
        </w:rPr>
        <w:t>t.j</w:t>
      </w:r>
      <w:proofErr w:type="spellEnd"/>
      <w:r w:rsidR="0003265E" w:rsidRPr="000E16B8">
        <w:rPr>
          <w:rFonts w:ascii="Arial" w:hAnsi="Arial" w:cs="Arial"/>
        </w:rPr>
        <w:t>. Dz. U. z 20</w:t>
      </w:r>
      <w:r w:rsidR="009965A2" w:rsidRPr="000E16B8">
        <w:rPr>
          <w:rFonts w:ascii="Arial" w:hAnsi="Arial" w:cs="Arial"/>
        </w:rPr>
        <w:t>2</w:t>
      </w:r>
      <w:r w:rsidR="00AF0A61" w:rsidRPr="000E16B8">
        <w:rPr>
          <w:rFonts w:ascii="Arial" w:hAnsi="Arial" w:cs="Arial"/>
        </w:rPr>
        <w:t>5</w:t>
      </w:r>
      <w:r w:rsidR="008C2ABC" w:rsidRPr="000E16B8">
        <w:rPr>
          <w:rFonts w:ascii="Arial" w:hAnsi="Arial" w:cs="Arial"/>
        </w:rPr>
        <w:t xml:space="preserve">r. poz. </w:t>
      </w:r>
      <w:r w:rsidR="00AF0A61" w:rsidRPr="000E16B8">
        <w:rPr>
          <w:rFonts w:ascii="Arial" w:hAnsi="Arial" w:cs="Arial"/>
        </w:rPr>
        <w:t>647</w:t>
      </w:r>
      <w:r w:rsidR="0003265E" w:rsidRPr="000E16B8">
        <w:rPr>
          <w:rFonts w:ascii="Arial" w:hAnsi="Arial" w:cs="Arial"/>
        </w:rPr>
        <w:t xml:space="preserve"> ze zm.), w związku </w:t>
      </w:r>
      <w:r w:rsidR="00A059A6" w:rsidRPr="000E16B8">
        <w:rPr>
          <w:rFonts w:ascii="Arial" w:hAnsi="Arial" w:cs="Arial"/>
        </w:rPr>
        <w:br/>
        <w:t xml:space="preserve">z </w:t>
      </w:r>
      <w:r w:rsidR="00CE0D33" w:rsidRPr="000E16B8">
        <w:rPr>
          <w:rFonts w:ascii="Arial" w:hAnsi="Arial" w:cs="Arial"/>
        </w:rPr>
        <w:t xml:space="preserve">§ 2 ust. 1 pkt. 1 lit. a rozporządzenia Rady Ministrów z dnia </w:t>
      </w:r>
      <w:r w:rsidR="009965A2" w:rsidRPr="000E16B8">
        <w:rPr>
          <w:rFonts w:ascii="Arial" w:hAnsi="Arial" w:cs="Arial"/>
        </w:rPr>
        <w:t>10 września 2019</w:t>
      </w:r>
      <w:r w:rsidR="00FD1998" w:rsidRPr="000E16B8">
        <w:rPr>
          <w:rFonts w:ascii="Arial" w:hAnsi="Arial" w:cs="Arial"/>
        </w:rPr>
        <w:t>r</w:t>
      </w:r>
      <w:r w:rsidR="00CE0D33" w:rsidRPr="000E16B8">
        <w:rPr>
          <w:rFonts w:ascii="Arial" w:hAnsi="Arial" w:cs="Arial"/>
        </w:rPr>
        <w:t>.</w:t>
      </w:r>
      <w:r w:rsidR="00A059A6" w:rsidRPr="000E16B8">
        <w:rPr>
          <w:rFonts w:ascii="Arial" w:hAnsi="Arial" w:cs="Arial"/>
        </w:rPr>
        <w:br/>
      </w:r>
      <w:r w:rsidR="00CE0D33" w:rsidRPr="000E16B8">
        <w:rPr>
          <w:rFonts w:ascii="Arial" w:hAnsi="Arial" w:cs="Arial"/>
        </w:rPr>
        <w:t xml:space="preserve">w sprawie przedsięwzięć mogących znacząco oddziaływać na środowisko </w:t>
      </w:r>
      <w:r w:rsidR="0004245C" w:rsidRPr="000E16B8">
        <w:rPr>
          <w:rFonts w:ascii="Arial" w:hAnsi="Arial" w:cs="Arial"/>
        </w:rPr>
        <w:br/>
      </w:r>
      <w:r w:rsidR="00CE0D33" w:rsidRPr="000E16B8">
        <w:rPr>
          <w:rFonts w:ascii="Arial" w:hAnsi="Arial" w:cs="Arial"/>
        </w:rPr>
        <w:t xml:space="preserve">(Dz. U. </w:t>
      </w:r>
      <w:r w:rsidR="00FD1998" w:rsidRPr="000E16B8">
        <w:rPr>
          <w:rFonts w:ascii="Arial" w:hAnsi="Arial" w:cs="Arial"/>
        </w:rPr>
        <w:t>z 2019</w:t>
      </w:r>
      <w:r w:rsidR="00CE0D33" w:rsidRPr="000E16B8">
        <w:rPr>
          <w:rFonts w:ascii="Arial" w:hAnsi="Arial" w:cs="Arial"/>
        </w:rPr>
        <w:t xml:space="preserve">, poz. </w:t>
      </w:r>
      <w:r w:rsidR="00FD1998" w:rsidRPr="000E16B8">
        <w:rPr>
          <w:rFonts w:ascii="Arial" w:hAnsi="Arial" w:cs="Arial"/>
        </w:rPr>
        <w:t>1839</w:t>
      </w:r>
      <w:r w:rsidR="00CE0D33" w:rsidRPr="000E16B8">
        <w:rPr>
          <w:rFonts w:ascii="Arial" w:hAnsi="Arial" w:cs="Arial"/>
        </w:rPr>
        <w:t xml:space="preserve"> ze zm.)</w:t>
      </w:r>
      <w:r w:rsidR="006E5A54" w:rsidRPr="000E16B8">
        <w:rPr>
          <w:rFonts w:ascii="Arial" w:hAnsi="Arial" w:cs="Arial"/>
        </w:rPr>
        <w:t>,</w:t>
      </w:r>
    </w:p>
    <w:p w14:paraId="5FC2A337" w14:textId="65129A1C" w:rsidR="0010778E" w:rsidRPr="000E16B8" w:rsidRDefault="008B0AA5" w:rsidP="000D0886">
      <w:pPr>
        <w:spacing w:before="240" w:after="100" w:afterAutospacing="1" w:line="276" w:lineRule="auto"/>
        <w:ind w:firstLine="709"/>
        <w:jc w:val="both"/>
        <w:rPr>
          <w:rFonts w:ascii="Arial" w:hAnsi="Arial" w:cs="Arial"/>
        </w:rPr>
      </w:pPr>
      <w:r w:rsidRPr="000E16B8">
        <w:rPr>
          <w:rFonts w:ascii="Arial" w:hAnsi="Arial" w:cs="Arial"/>
        </w:rPr>
        <w:t xml:space="preserve">po rozpatrzeniu wniosku </w:t>
      </w:r>
      <w:r w:rsidR="002F735D" w:rsidRPr="000E16B8">
        <w:rPr>
          <w:rFonts w:ascii="Arial" w:hAnsi="Arial" w:cs="Arial"/>
          <w:b/>
          <w:lang w:eastAsia="en-US"/>
        </w:rPr>
        <w:t>Firmy Oponiarskiej Dębica S.A.,</w:t>
      </w:r>
      <w:r w:rsidR="0004245C" w:rsidRPr="000E16B8">
        <w:rPr>
          <w:rFonts w:ascii="Arial" w:hAnsi="Arial" w:cs="Arial"/>
          <w:b/>
          <w:lang w:eastAsia="en-US"/>
        </w:rPr>
        <w:br/>
      </w:r>
      <w:r w:rsidR="000675AD" w:rsidRPr="000E16B8">
        <w:rPr>
          <w:rFonts w:ascii="Arial" w:hAnsi="Arial" w:cs="Arial"/>
        </w:rPr>
        <w:t>ul 1-go Maja 1, 39-200 Dębica, REGON 850004505</w:t>
      </w:r>
      <w:r w:rsidR="0010778E" w:rsidRPr="000E16B8">
        <w:rPr>
          <w:rFonts w:ascii="Arial" w:hAnsi="Arial" w:cs="Arial"/>
        </w:rPr>
        <w:t>,</w:t>
      </w:r>
      <w:r w:rsidR="001C351D" w:rsidRPr="000E16B8">
        <w:rPr>
          <w:rFonts w:ascii="Arial" w:hAnsi="Arial" w:cs="Arial"/>
        </w:rPr>
        <w:t xml:space="preserve"> z dnia</w:t>
      </w:r>
      <w:r w:rsidR="00FD1998" w:rsidRPr="000E16B8">
        <w:rPr>
          <w:rFonts w:ascii="Arial" w:hAnsi="Arial" w:cs="Arial"/>
        </w:rPr>
        <w:t xml:space="preserve"> </w:t>
      </w:r>
      <w:r w:rsidR="007708FA" w:rsidRPr="000E16B8">
        <w:rPr>
          <w:rFonts w:ascii="Arial" w:hAnsi="Arial" w:cs="Arial"/>
        </w:rPr>
        <w:t>27.0</w:t>
      </w:r>
      <w:r w:rsidR="00C446CB" w:rsidRPr="000E16B8">
        <w:rPr>
          <w:rFonts w:ascii="Arial" w:hAnsi="Arial" w:cs="Arial"/>
        </w:rPr>
        <w:t>8</w:t>
      </w:r>
      <w:r w:rsidR="007708FA" w:rsidRPr="000E16B8">
        <w:rPr>
          <w:rFonts w:ascii="Arial" w:hAnsi="Arial" w:cs="Arial"/>
        </w:rPr>
        <w:t>.202</w:t>
      </w:r>
      <w:r w:rsidR="00C446CB" w:rsidRPr="000E16B8">
        <w:rPr>
          <w:rFonts w:ascii="Arial" w:hAnsi="Arial" w:cs="Arial"/>
        </w:rPr>
        <w:t>5</w:t>
      </w:r>
      <w:r w:rsidR="007708FA" w:rsidRPr="000E16B8">
        <w:rPr>
          <w:rFonts w:ascii="Arial" w:hAnsi="Arial" w:cs="Arial"/>
        </w:rPr>
        <w:t>r</w:t>
      </w:r>
      <w:r w:rsidR="001C351D" w:rsidRPr="000E16B8">
        <w:rPr>
          <w:rFonts w:ascii="Arial" w:hAnsi="Arial" w:cs="Arial"/>
        </w:rPr>
        <w:t xml:space="preserve">. znak: </w:t>
      </w:r>
      <w:r w:rsidR="00BB2EFD" w:rsidRPr="000E16B8">
        <w:rPr>
          <w:rFonts w:ascii="Arial" w:hAnsi="Arial" w:cs="Arial"/>
        </w:rPr>
        <w:br/>
      </w:r>
      <w:r w:rsidR="001C351D" w:rsidRPr="000E16B8">
        <w:rPr>
          <w:rFonts w:ascii="Arial" w:hAnsi="Arial" w:cs="Arial"/>
        </w:rPr>
        <w:t>PO-4430-</w:t>
      </w:r>
      <w:r w:rsidR="00C446CB" w:rsidRPr="000E16B8">
        <w:rPr>
          <w:rFonts w:ascii="Arial" w:hAnsi="Arial" w:cs="Arial"/>
        </w:rPr>
        <w:t>22</w:t>
      </w:r>
      <w:r w:rsidR="001C351D" w:rsidRPr="000E16B8">
        <w:rPr>
          <w:rFonts w:ascii="Arial" w:hAnsi="Arial" w:cs="Arial"/>
        </w:rPr>
        <w:t>-</w:t>
      </w:r>
      <w:r w:rsidR="00C446CB" w:rsidRPr="000E16B8">
        <w:rPr>
          <w:rFonts w:ascii="Arial" w:hAnsi="Arial" w:cs="Arial"/>
        </w:rPr>
        <w:t>74</w:t>
      </w:r>
      <w:r w:rsidR="000675AD" w:rsidRPr="000E16B8">
        <w:rPr>
          <w:rFonts w:ascii="Arial" w:hAnsi="Arial" w:cs="Arial"/>
        </w:rPr>
        <w:t xml:space="preserve"> w sprawie zmiany pozwolenia zintegrowanego na prowadzenie instalacji energetycznego spalania paliw </w:t>
      </w:r>
      <w:r w:rsidR="00847828" w:rsidRPr="000E16B8">
        <w:rPr>
          <w:rFonts w:ascii="Arial" w:hAnsi="Arial" w:cs="Arial"/>
        </w:rPr>
        <w:t xml:space="preserve">wraz z urządzeniami pomocniczymi </w:t>
      </w:r>
      <w:r w:rsidR="000675AD" w:rsidRPr="000E16B8">
        <w:rPr>
          <w:rFonts w:ascii="Arial" w:hAnsi="Arial" w:cs="Arial"/>
        </w:rPr>
        <w:t>oraz instalacji przeróbki gumy</w:t>
      </w:r>
      <w:r w:rsidR="0010778E" w:rsidRPr="000E16B8">
        <w:rPr>
          <w:rFonts w:ascii="Arial" w:hAnsi="Arial" w:cs="Arial"/>
        </w:rPr>
        <w:t>;</w:t>
      </w:r>
    </w:p>
    <w:p w14:paraId="48FC5856" w14:textId="77777777" w:rsidR="003D55FD" w:rsidRPr="000E16B8" w:rsidRDefault="008B0AA5" w:rsidP="000D0886">
      <w:pPr>
        <w:spacing w:before="240" w:after="240" w:line="276" w:lineRule="auto"/>
        <w:ind w:firstLine="709"/>
        <w:jc w:val="center"/>
        <w:rPr>
          <w:rFonts w:ascii="Arial" w:hAnsi="Arial" w:cs="Arial"/>
          <w:b/>
        </w:rPr>
      </w:pPr>
      <w:r w:rsidRPr="000E16B8">
        <w:rPr>
          <w:rFonts w:ascii="Arial" w:hAnsi="Arial" w:cs="Arial"/>
          <w:b/>
        </w:rPr>
        <w:t>o r z e k a m</w:t>
      </w:r>
    </w:p>
    <w:p w14:paraId="13D5AF8A" w14:textId="49221624" w:rsidR="00FF003E" w:rsidRPr="000E16B8" w:rsidRDefault="00AB6B39" w:rsidP="000D0886">
      <w:pPr>
        <w:pStyle w:val="Akapitzlist"/>
        <w:numPr>
          <w:ilvl w:val="0"/>
          <w:numId w:val="21"/>
        </w:numPr>
        <w:spacing w:line="276" w:lineRule="auto"/>
        <w:ind w:left="426" w:hanging="426"/>
        <w:jc w:val="both"/>
        <w:rPr>
          <w:rFonts w:ascii="Arial" w:hAnsi="Arial" w:cs="Arial"/>
        </w:rPr>
      </w:pPr>
      <w:r w:rsidRPr="000E16B8">
        <w:rPr>
          <w:rFonts w:ascii="Arial" w:hAnsi="Arial" w:cs="Arial"/>
          <w:b/>
        </w:rPr>
        <w:t>Z</w:t>
      </w:r>
      <w:r w:rsidR="005D418A" w:rsidRPr="000E16B8">
        <w:rPr>
          <w:rFonts w:ascii="Arial" w:hAnsi="Arial" w:cs="Arial"/>
          <w:b/>
        </w:rPr>
        <w:t>mieniam</w:t>
      </w:r>
      <w:r w:rsidR="005D418A" w:rsidRPr="000E16B8">
        <w:rPr>
          <w:rFonts w:ascii="Arial" w:hAnsi="Arial" w:cs="Arial"/>
        </w:rPr>
        <w:t xml:space="preserve"> decyzję Wojewody Podkarpackiego z dnia 20 lipca 2006r. znak: </w:t>
      </w:r>
      <w:r w:rsidR="007708FA" w:rsidRPr="000E16B8">
        <w:rPr>
          <w:rFonts w:ascii="Arial" w:hAnsi="Arial" w:cs="Arial"/>
        </w:rPr>
        <w:br/>
      </w:r>
      <w:r w:rsidR="005D418A" w:rsidRPr="000E16B8">
        <w:rPr>
          <w:rFonts w:ascii="Arial" w:hAnsi="Arial" w:cs="Arial"/>
        </w:rPr>
        <w:t>ŚR.IV-6618-7/1/06 zmienioną decyzjami Marszałka Województwa Podkarpackiego z dnia 28</w:t>
      </w:r>
      <w:r w:rsidR="00F365E1" w:rsidRPr="000E16B8">
        <w:rPr>
          <w:rFonts w:ascii="Arial" w:hAnsi="Arial" w:cs="Arial"/>
        </w:rPr>
        <w:t>.07.</w:t>
      </w:r>
      <w:r w:rsidR="005D418A" w:rsidRPr="000E16B8">
        <w:rPr>
          <w:rFonts w:ascii="Arial" w:hAnsi="Arial" w:cs="Arial"/>
        </w:rPr>
        <w:t>2008r. znak: RŚ.VI.MM.7660/42-6/08</w:t>
      </w:r>
      <w:r w:rsidR="0010778E" w:rsidRPr="000E16B8">
        <w:rPr>
          <w:rFonts w:ascii="Arial" w:hAnsi="Arial" w:cs="Arial"/>
        </w:rPr>
        <w:t>,</w:t>
      </w:r>
      <w:r w:rsidR="005D418A" w:rsidRPr="000E16B8">
        <w:rPr>
          <w:rFonts w:ascii="Arial" w:hAnsi="Arial" w:cs="Arial"/>
        </w:rPr>
        <w:t xml:space="preserve"> z dnia 28</w:t>
      </w:r>
      <w:r w:rsidR="00F365E1" w:rsidRPr="000E16B8">
        <w:rPr>
          <w:rFonts w:ascii="Arial" w:hAnsi="Arial" w:cs="Arial"/>
        </w:rPr>
        <w:t>.11.</w:t>
      </w:r>
      <w:r w:rsidR="005D418A" w:rsidRPr="000E16B8">
        <w:rPr>
          <w:rFonts w:ascii="Arial" w:hAnsi="Arial" w:cs="Arial"/>
        </w:rPr>
        <w:t>2014r.znak: OS-I.7222.23.10.2014.EK</w:t>
      </w:r>
      <w:r w:rsidR="0004245C" w:rsidRPr="000E16B8">
        <w:rPr>
          <w:rFonts w:ascii="Arial" w:hAnsi="Arial" w:cs="Arial"/>
        </w:rPr>
        <w:t xml:space="preserve">, </w:t>
      </w:r>
      <w:r w:rsidR="005D418A" w:rsidRPr="000E16B8">
        <w:rPr>
          <w:rFonts w:ascii="Arial" w:hAnsi="Arial" w:cs="Arial"/>
        </w:rPr>
        <w:t xml:space="preserve">z dnia </w:t>
      </w:r>
      <w:r w:rsidR="008618BE" w:rsidRPr="000E16B8">
        <w:rPr>
          <w:rFonts w:ascii="Arial" w:hAnsi="Arial" w:cs="Arial"/>
        </w:rPr>
        <w:t>30</w:t>
      </w:r>
      <w:r w:rsidR="00F365E1" w:rsidRPr="000E16B8">
        <w:rPr>
          <w:rFonts w:ascii="Arial" w:hAnsi="Arial" w:cs="Arial"/>
        </w:rPr>
        <w:t>.12.</w:t>
      </w:r>
      <w:r w:rsidR="005D418A" w:rsidRPr="000E16B8">
        <w:rPr>
          <w:rFonts w:ascii="Arial" w:hAnsi="Arial" w:cs="Arial"/>
        </w:rPr>
        <w:t xml:space="preserve">2015r. znak: </w:t>
      </w:r>
      <w:r w:rsidR="00F365E1" w:rsidRPr="000E16B8">
        <w:rPr>
          <w:rFonts w:ascii="Arial" w:hAnsi="Arial" w:cs="Arial"/>
        </w:rPr>
        <w:br/>
      </w:r>
      <w:r w:rsidR="005D418A" w:rsidRPr="000E16B8">
        <w:rPr>
          <w:rFonts w:ascii="Arial" w:hAnsi="Arial" w:cs="Arial"/>
        </w:rPr>
        <w:t>OS-I.7222.35.12.2015.EK</w:t>
      </w:r>
      <w:r w:rsidR="00946458" w:rsidRPr="000E16B8">
        <w:rPr>
          <w:rFonts w:ascii="Arial" w:hAnsi="Arial" w:cs="Arial"/>
        </w:rPr>
        <w:t xml:space="preserve">, </w:t>
      </w:r>
      <w:r w:rsidR="0004245C" w:rsidRPr="000E16B8">
        <w:rPr>
          <w:rFonts w:ascii="Arial" w:hAnsi="Arial" w:cs="Arial"/>
        </w:rPr>
        <w:t>z dnia 8</w:t>
      </w:r>
      <w:r w:rsidR="00F365E1" w:rsidRPr="000E16B8">
        <w:rPr>
          <w:rFonts w:ascii="Arial" w:hAnsi="Arial" w:cs="Arial"/>
        </w:rPr>
        <w:t>.08.</w:t>
      </w:r>
      <w:r w:rsidR="0004245C" w:rsidRPr="000E16B8">
        <w:rPr>
          <w:rFonts w:ascii="Arial" w:hAnsi="Arial" w:cs="Arial"/>
        </w:rPr>
        <w:t>2017r. znak: OSI.7222</w:t>
      </w:r>
      <w:r w:rsidR="00D0556C" w:rsidRPr="000E16B8">
        <w:rPr>
          <w:rFonts w:ascii="Arial" w:hAnsi="Arial" w:cs="Arial"/>
        </w:rPr>
        <w:t>.23.6.2017.EK</w:t>
      </w:r>
      <w:r w:rsidR="001C351D" w:rsidRPr="000E16B8">
        <w:rPr>
          <w:rFonts w:ascii="Arial" w:hAnsi="Arial" w:cs="Arial"/>
        </w:rPr>
        <w:t xml:space="preserve">, </w:t>
      </w:r>
      <w:r w:rsidR="00F365E1" w:rsidRPr="000E16B8">
        <w:rPr>
          <w:rFonts w:ascii="Arial" w:hAnsi="Arial" w:cs="Arial"/>
        </w:rPr>
        <w:br/>
      </w:r>
      <w:r w:rsidR="001C351D" w:rsidRPr="000E16B8">
        <w:rPr>
          <w:rFonts w:ascii="Arial" w:hAnsi="Arial" w:cs="Arial"/>
        </w:rPr>
        <w:t>z</w:t>
      </w:r>
      <w:r w:rsidR="00946458" w:rsidRPr="000E16B8">
        <w:rPr>
          <w:rFonts w:ascii="Arial" w:hAnsi="Arial" w:cs="Arial"/>
        </w:rPr>
        <w:t xml:space="preserve"> dnia 3</w:t>
      </w:r>
      <w:r w:rsidR="00F365E1" w:rsidRPr="000E16B8">
        <w:rPr>
          <w:rFonts w:ascii="Arial" w:hAnsi="Arial" w:cs="Arial"/>
        </w:rPr>
        <w:t>.09.</w:t>
      </w:r>
      <w:r w:rsidR="00946458" w:rsidRPr="000E16B8">
        <w:rPr>
          <w:rFonts w:ascii="Arial" w:hAnsi="Arial" w:cs="Arial"/>
        </w:rPr>
        <w:t>2018r. znak: OS-I</w:t>
      </w:r>
      <w:r w:rsidR="007439F6" w:rsidRPr="000E16B8">
        <w:rPr>
          <w:rFonts w:ascii="Arial" w:hAnsi="Arial" w:cs="Arial"/>
        </w:rPr>
        <w:t>.7222.11.6.2018.EK</w:t>
      </w:r>
      <w:r w:rsidR="00A059A6" w:rsidRPr="000E16B8">
        <w:rPr>
          <w:rFonts w:ascii="Arial" w:hAnsi="Arial" w:cs="Arial"/>
        </w:rPr>
        <w:t>;</w:t>
      </w:r>
      <w:r w:rsidR="00F365E1" w:rsidRPr="000E16B8">
        <w:rPr>
          <w:rFonts w:ascii="Arial" w:hAnsi="Arial" w:cs="Arial"/>
        </w:rPr>
        <w:t xml:space="preserve"> z </w:t>
      </w:r>
      <w:r w:rsidR="001C351D" w:rsidRPr="000E16B8">
        <w:rPr>
          <w:rFonts w:ascii="Arial" w:hAnsi="Arial" w:cs="Arial"/>
        </w:rPr>
        <w:t xml:space="preserve">dnia 13.09.2019r. znak: </w:t>
      </w:r>
      <w:r w:rsidR="00F365E1" w:rsidRPr="000E16B8">
        <w:rPr>
          <w:rFonts w:ascii="Arial" w:hAnsi="Arial" w:cs="Arial"/>
        </w:rPr>
        <w:br/>
      </w:r>
      <w:r w:rsidR="001C351D" w:rsidRPr="000E16B8">
        <w:rPr>
          <w:rFonts w:ascii="Arial" w:hAnsi="Arial" w:cs="Arial"/>
        </w:rPr>
        <w:t>OS-I.7222.21.6.2019.EK</w:t>
      </w:r>
      <w:r w:rsidR="007708FA" w:rsidRPr="000E16B8">
        <w:rPr>
          <w:rFonts w:ascii="Arial" w:hAnsi="Arial" w:cs="Arial"/>
        </w:rPr>
        <w:t xml:space="preserve">, </w:t>
      </w:r>
      <w:r w:rsidR="00B23456" w:rsidRPr="000E16B8">
        <w:rPr>
          <w:rFonts w:ascii="Arial" w:hAnsi="Arial" w:cs="Arial"/>
        </w:rPr>
        <w:t xml:space="preserve">z dnia </w:t>
      </w:r>
      <w:r w:rsidR="00E81220" w:rsidRPr="000E16B8">
        <w:rPr>
          <w:rFonts w:ascii="Arial" w:hAnsi="Arial" w:cs="Arial"/>
        </w:rPr>
        <w:t>13.02.2020r. znak: OS-7222.21.12.2019.EK</w:t>
      </w:r>
      <w:r w:rsidR="00F365E1" w:rsidRPr="000E16B8">
        <w:rPr>
          <w:rFonts w:ascii="Arial" w:hAnsi="Arial" w:cs="Arial"/>
        </w:rPr>
        <w:t>,</w:t>
      </w:r>
      <w:r w:rsidR="007708FA" w:rsidRPr="000E16B8">
        <w:rPr>
          <w:rFonts w:ascii="Arial" w:hAnsi="Arial" w:cs="Arial"/>
        </w:rPr>
        <w:t xml:space="preserve"> </w:t>
      </w:r>
      <w:r w:rsidR="00F365E1" w:rsidRPr="000E16B8">
        <w:rPr>
          <w:rFonts w:ascii="Arial" w:hAnsi="Arial" w:cs="Arial"/>
        </w:rPr>
        <w:br/>
      </w:r>
      <w:r w:rsidR="007708FA" w:rsidRPr="000E16B8">
        <w:rPr>
          <w:rFonts w:ascii="Arial" w:hAnsi="Arial" w:cs="Arial"/>
        </w:rPr>
        <w:t>z dnia 30.03.2022r. znak: OS-I.7222.33.14.2021.ES</w:t>
      </w:r>
      <w:r w:rsidR="00F365E1" w:rsidRPr="000E16B8">
        <w:rPr>
          <w:rFonts w:ascii="Arial" w:hAnsi="Arial" w:cs="Arial"/>
        </w:rPr>
        <w:t xml:space="preserve"> oraz z dnia 18.09.2023r. znak: OS-I.7222.51.14.2023.ES; </w:t>
      </w:r>
      <w:r w:rsidR="005D418A" w:rsidRPr="000E16B8">
        <w:rPr>
          <w:rFonts w:ascii="Arial" w:hAnsi="Arial" w:cs="Arial"/>
        </w:rPr>
        <w:t>udzielającą Firmie</w:t>
      </w:r>
      <w:r w:rsidR="001C351D" w:rsidRPr="000E16B8">
        <w:rPr>
          <w:rFonts w:ascii="Arial" w:hAnsi="Arial" w:cs="Arial"/>
        </w:rPr>
        <w:t xml:space="preserve"> </w:t>
      </w:r>
      <w:r w:rsidR="005D418A" w:rsidRPr="000E16B8">
        <w:rPr>
          <w:rFonts w:ascii="Arial" w:hAnsi="Arial" w:cs="Arial"/>
        </w:rPr>
        <w:t xml:space="preserve">Oponiarskiej Dębica S.A., </w:t>
      </w:r>
      <w:r w:rsidR="00F365E1" w:rsidRPr="000E16B8">
        <w:rPr>
          <w:rFonts w:ascii="Arial" w:hAnsi="Arial" w:cs="Arial"/>
        </w:rPr>
        <w:br/>
      </w:r>
      <w:r w:rsidR="005D418A" w:rsidRPr="000E16B8">
        <w:rPr>
          <w:rFonts w:ascii="Arial" w:hAnsi="Arial" w:cs="Arial"/>
        </w:rPr>
        <w:t>ul 1-go Maja 1, 39-200 Dębica</w:t>
      </w:r>
      <w:r w:rsidR="0010778E" w:rsidRPr="000E16B8">
        <w:rPr>
          <w:rFonts w:ascii="Arial" w:hAnsi="Arial" w:cs="Arial"/>
        </w:rPr>
        <w:t>,</w:t>
      </w:r>
      <w:r w:rsidR="005D418A" w:rsidRPr="000E16B8">
        <w:rPr>
          <w:rFonts w:ascii="Arial" w:hAnsi="Arial" w:cs="Arial"/>
        </w:rPr>
        <w:t xml:space="preserve"> REGON 850004505</w:t>
      </w:r>
      <w:r w:rsidR="00D0556C" w:rsidRPr="000E16B8">
        <w:rPr>
          <w:rFonts w:ascii="Arial" w:hAnsi="Arial" w:cs="Arial"/>
        </w:rPr>
        <w:t xml:space="preserve">, </w:t>
      </w:r>
      <w:r w:rsidR="005D418A" w:rsidRPr="000E16B8">
        <w:rPr>
          <w:rFonts w:ascii="Arial" w:hAnsi="Arial" w:cs="Arial"/>
        </w:rPr>
        <w:t xml:space="preserve">pozwolenia zintegrowanego na prowadzenie instalacji energetycznego spalania paliw </w:t>
      </w:r>
      <w:r w:rsidRPr="000E16B8">
        <w:rPr>
          <w:rFonts w:ascii="Arial" w:hAnsi="Arial" w:cs="Arial"/>
        </w:rPr>
        <w:t xml:space="preserve">wraz z urządzeniami pomocniczymi </w:t>
      </w:r>
      <w:r w:rsidR="005D418A" w:rsidRPr="000E16B8">
        <w:rPr>
          <w:rFonts w:ascii="Arial" w:hAnsi="Arial" w:cs="Arial"/>
        </w:rPr>
        <w:t>oraz instalacji przeróbki gumy</w:t>
      </w:r>
      <w:r w:rsidR="00A059A6" w:rsidRPr="000E16B8">
        <w:rPr>
          <w:rFonts w:ascii="Arial" w:hAnsi="Arial" w:cs="Arial"/>
        </w:rPr>
        <w:t xml:space="preserve"> </w:t>
      </w:r>
      <w:r w:rsidR="00FF003E" w:rsidRPr="000E16B8">
        <w:rPr>
          <w:rFonts w:ascii="Arial" w:hAnsi="Arial" w:cs="Arial"/>
        </w:rPr>
        <w:t>w następujący sposób:</w:t>
      </w:r>
    </w:p>
    <w:p w14:paraId="5C4C7F17" w14:textId="77777777" w:rsidR="002A16DB" w:rsidRPr="000E16B8" w:rsidRDefault="008F0D16" w:rsidP="00F365E1">
      <w:pPr>
        <w:pStyle w:val="Nagwek2"/>
        <w:spacing w:after="240" w:line="276" w:lineRule="auto"/>
        <w:rPr>
          <w:rFonts w:cs="Arial"/>
          <w:szCs w:val="24"/>
        </w:rPr>
      </w:pPr>
      <w:r w:rsidRPr="000E16B8">
        <w:rPr>
          <w:rFonts w:cs="Arial"/>
          <w:szCs w:val="24"/>
        </w:rPr>
        <w:t>I.</w:t>
      </w:r>
      <w:r w:rsidR="005F3BC1" w:rsidRPr="000E16B8">
        <w:rPr>
          <w:rFonts w:cs="Arial"/>
          <w:szCs w:val="24"/>
        </w:rPr>
        <w:t>1</w:t>
      </w:r>
      <w:r w:rsidRPr="000E16B8">
        <w:rPr>
          <w:rFonts w:cs="Arial"/>
          <w:szCs w:val="24"/>
        </w:rPr>
        <w:t xml:space="preserve"> </w:t>
      </w:r>
      <w:r w:rsidR="002A16DB" w:rsidRPr="000E16B8">
        <w:rPr>
          <w:rFonts w:cs="Arial"/>
          <w:szCs w:val="24"/>
        </w:rPr>
        <w:t>Po słowie orzekam w miejsce zapisu:</w:t>
      </w:r>
    </w:p>
    <w:p w14:paraId="17A76A6A" w14:textId="77777777" w:rsidR="00F365E1" w:rsidRPr="000E16B8" w:rsidRDefault="00F365E1" w:rsidP="00F365E1">
      <w:pPr>
        <w:pStyle w:val="Poziom1"/>
        <w:spacing w:line="276" w:lineRule="auto"/>
        <w:ind w:firstLine="0"/>
        <w:rPr>
          <w:rFonts w:cs="Arial"/>
          <w:sz w:val="24"/>
          <w:szCs w:val="24"/>
        </w:rPr>
      </w:pPr>
      <w:r w:rsidRPr="000E16B8">
        <w:rPr>
          <w:rFonts w:cs="Arial"/>
          <w:sz w:val="24"/>
          <w:szCs w:val="24"/>
        </w:rPr>
        <w:t xml:space="preserve">udzielam </w:t>
      </w:r>
      <w:r w:rsidRPr="000E16B8">
        <w:rPr>
          <w:rFonts w:cs="Arial"/>
          <w:b/>
          <w:bCs/>
          <w:sz w:val="24"/>
          <w:szCs w:val="24"/>
        </w:rPr>
        <w:t>Firmie Oponiarskiej Dębica S.A.</w:t>
      </w:r>
      <w:r w:rsidRPr="000E16B8">
        <w:rPr>
          <w:rFonts w:cs="Arial"/>
          <w:sz w:val="24"/>
          <w:szCs w:val="24"/>
        </w:rPr>
        <w:t xml:space="preserve"> ul 1-go Maja 1, 39-200 Dębica, REGON 850004505, NIP 8720003404 pozwolenia zintegrowanego na prowadzenie instalacji </w:t>
      </w:r>
      <w:r w:rsidRPr="000E16B8">
        <w:rPr>
          <w:rFonts w:cs="Arial"/>
          <w:sz w:val="24"/>
          <w:szCs w:val="24"/>
        </w:rPr>
        <w:lastRenderedPageBreak/>
        <w:t>energetycznego spalania paliw o nominalnej mocy cieplnej 201,1 </w:t>
      </w:r>
      <w:proofErr w:type="spellStart"/>
      <w:r w:rsidRPr="000E16B8">
        <w:rPr>
          <w:rFonts w:cs="Arial"/>
          <w:sz w:val="24"/>
          <w:szCs w:val="24"/>
        </w:rPr>
        <w:t>MW</w:t>
      </w:r>
      <w:r w:rsidRPr="000E16B8">
        <w:rPr>
          <w:rFonts w:cs="Arial"/>
          <w:sz w:val="24"/>
          <w:szCs w:val="24"/>
          <w:vertAlign w:val="subscript"/>
        </w:rPr>
        <w:t>t</w:t>
      </w:r>
      <w:proofErr w:type="spellEnd"/>
      <w:r w:rsidRPr="000E16B8">
        <w:rPr>
          <w:rFonts w:cs="Arial"/>
          <w:sz w:val="24"/>
          <w:szCs w:val="24"/>
        </w:rPr>
        <w:t xml:space="preserve"> wraz</w:t>
      </w:r>
      <w:r w:rsidRPr="000E16B8">
        <w:rPr>
          <w:rFonts w:cs="Arial"/>
          <w:sz w:val="24"/>
          <w:szCs w:val="24"/>
        </w:rPr>
        <w:br/>
        <w:t>z urządzeniami pomocniczymi oraz instalacji przeróbki gumy i ustalam:</w:t>
      </w:r>
    </w:p>
    <w:p w14:paraId="4D120F69" w14:textId="0E4B80A4" w:rsidR="002A16DB" w:rsidRPr="000E16B8" w:rsidRDefault="002A16DB" w:rsidP="00F01E5F">
      <w:pPr>
        <w:spacing w:before="240" w:after="240" w:line="276" w:lineRule="auto"/>
        <w:rPr>
          <w:rFonts w:ascii="Arial" w:hAnsi="Arial" w:cs="Arial"/>
          <w:b/>
          <w:u w:val="single"/>
        </w:rPr>
      </w:pPr>
      <w:r w:rsidRPr="000E16B8">
        <w:rPr>
          <w:rFonts w:ascii="Arial" w:hAnsi="Arial" w:cs="Arial"/>
          <w:b/>
          <w:u w:val="single"/>
        </w:rPr>
        <w:t xml:space="preserve">wprowadzam nowy o brzmieniu: </w:t>
      </w:r>
    </w:p>
    <w:p w14:paraId="0FE55BE6" w14:textId="5B16DD72" w:rsidR="002A16DB" w:rsidRPr="000E16B8" w:rsidRDefault="002A16DB" w:rsidP="000D0886">
      <w:pPr>
        <w:pStyle w:val="Poziom1"/>
        <w:spacing w:line="276" w:lineRule="auto"/>
        <w:ind w:firstLine="0"/>
        <w:rPr>
          <w:rFonts w:cs="Arial"/>
          <w:sz w:val="24"/>
          <w:szCs w:val="24"/>
        </w:rPr>
      </w:pPr>
      <w:r w:rsidRPr="000E16B8">
        <w:rPr>
          <w:rFonts w:cs="Arial"/>
          <w:sz w:val="24"/>
          <w:szCs w:val="24"/>
        </w:rPr>
        <w:t xml:space="preserve">udzielam </w:t>
      </w:r>
      <w:r w:rsidRPr="000E16B8">
        <w:rPr>
          <w:rFonts w:cs="Arial"/>
          <w:b/>
          <w:bCs/>
          <w:sz w:val="24"/>
          <w:szCs w:val="24"/>
        </w:rPr>
        <w:t>Firmie Oponiarskiej Dębica S.A.</w:t>
      </w:r>
      <w:r w:rsidRPr="000E16B8">
        <w:rPr>
          <w:rFonts w:cs="Arial"/>
          <w:sz w:val="24"/>
          <w:szCs w:val="24"/>
        </w:rPr>
        <w:t xml:space="preserve"> ul 1-go Maja 1, 39-200 Dębica, REGON 850004505, NIP 8720003404 pozwolenia zintegrowanego na prowadzenie instalacji energetycznego spalania paliw o nominalnej mocy cieplnej 201,</w:t>
      </w:r>
      <w:r w:rsidR="00F365E1" w:rsidRPr="000E16B8">
        <w:rPr>
          <w:rFonts w:cs="Arial"/>
          <w:sz w:val="24"/>
          <w:szCs w:val="24"/>
        </w:rPr>
        <w:t>52</w:t>
      </w:r>
      <w:r w:rsidRPr="000E16B8">
        <w:rPr>
          <w:rFonts w:cs="Arial"/>
          <w:sz w:val="24"/>
          <w:szCs w:val="24"/>
        </w:rPr>
        <w:t> </w:t>
      </w:r>
      <w:proofErr w:type="spellStart"/>
      <w:r w:rsidRPr="000E16B8">
        <w:rPr>
          <w:rFonts w:cs="Arial"/>
          <w:sz w:val="24"/>
          <w:szCs w:val="24"/>
        </w:rPr>
        <w:t>MW</w:t>
      </w:r>
      <w:r w:rsidRPr="000E16B8">
        <w:rPr>
          <w:rFonts w:cs="Arial"/>
          <w:sz w:val="24"/>
          <w:szCs w:val="24"/>
          <w:vertAlign w:val="subscript"/>
        </w:rPr>
        <w:t>t</w:t>
      </w:r>
      <w:proofErr w:type="spellEnd"/>
      <w:r w:rsidRPr="000E16B8">
        <w:rPr>
          <w:rFonts w:cs="Arial"/>
          <w:sz w:val="24"/>
          <w:szCs w:val="24"/>
        </w:rPr>
        <w:t xml:space="preserve"> wraz</w:t>
      </w:r>
      <w:r w:rsidRPr="000E16B8">
        <w:rPr>
          <w:rFonts w:cs="Arial"/>
          <w:sz w:val="24"/>
          <w:szCs w:val="24"/>
        </w:rPr>
        <w:br/>
        <w:t>z urządzeniami pomocniczymi oraz instalacji przeróbki gumy i ustalam:</w:t>
      </w:r>
    </w:p>
    <w:p w14:paraId="195E4A31" w14:textId="0DBA1905" w:rsidR="002A16DB" w:rsidRPr="000E16B8" w:rsidRDefault="002A16DB" w:rsidP="000D0886">
      <w:pPr>
        <w:pStyle w:val="Nagwek2"/>
        <w:spacing w:after="240" w:line="276" w:lineRule="auto"/>
        <w:rPr>
          <w:rFonts w:cs="Arial"/>
          <w:szCs w:val="24"/>
        </w:rPr>
      </w:pPr>
      <w:r w:rsidRPr="000E16B8">
        <w:rPr>
          <w:rFonts w:cs="Arial"/>
          <w:szCs w:val="24"/>
        </w:rPr>
        <w:t>I.2. Punkt I.2 otrzymuje brzmienie:</w:t>
      </w:r>
    </w:p>
    <w:p w14:paraId="5D5EE5A2" w14:textId="25D89DF4" w:rsidR="006E11B4" w:rsidRPr="000E16B8" w:rsidRDefault="006E11B4" w:rsidP="000D0886">
      <w:pPr>
        <w:spacing w:before="120" w:after="120" w:line="276" w:lineRule="auto"/>
        <w:jc w:val="both"/>
        <w:rPr>
          <w:rFonts w:ascii="Arial" w:hAnsi="Arial" w:cs="Arial"/>
          <w:b/>
        </w:rPr>
      </w:pPr>
      <w:r w:rsidRPr="000E16B8">
        <w:rPr>
          <w:rFonts w:ascii="Arial" w:hAnsi="Arial" w:cs="Arial"/>
          <w:b/>
        </w:rPr>
        <w:t>I.2. Rodzaj i parametry instalacji objętych pozwoleniem</w:t>
      </w:r>
    </w:p>
    <w:p w14:paraId="1C9C64BA" w14:textId="62D73AE3" w:rsidR="006E11B4" w:rsidRPr="000E16B8" w:rsidRDefault="006E11B4" w:rsidP="000D0886">
      <w:pPr>
        <w:spacing w:line="276" w:lineRule="auto"/>
        <w:jc w:val="both"/>
        <w:rPr>
          <w:rFonts w:ascii="Arial" w:hAnsi="Arial" w:cs="Arial"/>
        </w:rPr>
      </w:pPr>
      <w:r w:rsidRPr="000E16B8">
        <w:rPr>
          <w:rFonts w:ascii="Arial" w:hAnsi="Arial" w:cs="Arial"/>
        </w:rPr>
        <w:t>W skład instalacji energetycznego spalania paliw obejmującej kotłownie i urządzenia grzewcze (centrale energetyczne, nagrzewnice i promienniki) zamontowane na halach o nominalnej mocy cieplnej 201,</w:t>
      </w:r>
      <w:r w:rsidR="00C75FF8" w:rsidRPr="000E16B8">
        <w:rPr>
          <w:rFonts w:ascii="Arial" w:hAnsi="Arial" w:cs="Arial"/>
        </w:rPr>
        <w:t>52</w:t>
      </w:r>
      <w:r w:rsidRPr="000E16B8">
        <w:rPr>
          <w:rFonts w:ascii="Arial" w:hAnsi="Arial" w:cs="Arial"/>
        </w:rPr>
        <w:t xml:space="preserve"> </w:t>
      </w:r>
      <w:proofErr w:type="spellStart"/>
      <w:r w:rsidRPr="000E16B8">
        <w:rPr>
          <w:rFonts w:ascii="Arial" w:hAnsi="Arial" w:cs="Arial"/>
        </w:rPr>
        <w:t>MW</w:t>
      </w:r>
      <w:r w:rsidRPr="000E16B8">
        <w:rPr>
          <w:rFonts w:ascii="Arial" w:hAnsi="Arial" w:cs="Arial"/>
          <w:vertAlign w:val="subscript"/>
        </w:rPr>
        <w:t>t</w:t>
      </w:r>
      <w:proofErr w:type="spellEnd"/>
      <w:r w:rsidRPr="000E16B8">
        <w:rPr>
          <w:rFonts w:ascii="Arial" w:hAnsi="Arial" w:cs="Arial"/>
          <w:vertAlign w:val="subscript"/>
        </w:rPr>
        <w:t xml:space="preserve"> </w:t>
      </w:r>
      <w:r w:rsidRPr="000E16B8">
        <w:rPr>
          <w:rFonts w:ascii="Arial" w:hAnsi="Arial" w:cs="Arial"/>
        </w:rPr>
        <w:t xml:space="preserve">oraz instalacji przeróbki gumy o max. wydajności 200 </w:t>
      </w:r>
      <w:r w:rsidR="00FF1BEA" w:rsidRPr="000E16B8">
        <w:rPr>
          <w:rFonts w:ascii="Arial" w:hAnsi="Arial" w:cs="Arial"/>
        </w:rPr>
        <w:t>tys.</w:t>
      </w:r>
      <w:r w:rsidRPr="000E16B8">
        <w:rPr>
          <w:rFonts w:ascii="Arial" w:hAnsi="Arial" w:cs="Arial"/>
        </w:rPr>
        <w:t xml:space="preserve"> Mg/rok wyrobów gotowych wchodzą:</w:t>
      </w:r>
    </w:p>
    <w:p w14:paraId="4CFC4E95" w14:textId="77777777" w:rsidR="002A16DB" w:rsidRPr="000E16B8" w:rsidRDefault="002A16DB" w:rsidP="000D0886">
      <w:pPr>
        <w:spacing w:before="120" w:line="276" w:lineRule="auto"/>
        <w:jc w:val="both"/>
        <w:rPr>
          <w:rFonts w:ascii="Arial" w:hAnsi="Arial" w:cs="Arial"/>
        </w:rPr>
      </w:pPr>
      <w:r w:rsidRPr="000E16B8">
        <w:rPr>
          <w:rFonts w:ascii="Arial" w:hAnsi="Arial" w:cs="Arial"/>
          <w:b/>
        </w:rPr>
        <w:t>I.2.1.</w:t>
      </w:r>
      <w:r w:rsidRPr="000E16B8">
        <w:rPr>
          <w:rFonts w:ascii="Arial" w:hAnsi="Arial" w:cs="Arial"/>
        </w:rPr>
        <w:t>Wydział produkcji mediów technologicznych (PI-EC) (kotłownia):</w:t>
      </w:r>
    </w:p>
    <w:p w14:paraId="065F7549" w14:textId="22E1DB47" w:rsidR="002A16DB" w:rsidRPr="000E16B8" w:rsidRDefault="002A16DB">
      <w:pPr>
        <w:pStyle w:val="Akapitzlist"/>
        <w:numPr>
          <w:ilvl w:val="0"/>
          <w:numId w:val="26"/>
        </w:numPr>
        <w:tabs>
          <w:tab w:val="left" w:pos="426"/>
        </w:tabs>
        <w:spacing w:line="276" w:lineRule="auto"/>
        <w:ind w:left="426" w:hanging="426"/>
        <w:jc w:val="both"/>
        <w:rPr>
          <w:rFonts w:ascii="Arial" w:hAnsi="Arial" w:cs="Arial"/>
        </w:rPr>
      </w:pPr>
      <w:r w:rsidRPr="000E16B8">
        <w:rPr>
          <w:rFonts w:ascii="Arial" w:hAnsi="Arial" w:cs="Arial"/>
        </w:rPr>
        <w:t>4 kotły parowe typu FM-120/97</w:t>
      </w:r>
      <w:r w:rsidR="00F46D2F" w:rsidRPr="000E16B8">
        <w:rPr>
          <w:rFonts w:ascii="Arial" w:hAnsi="Arial" w:cs="Arial"/>
        </w:rPr>
        <w:t xml:space="preserve"> </w:t>
      </w:r>
      <w:r w:rsidRPr="000E16B8">
        <w:rPr>
          <w:rFonts w:ascii="Arial" w:hAnsi="Arial" w:cs="Arial"/>
        </w:rPr>
        <w:t xml:space="preserve">wodnorurkowe </w:t>
      </w:r>
      <w:r w:rsidR="00F46D2F" w:rsidRPr="000E16B8">
        <w:rPr>
          <w:rFonts w:ascii="Arial" w:hAnsi="Arial" w:cs="Arial"/>
        </w:rPr>
        <w:t xml:space="preserve">(przy jednoczesnej pracy maksymalnie trzech kotłów) </w:t>
      </w:r>
      <w:r w:rsidRPr="000E16B8">
        <w:rPr>
          <w:rFonts w:ascii="Arial" w:hAnsi="Arial" w:cs="Arial"/>
        </w:rPr>
        <w:t xml:space="preserve">o naturalnej cyrkulacji opalane gazem ziemnym </w:t>
      </w:r>
      <w:r w:rsidR="002306DD" w:rsidRPr="000E16B8">
        <w:rPr>
          <w:rFonts w:ascii="Arial" w:hAnsi="Arial" w:cs="Arial"/>
        </w:rPr>
        <w:t>typu E (</w:t>
      </w:r>
      <w:r w:rsidRPr="000E16B8">
        <w:rPr>
          <w:rFonts w:ascii="Arial" w:hAnsi="Arial" w:cs="Arial"/>
        </w:rPr>
        <w:t>GZ-50</w:t>
      </w:r>
      <w:r w:rsidR="002306DD" w:rsidRPr="000E16B8">
        <w:rPr>
          <w:rFonts w:ascii="Arial" w:hAnsi="Arial" w:cs="Arial"/>
        </w:rPr>
        <w:t>)</w:t>
      </w:r>
      <w:r w:rsidRPr="000E16B8">
        <w:rPr>
          <w:rFonts w:ascii="Arial" w:hAnsi="Arial" w:cs="Arial"/>
        </w:rPr>
        <w:t xml:space="preserve"> o minimalnej wartości opałowej </w:t>
      </w:r>
      <w:proofErr w:type="spellStart"/>
      <w:r w:rsidRPr="000E16B8">
        <w:rPr>
          <w:rFonts w:ascii="Arial" w:hAnsi="Arial" w:cs="Arial"/>
        </w:rPr>
        <w:t>Q</w:t>
      </w:r>
      <w:r w:rsidRPr="000E16B8">
        <w:rPr>
          <w:rFonts w:ascii="Arial" w:hAnsi="Arial" w:cs="Arial"/>
          <w:vertAlign w:val="subscript"/>
        </w:rPr>
        <w:t>i</w:t>
      </w:r>
      <w:proofErr w:type="spellEnd"/>
      <w:r w:rsidRPr="000E16B8">
        <w:rPr>
          <w:rFonts w:ascii="Arial" w:hAnsi="Arial" w:cs="Arial"/>
        </w:rPr>
        <w:t>=31,0</w:t>
      </w:r>
      <w:r w:rsidR="00F46D2F" w:rsidRPr="000E16B8">
        <w:rPr>
          <w:rFonts w:ascii="Arial" w:hAnsi="Arial" w:cs="Arial"/>
        </w:rPr>
        <w:t xml:space="preserve"> </w:t>
      </w:r>
      <w:r w:rsidRPr="000E16B8">
        <w:rPr>
          <w:rFonts w:ascii="Arial" w:hAnsi="Arial" w:cs="Arial"/>
        </w:rPr>
        <w:t>MJ/m</w:t>
      </w:r>
      <w:r w:rsidRPr="000E16B8">
        <w:rPr>
          <w:rFonts w:ascii="Arial" w:hAnsi="Arial" w:cs="Arial"/>
          <w:vertAlign w:val="superscript"/>
        </w:rPr>
        <w:t xml:space="preserve">3 </w:t>
      </w:r>
      <w:r w:rsidRPr="000E16B8">
        <w:rPr>
          <w:rFonts w:ascii="Arial" w:hAnsi="Arial" w:cs="Arial"/>
        </w:rPr>
        <w:t xml:space="preserve">(paliwo podstawowe) oraz olejem opałowym lekkim (paliwo rezerwowe) o minimalnej wartości opałowej </w:t>
      </w:r>
      <w:proofErr w:type="spellStart"/>
      <w:r w:rsidRPr="000E16B8">
        <w:rPr>
          <w:rFonts w:ascii="Arial" w:hAnsi="Arial" w:cs="Arial"/>
        </w:rPr>
        <w:t>Q</w:t>
      </w:r>
      <w:r w:rsidRPr="000E16B8">
        <w:rPr>
          <w:rFonts w:ascii="Arial" w:hAnsi="Arial" w:cs="Arial"/>
          <w:vertAlign w:val="subscript"/>
        </w:rPr>
        <w:t>i</w:t>
      </w:r>
      <w:proofErr w:type="spellEnd"/>
      <w:r w:rsidRPr="000E16B8">
        <w:rPr>
          <w:rFonts w:ascii="Arial" w:hAnsi="Arial" w:cs="Arial"/>
        </w:rPr>
        <w:t>=42,6 MJ/kg i maksymalnej zawartości siarki -0,2 %.</w:t>
      </w:r>
    </w:p>
    <w:p w14:paraId="0639925F" w14:textId="75BBED43" w:rsidR="00F46D2F" w:rsidRPr="000E16B8" w:rsidRDefault="002A16DB" w:rsidP="000D0886">
      <w:pPr>
        <w:spacing w:line="276" w:lineRule="auto"/>
        <w:ind w:left="426"/>
        <w:jc w:val="both"/>
        <w:rPr>
          <w:rFonts w:ascii="Arial" w:hAnsi="Arial" w:cs="Arial"/>
        </w:rPr>
      </w:pPr>
      <w:r w:rsidRPr="000E16B8">
        <w:rPr>
          <w:rFonts w:ascii="Arial" w:hAnsi="Arial" w:cs="Arial"/>
        </w:rPr>
        <w:t>Parametry charakterystyczne kotłów: moc cieplna kotła -</w:t>
      </w:r>
      <w:r w:rsidR="00F46D2F" w:rsidRPr="000E16B8">
        <w:rPr>
          <w:rFonts w:ascii="Arial" w:hAnsi="Arial" w:cs="Arial"/>
        </w:rPr>
        <w:t xml:space="preserve"> </w:t>
      </w:r>
      <w:r w:rsidRPr="000E16B8">
        <w:rPr>
          <w:rFonts w:ascii="Arial" w:hAnsi="Arial" w:cs="Arial"/>
        </w:rPr>
        <w:t xml:space="preserve">46,2 </w:t>
      </w:r>
      <w:proofErr w:type="spellStart"/>
      <w:r w:rsidRPr="000E16B8">
        <w:rPr>
          <w:rFonts w:ascii="Arial" w:hAnsi="Arial" w:cs="Arial"/>
        </w:rPr>
        <w:t>MW</w:t>
      </w:r>
      <w:r w:rsidRPr="000E16B8">
        <w:rPr>
          <w:rFonts w:ascii="Arial" w:hAnsi="Arial" w:cs="Arial"/>
          <w:vertAlign w:val="subscript"/>
        </w:rPr>
        <w:t>t</w:t>
      </w:r>
      <w:proofErr w:type="spellEnd"/>
      <w:r w:rsidRPr="000E16B8">
        <w:rPr>
          <w:rFonts w:ascii="Arial" w:hAnsi="Arial" w:cs="Arial"/>
        </w:rPr>
        <w:t>, wydajność kotła 59 Mg/h, sprawność kotła dla spalania gazu ziemnego -83,5 %, sprawność kotła dla spalania oleju opałowego -</w:t>
      </w:r>
      <w:r w:rsidR="000D0886" w:rsidRPr="000E16B8">
        <w:rPr>
          <w:rFonts w:ascii="Arial" w:hAnsi="Arial" w:cs="Arial"/>
        </w:rPr>
        <w:t xml:space="preserve"> </w:t>
      </w:r>
      <w:r w:rsidRPr="000E16B8">
        <w:rPr>
          <w:rFonts w:ascii="Arial" w:hAnsi="Arial" w:cs="Arial"/>
        </w:rPr>
        <w:t xml:space="preserve">86%. </w:t>
      </w:r>
    </w:p>
    <w:p w14:paraId="17232C1E" w14:textId="4DA5FE65" w:rsidR="002A16DB" w:rsidRPr="000E16B8" w:rsidRDefault="002A16DB" w:rsidP="000D0886">
      <w:pPr>
        <w:spacing w:before="120" w:line="276" w:lineRule="auto"/>
        <w:ind w:left="426"/>
        <w:jc w:val="both"/>
        <w:rPr>
          <w:rFonts w:ascii="Arial" w:hAnsi="Arial" w:cs="Arial"/>
        </w:rPr>
      </w:pPr>
      <w:r w:rsidRPr="000E16B8">
        <w:rPr>
          <w:rFonts w:ascii="Arial" w:hAnsi="Arial" w:cs="Arial"/>
        </w:rPr>
        <w:t xml:space="preserve">Spaliny z kotłów odprowadzane będą do powietrza czterema emitorami </w:t>
      </w:r>
      <w:r w:rsidR="00F46D2F" w:rsidRPr="000E16B8">
        <w:rPr>
          <w:rFonts w:ascii="Arial" w:hAnsi="Arial" w:cs="Arial"/>
        </w:rPr>
        <w:br/>
      </w:r>
      <w:r w:rsidRPr="000E16B8">
        <w:rPr>
          <w:rFonts w:ascii="Arial" w:hAnsi="Arial" w:cs="Arial"/>
        </w:rPr>
        <w:t>o symbolach: Z-6/ECII/2, Z-6/ECII/3, Z-6/ECII/4 i Z-6/ECII/5.</w:t>
      </w:r>
    </w:p>
    <w:p w14:paraId="5143DB18" w14:textId="77777777" w:rsidR="00F46D2F" w:rsidRPr="000E16B8" w:rsidRDefault="002A16DB">
      <w:pPr>
        <w:pStyle w:val="Akapitzlist"/>
        <w:numPr>
          <w:ilvl w:val="0"/>
          <w:numId w:val="27"/>
        </w:numPr>
        <w:spacing w:before="120" w:line="276" w:lineRule="auto"/>
        <w:ind w:left="426" w:hanging="284"/>
        <w:jc w:val="both"/>
        <w:rPr>
          <w:rFonts w:ascii="Arial" w:hAnsi="Arial" w:cs="Arial"/>
        </w:rPr>
      </w:pPr>
      <w:r w:rsidRPr="000E16B8">
        <w:rPr>
          <w:rFonts w:ascii="Arial" w:hAnsi="Arial" w:cs="Arial"/>
        </w:rPr>
        <w:t>zbiornik oleju opałowego lekkiego o pojemności 900m</w:t>
      </w:r>
      <w:r w:rsidRPr="000E16B8">
        <w:rPr>
          <w:rFonts w:ascii="Arial" w:hAnsi="Arial" w:cs="Arial"/>
          <w:vertAlign w:val="superscript"/>
        </w:rPr>
        <w:t>3</w:t>
      </w:r>
      <w:r w:rsidRPr="000E16B8">
        <w:rPr>
          <w:rFonts w:ascii="Arial" w:hAnsi="Arial" w:cs="Arial"/>
        </w:rPr>
        <w:t xml:space="preserve"> dla kotłów FM -120/97 bezciśnieniowy, usytuowany w drugim otwartym zbiorniku osłonowym, ściany zbiornika oparte na pierścieniach fundamentowych żelbetonowych, dno posadowiono na warstwie asfaltobetonu i warstwach żwiru uszczelnionych </w:t>
      </w:r>
      <w:proofErr w:type="spellStart"/>
      <w:r w:rsidRPr="000E16B8">
        <w:rPr>
          <w:rFonts w:ascii="Arial" w:hAnsi="Arial" w:cs="Arial"/>
        </w:rPr>
        <w:t>geomembraną</w:t>
      </w:r>
      <w:proofErr w:type="spellEnd"/>
      <w:r w:rsidRPr="000E16B8">
        <w:rPr>
          <w:rFonts w:ascii="Arial" w:hAnsi="Arial" w:cs="Arial"/>
        </w:rPr>
        <w:t xml:space="preserve"> z foli HDPE. </w:t>
      </w:r>
    </w:p>
    <w:p w14:paraId="5BCFDB17" w14:textId="77777777" w:rsidR="002A16DB" w:rsidRPr="000E16B8" w:rsidRDefault="002A16DB" w:rsidP="000D0886">
      <w:pPr>
        <w:spacing w:before="120" w:line="276" w:lineRule="auto"/>
        <w:jc w:val="both"/>
        <w:rPr>
          <w:rFonts w:ascii="Arial" w:hAnsi="Arial" w:cs="Arial"/>
          <w:bCs/>
        </w:rPr>
      </w:pPr>
      <w:r w:rsidRPr="000E16B8">
        <w:rPr>
          <w:rFonts w:ascii="Arial" w:hAnsi="Arial" w:cs="Arial"/>
          <w:b/>
        </w:rPr>
        <w:t>I.2.2.</w:t>
      </w:r>
      <w:r w:rsidRPr="000E16B8">
        <w:rPr>
          <w:rFonts w:ascii="Arial" w:hAnsi="Arial" w:cs="Arial"/>
          <w:bCs/>
        </w:rPr>
        <w:t xml:space="preserve"> Zakład Produkcji Mieszanek i Przygotowania Półfabrykatów MU Z1 – HPT W1/W2:</w:t>
      </w:r>
    </w:p>
    <w:p w14:paraId="03E34F7F" w14:textId="09BF18D5" w:rsidR="000D0886" w:rsidRPr="000E16B8" w:rsidRDefault="002A16DB">
      <w:pPr>
        <w:pStyle w:val="Poziom12pz"/>
        <w:numPr>
          <w:ilvl w:val="0"/>
          <w:numId w:val="23"/>
        </w:numPr>
        <w:spacing w:line="276" w:lineRule="auto"/>
        <w:ind w:left="426" w:hanging="426"/>
        <w:rPr>
          <w:rFonts w:cs="Arial"/>
          <w:bCs/>
          <w:color w:val="000000" w:themeColor="text1"/>
          <w:sz w:val="24"/>
          <w:szCs w:val="24"/>
        </w:rPr>
      </w:pPr>
      <w:r w:rsidRPr="000E16B8">
        <w:rPr>
          <w:rFonts w:cs="Arial"/>
          <w:bCs/>
          <w:color w:val="000000" w:themeColor="text1"/>
          <w:sz w:val="24"/>
          <w:szCs w:val="24"/>
        </w:rPr>
        <w:t>mikser (mieszanie przedmieszek w temperaturze 120 -175°C i mieszanek gumowych w temp. 90-115°C) - 1</w:t>
      </w:r>
      <w:r w:rsidR="00834E7A" w:rsidRPr="000E16B8">
        <w:rPr>
          <w:rFonts w:cs="Arial"/>
          <w:bCs/>
          <w:color w:val="000000" w:themeColor="text1"/>
          <w:sz w:val="24"/>
          <w:szCs w:val="24"/>
        </w:rPr>
        <w:t>3</w:t>
      </w:r>
      <w:r w:rsidRPr="000E16B8">
        <w:rPr>
          <w:rFonts w:cs="Arial"/>
          <w:bCs/>
          <w:color w:val="000000" w:themeColor="text1"/>
          <w:sz w:val="24"/>
          <w:szCs w:val="24"/>
        </w:rPr>
        <w:t xml:space="preserve"> szt.,</w:t>
      </w:r>
    </w:p>
    <w:p w14:paraId="4E1AFCF4" w14:textId="426D7090" w:rsidR="002A16DB" w:rsidRPr="000E16B8" w:rsidRDefault="002A16DB">
      <w:pPr>
        <w:pStyle w:val="Poziom12pz"/>
        <w:numPr>
          <w:ilvl w:val="0"/>
          <w:numId w:val="23"/>
        </w:numPr>
        <w:spacing w:line="276" w:lineRule="auto"/>
        <w:ind w:left="426" w:hanging="426"/>
        <w:rPr>
          <w:rFonts w:cs="Arial"/>
          <w:bCs/>
          <w:color w:val="000000" w:themeColor="text1"/>
          <w:sz w:val="24"/>
          <w:szCs w:val="24"/>
        </w:rPr>
      </w:pPr>
      <w:r w:rsidRPr="000E16B8">
        <w:rPr>
          <w:rFonts w:cs="Arial"/>
          <w:bCs/>
          <w:color w:val="000000" w:themeColor="text1"/>
          <w:sz w:val="24"/>
          <w:szCs w:val="24"/>
        </w:rPr>
        <w:t>kalander i wytłaczarka (wytłaczanie i kalandrowanie przedmieszek w temp.</w:t>
      </w:r>
      <w:r w:rsidRPr="000E16B8">
        <w:rPr>
          <w:rFonts w:cs="Arial"/>
          <w:bCs/>
          <w:color w:val="000000" w:themeColor="text1"/>
          <w:sz w:val="24"/>
          <w:szCs w:val="24"/>
        </w:rPr>
        <w:br/>
        <w:t>120-175°C i mieszanek gumowych w temperaturze 70-115°C) – 16szt.,</w:t>
      </w:r>
    </w:p>
    <w:p w14:paraId="7C66F07B" w14:textId="77777777" w:rsidR="002A16DB" w:rsidRPr="000E16B8" w:rsidRDefault="002A16DB">
      <w:pPr>
        <w:pStyle w:val="Poziom12pz"/>
        <w:numPr>
          <w:ilvl w:val="0"/>
          <w:numId w:val="23"/>
        </w:numPr>
        <w:spacing w:line="276" w:lineRule="auto"/>
        <w:ind w:left="426" w:hanging="426"/>
        <w:rPr>
          <w:rFonts w:cs="Arial"/>
          <w:bCs/>
          <w:color w:val="000000" w:themeColor="text1"/>
          <w:sz w:val="24"/>
          <w:szCs w:val="24"/>
        </w:rPr>
      </w:pPr>
      <w:r w:rsidRPr="000E16B8">
        <w:rPr>
          <w:rFonts w:cs="Arial"/>
          <w:bCs/>
          <w:color w:val="000000" w:themeColor="text1"/>
          <w:sz w:val="24"/>
          <w:szCs w:val="24"/>
        </w:rPr>
        <w:t>walcarka (uplastycznienie i płytowanie przedmieszek i mieszanek gumowych</w:t>
      </w:r>
      <w:r w:rsidRPr="000E16B8">
        <w:rPr>
          <w:rFonts w:cs="Arial"/>
          <w:bCs/>
          <w:color w:val="000000" w:themeColor="text1"/>
          <w:sz w:val="24"/>
          <w:szCs w:val="24"/>
        </w:rPr>
        <w:br/>
        <w:t xml:space="preserve">w temp. 70-175°C) - 8 szt. </w:t>
      </w:r>
    </w:p>
    <w:p w14:paraId="1424A8B4" w14:textId="416B6D1A" w:rsidR="002A16DB" w:rsidRPr="00144D32" w:rsidRDefault="002A16DB" w:rsidP="000D0886">
      <w:pPr>
        <w:spacing w:before="240" w:after="240" w:line="276" w:lineRule="auto"/>
        <w:jc w:val="both"/>
        <w:rPr>
          <w:rFonts w:ascii="Arial" w:hAnsi="Arial" w:cs="Arial"/>
          <w:bCs/>
        </w:rPr>
      </w:pPr>
      <w:r w:rsidRPr="00144D32">
        <w:rPr>
          <w:rFonts w:ascii="Arial" w:hAnsi="Arial" w:cs="Arial"/>
          <w:bCs/>
        </w:rPr>
        <w:lastRenderedPageBreak/>
        <w:t xml:space="preserve">Zanieczyszczenia z hali odprowadzane będą do powietrza wentylacją wymuszoną składającą się z </w:t>
      </w:r>
      <w:r w:rsidRPr="006D20E5">
        <w:rPr>
          <w:rFonts w:ascii="Arial" w:hAnsi="Arial" w:cs="Arial"/>
          <w:bCs/>
        </w:rPr>
        <w:t xml:space="preserve">emitorów (szt. </w:t>
      </w:r>
      <w:r w:rsidR="009265EB" w:rsidRPr="006D20E5">
        <w:rPr>
          <w:rFonts w:ascii="Arial" w:hAnsi="Arial" w:cs="Arial"/>
          <w:bCs/>
        </w:rPr>
        <w:t>63</w:t>
      </w:r>
      <w:r w:rsidRPr="006D20E5">
        <w:rPr>
          <w:rFonts w:ascii="Arial" w:hAnsi="Arial" w:cs="Arial"/>
          <w:bCs/>
        </w:rPr>
        <w:t>) o symbolach</w:t>
      </w:r>
      <w:r w:rsidRPr="00144D32">
        <w:rPr>
          <w:rFonts w:ascii="Arial" w:hAnsi="Arial" w:cs="Arial"/>
          <w:bCs/>
        </w:rPr>
        <w:t>: od Z-1/W1/1 do Z-1/W1/</w:t>
      </w:r>
      <w:r w:rsidR="00834E7A" w:rsidRPr="00144D32">
        <w:rPr>
          <w:rFonts w:ascii="Arial" w:hAnsi="Arial" w:cs="Arial"/>
          <w:bCs/>
        </w:rPr>
        <w:t>5</w:t>
      </w:r>
      <w:r w:rsidRPr="00144D32">
        <w:rPr>
          <w:rFonts w:ascii="Arial" w:hAnsi="Arial" w:cs="Arial"/>
          <w:bCs/>
        </w:rPr>
        <w:t>, Z-1/W1/19, Z-1/W1/22, od Z-1/W1/101 do Z-1/W1/112, od Z-1/W1/131 do Z-1/W1/14</w:t>
      </w:r>
      <w:r w:rsidR="00834E7A" w:rsidRPr="00144D32">
        <w:rPr>
          <w:rFonts w:ascii="Arial" w:hAnsi="Arial" w:cs="Arial"/>
          <w:bCs/>
        </w:rPr>
        <w:t xml:space="preserve">2, </w:t>
      </w:r>
      <w:r w:rsidRPr="00144D32">
        <w:rPr>
          <w:rFonts w:ascii="Arial" w:hAnsi="Arial" w:cs="Arial"/>
          <w:bCs/>
        </w:rPr>
        <w:t>od Z-1/W2/1 do Z-1/W2/4</w:t>
      </w:r>
      <w:r w:rsidR="0005643E">
        <w:rPr>
          <w:rFonts w:ascii="Arial" w:hAnsi="Arial" w:cs="Arial"/>
          <w:bCs/>
        </w:rPr>
        <w:t xml:space="preserve"> </w:t>
      </w:r>
      <w:r w:rsidRPr="00144D32">
        <w:rPr>
          <w:rFonts w:ascii="Arial" w:hAnsi="Arial" w:cs="Arial"/>
          <w:bCs/>
        </w:rPr>
        <w:t>,</w:t>
      </w:r>
      <w:r w:rsidR="004D3C8A" w:rsidRPr="00144D32">
        <w:rPr>
          <w:rFonts w:ascii="Arial" w:hAnsi="Arial" w:cs="Arial"/>
          <w:bCs/>
        </w:rPr>
        <w:t>Z-1/W2/4A,</w:t>
      </w:r>
      <w:r w:rsidRPr="00144D32">
        <w:rPr>
          <w:rFonts w:ascii="Arial" w:hAnsi="Arial" w:cs="Arial"/>
          <w:bCs/>
        </w:rPr>
        <w:t xml:space="preserve"> Z-1/W2/29, Z-1/W2/51, Z-1/W2/55, od Z-1/W2/60 do Z-1/W2/7</w:t>
      </w:r>
      <w:r w:rsidR="004D3C8A" w:rsidRPr="00144D32">
        <w:rPr>
          <w:rFonts w:ascii="Arial" w:hAnsi="Arial" w:cs="Arial"/>
          <w:bCs/>
        </w:rPr>
        <w:t>8</w:t>
      </w:r>
      <w:r w:rsidRPr="00144D32">
        <w:rPr>
          <w:rFonts w:ascii="Arial" w:hAnsi="Arial" w:cs="Arial"/>
          <w:bCs/>
        </w:rPr>
        <w:t>, MS1/ E1, MS1/ E2, MS2/ E1, ZM/E1.</w:t>
      </w:r>
    </w:p>
    <w:p w14:paraId="7205D14B" w14:textId="549FBDC3" w:rsidR="00F33930" w:rsidRPr="00F01E5F" w:rsidRDefault="00942B8D" w:rsidP="008C3848">
      <w:pPr>
        <w:spacing w:line="276" w:lineRule="auto"/>
        <w:jc w:val="both"/>
        <w:rPr>
          <w:rFonts w:ascii="Arial" w:hAnsi="Arial" w:cs="Arial"/>
          <w:bCs/>
        </w:rPr>
      </w:pPr>
      <w:r w:rsidRPr="006D20E5">
        <w:rPr>
          <w:rFonts w:ascii="Arial" w:eastAsia="Times New Roman" w:hAnsi="Arial" w:cs="Arial"/>
          <w:lang w:eastAsia="pl-PL"/>
        </w:rPr>
        <w:t xml:space="preserve">Urządzenia do produkcji mieszanek gumowych (miksery) wyposażone będą </w:t>
      </w:r>
      <w:r w:rsidRPr="006D20E5">
        <w:rPr>
          <w:rFonts w:ascii="Arial" w:eastAsia="Times New Roman" w:hAnsi="Arial" w:cs="Arial"/>
          <w:lang w:eastAsia="pl-PL"/>
        </w:rPr>
        <w:br/>
        <w:t xml:space="preserve">w systemy oprowadzania pyłów z urządzeniami odpylającymi o skuteczności odpylania </w:t>
      </w:r>
      <w:r w:rsidRPr="006D20E5">
        <w:rPr>
          <w:rFonts w:ascii="Arial" w:hAnsi="Arial" w:cs="Arial"/>
          <w:bCs/>
        </w:rPr>
        <w:t>minimum 90 %.</w:t>
      </w:r>
      <w:r w:rsidR="003B223C" w:rsidRPr="006D20E5">
        <w:rPr>
          <w:rFonts w:ascii="Arial" w:eastAsia="Times New Roman" w:hAnsi="Arial" w:cs="Arial"/>
          <w:lang w:eastAsia="pl-PL"/>
        </w:rPr>
        <w:t xml:space="preserve"> </w:t>
      </w:r>
      <w:r w:rsidR="003B223C" w:rsidRPr="00F01E5F">
        <w:rPr>
          <w:rFonts w:ascii="Arial" w:hAnsi="Arial" w:cs="Arial"/>
          <w:bCs/>
        </w:rPr>
        <w:t xml:space="preserve">Zanieczyszczenia z transportu </w:t>
      </w:r>
      <w:r w:rsidR="009265EB" w:rsidRPr="00F01E5F">
        <w:rPr>
          <w:rFonts w:ascii="Arial" w:hAnsi="Arial" w:cs="Arial"/>
          <w:bCs/>
        </w:rPr>
        <w:t>napełniaczy</w:t>
      </w:r>
      <w:r w:rsidR="003B223C" w:rsidRPr="00F01E5F">
        <w:rPr>
          <w:rFonts w:ascii="Arial" w:hAnsi="Arial" w:cs="Arial"/>
          <w:bCs/>
        </w:rPr>
        <w:t>, odpowietrzeń zbiorników dobowych sadzy, z odpowietrzeń silosów i senderów</w:t>
      </w:r>
      <w:r w:rsidR="00087BC6" w:rsidRPr="00F01E5F">
        <w:rPr>
          <w:rFonts w:ascii="Arial" w:hAnsi="Arial" w:cs="Arial"/>
          <w:bCs/>
        </w:rPr>
        <w:t xml:space="preserve">, </w:t>
      </w:r>
      <w:r w:rsidR="003B223C" w:rsidRPr="00F01E5F">
        <w:rPr>
          <w:rFonts w:ascii="Arial" w:hAnsi="Arial" w:cs="Arial"/>
          <w:bCs/>
        </w:rPr>
        <w:t xml:space="preserve">odprowadzane będą do powietrza po oczyszczeniu na urządzeniach ochrony powietrza (filtrach) </w:t>
      </w:r>
      <w:r w:rsidR="006D20E5" w:rsidRPr="00F01E5F">
        <w:rPr>
          <w:rFonts w:ascii="Arial" w:hAnsi="Arial" w:cs="Arial"/>
          <w:bCs/>
        </w:rPr>
        <w:br/>
      </w:r>
      <w:r w:rsidR="003B223C" w:rsidRPr="00F01E5F">
        <w:rPr>
          <w:rFonts w:ascii="Arial" w:hAnsi="Arial" w:cs="Arial"/>
          <w:bCs/>
        </w:rPr>
        <w:t xml:space="preserve">o skuteczności min. 85%. </w:t>
      </w:r>
    </w:p>
    <w:p w14:paraId="441A3A73" w14:textId="068A0C9E" w:rsidR="007D32CD" w:rsidRPr="000E16B8" w:rsidRDefault="002A16DB" w:rsidP="008C3848">
      <w:pPr>
        <w:spacing w:before="240" w:after="240" w:line="276" w:lineRule="auto"/>
        <w:jc w:val="both"/>
        <w:rPr>
          <w:rFonts w:ascii="Arial" w:hAnsi="Arial" w:cs="Arial"/>
          <w:bCs/>
        </w:rPr>
      </w:pPr>
      <w:r w:rsidRPr="00F01E5F">
        <w:rPr>
          <w:rFonts w:ascii="Arial" w:hAnsi="Arial" w:cs="Arial"/>
          <w:bCs/>
        </w:rPr>
        <w:t xml:space="preserve">Magazyn Wysokiego Składowania ogrzewany będzie za pomocą 2 central wentylacyjnych dachowych, </w:t>
      </w:r>
      <w:proofErr w:type="spellStart"/>
      <w:r w:rsidRPr="00F01E5F">
        <w:rPr>
          <w:rFonts w:ascii="Arial" w:hAnsi="Arial" w:cs="Arial"/>
          <w:bCs/>
        </w:rPr>
        <w:t>nawiewno</w:t>
      </w:r>
      <w:proofErr w:type="spellEnd"/>
      <w:r w:rsidRPr="00F01E5F">
        <w:rPr>
          <w:rFonts w:ascii="Arial" w:hAnsi="Arial" w:cs="Arial"/>
          <w:bCs/>
        </w:rPr>
        <w:t>-wywiewnych produkcji KLIMOR,  z modułem nagrzewnicy gazowej (typ modułu grzewczego</w:t>
      </w:r>
      <w:r w:rsidRPr="000E16B8">
        <w:rPr>
          <w:rFonts w:ascii="Arial" w:hAnsi="Arial" w:cs="Arial"/>
          <w:bCs/>
        </w:rPr>
        <w:t>: kondensacyjny IS-100) o łącznej wydajności cieplnej 0,220 MW, z których spaliny odprowadzane będą do powietrza emitorami (szt. 2) o symbolach: MWS1/EN, MWS2/EN.</w:t>
      </w:r>
    </w:p>
    <w:p w14:paraId="7B7EE1F1" w14:textId="77777777" w:rsidR="000635F2" w:rsidRPr="000E16B8" w:rsidRDefault="000635F2" w:rsidP="000D0886">
      <w:pPr>
        <w:spacing w:line="276" w:lineRule="auto"/>
        <w:jc w:val="both"/>
        <w:rPr>
          <w:rFonts w:ascii="Arial" w:hAnsi="Arial" w:cs="Arial"/>
          <w:bCs/>
        </w:rPr>
      </w:pPr>
      <w:r w:rsidRPr="000E16B8">
        <w:rPr>
          <w:rFonts w:ascii="Arial" w:hAnsi="Arial" w:cs="Arial"/>
          <w:b/>
        </w:rPr>
        <w:t>I.2.3.</w:t>
      </w:r>
      <w:r w:rsidRPr="000E16B8">
        <w:rPr>
          <w:rFonts w:ascii="Arial" w:hAnsi="Arial" w:cs="Arial"/>
          <w:bCs/>
        </w:rPr>
        <w:t xml:space="preserve"> Wydział Produkcji Mieszanek i Przygotowania Półfabrykatów MU Z1-HPT BT2A/BT2B:</w:t>
      </w:r>
    </w:p>
    <w:p w14:paraId="4DAEC2A0" w14:textId="77777777" w:rsidR="000635F2" w:rsidRPr="000E16B8" w:rsidRDefault="000635F2">
      <w:pPr>
        <w:pStyle w:val="Poziom12pz"/>
        <w:numPr>
          <w:ilvl w:val="0"/>
          <w:numId w:val="23"/>
        </w:numPr>
        <w:spacing w:after="0" w:line="276" w:lineRule="auto"/>
        <w:ind w:left="425" w:hanging="425"/>
        <w:rPr>
          <w:rFonts w:cs="Arial"/>
          <w:bCs/>
          <w:sz w:val="24"/>
          <w:szCs w:val="24"/>
        </w:rPr>
      </w:pPr>
      <w:r w:rsidRPr="000E16B8">
        <w:rPr>
          <w:rFonts w:cs="Arial"/>
          <w:bCs/>
          <w:sz w:val="24"/>
          <w:szCs w:val="24"/>
        </w:rPr>
        <w:t xml:space="preserve">linia kalandra nakładowego (temperatura prowadzenia procesu: wytłaczarka: </w:t>
      </w:r>
      <w:r w:rsidRPr="000E16B8">
        <w:rPr>
          <w:rFonts w:cs="Arial"/>
          <w:bCs/>
          <w:sz w:val="24"/>
          <w:szCs w:val="24"/>
        </w:rPr>
        <w:br/>
        <w:t>60-90°C, walcarka 75 - 100°C, suszarka 80-153°C, temperatura walców kalandra: 60-100°C) – 1szt.,</w:t>
      </w:r>
    </w:p>
    <w:p w14:paraId="446D5981"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 xml:space="preserve">linia wytłaczania bieżników/boków (temp. prowadzenia procesu: wytłaczarka </w:t>
      </w:r>
      <w:r w:rsidRPr="000E16B8">
        <w:rPr>
          <w:rFonts w:cs="Arial"/>
          <w:bCs/>
          <w:sz w:val="24"/>
          <w:szCs w:val="24"/>
        </w:rPr>
        <w:br/>
        <w:t>30 –140°C, prędkość linii : 15– 45 m/min) – 6 szt.,</w:t>
      </w:r>
    </w:p>
    <w:p w14:paraId="320F7A7D"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wytłaczarko-nakładarka SAI (temp. prowadzenia procesu: 70-130°C) – 1 szt.</w:t>
      </w:r>
    </w:p>
    <w:p w14:paraId="16DAD1F9"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wytłaczarko-nakładarka BARMAG/</w:t>
      </w:r>
      <w:proofErr w:type="spellStart"/>
      <w:r w:rsidRPr="000E16B8">
        <w:rPr>
          <w:rFonts w:cs="Arial"/>
          <w:bCs/>
          <w:sz w:val="24"/>
          <w:szCs w:val="24"/>
        </w:rPr>
        <w:t>Ermafa</w:t>
      </w:r>
      <w:proofErr w:type="spellEnd"/>
      <w:r w:rsidRPr="000E16B8">
        <w:rPr>
          <w:rFonts w:cs="Arial"/>
          <w:bCs/>
          <w:sz w:val="24"/>
          <w:szCs w:val="24"/>
        </w:rPr>
        <w:t xml:space="preserve"> (temp. prowadzenia procesu: </w:t>
      </w:r>
      <w:r w:rsidRPr="000E16B8">
        <w:rPr>
          <w:rFonts w:cs="Arial"/>
          <w:bCs/>
          <w:sz w:val="24"/>
          <w:szCs w:val="24"/>
        </w:rPr>
        <w:br/>
        <w:t>70 – 130°C) – 12 szt.,</w:t>
      </w:r>
    </w:p>
    <w:p w14:paraId="63B5F8A6"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kalander gumowy SAI (temp. prowadzenia procesu: 65- 85</w:t>
      </w:r>
      <w:r w:rsidRPr="000E16B8">
        <w:rPr>
          <w:rFonts w:cs="Arial"/>
          <w:bCs/>
          <w:sz w:val="24"/>
          <w:szCs w:val="24"/>
          <w:vertAlign w:val="superscript"/>
        </w:rPr>
        <w:t>o</w:t>
      </w:r>
      <w:r w:rsidRPr="000E16B8">
        <w:rPr>
          <w:rFonts w:cs="Arial"/>
          <w:bCs/>
          <w:sz w:val="24"/>
          <w:szCs w:val="24"/>
        </w:rPr>
        <w:t xml:space="preserve">C, </w:t>
      </w:r>
      <w:proofErr w:type="spellStart"/>
      <w:r w:rsidRPr="000E16B8">
        <w:rPr>
          <w:rFonts w:cs="Arial"/>
          <w:bCs/>
          <w:sz w:val="24"/>
          <w:szCs w:val="24"/>
        </w:rPr>
        <w:t>temp.</w:t>
      </w:r>
      <w:r w:rsidRPr="000E16B8">
        <w:rPr>
          <w:rFonts w:cs="Arial"/>
          <w:bCs/>
          <w:sz w:val="24"/>
          <w:szCs w:val="24"/>
          <w:vertAlign w:val="superscript"/>
        </w:rPr>
        <w:t>o</w:t>
      </w:r>
      <w:r w:rsidRPr="000E16B8">
        <w:rPr>
          <w:rFonts w:cs="Arial"/>
          <w:bCs/>
          <w:sz w:val="24"/>
          <w:szCs w:val="24"/>
        </w:rPr>
        <w:t>C</w:t>
      </w:r>
      <w:proofErr w:type="spellEnd"/>
      <w:r w:rsidRPr="000E16B8">
        <w:rPr>
          <w:rFonts w:cs="Arial"/>
          <w:bCs/>
          <w:sz w:val="24"/>
          <w:szCs w:val="24"/>
        </w:rPr>
        <w:t xml:space="preserve"> walców kalandra: 50- 90</w:t>
      </w:r>
      <w:r w:rsidRPr="000E16B8">
        <w:rPr>
          <w:rFonts w:cs="Arial"/>
          <w:bCs/>
          <w:sz w:val="24"/>
          <w:szCs w:val="24"/>
          <w:vertAlign w:val="superscript"/>
        </w:rPr>
        <w:t>o</w:t>
      </w:r>
      <w:r w:rsidRPr="000E16B8">
        <w:rPr>
          <w:rFonts w:cs="Arial"/>
          <w:bCs/>
          <w:sz w:val="24"/>
          <w:szCs w:val="24"/>
        </w:rPr>
        <w:t>C) – 1 szt.,</w:t>
      </w:r>
    </w:p>
    <w:p w14:paraId="5710E52D" w14:textId="7DA9CBEE"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 xml:space="preserve">maszyny do cięcia - </w:t>
      </w:r>
      <w:r w:rsidR="00875FEB" w:rsidRPr="000E16B8">
        <w:rPr>
          <w:rFonts w:cs="Arial"/>
          <w:bCs/>
          <w:sz w:val="24"/>
          <w:szCs w:val="24"/>
        </w:rPr>
        <w:t>9</w:t>
      </w:r>
      <w:r w:rsidRPr="000E16B8">
        <w:rPr>
          <w:rFonts w:cs="Arial"/>
          <w:bCs/>
          <w:sz w:val="24"/>
          <w:szCs w:val="24"/>
        </w:rPr>
        <w:t xml:space="preserve"> szt.,</w:t>
      </w:r>
    </w:p>
    <w:p w14:paraId="3E34C644"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drutówka 4szt.,</w:t>
      </w:r>
    </w:p>
    <w:p w14:paraId="09A6ED28"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linia do nakładania pasków gumowych OFF-LINE – 1 szt.,</w:t>
      </w:r>
    </w:p>
    <w:p w14:paraId="63E4D1D3"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maszyna PA do kapowania osnowy na zimno,</w:t>
      </w:r>
    </w:p>
    <w:p w14:paraId="5C5271A1" w14:textId="77777777" w:rsidR="000635F2" w:rsidRPr="000E16B8" w:rsidRDefault="000635F2">
      <w:pPr>
        <w:pStyle w:val="Poziom12pz"/>
        <w:numPr>
          <w:ilvl w:val="0"/>
          <w:numId w:val="23"/>
        </w:numPr>
        <w:spacing w:after="0" w:line="276" w:lineRule="auto"/>
        <w:ind w:left="425" w:hanging="425"/>
        <w:jc w:val="left"/>
        <w:rPr>
          <w:rFonts w:cs="Arial"/>
          <w:bCs/>
          <w:sz w:val="24"/>
          <w:szCs w:val="24"/>
        </w:rPr>
      </w:pPr>
      <w:r w:rsidRPr="000E16B8">
        <w:rPr>
          <w:rFonts w:cs="Arial"/>
          <w:bCs/>
          <w:sz w:val="24"/>
          <w:szCs w:val="24"/>
        </w:rPr>
        <w:t xml:space="preserve">nakładarka </w:t>
      </w:r>
      <w:proofErr w:type="spellStart"/>
      <w:r w:rsidRPr="000E16B8">
        <w:rPr>
          <w:rFonts w:cs="Arial"/>
          <w:bCs/>
          <w:sz w:val="24"/>
          <w:szCs w:val="24"/>
        </w:rPr>
        <w:t>Stiffener</w:t>
      </w:r>
      <w:proofErr w:type="spellEnd"/>
      <w:r w:rsidRPr="000E16B8">
        <w:rPr>
          <w:rFonts w:cs="Arial"/>
          <w:bCs/>
          <w:sz w:val="24"/>
          <w:szCs w:val="24"/>
        </w:rPr>
        <w:t xml:space="preserve"> – 1 szt.</w:t>
      </w:r>
    </w:p>
    <w:p w14:paraId="61DE0F7E" w14:textId="63EEFC1B" w:rsidR="000635F2" w:rsidRPr="006D20E5" w:rsidRDefault="000635F2" w:rsidP="000D0886">
      <w:pPr>
        <w:spacing w:before="120" w:line="276" w:lineRule="auto"/>
        <w:jc w:val="both"/>
        <w:rPr>
          <w:rFonts w:ascii="Arial" w:hAnsi="Arial" w:cs="Arial"/>
          <w:bCs/>
          <w:color w:val="000000" w:themeColor="text1"/>
        </w:rPr>
      </w:pPr>
      <w:r w:rsidRPr="000E16B8">
        <w:rPr>
          <w:rFonts w:ascii="Arial" w:hAnsi="Arial" w:cs="Arial"/>
          <w:bCs/>
        </w:rPr>
        <w:t xml:space="preserve">Zanieczyszczenia z hali, z procesu technologicznego produkcji opon, odprowadzane będą do powietrza wentylacją wymuszoną składającą się z emitorów: Z-2/WO-1/1, </w:t>
      </w:r>
      <w:r w:rsidR="00DC681A" w:rsidRPr="000E16B8">
        <w:rPr>
          <w:rFonts w:ascii="Arial" w:hAnsi="Arial" w:cs="Arial"/>
          <w:bCs/>
        </w:rPr>
        <w:br/>
      </w:r>
      <w:r w:rsidRPr="000E16B8">
        <w:rPr>
          <w:rFonts w:ascii="Arial" w:hAnsi="Arial" w:cs="Arial"/>
          <w:bCs/>
        </w:rPr>
        <w:t xml:space="preserve">BT-2/1,BT-2/2, od Z-2/WO-1/62 do Z-2/WO-1/66, Z-2/WO-1/87, Z-2/WO-1/88, </w:t>
      </w:r>
      <w:r w:rsidR="00DC681A" w:rsidRPr="000E16B8">
        <w:rPr>
          <w:rFonts w:ascii="Arial" w:hAnsi="Arial" w:cs="Arial"/>
          <w:bCs/>
        </w:rPr>
        <w:br/>
      </w:r>
      <w:r w:rsidRPr="000E16B8">
        <w:rPr>
          <w:rFonts w:ascii="Arial" w:hAnsi="Arial" w:cs="Arial"/>
          <w:bCs/>
        </w:rPr>
        <w:t>Z-2/WO-1/91,Z-2/WO-1/92, od Z-2/WO-1/94 do Z-2/WO-1/96, od Z-2/WO-1/</w:t>
      </w:r>
      <w:r w:rsidRPr="006D20E5">
        <w:rPr>
          <w:rFonts w:ascii="Arial" w:hAnsi="Arial" w:cs="Arial"/>
          <w:bCs/>
          <w:color w:val="000000" w:themeColor="text1"/>
        </w:rPr>
        <w:t xml:space="preserve">107 do </w:t>
      </w:r>
      <w:r w:rsidR="00DC681A" w:rsidRPr="006D20E5">
        <w:rPr>
          <w:rFonts w:ascii="Arial" w:hAnsi="Arial" w:cs="Arial"/>
          <w:bCs/>
          <w:color w:val="000000" w:themeColor="text1"/>
        </w:rPr>
        <w:br/>
      </w:r>
      <w:r w:rsidRPr="006D20E5">
        <w:rPr>
          <w:rFonts w:ascii="Arial" w:hAnsi="Arial" w:cs="Arial"/>
          <w:bCs/>
          <w:color w:val="000000" w:themeColor="text1"/>
        </w:rPr>
        <w:t>Z-2/WO-1/109, Z-2/WO-1/144, Z-2/WO-1/145, od BT-2/9 do BT-2/11, BT-2/7, BT-2/3.</w:t>
      </w:r>
    </w:p>
    <w:p w14:paraId="5CF69A00" w14:textId="4EB50AAB" w:rsidR="000635F2" w:rsidRPr="000E16B8" w:rsidRDefault="000635F2" w:rsidP="009247B0">
      <w:pPr>
        <w:spacing w:before="240" w:after="240" w:line="276" w:lineRule="auto"/>
        <w:jc w:val="both"/>
        <w:rPr>
          <w:rFonts w:ascii="Arial" w:hAnsi="Arial" w:cs="Arial"/>
          <w:b/>
        </w:rPr>
      </w:pPr>
      <w:r w:rsidRPr="000E16B8">
        <w:rPr>
          <w:rFonts w:ascii="Arial" w:hAnsi="Arial" w:cs="Arial"/>
          <w:bCs/>
        </w:rPr>
        <w:lastRenderedPageBreak/>
        <w:t xml:space="preserve">Hala ogrzewana będzie za pomocą 18 central energetycznych OLIMP lub 38 promienników gazowych  SBM typ B64-2SX (pracującymi zamiennie za centrale OLIMP), 4 centrale /nagrzewnice typu MCKS07, </w:t>
      </w:r>
      <w:r w:rsidR="00630A00" w:rsidRPr="000E16B8">
        <w:rPr>
          <w:rFonts w:ascii="Arial" w:hAnsi="Arial" w:cs="Arial"/>
          <w:bCs/>
        </w:rPr>
        <w:t>12</w:t>
      </w:r>
      <w:r w:rsidRPr="000E16B8">
        <w:rPr>
          <w:rFonts w:ascii="Arial" w:hAnsi="Arial" w:cs="Arial"/>
          <w:bCs/>
        </w:rPr>
        <w:t xml:space="preserve"> promienników typu </w:t>
      </w:r>
      <w:proofErr w:type="spellStart"/>
      <w:r w:rsidRPr="000E16B8">
        <w:rPr>
          <w:rFonts w:ascii="Arial" w:hAnsi="Arial" w:cs="Arial"/>
          <w:bCs/>
        </w:rPr>
        <w:t>Blackheat</w:t>
      </w:r>
      <w:proofErr w:type="spellEnd"/>
      <w:r w:rsidRPr="000E16B8">
        <w:rPr>
          <w:rFonts w:ascii="Arial" w:hAnsi="Arial" w:cs="Arial"/>
          <w:bCs/>
        </w:rPr>
        <w:t xml:space="preserve"> BH40ST o łącznej wydajności cieplnej 2,898 MW, z których spaliny odprowadzane będą do powietrza emitorami (szt. 59) o symbolach: od BT-2/10/EN do BT-2/15/EN, od BT-2/21/EN do BT-2/24/EN, od BT-2/30/EN do BT-2/34/EN oraz od BT-2/39/EN do BT-2/41/EN oraz od BT-2/44/EN do BT-2/59/EN.</w:t>
      </w:r>
    </w:p>
    <w:p w14:paraId="1BC678A9" w14:textId="0CD18561" w:rsidR="000635F2" w:rsidRPr="000E16B8" w:rsidRDefault="000635F2" w:rsidP="009247B0">
      <w:pPr>
        <w:spacing w:line="276" w:lineRule="auto"/>
        <w:jc w:val="both"/>
        <w:rPr>
          <w:rFonts w:ascii="Arial" w:hAnsi="Arial" w:cs="Arial"/>
          <w:bCs/>
        </w:rPr>
      </w:pPr>
      <w:r w:rsidRPr="000E16B8">
        <w:rPr>
          <w:rFonts w:ascii="Arial" w:hAnsi="Arial" w:cs="Arial"/>
          <w:b/>
        </w:rPr>
        <w:t>I.2.4.</w:t>
      </w:r>
      <w:r w:rsidRPr="000E16B8">
        <w:rPr>
          <w:rFonts w:ascii="Arial" w:hAnsi="Arial" w:cs="Arial"/>
          <w:bCs/>
        </w:rPr>
        <w:t xml:space="preserve"> Zakład Produkcji Opon Osobowych MU Z2 - HPT BT3A/BT3B:</w:t>
      </w:r>
    </w:p>
    <w:p w14:paraId="280FB341" w14:textId="624A7EC2" w:rsidR="000635F2" w:rsidRPr="000E16B8" w:rsidRDefault="000635F2">
      <w:pPr>
        <w:pStyle w:val="Poziom12pz"/>
        <w:numPr>
          <w:ilvl w:val="0"/>
          <w:numId w:val="23"/>
        </w:numPr>
        <w:spacing w:after="0" w:line="276" w:lineRule="auto"/>
        <w:ind w:left="426" w:hanging="426"/>
        <w:rPr>
          <w:rFonts w:cs="Arial"/>
          <w:bCs/>
          <w:sz w:val="24"/>
          <w:szCs w:val="24"/>
        </w:rPr>
      </w:pPr>
      <w:r w:rsidRPr="000E16B8">
        <w:rPr>
          <w:rFonts w:cs="Arial"/>
          <w:bCs/>
          <w:sz w:val="24"/>
          <w:szCs w:val="24"/>
        </w:rPr>
        <w:t xml:space="preserve">maszyny konfekcyjne (konfekcja opon do samochodów osobowych </w:t>
      </w:r>
      <w:r w:rsidR="00DC681A" w:rsidRPr="000E16B8">
        <w:rPr>
          <w:rFonts w:cs="Arial"/>
          <w:bCs/>
          <w:sz w:val="24"/>
          <w:szCs w:val="24"/>
        </w:rPr>
        <w:br/>
      </w:r>
      <w:r w:rsidRPr="000E16B8">
        <w:rPr>
          <w:rFonts w:cs="Arial"/>
          <w:bCs/>
          <w:sz w:val="24"/>
          <w:szCs w:val="24"/>
        </w:rPr>
        <w:t>i dostawczych):</w:t>
      </w:r>
    </w:p>
    <w:p w14:paraId="7D5C7F81" w14:textId="77777777" w:rsidR="000635F2" w:rsidRPr="000E16B8" w:rsidRDefault="000635F2">
      <w:pPr>
        <w:pStyle w:val="Poziom12pz"/>
        <w:numPr>
          <w:ilvl w:val="0"/>
          <w:numId w:val="24"/>
        </w:numPr>
        <w:spacing w:after="0" w:line="276" w:lineRule="auto"/>
        <w:ind w:hanging="294"/>
        <w:rPr>
          <w:rFonts w:cs="Arial"/>
          <w:bCs/>
          <w:sz w:val="24"/>
          <w:szCs w:val="24"/>
        </w:rPr>
      </w:pPr>
      <w:r w:rsidRPr="000E16B8">
        <w:rPr>
          <w:rFonts w:cs="Arial"/>
          <w:bCs/>
          <w:sz w:val="24"/>
          <w:szCs w:val="24"/>
        </w:rPr>
        <w:t>maszyna typu KRUPP - 13 szt.,</w:t>
      </w:r>
    </w:p>
    <w:p w14:paraId="60946F39" w14:textId="77777777" w:rsidR="000635F2" w:rsidRPr="000E16B8" w:rsidRDefault="000635F2">
      <w:pPr>
        <w:pStyle w:val="Poziom12pz"/>
        <w:numPr>
          <w:ilvl w:val="0"/>
          <w:numId w:val="24"/>
        </w:numPr>
        <w:spacing w:after="0" w:line="276" w:lineRule="auto"/>
        <w:ind w:hanging="294"/>
        <w:rPr>
          <w:rFonts w:cs="Arial"/>
          <w:bCs/>
          <w:sz w:val="24"/>
          <w:szCs w:val="24"/>
        </w:rPr>
      </w:pPr>
      <w:r w:rsidRPr="000E16B8">
        <w:rPr>
          <w:rFonts w:cs="Arial"/>
          <w:bCs/>
          <w:sz w:val="24"/>
          <w:szCs w:val="24"/>
        </w:rPr>
        <w:t>maszyna typu PLT - 13 szt.,</w:t>
      </w:r>
    </w:p>
    <w:p w14:paraId="5C486FFE" w14:textId="77777777" w:rsidR="000635F2" w:rsidRPr="000E16B8" w:rsidRDefault="000635F2">
      <w:pPr>
        <w:pStyle w:val="Poziom12pz"/>
        <w:numPr>
          <w:ilvl w:val="0"/>
          <w:numId w:val="24"/>
        </w:numPr>
        <w:spacing w:after="0" w:line="276" w:lineRule="auto"/>
        <w:ind w:hanging="294"/>
        <w:rPr>
          <w:rFonts w:cs="Arial"/>
          <w:bCs/>
          <w:sz w:val="24"/>
          <w:szCs w:val="24"/>
        </w:rPr>
      </w:pPr>
      <w:r w:rsidRPr="000E16B8">
        <w:rPr>
          <w:rFonts w:cs="Arial"/>
          <w:bCs/>
          <w:sz w:val="24"/>
          <w:szCs w:val="24"/>
        </w:rPr>
        <w:t>maszyna typu PR1C - 11 szt.,</w:t>
      </w:r>
    </w:p>
    <w:p w14:paraId="61FD4DE5" w14:textId="3FA3501E" w:rsidR="000635F2" w:rsidRPr="000E16B8" w:rsidRDefault="000635F2">
      <w:pPr>
        <w:pStyle w:val="Poziom12pz"/>
        <w:numPr>
          <w:ilvl w:val="0"/>
          <w:numId w:val="24"/>
        </w:numPr>
        <w:spacing w:after="0" w:line="276" w:lineRule="auto"/>
        <w:ind w:hanging="294"/>
        <w:rPr>
          <w:rFonts w:cs="Arial"/>
          <w:bCs/>
          <w:sz w:val="24"/>
          <w:szCs w:val="24"/>
        </w:rPr>
      </w:pPr>
      <w:r w:rsidRPr="000E16B8">
        <w:rPr>
          <w:rFonts w:cs="Arial"/>
          <w:bCs/>
          <w:sz w:val="24"/>
          <w:szCs w:val="24"/>
        </w:rPr>
        <w:t xml:space="preserve">maszyna typu R2.5 </w:t>
      </w:r>
      <w:r w:rsidR="00431FF1" w:rsidRPr="000E16B8">
        <w:rPr>
          <w:rFonts w:cs="Arial"/>
          <w:bCs/>
          <w:sz w:val="24"/>
          <w:szCs w:val="24"/>
        </w:rPr>
        <w:t>–</w:t>
      </w:r>
      <w:r w:rsidRPr="000E16B8">
        <w:rPr>
          <w:rFonts w:cs="Arial"/>
          <w:bCs/>
          <w:sz w:val="24"/>
          <w:szCs w:val="24"/>
        </w:rPr>
        <w:t xml:space="preserve"> </w:t>
      </w:r>
      <w:r w:rsidR="00431FF1" w:rsidRPr="000E16B8">
        <w:rPr>
          <w:rFonts w:cs="Arial"/>
          <w:bCs/>
          <w:sz w:val="24"/>
          <w:szCs w:val="24"/>
        </w:rPr>
        <w:t xml:space="preserve">4 </w:t>
      </w:r>
      <w:r w:rsidRPr="000E16B8">
        <w:rPr>
          <w:rFonts w:cs="Arial"/>
          <w:bCs/>
          <w:sz w:val="24"/>
          <w:szCs w:val="24"/>
        </w:rPr>
        <w:t>szt.,</w:t>
      </w:r>
    </w:p>
    <w:p w14:paraId="4DA2363D" w14:textId="3B31FEF5" w:rsidR="000635F2" w:rsidRPr="000E16B8" w:rsidRDefault="000635F2">
      <w:pPr>
        <w:pStyle w:val="Poziom12pz"/>
        <w:numPr>
          <w:ilvl w:val="0"/>
          <w:numId w:val="24"/>
        </w:numPr>
        <w:spacing w:after="0" w:line="276" w:lineRule="auto"/>
        <w:ind w:hanging="294"/>
        <w:jc w:val="left"/>
        <w:rPr>
          <w:rFonts w:cs="Arial"/>
          <w:bCs/>
          <w:sz w:val="24"/>
          <w:szCs w:val="24"/>
        </w:rPr>
      </w:pPr>
      <w:r w:rsidRPr="000E16B8">
        <w:rPr>
          <w:rFonts w:cs="Arial"/>
          <w:bCs/>
          <w:sz w:val="24"/>
          <w:szCs w:val="24"/>
        </w:rPr>
        <w:t>maszyna typu NRM - 1</w:t>
      </w:r>
      <w:r w:rsidR="00431FF1" w:rsidRPr="000E16B8">
        <w:rPr>
          <w:rFonts w:cs="Arial"/>
          <w:bCs/>
          <w:sz w:val="24"/>
          <w:szCs w:val="24"/>
        </w:rPr>
        <w:t>5</w:t>
      </w:r>
      <w:r w:rsidRPr="000E16B8">
        <w:rPr>
          <w:rFonts w:cs="Arial"/>
          <w:bCs/>
          <w:sz w:val="24"/>
          <w:szCs w:val="24"/>
        </w:rPr>
        <w:t xml:space="preserve"> szt.</w:t>
      </w:r>
    </w:p>
    <w:p w14:paraId="63079926" w14:textId="77777777" w:rsidR="000635F2" w:rsidRPr="000E16B8" w:rsidRDefault="000635F2" w:rsidP="009247B0">
      <w:pPr>
        <w:spacing w:before="120" w:after="120" w:line="276" w:lineRule="auto"/>
        <w:jc w:val="both"/>
        <w:rPr>
          <w:rFonts w:ascii="Arial" w:hAnsi="Arial" w:cs="Arial"/>
        </w:rPr>
      </w:pPr>
      <w:r w:rsidRPr="000E16B8">
        <w:rPr>
          <w:rFonts w:ascii="Arial" w:hAnsi="Arial" w:cs="Arial"/>
        </w:rPr>
        <w:t>Zanieczyszczenia z hali, z procesu technologicznego, odprowadzane będą do powietrza wentylacją wymuszoną składającą się z emitora Z-2/111.</w:t>
      </w:r>
    </w:p>
    <w:p w14:paraId="358B4296" w14:textId="5EEDC858" w:rsidR="000635F2" w:rsidRPr="000E16B8" w:rsidRDefault="000635F2" w:rsidP="009247B0">
      <w:pPr>
        <w:spacing w:before="120" w:after="120" w:line="276" w:lineRule="auto"/>
        <w:jc w:val="both"/>
        <w:rPr>
          <w:rFonts w:ascii="Arial" w:hAnsi="Arial" w:cs="Arial"/>
        </w:rPr>
      </w:pPr>
      <w:r w:rsidRPr="000E16B8">
        <w:rPr>
          <w:rFonts w:ascii="Arial" w:hAnsi="Arial" w:cs="Arial"/>
        </w:rPr>
        <w:t>Hala ogrzewana będzie za pomocą 23 central energetycznych OLIMP o łącznej wydajności cieplnej 1,38 MW lub 70 promiennikami</w:t>
      </w:r>
      <w:r w:rsidR="009247B0" w:rsidRPr="000E16B8">
        <w:rPr>
          <w:rFonts w:ascii="Arial" w:hAnsi="Arial" w:cs="Arial"/>
        </w:rPr>
        <w:t xml:space="preserve"> </w:t>
      </w:r>
      <w:r w:rsidRPr="000E16B8">
        <w:rPr>
          <w:rFonts w:ascii="Arial" w:hAnsi="Arial" w:cs="Arial"/>
        </w:rPr>
        <w:t xml:space="preserve">gazowymi SBM typ B64-2SX; </w:t>
      </w:r>
      <w:r w:rsidR="00DC681A" w:rsidRPr="000E16B8">
        <w:rPr>
          <w:rFonts w:ascii="Arial" w:hAnsi="Arial" w:cs="Arial"/>
        </w:rPr>
        <w:br/>
      </w:r>
      <w:r w:rsidRPr="000E16B8">
        <w:rPr>
          <w:rFonts w:ascii="Arial" w:hAnsi="Arial" w:cs="Arial"/>
        </w:rPr>
        <w:t>o łącznej wydajności cieplnej 1,89 MW, z których spaliny odprowadzane będą do powietrza emitorami (szt. 23) o symbolach: od BT-3/1/EN do BT-3/3/EN, od BT3/5/EN do BT-3/9/EN, od BT3/17/EN do BT3/20/EN, od BT3/25/EN do BT3/29/EN, od BT3/35/EN do BT3/38/EN oraz od BT3/42/EN do BT3/43/EN.</w:t>
      </w:r>
    </w:p>
    <w:p w14:paraId="60C6F984" w14:textId="77777777" w:rsidR="0074193B" w:rsidRPr="000E16B8" w:rsidRDefault="0074193B" w:rsidP="009247B0">
      <w:pPr>
        <w:spacing w:line="276" w:lineRule="auto"/>
        <w:rPr>
          <w:rFonts w:ascii="Arial" w:hAnsi="Arial" w:cs="Arial"/>
          <w:bCs/>
        </w:rPr>
      </w:pPr>
      <w:r w:rsidRPr="000E16B8">
        <w:rPr>
          <w:rFonts w:ascii="Arial" w:hAnsi="Arial" w:cs="Arial"/>
          <w:b/>
        </w:rPr>
        <w:t>I.2.5</w:t>
      </w:r>
      <w:r w:rsidRPr="000E16B8">
        <w:rPr>
          <w:rFonts w:ascii="Arial" w:hAnsi="Arial" w:cs="Arial"/>
          <w:bCs/>
        </w:rPr>
        <w:t xml:space="preserve">. </w:t>
      </w:r>
      <w:bookmarkStart w:id="0" w:name="_Hlk116989644"/>
      <w:r w:rsidRPr="000E16B8">
        <w:rPr>
          <w:rFonts w:ascii="Arial" w:hAnsi="Arial" w:cs="Arial"/>
          <w:bCs/>
        </w:rPr>
        <w:t>Zakład Produkcji Opon Osobowych MU Z2 – HPT BT 4/ HPT PK - Wydział Wulkanizacji i Kontroli Końcowej:</w:t>
      </w:r>
    </w:p>
    <w:bookmarkEnd w:id="0"/>
    <w:p w14:paraId="4C5F1AB0" w14:textId="1E37C1EE"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 xml:space="preserve">prasa wulkanizacyjna (wulkanizacja opon do samochodów osobowych </w:t>
      </w:r>
      <w:r w:rsidRPr="000E16B8">
        <w:rPr>
          <w:rFonts w:cs="Arial"/>
          <w:bCs/>
          <w:sz w:val="24"/>
          <w:szCs w:val="24"/>
        </w:rPr>
        <w:br/>
        <w:t>i dostawczych w temp. 198±1</w:t>
      </w:r>
      <w:r w:rsidRPr="000E16B8">
        <w:rPr>
          <w:rFonts w:cs="Arial"/>
          <w:bCs/>
          <w:sz w:val="24"/>
          <w:szCs w:val="24"/>
          <w:vertAlign w:val="superscript"/>
        </w:rPr>
        <w:t>o</w:t>
      </w:r>
      <w:r w:rsidRPr="000E16B8">
        <w:rPr>
          <w:rFonts w:cs="Arial"/>
          <w:bCs/>
          <w:sz w:val="24"/>
          <w:szCs w:val="24"/>
        </w:rPr>
        <w:t xml:space="preserve">C i pod ciśnieniem wewnątrz membrany 14,0 ±0,35 bar) - </w:t>
      </w:r>
      <w:r w:rsidR="00FD6A27" w:rsidRPr="000E16B8">
        <w:rPr>
          <w:rFonts w:cs="Arial"/>
          <w:bCs/>
          <w:sz w:val="24"/>
          <w:szCs w:val="24"/>
        </w:rPr>
        <w:t>188</w:t>
      </w:r>
      <w:r w:rsidRPr="000E16B8">
        <w:rPr>
          <w:rFonts w:cs="Arial"/>
          <w:bCs/>
          <w:sz w:val="24"/>
          <w:szCs w:val="24"/>
        </w:rPr>
        <w:t xml:space="preserve"> szt.</w:t>
      </w:r>
    </w:p>
    <w:p w14:paraId="778FB4B1" w14:textId="77777777" w:rsidR="0074193B" w:rsidRPr="000E16B8" w:rsidRDefault="0074193B">
      <w:pPr>
        <w:pStyle w:val="Poziom12pz"/>
        <w:numPr>
          <w:ilvl w:val="0"/>
          <w:numId w:val="23"/>
        </w:numPr>
        <w:spacing w:after="0" w:line="276" w:lineRule="auto"/>
        <w:ind w:left="426" w:hanging="426"/>
        <w:rPr>
          <w:rFonts w:cs="Arial"/>
          <w:bCs/>
          <w:sz w:val="24"/>
          <w:szCs w:val="24"/>
        </w:rPr>
      </w:pPr>
      <w:proofErr w:type="spellStart"/>
      <w:r w:rsidRPr="000E16B8">
        <w:rPr>
          <w:rFonts w:cs="Arial"/>
          <w:bCs/>
          <w:sz w:val="24"/>
          <w:szCs w:val="24"/>
        </w:rPr>
        <w:t>malowarka</w:t>
      </w:r>
      <w:proofErr w:type="spellEnd"/>
      <w:r w:rsidRPr="000E16B8">
        <w:rPr>
          <w:rFonts w:cs="Arial"/>
          <w:bCs/>
          <w:sz w:val="24"/>
          <w:szCs w:val="24"/>
        </w:rPr>
        <w:t xml:space="preserve"> – 2 szt. </w:t>
      </w:r>
    </w:p>
    <w:p w14:paraId="5F13D393" w14:textId="77777777" w:rsidR="0074193B" w:rsidRPr="000E16B8" w:rsidRDefault="0074193B">
      <w:pPr>
        <w:pStyle w:val="Poziom12pz"/>
        <w:numPr>
          <w:ilvl w:val="0"/>
          <w:numId w:val="23"/>
        </w:numPr>
        <w:spacing w:after="0" w:line="276" w:lineRule="auto"/>
        <w:ind w:left="426" w:hanging="426"/>
        <w:rPr>
          <w:rFonts w:cs="Arial"/>
          <w:bCs/>
          <w:sz w:val="24"/>
          <w:szCs w:val="24"/>
        </w:rPr>
      </w:pPr>
      <w:proofErr w:type="spellStart"/>
      <w:r w:rsidRPr="000E16B8">
        <w:rPr>
          <w:rFonts w:cs="Arial"/>
          <w:bCs/>
          <w:sz w:val="24"/>
          <w:szCs w:val="24"/>
        </w:rPr>
        <w:t>optymizer</w:t>
      </w:r>
      <w:proofErr w:type="spellEnd"/>
      <w:r w:rsidRPr="000E16B8">
        <w:rPr>
          <w:rFonts w:cs="Arial"/>
          <w:bCs/>
          <w:sz w:val="24"/>
          <w:szCs w:val="24"/>
        </w:rPr>
        <w:t xml:space="preserve"> ( badanie i klasyfikacja opon) – 18 szt. </w:t>
      </w:r>
    </w:p>
    <w:p w14:paraId="16A89030"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maszyna do automatycznego szlifowania opon - 3 szt.</w:t>
      </w:r>
    </w:p>
    <w:p w14:paraId="5BB0367C"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rentgen do prześwietlania opon – 1 szt.</w:t>
      </w:r>
    </w:p>
    <w:p w14:paraId="029B8A4F" w14:textId="4CE054E3" w:rsidR="0074193B" w:rsidRPr="00C0271C" w:rsidRDefault="0074193B" w:rsidP="000D0886">
      <w:pPr>
        <w:spacing w:line="276" w:lineRule="auto"/>
        <w:jc w:val="both"/>
        <w:rPr>
          <w:rFonts w:ascii="Arial" w:hAnsi="Arial" w:cs="Arial"/>
          <w:bCs/>
        </w:rPr>
      </w:pPr>
      <w:r w:rsidRPr="000E16B8">
        <w:rPr>
          <w:rFonts w:ascii="Arial" w:hAnsi="Arial" w:cs="Arial"/>
          <w:bCs/>
        </w:rPr>
        <w:t>Zanieczyszczenia z hali, z procesu technologicznego produkcji opon, odprowadzane będą do powietrza wentylacją wymuszoną składającą się z emitorów: Z-2/</w:t>
      </w:r>
      <w:r w:rsidRPr="00C0271C">
        <w:rPr>
          <w:rFonts w:ascii="Arial" w:hAnsi="Arial" w:cs="Arial"/>
          <w:bCs/>
        </w:rPr>
        <w:t>WO-3/1 do</w:t>
      </w:r>
      <w:r w:rsidR="009247B0" w:rsidRPr="00C0271C">
        <w:rPr>
          <w:rFonts w:ascii="Arial" w:hAnsi="Arial" w:cs="Arial"/>
          <w:bCs/>
        </w:rPr>
        <w:t xml:space="preserve"> </w:t>
      </w:r>
      <w:r w:rsidRPr="00C0271C">
        <w:rPr>
          <w:rFonts w:ascii="Arial" w:hAnsi="Arial" w:cs="Arial"/>
          <w:bCs/>
        </w:rPr>
        <w:t>Z-2/WO-3/6,od Z-2/WO-3/19 do Z-2/WO-3/</w:t>
      </w:r>
      <w:r w:rsidR="00FD6A27" w:rsidRPr="00C0271C">
        <w:rPr>
          <w:rFonts w:ascii="Arial" w:hAnsi="Arial" w:cs="Arial"/>
          <w:bCs/>
        </w:rPr>
        <w:t>21</w:t>
      </w:r>
      <w:r w:rsidR="0005402E" w:rsidRPr="00C0271C">
        <w:rPr>
          <w:rFonts w:ascii="Arial" w:hAnsi="Arial" w:cs="Arial"/>
          <w:bCs/>
        </w:rPr>
        <w:t>, od Z-2/WO-3/27 do Z-2/WO-3/61,</w:t>
      </w:r>
      <w:r w:rsidRPr="00C0271C">
        <w:rPr>
          <w:rFonts w:ascii="Arial" w:hAnsi="Arial" w:cs="Arial"/>
          <w:bCs/>
        </w:rPr>
        <w:t xml:space="preserve"> </w:t>
      </w:r>
      <w:r w:rsidR="008D4FCD" w:rsidRPr="00C0271C">
        <w:rPr>
          <w:rFonts w:ascii="Arial" w:hAnsi="Arial" w:cs="Arial"/>
          <w:bCs/>
        </w:rPr>
        <w:br/>
      </w:r>
      <w:r w:rsidRPr="00C0271C">
        <w:rPr>
          <w:rFonts w:ascii="Arial" w:hAnsi="Arial" w:cs="Arial"/>
          <w:bCs/>
        </w:rPr>
        <w:t>od Z-2/WO-3/70 do Z-2/WO-3/86, od Z-2/WO-3/11</w:t>
      </w:r>
      <w:r w:rsidR="0005402E" w:rsidRPr="00C0271C">
        <w:rPr>
          <w:rFonts w:ascii="Arial" w:hAnsi="Arial" w:cs="Arial"/>
          <w:bCs/>
        </w:rPr>
        <w:t>2</w:t>
      </w:r>
      <w:r w:rsidRPr="00C0271C">
        <w:rPr>
          <w:rFonts w:ascii="Arial" w:hAnsi="Arial" w:cs="Arial"/>
          <w:bCs/>
        </w:rPr>
        <w:t xml:space="preserve"> do Z-2/WO-3/1</w:t>
      </w:r>
      <w:r w:rsidR="0005402E" w:rsidRPr="00C0271C">
        <w:rPr>
          <w:rFonts w:ascii="Arial" w:hAnsi="Arial" w:cs="Arial"/>
          <w:bCs/>
        </w:rPr>
        <w:t>43</w:t>
      </w:r>
      <w:r w:rsidRPr="00C0271C">
        <w:rPr>
          <w:rFonts w:ascii="Arial" w:hAnsi="Arial" w:cs="Arial"/>
          <w:bCs/>
        </w:rPr>
        <w:t>, od BT-4A/1 do BT-4A /1</w:t>
      </w:r>
      <w:r w:rsidR="0005402E" w:rsidRPr="00C0271C">
        <w:rPr>
          <w:rFonts w:ascii="Arial" w:hAnsi="Arial" w:cs="Arial"/>
          <w:bCs/>
        </w:rPr>
        <w:t>7, BT4/A/0, BT/4/C/0, BT-4/C/8, BT-4/C/16, BT-4/C/17T, BT-4/E/0, od BT-4/E/16Tdo</w:t>
      </w:r>
      <w:r w:rsidR="00180F5F" w:rsidRPr="00C0271C">
        <w:rPr>
          <w:rFonts w:ascii="Arial" w:hAnsi="Arial" w:cs="Arial"/>
          <w:bCs/>
        </w:rPr>
        <w:t xml:space="preserve"> </w:t>
      </w:r>
      <w:r w:rsidR="0005402E" w:rsidRPr="00C0271C">
        <w:rPr>
          <w:rFonts w:ascii="Arial" w:hAnsi="Arial" w:cs="Arial"/>
          <w:bCs/>
        </w:rPr>
        <w:t>BT-4/E19T</w:t>
      </w:r>
      <w:r w:rsidR="00180F5F" w:rsidRPr="00C0271C">
        <w:rPr>
          <w:rFonts w:ascii="Arial" w:hAnsi="Arial" w:cs="Arial"/>
          <w:bCs/>
        </w:rPr>
        <w:t>, BT-4/PK/E1, BT-4/PK/E2, od BT-4/B1 do BT-4/B/10</w:t>
      </w:r>
      <w:r w:rsidR="008D4FCD" w:rsidRPr="00C0271C">
        <w:rPr>
          <w:rFonts w:ascii="Arial" w:hAnsi="Arial" w:cs="Arial"/>
          <w:bCs/>
        </w:rPr>
        <w:t>, BT</w:t>
      </w:r>
      <w:r w:rsidR="00B02925" w:rsidRPr="00C0271C">
        <w:rPr>
          <w:rFonts w:ascii="Arial" w:hAnsi="Arial" w:cs="Arial"/>
          <w:bCs/>
        </w:rPr>
        <w:t>-4</w:t>
      </w:r>
      <w:r w:rsidR="008D4FCD" w:rsidRPr="00C0271C">
        <w:rPr>
          <w:rFonts w:ascii="Arial" w:hAnsi="Arial" w:cs="Arial"/>
          <w:bCs/>
        </w:rPr>
        <w:t>/B01</w:t>
      </w:r>
      <w:r w:rsidR="00180F5F" w:rsidRPr="00C0271C">
        <w:rPr>
          <w:rFonts w:ascii="Arial" w:hAnsi="Arial" w:cs="Arial"/>
          <w:bCs/>
        </w:rPr>
        <w:t>, BT-4/M/1</w:t>
      </w:r>
      <w:r w:rsidR="00B02925" w:rsidRPr="00C0271C">
        <w:rPr>
          <w:rFonts w:ascii="Arial" w:hAnsi="Arial" w:cs="Arial"/>
          <w:bCs/>
        </w:rPr>
        <w:t>, BT-4/1S</w:t>
      </w:r>
      <w:r w:rsidR="00180F5F" w:rsidRPr="00C0271C">
        <w:rPr>
          <w:rFonts w:ascii="Arial" w:hAnsi="Arial" w:cs="Arial"/>
          <w:bCs/>
        </w:rPr>
        <w:t>.</w:t>
      </w:r>
    </w:p>
    <w:p w14:paraId="2415A86E" w14:textId="7B107945" w:rsidR="0074193B" w:rsidRPr="000E16B8" w:rsidRDefault="0074193B" w:rsidP="009247B0">
      <w:pPr>
        <w:spacing w:line="276" w:lineRule="auto"/>
        <w:jc w:val="both"/>
        <w:rPr>
          <w:rFonts w:ascii="Arial" w:hAnsi="Arial" w:cs="Arial"/>
          <w:bCs/>
        </w:rPr>
      </w:pPr>
      <w:r w:rsidRPr="000E16B8">
        <w:rPr>
          <w:rFonts w:ascii="Arial" w:hAnsi="Arial" w:cs="Arial"/>
          <w:bCs/>
        </w:rPr>
        <w:t xml:space="preserve">Hala ogrzewana będzie za pomocą </w:t>
      </w:r>
      <w:r w:rsidR="00180F5F" w:rsidRPr="000E16B8">
        <w:rPr>
          <w:rFonts w:ascii="Arial" w:hAnsi="Arial" w:cs="Arial"/>
          <w:bCs/>
        </w:rPr>
        <w:t>28</w:t>
      </w:r>
      <w:r w:rsidRPr="000E16B8">
        <w:rPr>
          <w:rFonts w:ascii="Arial" w:hAnsi="Arial" w:cs="Arial"/>
          <w:bCs/>
        </w:rPr>
        <w:t xml:space="preserve"> central energetycznych, w tym 22 centralami energetycznymi OLIMP lub 79 promiennikami gazowymi SBM typ B64-2SX</w:t>
      </w:r>
      <w:r w:rsidR="009247B0" w:rsidRPr="000E16B8">
        <w:rPr>
          <w:rFonts w:ascii="Arial" w:hAnsi="Arial" w:cs="Arial"/>
          <w:bCs/>
        </w:rPr>
        <w:t xml:space="preserve"> </w:t>
      </w:r>
      <w:r w:rsidRPr="000E16B8">
        <w:rPr>
          <w:rFonts w:ascii="Arial" w:hAnsi="Arial" w:cs="Arial"/>
          <w:bCs/>
        </w:rPr>
        <w:lastRenderedPageBreak/>
        <w:t xml:space="preserve">(pracującymi zamiennie za centrale OLIMP) o łącznej wydajności cieplnej </w:t>
      </w:r>
      <w:r w:rsidR="00180F5F" w:rsidRPr="000E16B8">
        <w:rPr>
          <w:rFonts w:ascii="Arial" w:hAnsi="Arial" w:cs="Arial"/>
          <w:bCs/>
        </w:rPr>
        <w:t>8</w:t>
      </w:r>
      <w:r w:rsidRPr="000E16B8">
        <w:rPr>
          <w:rFonts w:ascii="Arial" w:hAnsi="Arial" w:cs="Arial"/>
          <w:bCs/>
        </w:rPr>
        <w:t>,</w:t>
      </w:r>
      <w:r w:rsidR="00180F5F" w:rsidRPr="000E16B8">
        <w:rPr>
          <w:rFonts w:ascii="Arial" w:hAnsi="Arial" w:cs="Arial"/>
          <w:bCs/>
        </w:rPr>
        <w:t>253</w:t>
      </w:r>
      <w:r w:rsidRPr="000E16B8">
        <w:rPr>
          <w:rFonts w:ascii="Arial" w:hAnsi="Arial" w:cs="Arial"/>
          <w:bCs/>
        </w:rPr>
        <w:t xml:space="preserve"> MW, z których spaliny odprowadzane będą do powietrza emitorami (szt. </w:t>
      </w:r>
      <w:r w:rsidR="00180F5F" w:rsidRPr="000E16B8">
        <w:rPr>
          <w:rFonts w:ascii="Arial" w:hAnsi="Arial" w:cs="Arial"/>
          <w:bCs/>
        </w:rPr>
        <w:t>28</w:t>
      </w:r>
      <w:r w:rsidRPr="000E16B8">
        <w:rPr>
          <w:rFonts w:ascii="Arial" w:hAnsi="Arial" w:cs="Arial"/>
          <w:bCs/>
        </w:rPr>
        <w:t>) o symbolach: od BT4W/1 EN do BT4W/</w:t>
      </w:r>
      <w:r w:rsidR="00180F5F" w:rsidRPr="000E16B8">
        <w:rPr>
          <w:rFonts w:ascii="Arial" w:hAnsi="Arial" w:cs="Arial"/>
          <w:bCs/>
        </w:rPr>
        <w:t>6</w:t>
      </w:r>
      <w:r w:rsidRPr="000E16B8">
        <w:rPr>
          <w:rFonts w:ascii="Arial" w:hAnsi="Arial" w:cs="Arial"/>
          <w:bCs/>
        </w:rPr>
        <w:t>EN, od BT4/FF1EN do BT4/FF 22EN.</w:t>
      </w:r>
    </w:p>
    <w:p w14:paraId="1D160EEC" w14:textId="20A2FCF2" w:rsidR="0074193B" w:rsidRPr="000E16B8" w:rsidRDefault="0074193B" w:rsidP="004649ED">
      <w:pPr>
        <w:spacing w:before="120" w:line="276" w:lineRule="auto"/>
        <w:jc w:val="both"/>
        <w:rPr>
          <w:rFonts w:ascii="Arial" w:hAnsi="Arial" w:cs="Arial"/>
          <w:bCs/>
        </w:rPr>
      </w:pPr>
      <w:r w:rsidRPr="000E16B8">
        <w:rPr>
          <w:rFonts w:ascii="Arial" w:hAnsi="Arial" w:cs="Arial"/>
          <w:b/>
        </w:rPr>
        <w:t>I.2.6.</w:t>
      </w:r>
      <w:r w:rsidRPr="000E16B8">
        <w:rPr>
          <w:rFonts w:ascii="Arial" w:hAnsi="Arial" w:cs="Arial"/>
          <w:bCs/>
        </w:rPr>
        <w:t xml:space="preserve"> Zakład Procesów Poprodukcyjnych MU 4 - HPT PD</w:t>
      </w:r>
    </w:p>
    <w:p w14:paraId="72472688" w14:textId="32F82CD0"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linia wytłaczania wytłoczek membranowych 4,5” (max. temp. głowicy – 120 °C) – 1 szt.,</w:t>
      </w:r>
    </w:p>
    <w:p w14:paraId="2E9E3574" w14:textId="75DBF0FD"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linia wytłaczania wytłoczek membranowych 6,0” (max. temp. głowicy – 120 °C) – 1 szt.,</w:t>
      </w:r>
    </w:p>
    <w:p w14:paraId="06757B56" w14:textId="1F67F754"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prasa wulkanizacyjna (wulkanizacja membran w temp. pary do płyt max. 205</w:t>
      </w:r>
      <w:r w:rsidRPr="000E16B8">
        <w:rPr>
          <w:rFonts w:cs="Arial"/>
          <w:bCs/>
          <w:sz w:val="24"/>
          <w:szCs w:val="24"/>
          <w:vertAlign w:val="superscript"/>
        </w:rPr>
        <w:t>o</w:t>
      </w:r>
      <w:r w:rsidRPr="000E16B8">
        <w:rPr>
          <w:rFonts w:cs="Arial"/>
          <w:bCs/>
          <w:sz w:val="24"/>
          <w:szCs w:val="24"/>
        </w:rPr>
        <w:t xml:space="preserve">C, </w:t>
      </w:r>
      <w:r w:rsidR="00DC681A" w:rsidRPr="000E16B8">
        <w:rPr>
          <w:rFonts w:cs="Arial"/>
          <w:bCs/>
          <w:sz w:val="24"/>
          <w:szCs w:val="24"/>
        </w:rPr>
        <w:br/>
      </w:r>
      <w:r w:rsidRPr="000E16B8">
        <w:rPr>
          <w:rFonts w:cs="Arial"/>
          <w:bCs/>
          <w:sz w:val="24"/>
          <w:szCs w:val="24"/>
        </w:rPr>
        <w:t xml:space="preserve">i ciśnieniu pary do płyt max 1,67 </w:t>
      </w:r>
      <w:proofErr w:type="spellStart"/>
      <w:r w:rsidRPr="000E16B8">
        <w:rPr>
          <w:rFonts w:cs="Arial"/>
          <w:bCs/>
          <w:sz w:val="24"/>
          <w:szCs w:val="24"/>
        </w:rPr>
        <w:t>MPa</w:t>
      </w:r>
      <w:proofErr w:type="spellEnd"/>
      <w:r w:rsidRPr="000E16B8">
        <w:rPr>
          <w:rFonts w:cs="Arial"/>
          <w:bCs/>
          <w:sz w:val="24"/>
          <w:szCs w:val="24"/>
        </w:rPr>
        <w:t>) - 29 szt.,</w:t>
      </w:r>
    </w:p>
    <w:p w14:paraId="64093DB3" w14:textId="77777777"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 xml:space="preserve">maszyna konfekcyjna </w:t>
      </w:r>
      <w:proofErr w:type="spellStart"/>
      <w:r w:rsidRPr="000E16B8">
        <w:rPr>
          <w:rFonts w:cs="Arial"/>
          <w:bCs/>
          <w:sz w:val="24"/>
          <w:szCs w:val="24"/>
        </w:rPr>
        <w:t>jednostadiowa</w:t>
      </w:r>
      <w:proofErr w:type="spellEnd"/>
      <w:r w:rsidRPr="000E16B8">
        <w:rPr>
          <w:rFonts w:cs="Arial"/>
          <w:bCs/>
          <w:sz w:val="24"/>
          <w:szCs w:val="24"/>
        </w:rPr>
        <w:t xml:space="preserve"> (konfekcja membran przewijających) - 3 szt.</w:t>
      </w:r>
    </w:p>
    <w:p w14:paraId="5190E35A" w14:textId="77777777"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 xml:space="preserve">kocioł do wulkanizacji membran przewijających – 1 szt. </w:t>
      </w:r>
    </w:p>
    <w:p w14:paraId="3E6EE00B" w14:textId="77777777"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piec do wygrzewania membran (parowy, max. temp. 160°C) –  3 szt.,</w:t>
      </w:r>
    </w:p>
    <w:p w14:paraId="3E95D280" w14:textId="77777777" w:rsidR="0074193B" w:rsidRPr="000E16B8" w:rsidRDefault="0074193B">
      <w:pPr>
        <w:pStyle w:val="Poziom12pz"/>
        <w:numPr>
          <w:ilvl w:val="0"/>
          <w:numId w:val="23"/>
        </w:numPr>
        <w:spacing w:after="0" w:line="276" w:lineRule="auto"/>
        <w:ind w:left="426" w:hanging="426"/>
        <w:jc w:val="left"/>
        <w:rPr>
          <w:rFonts w:cs="Arial"/>
          <w:bCs/>
          <w:sz w:val="24"/>
          <w:szCs w:val="24"/>
        </w:rPr>
      </w:pPr>
      <w:r w:rsidRPr="000E16B8">
        <w:rPr>
          <w:rFonts w:cs="Arial"/>
          <w:bCs/>
          <w:sz w:val="24"/>
          <w:szCs w:val="24"/>
        </w:rPr>
        <w:t>piec do wygrzewania membran (elektryczny, max. temp.200°C) – 6 szt.,</w:t>
      </w:r>
    </w:p>
    <w:p w14:paraId="14B93D70" w14:textId="77777777" w:rsidR="0074193B" w:rsidRPr="000E16B8" w:rsidRDefault="0074193B">
      <w:pPr>
        <w:pStyle w:val="Poziom12pz"/>
        <w:numPr>
          <w:ilvl w:val="0"/>
          <w:numId w:val="23"/>
        </w:numPr>
        <w:spacing w:after="0" w:line="276" w:lineRule="auto"/>
        <w:ind w:left="426" w:hanging="426"/>
        <w:jc w:val="left"/>
        <w:rPr>
          <w:rFonts w:cs="Arial"/>
          <w:bCs/>
          <w:sz w:val="24"/>
          <w:szCs w:val="24"/>
        </w:rPr>
      </w:pPr>
      <w:proofErr w:type="spellStart"/>
      <w:r w:rsidRPr="000E16B8">
        <w:rPr>
          <w:rFonts w:cs="Arial"/>
          <w:bCs/>
          <w:sz w:val="24"/>
          <w:szCs w:val="24"/>
        </w:rPr>
        <w:t>malowarka</w:t>
      </w:r>
      <w:proofErr w:type="spellEnd"/>
      <w:r w:rsidRPr="000E16B8">
        <w:rPr>
          <w:rFonts w:cs="Arial"/>
          <w:bCs/>
          <w:sz w:val="24"/>
          <w:szCs w:val="24"/>
        </w:rPr>
        <w:t xml:space="preserve"> do pokrywania membran środkiem zapobiegającym przyleganiu</w:t>
      </w:r>
      <w:r w:rsidRPr="000E16B8">
        <w:rPr>
          <w:rFonts w:cs="Arial"/>
          <w:bCs/>
          <w:sz w:val="24"/>
          <w:szCs w:val="24"/>
        </w:rPr>
        <w:br/>
        <w:t>– 3 szt.</w:t>
      </w:r>
    </w:p>
    <w:p w14:paraId="2176A95D" w14:textId="77E8D837" w:rsidR="0074193B" w:rsidRPr="000E16B8" w:rsidRDefault="0074193B" w:rsidP="004649ED">
      <w:pPr>
        <w:spacing w:line="276" w:lineRule="auto"/>
        <w:jc w:val="both"/>
        <w:rPr>
          <w:rFonts w:ascii="Arial" w:hAnsi="Arial" w:cs="Arial"/>
          <w:bCs/>
        </w:rPr>
      </w:pPr>
      <w:r w:rsidRPr="000E16B8">
        <w:rPr>
          <w:rFonts w:ascii="Arial" w:hAnsi="Arial" w:cs="Arial"/>
          <w:bCs/>
        </w:rPr>
        <w:t>Zanieczyszczenia z hali odprowadzane będą do powietrza wentylacją wymuszoną składającą się z emitorów (szt. 38) o symbolach: Z-3/67, Z-3/180, od PN/1 do PN/11, PN/14, od PN/17 do PN/19, od PN/21 do PN/41.</w:t>
      </w:r>
    </w:p>
    <w:p w14:paraId="3D9D8965" w14:textId="6E639080" w:rsidR="0074193B" w:rsidRPr="000E16B8" w:rsidRDefault="0074193B" w:rsidP="004649ED">
      <w:pPr>
        <w:spacing w:line="276" w:lineRule="auto"/>
        <w:jc w:val="both"/>
        <w:rPr>
          <w:rFonts w:ascii="Arial" w:hAnsi="Arial" w:cs="Arial"/>
        </w:rPr>
      </w:pPr>
      <w:r w:rsidRPr="000E16B8">
        <w:rPr>
          <w:rFonts w:ascii="Arial" w:hAnsi="Arial" w:cs="Arial"/>
          <w:b/>
        </w:rPr>
        <w:t>I.2.7.</w:t>
      </w:r>
      <w:r w:rsidRPr="000E16B8">
        <w:rPr>
          <w:rFonts w:ascii="Arial" w:hAnsi="Arial" w:cs="Arial"/>
          <w:bCs/>
        </w:rPr>
        <w:t xml:space="preserve"> Zakład Produkcji Opon Ciężarowych MU Z3 - HPT MRT</w:t>
      </w:r>
      <w:r w:rsidR="004649ED" w:rsidRPr="000E16B8">
        <w:rPr>
          <w:rFonts w:ascii="Arial" w:hAnsi="Arial" w:cs="Arial"/>
          <w:bCs/>
        </w:rPr>
        <w:t>:</w:t>
      </w:r>
    </w:p>
    <w:p w14:paraId="5FACC5F3"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linia wytłaczania elementów gumowych (wytłaczanie w 4 głowicach w temp. </w:t>
      </w:r>
      <w:r w:rsidRPr="000E16B8">
        <w:rPr>
          <w:rFonts w:cs="Arial"/>
          <w:sz w:val="24"/>
          <w:szCs w:val="24"/>
        </w:rPr>
        <w:br/>
        <w:t>60-90</w:t>
      </w:r>
      <w:r w:rsidRPr="000E16B8">
        <w:rPr>
          <w:rFonts w:cs="Arial"/>
          <w:sz w:val="24"/>
          <w:szCs w:val="24"/>
          <w:vertAlign w:val="superscript"/>
        </w:rPr>
        <w:t>o</w:t>
      </w:r>
      <w:r w:rsidRPr="000E16B8">
        <w:rPr>
          <w:rFonts w:cs="Arial"/>
          <w:sz w:val="24"/>
          <w:szCs w:val="24"/>
        </w:rPr>
        <w:t xml:space="preserve">C i ciśnienie 0,0 -0,25 </w:t>
      </w:r>
      <w:proofErr w:type="spellStart"/>
      <w:r w:rsidRPr="000E16B8">
        <w:rPr>
          <w:rFonts w:cs="Arial"/>
          <w:sz w:val="24"/>
          <w:szCs w:val="24"/>
        </w:rPr>
        <w:t>MPa</w:t>
      </w:r>
      <w:proofErr w:type="spellEnd"/>
      <w:r w:rsidRPr="000E16B8">
        <w:rPr>
          <w:rFonts w:cs="Arial"/>
          <w:sz w:val="24"/>
          <w:szCs w:val="24"/>
        </w:rPr>
        <w:t xml:space="preserve"> ) - 1 szt.</w:t>
      </w:r>
    </w:p>
    <w:p w14:paraId="0232E874"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FISHER (maszyna do cięcia osnowy) – 1 szt.</w:t>
      </w:r>
    </w:p>
    <w:p w14:paraId="760C5034"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SAFAN (maszyna do cięcia opasania opon) – 1 szt.</w:t>
      </w:r>
    </w:p>
    <w:p w14:paraId="516DBF39"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maszyna płaska (do cięcia </w:t>
      </w:r>
      <w:proofErr w:type="spellStart"/>
      <w:r w:rsidRPr="000E16B8">
        <w:rPr>
          <w:rFonts w:cs="Arial"/>
          <w:sz w:val="24"/>
          <w:szCs w:val="24"/>
        </w:rPr>
        <w:t>płocień</w:t>
      </w:r>
      <w:proofErr w:type="spellEnd"/>
      <w:r w:rsidRPr="000E16B8">
        <w:rPr>
          <w:rFonts w:cs="Arial"/>
          <w:sz w:val="24"/>
          <w:szCs w:val="24"/>
        </w:rPr>
        <w:t>) - 1 szt.</w:t>
      </w:r>
    </w:p>
    <w:p w14:paraId="7A4DC080"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krajarka (cięcie pasków ochronnych) – 1 szt.</w:t>
      </w:r>
    </w:p>
    <w:p w14:paraId="13DEE3B1" w14:textId="77777777" w:rsidR="0074193B" w:rsidRPr="000E16B8" w:rsidRDefault="0074193B">
      <w:pPr>
        <w:pStyle w:val="Poziom12pz"/>
        <w:numPr>
          <w:ilvl w:val="0"/>
          <w:numId w:val="23"/>
        </w:numPr>
        <w:spacing w:after="0" w:line="276" w:lineRule="auto"/>
        <w:ind w:left="426" w:hanging="426"/>
        <w:jc w:val="left"/>
        <w:rPr>
          <w:rFonts w:cs="Arial"/>
          <w:sz w:val="24"/>
          <w:szCs w:val="24"/>
        </w:rPr>
      </w:pPr>
      <w:proofErr w:type="spellStart"/>
      <w:r w:rsidRPr="000E16B8">
        <w:rPr>
          <w:rFonts w:cs="Arial"/>
          <w:sz w:val="24"/>
          <w:szCs w:val="24"/>
        </w:rPr>
        <w:t>Johnstone</w:t>
      </w:r>
      <w:proofErr w:type="spellEnd"/>
      <w:r w:rsidRPr="000E16B8">
        <w:rPr>
          <w:rFonts w:cs="Arial"/>
          <w:sz w:val="24"/>
          <w:szCs w:val="24"/>
        </w:rPr>
        <w:t xml:space="preserve"> (cięcie </w:t>
      </w:r>
      <w:proofErr w:type="spellStart"/>
      <w:r w:rsidRPr="000E16B8">
        <w:rPr>
          <w:rFonts w:cs="Arial"/>
          <w:sz w:val="24"/>
          <w:szCs w:val="24"/>
        </w:rPr>
        <w:t>laminówki</w:t>
      </w:r>
      <w:proofErr w:type="spellEnd"/>
      <w:r w:rsidRPr="000E16B8">
        <w:rPr>
          <w:rFonts w:cs="Arial"/>
          <w:sz w:val="24"/>
          <w:szCs w:val="24"/>
        </w:rPr>
        <w:t>) – 1 szt.</w:t>
      </w:r>
    </w:p>
    <w:p w14:paraId="68D1B412"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maszyna konfekcyjna (konfekcja opon samochodów ciężarowych) – 6 szt.</w:t>
      </w:r>
    </w:p>
    <w:p w14:paraId="4FF60E46"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prasa wulkanizacyjna (wulkanizacja opon do samochodów ciężarowych w temp.</w:t>
      </w:r>
      <w:r w:rsidRPr="000E16B8">
        <w:rPr>
          <w:rFonts w:cs="Arial"/>
          <w:sz w:val="24"/>
          <w:szCs w:val="24"/>
        </w:rPr>
        <w:br/>
        <w:t xml:space="preserve">143 – 148 </w:t>
      </w:r>
      <w:proofErr w:type="spellStart"/>
      <w:r w:rsidRPr="000E16B8">
        <w:rPr>
          <w:rFonts w:cs="Arial"/>
          <w:sz w:val="24"/>
          <w:szCs w:val="24"/>
          <w:vertAlign w:val="superscript"/>
        </w:rPr>
        <w:t>o</w:t>
      </w:r>
      <w:r w:rsidRPr="000E16B8">
        <w:rPr>
          <w:rFonts w:cs="Arial"/>
          <w:sz w:val="24"/>
          <w:szCs w:val="24"/>
        </w:rPr>
        <w:t>C</w:t>
      </w:r>
      <w:proofErr w:type="spellEnd"/>
      <w:r w:rsidRPr="000E16B8">
        <w:rPr>
          <w:rFonts w:cs="Arial"/>
          <w:sz w:val="24"/>
          <w:szCs w:val="24"/>
        </w:rPr>
        <w:t xml:space="preserve"> i ciśnieniu 0-2,8 </w:t>
      </w:r>
      <w:proofErr w:type="spellStart"/>
      <w:r w:rsidRPr="000E16B8">
        <w:rPr>
          <w:rFonts w:cs="Arial"/>
          <w:sz w:val="24"/>
          <w:szCs w:val="24"/>
        </w:rPr>
        <w:t>MPa</w:t>
      </w:r>
      <w:proofErr w:type="spellEnd"/>
      <w:r w:rsidRPr="000E16B8">
        <w:rPr>
          <w:rFonts w:cs="Arial"/>
          <w:sz w:val="24"/>
          <w:szCs w:val="24"/>
        </w:rPr>
        <w:t>) – 35 szt.</w:t>
      </w:r>
    </w:p>
    <w:p w14:paraId="2D8E7750"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wyważarka opon, urządzenia do badania bicia opon – 3 szt.</w:t>
      </w:r>
    </w:p>
    <w:p w14:paraId="4D83F068"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X-REY (urządzenie do prześwietlania opon - kontrola jakości) – 1 szt.</w:t>
      </w:r>
    </w:p>
    <w:p w14:paraId="59AAB666"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SHERORGRAPH (urządzenie do wykrywania błędów w budowie opony - kontrola jakości) - 1 szt.</w:t>
      </w:r>
    </w:p>
    <w:p w14:paraId="0524411F"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Maszyna do badań balansu i geometrii opon – 1 szt.</w:t>
      </w:r>
    </w:p>
    <w:p w14:paraId="5AE30279"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kalander (stalowy) – 1 szt.</w:t>
      </w:r>
    </w:p>
    <w:p w14:paraId="51E2CF59"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walcarki  - 5 szt.</w:t>
      </w:r>
    </w:p>
    <w:p w14:paraId="053958AF"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linia kalandra kapowego – 1 szt. </w:t>
      </w:r>
    </w:p>
    <w:p w14:paraId="040BF2C4" w14:textId="77777777" w:rsidR="0074193B" w:rsidRPr="000E16B8" w:rsidRDefault="0074193B" w:rsidP="004649ED">
      <w:pPr>
        <w:spacing w:before="120" w:line="276" w:lineRule="auto"/>
        <w:jc w:val="both"/>
        <w:rPr>
          <w:rFonts w:ascii="Arial" w:hAnsi="Arial" w:cs="Arial"/>
        </w:rPr>
      </w:pPr>
      <w:r w:rsidRPr="000E16B8">
        <w:rPr>
          <w:rFonts w:ascii="Arial" w:hAnsi="Arial" w:cs="Arial"/>
        </w:rPr>
        <w:t>Zanieczyszczenia z hali, z procesu technologicznego produkcji opon, odprowadzane będą do powietrza wentylacją składającą się z emitorów: Z-9/1,Z-9/4/1 do Z-9/4/6, od Z3/69M do Z3/74M, Z3/29M, Z3/11/M,</w:t>
      </w:r>
      <w:r w:rsidRPr="000E16B8">
        <w:rPr>
          <w:rFonts w:ascii="Arial" w:hAnsi="Arial" w:cs="Arial"/>
          <w:i/>
          <w:iCs/>
        </w:rPr>
        <w:t xml:space="preserve"> </w:t>
      </w:r>
      <w:r w:rsidRPr="000E16B8">
        <w:rPr>
          <w:rFonts w:ascii="Arial" w:hAnsi="Arial" w:cs="Arial"/>
        </w:rPr>
        <w:t>Z3/75M, Z-9/89, Z-9/90, Z-9/91.</w:t>
      </w:r>
    </w:p>
    <w:p w14:paraId="596CFDBA" w14:textId="07A1F58C" w:rsidR="0074193B" w:rsidRPr="000E16B8" w:rsidRDefault="0074193B" w:rsidP="004649ED">
      <w:pPr>
        <w:spacing w:after="120" w:line="276" w:lineRule="auto"/>
        <w:jc w:val="both"/>
        <w:rPr>
          <w:rFonts w:ascii="Arial" w:hAnsi="Arial" w:cs="Arial"/>
        </w:rPr>
      </w:pPr>
      <w:r w:rsidRPr="000E16B8">
        <w:rPr>
          <w:rFonts w:ascii="Arial" w:hAnsi="Arial" w:cs="Arial"/>
        </w:rPr>
        <w:lastRenderedPageBreak/>
        <w:t>Hala ogrzewana będzie za pomocą promienników (6</w:t>
      </w:r>
      <w:r w:rsidR="00B97537" w:rsidRPr="000E16B8">
        <w:rPr>
          <w:rFonts w:ascii="Arial" w:hAnsi="Arial" w:cs="Arial"/>
        </w:rPr>
        <w:t>4</w:t>
      </w:r>
      <w:r w:rsidRPr="000E16B8">
        <w:rPr>
          <w:rFonts w:ascii="Arial" w:hAnsi="Arial" w:cs="Arial"/>
        </w:rPr>
        <w:t xml:space="preserve"> szt.) o łącznej wydajności cieplnej 1,6</w:t>
      </w:r>
      <w:r w:rsidR="00B97537" w:rsidRPr="000E16B8">
        <w:rPr>
          <w:rFonts w:ascii="Arial" w:hAnsi="Arial" w:cs="Arial"/>
        </w:rPr>
        <w:t xml:space="preserve"> </w:t>
      </w:r>
      <w:r w:rsidRPr="000E16B8">
        <w:rPr>
          <w:rFonts w:ascii="Arial" w:hAnsi="Arial" w:cs="Arial"/>
        </w:rPr>
        <w:t xml:space="preserve">MW i nagrzewnic (5 szt.) o łącznej wydajności cieplnej </w:t>
      </w:r>
      <w:r w:rsidR="00B97537" w:rsidRPr="000E16B8">
        <w:rPr>
          <w:rFonts w:ascii="Arial" w:hAnsi="Arial" w:cs="Arial"/>
        </w:rPr>
        <w:t>0,479</w:t>
      </w:r>
      <w:r w:rsidRPr="000E16B8">
        <w:rPr>
          <w:rFonts w:ascii="Arial" w:hAnsi="Arial" w:cs="Arial"/>
        </w:rPr>
        <w:t xml:space="preserve"> MW, </w:t>
      </w:r>
      <w:r w:rsidR="004649ED" w:rsidRPr="000E16B8">
        <w:rPr>
          <w:rFonts w:ascii="Arial" w:hAnsi="Arial" w:cs="Arial"/>
        </w:rPr>
        <w:br/>
      </w:r>
      <w:r w:rsidRPr="000E16B8">
        <w:rPr>
          <w:rFonts w:ascii="Arial" w:hAnsi="Arial" w:cs="Arial"/>
        </w:rPr>
        <w:t xml:space="preserve">z których spaliny odprowadzane będą do powietrza emitorami (szt. </w:t>
      </w:r>
      <w:r w:rsidR="00B97537" w:rsidRPr="000E16B8">
        <w:rPr>
          <w:rFonts w:ascii="Arial" w:hAnsi="Arial" w:cs="Arial"/>
        </w:rPr>
        <w:t>69</w:t>
      </w:r>
      <w:r w:rsidRPr="000E16B8">
        <w:rPr>
          <w:rFonts w:ascii="Arial" w:hAnsi="Arial" w:cs="Arial"/>
        </w:rPr>
        <w:t>) o symbolach: od Z-9/5</w:t>
      </w:r>
      <w:r w:rsidR="00B97537" w:rsidRPr="000E16B8">
        <w:rPr>
          <w:rFonts w:ascii="Arial" w:hAnsi="Arial" w:cs="Arial"/>
        </w:rPr>
        <w:t xml:space="preserve">9 </w:t>
      </w:r>
      <w:r w:rsidRPr="000E16B8">
        <w:rPr>
          <w:rFonts w:ascii="Arial" w:hAnsi="Arial" w:cs="Arial"/>
        </w:rPr>
        <w:t>do Z-9/7</w:t>
      </w:r>
      <w:r w:rsidR="00B97537" w:rsidRPr="000E16B8">
        <w:rPr>
          <w:rFonts w:ascii="Arial" w:hAnsi="Arial" w:cs="Arial"/>
        </w:rPr>
        <w:t>2</w:t>
      </w:r>
      <w:r w:rsidRPr="000E16B8">
        <w:rPr>
          <w:rFonts w:ascii="Arial" w:hAnsi="Arial" w:cs="Arial"/>
        </w:rPr>
        <w:t>, od Z-9/</w:t>
      </w:r>
      <w:r w:rsidR="00B97537" w:rsidRPr="000E16B8">
        <w:rPr>
          <w:rFonts w:ascii="Arial" w:hAnsi="Arial" w:cs="Arial"/>
        </w:rPr>
        <w:t>87</w:t>
      </w:r>
      <w:r w:rsidRPr="000E16B8">
        <w:rPr>
          <w:rFonts w:ascii="Arial" w:hAnsi="Arial" w:cs="Arial"/>
        </w:rPr>
        <w:t xml:space="preserve"> do Z-9/</w:t>
      </w:r>
      <w:r w:rsidR="00B97537" w:rsidRPr="000E16B8">
        <w:rPr>
          <w:rFonts w:ascii="Arial" w:hAnsi="Arial" w:cs="Arial"/>
        </w:rPr>
        <w:t>8</w:t>
      </w:r>
      <w:r w:rsidRPr="000E16B8">
        <w:rPr>
          <w:rFonts w:ascii="Arial" w:hAnsi="Arial" w:cs="Arial"/>
        </w:rPr>
        <w:t>8</w:t>
      </w:r>
      <w:r w:rsidR="00B97537" w:rsidRPr="000E16B8">
        <w:rPr>
          <w:rFonts w:ascii="Arial" w:hAnsi="Arial" w:cs="Arial"/>
        </w:rPr>
        <w:t>.</w:t>
      </w:r>
    </w:p>
    <w:p w14:paraId="39D17507" w14:textId="77777777" w:rsidR="0074193B" w:rsidRPr="000E16B8" w:rsidRDefault="0074193B" w:rsidP="004649ED">
      <w:pPr>
        <w:spacing w:line="276" w:lineRule="auto"/>
        <w:jc w:val="both"/>
        <w:rPr>
          <w:rFonts w:ascii="Arial" w:hAnsi="Arial" w:cs="Arial"/>
          <w:bCs/>
        </w:rPr>
      </w:pPr>
      <w:r w:rsidRPr="000E16B8">
        <w:rPr>
          <w:rFonts w:ascii="Arial" w:hAnsi="Arial" w:cs="Arial"/>
          <w:b/>
        </w:rPr>
        <w:t>I.2.8.</w:t>
      </w:r>
      <w:r w:rsidRPr="000E16B8">
        <w:rPr>
          <w:rFonts w:ascii="Arial" w:hAnsi="Arial" w:cs="Arial"/>
          <w:bCs/>
        </w:rPr>
        <w:t xml:space="preserve"> Zakład Procesów Poprodukcyjnych MU Z4  - HPT PM</w:t>
      </w:r>
    </w:p>
    <w:p w14:paraId="33835DF1"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tokarki - 24 szt. </w:t>
      </w:r>
    </w:p>
    <w:p w14:paraId="51B7BC91"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frezarki - 12 szt. </w:t>
      </w:r>
    </w:p>
    <w:p w14:paraId="10C9F499"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wiertarki - 9 szt.</w:t>
      </w:r>
    </w:p>
    <w:p w14:paraId="2EB956F8"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wiertarko - frezarki - 4 szt.</w:t>
      </w:r>
    </w:p>
    <w:p w14:paraId="174A2337"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szlifierki - 15 szt. </w:t>
      </w:r>
    </w:p>
    <w:p w14:paraId="1235B486"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grawerki - 3 szt.</w:t>
      </w:r>
    </w:p>
    <w:p w14:paraId="315B2D5B"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piły do cięcia - 3 2 szt. </w:t>
      </w:r>
    </w:p>
    <w:p w14:paraId="11E7CA23"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piec elektryczny do podgrzewania - 1 szt.</w:t>
      </w:r>
    </w:p>
    <w:p w14:paraId="04425E89"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 xml:space="preserve">piec elektryczny do hartowania - 4 szt. </w:t>
      </w:r>
    </w:p>
    <w:p w14:paraId="01315BA1" w14:textId="77777777" w:rsidR="0074193B" w:rsidRPr="000E16B8" w:rsidRDefault="0074193B">
      <w:pPr>
        <w:pStyle w:val="Poziom12pz"/>
        <w:numPr>
          <w:ilvl w:val="0"/>
          <w:numId w:val="23"/>
        </w:numPr>
        <w:spacing w:after="0" w:line="276" w:lineRule="auto"/>
        <w:ind w:left="426" w:hanging="426"/>
        <w:jc w:val="left"/>
        <w:rPr>
          <w:rFonts w:cs="Arial"/>
          <w:sz w:val="24"/>
          <w:szCs w:val="24"/>
        </w:rPr>
      </w:pPr>
      <w:proofErr w:type="spellStart"/>
      <w:r w:rsidRPr="000E16B8">
        <w:rPr>
          <w:rFonts w:cs="Arial"/>
          <w:sz w:val="24"/>
          <w:szCs w:val="24"/>
        </w:rPr>
        <w:t>elektrodrążarki</w:t>
      </w:r>
      <w:proofErr w:type="spellEnd"/>
      <w:r w:rsidRPr="000E16B8">
        <w:rPr>
          <w:rFonts w:cs="Arial"/>
          <w:sz w:val="24"/>
          <w:szCs w:val="24"/>
        </w:rPr>
        <w:t xml:space="preserve"> - 2 szt.</w:t>
      </w:r>
    </w:p>
    <w:p w14:paraId="5D94E942"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prasa hydrauliczna - 2 szt.</w:t>
      </w:r>
    </w:p>
    <w:p w14:paraId="34C5648B"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walcarka do blach - 1 szt.</w:t>
      </w:r>
    </w:p>
    <w:p w14:paraId="13AEE617" w14:textId="77777777" w:rsidR="0074193B" w:rsidRPr="000E16B8" w:rsidRDefault="0074193B">
      <w:pPr>
        <w:pStyle w:val="Poziom12pz"/>
        <w:numPr>
          <w:ilvl w:val="0"/>
          <w:numId w:val="23"/>
        </w:numPr>
        <w:spacing w:after="0" w:line="276" w:lineRule="auto"/>
        <w:ind w:left="426" w:hanging="426"/>
        <w:jc w:val="left"/>
        <w:rPr>
          <w:rFonts w:cs="Arial"/>
          <w:sz w:val="24"/>
          <w:szCs w:val="24"/>
        </w:rPr>
      </w:pPr>
      <w:r w:rsidRPr="000E16B8">
        <w:rPr>
          <w:rFonts w:cs="Arial"/>
          <w:sz w:val="24"/>
          <w:szCs w:val="24"/>
        </w:rPr>
        <w:t>przecinarka ścierna - 1 szt.</w:t>
      </w:r>
    </w:p>
    <w:p w14:paraId="056EEF9F" w14:textId="4AA3785D" w:rsidR="0074193B" w:rsidRPr="000E16B8" w:rsidRDefault="0074193B" w:rsidP="004649ED">
      <w:pPr>
        <w:pStyle w:val="Poziom1"/>
        <w:spacing w:before="120" w:after="0" w:line="276" w:lineRule="auto"/>
        <w:ind w:firstLine="0"/>
        <w:rPr>
          <w:rFonts w:cs="Arial"/>
          <w:sz w:val="24"/>
          <w:szCs w:val="24"/>
        </w:rPr>
      </w:pPr>
      <w:r w:rsidRPr="000E16B8">
        <w:rPr>
          <w:rFonts w:cs="Arial"/>
          <w:sz w:val="24"/>
          <w:szCs w:val="24"/>
        </w:rPr>
        <w:t>Zanieczyszczenia z hali odprowadzane będą do powietrza wentylacją wymuszoną składającą się z emitorów (szt.1</w:t>
      </w:r>
      <w:r w:rsidR="00B97537" w:rsidRPr="000E16B8">
        <w:rPr>
          <w:rFonts w:cs="Arial"/>
          <w:sz w:val="24"/>
          <w:szCs w:val="24"/>
        </w:rPr>
        <w:t>6</w:t>
      </w:r>
      <w:r w:rsidRPr="000E16B8">
        <w:rPr>
          <w:rFonts w:cs="Arial"/>
          <w:sz w:val="24"/>
          <w:szCs w:val="24"/>
        </w:rPr>
        <w:t>) o symbolach: PM/9, PM/10, PM/15, PM/18, PM/19, od PM/43 do PM/48, od PM/ED/1 do PM/ED/3, PM/HT/1 i PM/HT/2.</w:t>
      </w:r>
    </w:p>
    <w:p w14:paraId="4AB79CDA" w14:textId="1DF51C8F" w:rsidR="0074193B" w:rsidRPr="000E16B8" w:rsidRDefault="0074193B" w:rsidP="004649ED">
      <w:pPr>
        <w:spacing w:before="120" w:line="276" w:lineRule="auto"/>
        <w:jc w:val="both"/>
        <w:rPr>
          <w:rFonts w:ascii="Arial" w:hAnsi="Arial" w:cs="Arial"/>
          <w:bCs/>
        </w:rPr>
      </w:pPr>
      <w:r w:rsidRPr="000E16B8">
        <w:rPr>
          <w:rFonts w:ascii="Arial" w:hAnsi="Arial" w:cs="Arial"/>
          <w:b/>
        </w:rPr>
        <w:t>I.2.9.</w:t>
      </w:r>
      <w:r w:rsidRPr="000E16B8">
        <w:rPr>
          <w:rFonts w:ascii="Arial" w:hAnsi="Arial" w:cs="Arial"/>
          <w:bCs/>
        </w:rPr>
        <w:t xml:space="preserve"> Zakład Produkcji Opon Ciężarowych MU Z3 - HPT H100</w:t>
      </w:r>
      <w:r w:rsidR="004649ED" w:rsidRPr="000E16B8">
        <w:rPr>
          <w:rFonts w:ascii="Arial" w:hAnsi="Arial" w:cs="Arial"/>
          <w:bCs/>
        </w:rPr>
        <w:t>:</w:t>
      </w:r>
    </w:p>
    <w:p w14:paraId="564F5319" w14:textId="2CAD0707"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 xml:space="preserve">wytłaczarko – nakładarka </w:t>
      </w:r>
      <w:proofErr w:type="spellStart"/>
      <w:r w:rsidRPr="000E16B8">
        <w:rPr>
          <w:rFonts w:cs="Arial"/>
          <w:sz w:val="24"/>
          <w:szCs w:val="24"/>
        </w:rPr>
        <w:t>Ermafa</w:t>
      </w:r>
      <w:proofErr w:type="spellEnd"/>
      <w:r w:rsidRPr="000E16B8">
        <w:rPr>
          <w:rFonts w:cs="Arial"/>
          <w:sz w:val="24"/>
          <w:szCs w:val="24"/>
        </w:rPr>
        <w:t xml:space="preserve"> (temp. prowadzenia procesu: 70 - 130°C) –</w:t>
      </w:r>
      <w:r w:rsidR="004649ED" w:rsidRPr="000E16B8">
        <w:rPr>
          <w:rFonts w:cs="Arial"/>
          <w:sz w:val="24"/>
          <w:szCs w:val="24"/>
        </w:rPr>
        <w:br/>
      </w:r>
      <w:r w:rsidRPr="000E16B8">
        <w:rPr>
          <w:rFonts w:cs="Arial"/>
          <w:sz w:val="24"/>
          <w:szCs w:val="24"/>
        </w:rPr>
        <w:t xml:space="preserve">2 szt. </w:t>
      </w:r>
    </w:p>
    <w:p w14:paraId="3C33D4E7" w14:textId="77777777"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 xml:space="preserve">maszyny do cięcia – 6 szt. </w:t>
      </w:r>
    </w:p>
    <w:p w14:paraId="3AF716C5" w14:textId="04F371FC"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 xml:space="preserve">maszyny konfekcyjne (konfekcjo opon do samochodów osobowych </w:t>
      </w:r>
      <w:r w:rsidR="004649ED" w:rsidRPr="000E16B8">
        <w:rPr>
          <w:rFonts w:cs="Arial"/>
          <w:sz w:val="24"/>
          <w:szCs w:val="24"/>
        </w:rPr>
        <w:br/>
      </w:r>
      <w:r w:rsidRPr="000E16B8">
        <w:rPr>
          <w:rFonts w:cs="Arial"/>
          <w:sz w:val="24"/>
          <w:szCs w:val="24"/>
        </w:rPr>
        <w:t>i dostawczych) – 17 szt.</w:t>
      </w:r>
    </w:p>
    <w:p w14:paraId="34315D42" w14:textId="77777777"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urządzenie do malowania opon – 1 szt.</w:t>
      </w:r>
    </w:p>
    <w:p w14:paraId="64D370B6" w14:textId="67FF3BF1"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 xml:space="preserve">prasy wulkanizacyjne (wulkanizacja opon do samochodów osobowych </w:t>
      </w:r>
      <w:r w:rsidR="004649ED" w:rsidRPr="000E16B8">
        <w:rPr>
          <w:rFonts w:cs="Arial"/>
          <w:sz w:val="24"/>
          <w:szCs w:val="24"/>
        </w:rPr>
        <w:br/>
      </w:r>
      <w:r w:rsidRPr="000E16B8">
        <w:rPr>
          <w:rFonts w:cs="Arial"/>
          <w:sz w:val="24"/>
          <w:szCs w:val="24"/>
        </w:rPr>
        <w:t xml:space="preserve">i dostawczych w temp. 198 ± 1°C i pod ciśnieniem pary wewnątrz membrany </w:t>
      </w:r>
      <w:r w:rsidR="004649ED" w:rsidRPr="000E16B8">
        <w:rPr>
          <w:rFonts w:cs="Arial"/>
          <w:sz w:val="24"/>
          <w:szCs w:val="24"/>
        </w:rPr>
        <w:br/>
      </w:r>
      <w:r w:rsidRPr="000E16B8">
        <w:rPr>
          <w:rFonts w:cs="Arial"/>
          <w:sz w:val="24"/>
          <w:szCs w:val="24"/>
        </w:rPr>
        <w:t>14,0 ± 0,35 bar) – 26 szt.</w:t>
      </w:r>
    </w:p>
    <w:p w14:paraId="1E97D7C0" w14:textId="77777777"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urządzenie do obcinania odpowietrzeń (wypływów na oponach) – 3 szt.</w:t>
      </w:r>
    </w:p>
    <w:p w14:paraId="423CAE3A" w14:textId="77777777" w:rsidR="0074193B" w:rsidRPr="000E16B8" w:rsidRDefault="0074193B">
      <w:pPr>
        <w:pStyle w:val="Poziom12pz"/>
        <w:numPr>
          <w:ilvl w:val="0"/>
          <w:numId w:val="23"/>
        </w:numPr>
        <w:spacing w:after="0" w:line="276" w:lineRule="auto"/>
        <w:ind w:left="426" w:hanging="426"/>
        <w:rPr>
          <w:rFonts w:cs="Arial"/>
          <w:sz w:val="24"/>
          <w:szCs w:val="24"/>
        </w:rPr>
      </w:pPr>
      <w:proofErr w:type="spellStart"/>
      <w:r w:rsidRPr="000E16B8">
        <w:rPr>
          <w:rFonts w:cs="Arial"/>
          <w:sz w:val="24"/>
          <w:szCs w:val="24"/>
        </w:rPr>
        <w:t>optymizer</w:t>
      </w:r>
      <w:proofErr w:type="spellEnd"/>
      <w:r w:rsidRPr="000E16B8">
        <w:rPr>
          <w:rFonts w:cs="Arial"/>
          <w:sz w:val="24"/>
          <w:szCs w:val="24"/>
        </w:rPr>
        <w:t xml:space="preserve"> (badanie i klasyfikacja opon) – 3 szt. </w:t>
      </w:r>
    </w:p>
    <w:p w14:paraId="2CF4B9DE" w14:textId="77777777" w:rsidR="0074193B" w:rsidRPr="000E16B8" w:rsidRDefault="0074193B">
      <w:pPr>
        <w:pStyle w:val="Poziom12pz"/>
        <w:numPr>
          <w:ilvl w:val="0"/>
          <w:numId w:val="23"/>
        </w:numPr>
        <w:spacing w:after="0" w:line="276" w:lineRule="auto"/>
        <w:ind w:left="426" w:hanging="426"/>
        <w:rPr>
          <w:rFonts w:cs="Arial"/>
          <w:sz w:val="24"/>
          <w:szCs w:val="24"/>
        </w:rPr>
      </w:pPr>
      <w:r w:rsidRPr="000E16B8">
        <w:rPr>
          <w:rFonts w:cs="Arial"/>
          <w:sz w:val="24"/>
          <w:szCs w:val="24"/>
        </w:rPr>
        <w:t>kalander kapowy (temp. prowadzenia procesu max. 95°C, kalander: 65 - 100°C) – 1 szt.</w:t>
      </w:r>
    </w:p>
    <w:p w14:paraId="51682718" w14:textId="72881ACB" w:rsidR="0074193B" w:rsidRPr="000E16B8" w:rsidRDefault="0074193B" w:rsidP="004649ED">
      <w:pPr>
        <w:pStyle w:val="Poziom1"/>
        <w:spacing w:after="0" w:line="276" w:lineRule="auto"/>
        <w:rPr>
          <w:rFonts w:cs="Arial"/>
          <w:sz w:val="24"/>
          <w:szCs w:val="24"/>
        </w:rPr>
      </w:pPr>
      <w:r w:rsidRPr="000E16B8">
        <w:rPr>
          <w:rFonts w:cs="Arial"/>
          <w:sz w:val="24"/>
          <w:szCs w:val="24"/>
        </w:rPr>
        <w:t xml:space="preserve">Zanieczyszczenia z hali, procesu technologicznego produkcji opon, odprowadzane będą do powietrza wentylacją wymuszoną składającą się z emitorów H100/1, </w:t>
      </w:r>
      <w:r w:rsidR="00DC681A" w:rsidRPr="000E16B8">
        <w:rPr>
          <w:rFonts w:cs="Arial"/>
          <w:sz w:val="24"/>
          <w:szCs w:val="24"/>
        </w:rPr>
        <w:br/>
      </w:r>
      <w:r w:rsidRPr="000E16B8">
        <w:rPr>
          <w:rFonts w:cs="Arial"/>
          <w:sz w:val="24"/>
          <w:szCs w:val="24"/>
        </w:rPr>
        <w:t>od H100/3 do H100/17 oraz Z-3/68 (17 szt.)</w:t>
      </w:r>
    </w:p>
    <w:p w14:paraId="4854773C" w14:textId="77777777" w:rsidR="0074193B" w:rsidRPr="000E16B8" w:rsidRDefault="0074193B" w:rsidP="004649ED">
      <w:pPr>
        <w:spacing w:before="120" w:line="276" w:lineRule="auto"/>
        <w:jc w:val="both"/>
        <w:rPr>
          <w:rFonts w:ascii="Arial" w:hAnsi="Arial" w:cs="Arial"/>
          <w:bCs/>
        </w:rPr>
      </w:pPr>
      <w:r w:rsidRPr="000E16B8">
        <w:rPr>
          <w:rFonts w:ascii="Arial" w:hAnsi="Arial" w:cs="Arial"/>
          <w:b/>
        </w:rPr>
        <w:t>I.2.10.</w:t>
      </w:r>
      <w:r w:rsidRPr="000E16B8">
        <w:rPr>
          <w:rFonts w:ascii="Arial" w:hAnsi="Arial" w:cs="Arial"/>
          <w:bCs/>
        </w:rPr>
        <w:t xml:space="preserve"> Zakład Procesów Poprodukcyjnych MU Z4 - HPT PY</w:t>
      </w:r>
    </w:p>
    <w:p w14:paraId="6B6F1781"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Mikser – 1 szt.</w:t>
      </w:r>
    </w:p>
    <w:p w14:paraId="1FE5A07C"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 xml:space="preserve">Stanowiska Laser </w:t>
      </w:r>
      <w:proofErr w:type="spellStart"/>
      <w:r w:rsidRPr="000E16B8">
        <w:rPr>
          <w:rFonts w:cs="Arial"/>
          <w:bCs/>
          <w:sz w:val="24"/>
          <w:szCs w:val="24"/>
        </w:rPr>
        <w:t>Cleaner</w:t>
      </w:r>
      <w:proofErr w:type="spellEnd"/>
      <w:r w:rsidRPr="000E16B8">
        <w:rPr>
          <w:rFonts w:cs="Arial"/>
          <w:bCs/>
          <w:sz w:val="24"/>
          <w:szCs w:val="24"/>
        </w:rPr>
        <w:t xml:space="preserve"> – 2 szt.,</w:t>
      </w:r>
    </w:p>
    <w:p w14:paraId="474A68D2"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lastRenderedPageBreak/>
        <w:t>Piece do podgrzewania beczek – 6 szt.,</w:t>
      </w:r>
    </w:p>
    <w:p w14:paraId="0CA42DD6"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Tunele grzewcze – 8 szt.,</w:t>
      </w:r>
    </w:p>
    <w:p w14:paraId="117F33A7"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 xml:space="preserve">Stanowiska do nakładanie </w:t>
      </w:r>
      <w:proofErr w:type="spellStart"/>
      <w:r w:rsidRPr="000E16B8">
        <w:rPr>
          <w:rFonts w:cs="Arial"/>
          <w:bCs/>
          <w:sz w:val="24"/>
          <w:szCs w:val="24"/>
        </w:rPr>
        <w:t>sealanta</w:t>
      </w:r>
      <w:proofErr w:type="spellEnd"/>
      <w:r w:rsidRPr="000E16B8">
        <w:rPr>
          <w:rFonts w:cs="Arial"/>
          <w:bCs/>
          <w:sz w:val="24"/>
          <w:szCs w:val="24"/>
        </w:rPr>
        <w:t xml:space="preserve"> – 3 szt.,</w:t>
      </w:r>
    </w:p>
    <w:p w14:paraId="57ED3707"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Grawerka laserowa – 2 szt.,</w:t>
      </w:r>
    </w:p>
    <w:p w14:paraId="4264EB93" w14:textId="050607CB"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cs="Arial"/>
          <w:bCs/>
          <w:sz w:val="24"/>
          <w:szCs w:val="24"/>
        </w:rPr>
        <w:t>Wyważarka – 1 szt.,</w:t>
      </w:r>
    </w:p>
    <w:p w14:paraId="34AE2CB0" w14:textId="77777777" w:rsidR="0074193B" w:rsidRPr="000E16B8" w:rsidRDefault="0074193B">
      <w:pPr>
        <w:pStyle w:val="Poziom12pz"/>
        <w:numPr>
          <w:ilvl w:val="0"/>
          <w:numId w:val="23"/>
        </w:numPr>
        <w:spacing w:after="0" w:line="276" w:lineRule="auto"/>
        <w:ind w:left="426" w:hanging="426"/>
        <w:rPr>
          <w:rFonts w:cs="Arial"/>
          <w:bCs/>
          <w:sz w:val="24"/>
          <w:szCs w:val="24"/>
        </w:rPr>
      </w:pPr>
      <w:r w:rsidRPr="000E16B8">
        <w:rPr>
          <w:rFonts w:eastAsiaTheme="minorHAnsi" w:cs="Arial"/>
          <w:bCs/>
          <w:sz w:val="24"/>
          <w:szCs w:val="24"/>
          <w:lang w:eastAsia="en-US"/>
        </w:rPr>
        <w:t xml:space="preserve">Komora chłodnicza do przetrzymywania surowca, w którego skład wchodzi nadtlenek </w:t>
      </w:r>
      <w:proofErr w:type="spellStart"/>
      <w:r w:rsidRPr="000E16B8">
        <w:rPr>
          <w:rFonts w:eastAsiaTheme="minorHAnsi" w:cs="Arial"/>
          <w:bCs/>
          <w:sz w:val="24"/>
          <w:szCs w:val="24"/>
          <w:lang w:eastAsia="en-US"/>
        </w:rPr>
        <w:t>dibenzoilowy</w:t>
      </w:r>
      <w:proofErr w:type="spellEnd"/>
      <w:r w:rsidRPr="000E16B8">
        <w:rPr>
          <w:rFonts w:eastAsiaTheme="minorHAnsi" w:cs="Arial"/>
          <w:bCs/>
          <w:sz w:val="24"/>
          <w:szCs w:val="24"/>
          <w:lang w:eastAsia="en-US"/>
        </w:rPr>
        <w:t xml:space="preserve"> – 3 szt</w:t>
      </w:r>
      <w:r w:rsidRPr="000E16B8">
        <w:rPr>
          <w:rFonts w:cs="Arial"/>
          <w:bCs/>
          <w:sz w:val="24"/>
          <w:szCs w:val="24"/>
        </w:rPr>
        <w:t xml:space="preserve">. </w:t>
      </w:r>
    </w:p>
    <w:p w14:paraId="7736B273" w14:textId="7D4EA93D" w:rsidR="00591DBB" w:rsidRPr="000E16B8" w:rsidRDefault="00591DBB">
      <w:pPr>
        <w:pStyle w:val="Poziom12pz"/>
        <w:numPr>
          <w:ilvl w:val="0"/>
          <w:numId w:val="23"/>
        </w:numPr>
        <w:spacing w:after="0" w:line="276" w:lineRule="auto"/>
        <w:ind w:left="426" w:hanging="426"/>
        <w:rPr>
          <w:rFonts w:cs="Arial"/>
          <w:bCs/>
          <w:sz w:val="24"/>
          <w:szCs w:val="24"/>
        </w:rPr>
      </w:pPr>
      <w:r w:rsidRPr="000E16B8">
        <w:rPr>
          <w:rFonts w:cs="Arial"/>
          <w:bCs/>
          <w:sz w:val="24"/>
          <w:szCs w:val="24"/>
        </w:rPr>
        <w:t>linia FIT – 1 szt.</w:t>
      </w:r>
    </w:p>
    <w:p w14:paraId="0E8ACE18" w14:textId="601621FC" w:rsidR="0074193B" w:rsidRPr="006D20E5" w:rsidRDefault="0074193B" w:rsidP="004649ED">
      <w:pPr>
        <w:pStyle w:val="Default"/>
        <w:spacing w:line="276" w:lineRule="auto"/>
        <w:jc w:val="both"/>
        <w:rPr>
          <w:rFonts w:ascii="Arial" w:hAnsi="Arial" w:cs="Arial"/>
          <w:color w:val="000000" w:themeColor="text1"/>
        </w:rPr>
      </w:pPr>
      <w:bookmarkStart w:id="1" w:name="_Hlk208564487"/>
      <w:r w:rsidRPr="006D20E5">
        <w:rPr>
          <w:rFonts w:ascii="Arial" w:hAnsi="Arial" w:cs="Arial"/>
          <w:color w:val="000000" w:themeColor="text1"/>
        </w:rPr>
        <w:t xml:space="preserve">Zanieczyszczenia z hali, z procesu technologicznego </w:t>
      </w:r>
      <w:proofErr w:type="spellStart"/>
      <w:r w:rsidRPr="006D20E5">
        <w:rPr>
          <w:rFonts w:ascii="Arial" w:hAnsi="Arial" w:cs="Arial"/>
          <w:color w:val="000000" w:themeColor="text1"/>
        </w:rPr>
        <w:t>sealantowania</w:t>
      </w:r>
      <w:proofErr w:type="spellEnd"/>
      <w:r w:rsidRPr="006D20E5">
        <w:rPr>
          <w:rFonts w:ascii="Arial" w:hAnsi="Arial" w:cs="Arial"/>
          <w:color w:val="000000" w:themeColor="text1"/>
        </w:rPr>
        <w:t>, odprowadzane są do powietrza wentylacją wymuszoną składającą się z emitorów H400/1 do H400/1</w:t>
      </w:r>
      <w:r w:rsidR="00FD74D8" w:rsidRPr="006D20E5">
        <w:rPr>
          <w:rFonts w:ascii="Arial" w:hAnsi="Arial" w:cs="Arial"/>
          <w:color w:val="000000" w:themeColor="text1"/>
        </w:rPr>
        <w:t>4</w:t>
      </w:r>
      <w:r w:rsidRPr="006D20E5">
        <w:rPr>
          <w:rFonts w:ascii="Arial" w:hAnsi="Arial" w:cs="Arial"/>
          <w:color w:val="000000" w:themeColor="text1"/>
        </w:rPr>
        <w:t xml:space="preserve"> (1</w:t>
      </w:r>
      <w:r w:rsidR="00FD74D8" w:rsidRPr="006D20E5">
        <w:rPr>
          <w:rFonts w:ascii="Arial" w:hAnsi="Arial" w:cs="Arial"/>
          <w:color w:val="000000" w:themeColor="text1"/>
        </w:rPr>
        <w:t>4</w:t>
      </w:r>
      <w:r w:rsidRPr="006D20E5">
        <w:rPr>
          <w:rFonts w:ascii="Arial" w:hAnsi="Arial" w:cs="Arial"/>
          <w:color w:val="000000" w:themeColor="text1"/>
        </w:rPr>
        <w:t>szt.).</w:t>
      </w:r>
    </w:p>
    <w:bookmarkEnd w:id="1"/>
    <w:p w14:paraId="0EE59C0B" w14:textId="77777777" w:rsidR="003D65A8" w:rsidRPr="000E16B8" w:rsidRDefault="003D65A8" w:rsidP="00F01E5F">
      <w:pPr>
        <w:spacing w:before="240" w:line="276" w:lineRule="auto"/>
        <w:jc w:val="both"/>
        <w:rPr>
          <w:rFonts w:ascii="Arial" w:hAnsi="Arial" w:cs="Arial"/>
          <w:bCs/>
          <w:color w:val="000000" w:themeColor="text1"/>
        </w:rPr>
      </w:pPr>
      <w:r w:rsidRPr="000E16B8">
        <w:rPr>
          <w:rFonts w:ascii="Arial" w:hAnsi="Arial" w:cs="Arial"/>
          <w:b/>
          <w:color w:val="000000" w:themeColor="text1"/>
        </w:rPr>
        <w:t>I.2.11</w:t>
      </w:r>
      <w:r w:rsidRPr="000E16B8">
        <w:rPr>
          <w:rFonts w:ascii="Arial" w:hAnsi="Arial" w:cs="Arial"/>
          <w:bCs/>
          <w:color w:val="000000" w:themeColor="text1"/>
        </w:rPr>
        <w:t xml:space="preserve">. Dział Technologii </w:t>
      </w:r>
      <w:proofErr w:type="spellStart"/>
      <w:r w:rsidRPr="000E16B8">
        <w:rPr>
          <w:rFonts w:ascii="Arial" w:hAnsi="Arial" w:cs="Arial"/>
          <w:bCs/>
          <w:color w:val="000000" w:themeColor="text1"/>
        </w:rPr>
        <w:t>QTech</w:t>
      </w:r>
      <w:proofErr w:type="spellEnd"/>
      <w:r w:rsidRPr="000E16B8">
        <w:rPr>
          <w:rFonts w:ascii="Arial" w:hAnsi="Arial" w:cs="Arial"/>
          <w:bCs/>
          <w:color w:val="000000" w:themeColor="text1"/>
        </w:rPr>
        <w:t xml:space="preserve"> (PQ) </w:t>
      </w:r>
    </w:p>
    <w:p w14:paraId="0215E268" w14:textId="27846D94" w:rsidR="003D65A8" w:rsidRPr="000E16B8" w:rsidRDefault="0044312C">
      <w:pPr>
        <w:pStyle w:val="Default"/>
        <w:numPr>
          <w:ilvl w:val="0"/>
          <w:numId w:val="29"/>
        </w:numPr>
        <w:spacing w:line="276" w:lineRule="auto"/>
        <w:jc w:val="both"/>
        <w:rPr>
          <w:rFonts w:ascii="Arial" w:hAnsi="Arial" w:cs="Arial"/>
          <w:color w:val="000000" w:themeColor="text1"/>
        </w:rPr>
      </w:pPr>
      <w:r w:rsidRPr="000E16B8">
        <w:rPr>
          <w:rFonts w:ascii="Arial" w:hAnsi="Arial" w:cs="Arial"/>
          <w:color w:val="000000" w:themeColor="text1"/>
        </w:rPr>
        <w:t>szlifierki – 3 szt.</w:t>
      </w:r>
    </w:p>
    <w:p w14:paraId="137C7D99" w14:textId="15D056F7" w:rsidR="003D65A8" w:rsidRPr="000E16B8" w:rsidRDefault="0044312C">
      <w:pPr>
        <w:pStyle w:val="Default"/>
        <w:numPr>
          <w:ilvl w:val="0"/>
          <w:numId w:val="29"/>
        </w:numPr>
        <w:spacing w:line="276" w:lineRule="auto"/>
        <w:jc w:val="both"/>
        <w:rPr>
          <w:rFonts w:ascii="Arial" w:hAnsi="Arial" w:cs="Arial"/>
          <w:color w:val="000000" w:themeColor="text1"/>
        </w:rPr>
      </w:pPr>
      <w:r w:rsidRPr="000E16B8">
        <w:rPr>
          <w:rFonts w:ascii="Arial" w:hAnsi="Arial" w:cs="Arial"/>
          <w:color w:val="000000" w:themeColor="text1"/>
        </w:rPr>
        <w:t xml:space="preserve">piła ramowa – </w:t>
      </w:r>
      <w:proofErr w:type="spellStart"/>
      <w:r w:rsidRPr="000E16B8">
        <w:rPr>
          <w:rFonts w:ascii="Arial" w:hAnsi="Arial" w:cs="Arial"/>
          <w:color w:val="000000" w:themeColor="text1"/>
        </w:rPr>
        <w:t>munzler</w:t>
      </w:r>
      <w:proofErr w:type="spellEnd"/>
      <w:r w:rsidRPr="000E16B8">
        <w:rPr>
          <w:rFonts w:ascii="Arial" w:hAnsi="Arial" w:cs="Arial"/>
          <w:color w:val="000000" w:themeColor="text1"/>
        </w:rPr>
        <w:t xml:space="preserve"> – 1 szt.</w:t>
      </w:r>
    </w:p>
    <w:p w14:paraId="1A16FF54" w14:textId="57E641B7" w:rsidR="003D65A8" w:rsidRPr="000E16B8" w:rsidRDefault="0044312C">
      <w:pPr>
        <w:pStyle w:val="Default"/>
        <w:numPr>
          <w:ilvl w:val="0"/>
          <w:numId w:val="29"/>
        </w:numPr>
        <w:spacing w:line="276" w:lineRule="auto"/>
        <w:jc w:val="both"/>
        <w:rPr>
          <w:rFonts w:ascii="Arial" w:hAnsi="Arial" w:cs="Arial"/>
          <w:color w:val="000000" w:themeColor="text1"/>
        </w:rPr>
      </w:pPr>
      <w:r w:rsidRPr="000E16B8">
        <w:rPr>
          <w:rFonts w:ascii="Arial" w:hAnsi="Arial" w:cs="Arial"/>
          <w:color w:val="000000" w:themeColor="text1"/>
        </w:rPr>
        <w:t>tarczowa maszyna do cięcia opon – 1 szt.</w:t>
      </w:r>
    </w:p>
    <w:p w14:paraId="04C68FF7" w14:textId="7EE5E2BE" w:rsidR="003D65A8" w:rsidRPr="000E16B8" w:rsidRDefault="0044312C">
      <w:pPr>
        <w:pStyle w:val="Default"/>
        <w:numPr>
          <w:ilvl w:val="0"/>
          <w:numId w:val="29"/>
        </w:numPr>
        <w:spacing w:line="276" w:lineRule="auto"/>
        <w:jc w:val="both"/>
        <w:rPr>
          <w:rFonts w:ascii="Arial" w:hAnsi="Arial" w:cs="Arial"/>
          <w:color w:val="000000" w:themeColor="text1"/>
        </w:rPr>
      </w:pPr>
      <w:r w:rsidRPr="000E16B8">
        <w:rPr>
          <w:rFonts w:ascii="Arial" w:hAnsi="Arial" w:cs="Arial"/>
          <w:color w:val="000000" w:themeColor="text1"/>
        </w:rPr>
        <w:t>laboratoryjne prasy wulkanizacyjne – 6 szt.</w:t>
      </w:r>
    </w:p>
    <w:p w14:paraId="47C9E768" w14:textId="4A81378C" w:rsidR="003D65A8" w:rsidRPr="000E16B8" w:rsidRDefault="0044312C">
      <w:pPr>
        <w:pStyle w:val="Default"/>
        <w:numPr>
          <w:ilvl w:val="0"/>
          <w:numId w:val="29"/>
        </w:numPr>
        <w:spacing w:line="276" w:lineRule="auto"/>
        <w:jc w:val="both"/>
        <w:rPr>
          <w:rFonts w:ascii="Arial" w:hAnsi="Arial" w:cs="Arial"/>
          <w:color w:val="000000" w:themeColor="text1"/>
        </w:rPr>
      </w:pPr>
      <w:r w:rsidRPr="000E16B8">
        <w:rPr>
          <w:rFonts w:ascii="Arial" w:hAnsi="Arial" w:cs="Arial"/>
          <w:color w:val="000000" w:themeColor="text1"/>
        </w:rPr>
        <w:t xml:space="preserve">wytłaczarki laboratoryjne – 3 szt. </w:t>
      </w:r>
    </w:p>
    <w:p w14:paraId="2DF17F62" w14:textId="371A6D98" w:rsidR="00FB1CDB" w:rsidRPr="000E16B8" w:rsidRDefault="00FB1CDB">
      <w:pPr>
        <w:pStyle w:val="Default"/>
        <w:numPr>
          <w:ilvl w:val="0"/>
          <w:numId w:val="29"/>
        </w:numPr>
        <w:spacing w:line="276" w:lineRule="auto"/>
        <w:jc w:val="both"/>
        <w:rPr>
          <w:rFonts w:ascii="Arial" w:hAnsi="Arial" w:cs="Arial"/>
          <w:color w:val="000000" w:themeColor="text1"/>
        </w:rPr>
      </w:pPr>
      <w:r w:rsidRPr="000E16B8">
        <w:rPr>
          <w:rFonts w:ascii="Arial" w:hAnsi="Arial" w:cs="Arial"/>
          <w:color w:val="000000" w:themeColor="text1"/>
        </w:rPr>
        <w:t xml:space="preserve">stanowisko spawalnicze – 1 szt. </w:t>
      </w:r>
    </w:p>
    <w:p w14:paraId="7B4CD4AD" w14:textId="7C2E4340" w:rsidR="00162FE1" w:rsidRPr="000E16B8" w:rsidRDefault="00FB1CDB" w:rsidP="00FB1CDB">
      <w:pPr>
        <w:pStyle w:val="Poziom3pz"/>
        <w:spacing w:before="120" w:after="120" w:line="276" w:lineRule="auto"/>
        <w:ind w:left="0" w:firstLine="0"/>
        <w:rPr>
          <w:color w:val="000000" w:themeColor="text1"/>
          <w:sz w:val="24"/>
          <w:lang w:val="pl-PL"/>
        </w:rPr>
      </w:pPr>
      <w:r w:rsidRPr="000E16B8">
        <w:rPr>
          <w:color w:val="000000" w:themeColor="text1"/>
          <w:sz w:val="24"/>
          <w:lang w:val="pl-PL"/>
        </w:rPr>
        <w:t xml:space="preserve">Zanieczyszczenia z pomieszczeń, maszyn i urządzeń wykorzystywanych podczas wykonywania badań, odprowadzane będą do powietrza wentylacją wymuszoną składającą się z emitorów </w:t>
      </w:r>
      <w:r w:rsidR="00162FE1" w:rsidRPr="000E16B8">
        <w:rPr>
          <w:sz w:val="24"/>
          <w:lang w:val="pl-PL"/>
        </w:rPr>
        <w:t>PQ/E1 do PQ/E4, PQ/L/W1/E1 i PQ/L/W1/E2 oraz PQ/LA/E1 i PQ/LA/E2, PQ1/L/E1, PQ-A2/E1- E3</w:t>
      </w:r>
      <w:r w:rsidR="00CB2C73" w:rsidRPr="000E16B8">
        <w:rPr>
          <w:sz w:val="24"/>
          <w:lang w:val="pl-PL"/>
        </w:rPr>
        <w:t xml:space="preserve"> (</w:t>
      </w:r>
      <w:r w:rsidR="00CB2C73" w:rsidRPr="000E16B8">
        <w:rPr>
          <w:color w:val="000000" w:themeColor="text1"/>
          <w:sz w:val="24"/>
          <w:lang w:val="pl-PL"/>
        </w:rPr>
        <w:t>12 szt.)</w:t>
      </w:r>
      <w:r w:rsidR="002D754E" w:rsidRPr="000E16B8">
        <w:rPr>
          <w:sz w:val="24"/>
          <w:lang w:val="pl-PL"/>
        </w:rPr>
        <w:t>.</w:t>
      </w:r>
      <w:r w:rsidR="00162FE1" w:rsidRPr="000E16B8">
        <w:rPr>
          <w:sz w:val="24"/>
          <w:lang w:val="pl-PL"/>
        </w:rPr>
        <w:t> </w:t>
      </w:r>
    </w:p>
    <w:p w14:paraId="542530A1" w14:textId="0BC94418" w:rsidR="0074193B" w:rsidRPr="000E16B8" w:rsidRDefault="0074193B" w:rsidP="00F01E5F">
      <w:pPr>
        <w:pStyle w:val="Nagwek2"/>
        <w:spacing w:after="240" w:line="276" w:lineRule="auto"/>
        <w:rPr>
          <w:rFonts w:cs="Arial"/>
          <w:szCs w:val="24"/>
        </w:rPr>
      </w:pPr>
      <w:r w:rsidRPr="000E16B8">
        <w:rPr>
          <w:rFonts w:cs="Arial"/>
          <w:szCs w:val="24"/>
        </w:rPr>
        <w:t>I.3. Punkt I.3.2 otrzymuje brzmienie:</w:t>
      </w:r>
    </w:p>
    <w:p w14:paraId="69B16A1B" w14:textId="2C441F66" w:rsidR="000039BE" w:rsidRPr="000E16B8" w:rsidRDefault="00C6723D" w:rsidP="000D0886">
      <w:pPr>
        <w:autoSpaceDE w:val="0"/>
        <w:autoSpaceDN w:val="0"/>
        <w:adjustRightInd w:val="0"/>
        <w:spacing w:before="120" w:after="120" w:line="276" w:lineRule="auto"/>
        <w:jc w:val="both"/>
        <w:rPr>
          <w:rFonts w:ascii="Arial" w:eastAsiaTheme="minorHAnsi" w:hAnsi="Arial" w:cs="Arial"/>
          <w:b/>
          <w:bCs/>
          <w:lang w:eastAsia="en-US"/>
        </w:rPr>
      </w:pPr>
      <w:r w:rsidRPr="000E16B8">
        <w:rPr>
          <w:rFonts w:ascii="Arial" w:hAnsi="Arial" w:cs="Arial"/>
          <w:b/>
        </w:rPr>
        <w:t xml:space="preserve">I.3.2. </w:t>
      </w:r>
      <w:r w:rsidRPr="000E16B8">
        <w:rPr>
          <w:rFonts w:ascii="Arial" w:eastAsiaTheme="minorHAnsi" w:hAnsi="Arial" w:cs="Arial"/>
          <w:lang w:eastAsia="en-US"/>
        </w:rPr>
        <w:t>Zakład Produkcji Mieszanek i Przygotowania Półfabrykatów MU Z1 – HPT W1/W2</w:t>
      </w:r>
    </w:p>
    <w:p w14:paraId="4D79E362" w14:textId="47724E48" w:rsidR="0074193B" w:rsidRPr="000E16B8" w:rsidRDefault="0074193B" w:rsidP="000D0886">
      <w:pPr>
        <w:pStyle w:val="Default"/>
        <w:spacing w:before="120" w:after="120" w:line="276" w:lineRule="auto"/>
        <w:jc w:val="both"/>
        <w:rPr>
          <w:rFonts w:ascii="Arial" w:hAnsi="Arial" w:cs="Arial"/>
          <w:color w:val="auto"/>
        </w:rPr>
      </w:pPr>
      <w:r w:rsidRPr="000E16B8">
        <w:rPr>
          <w:rFonts w:ascii="Arial" w:hAnsi="Arial" w:cs="Arial"/>
          <w:color w:val="auto"/>
        </w:rPr>
        <w:t>W Wydziale wytwarzane i przerabiane będą mieszanki gumowe (w max. ilości 7</w:t>
      </w:r>
      <w:r w:rsidR="0065437F" w:rsidRPr="000E16B8">
        <w:rPr>
          <w:rFonts w:ascii="Arial" w:hAnsi="Arial" w:cs="Arial"/>
          <w:color w:val="auto"/>
        </w:rPr>
        <w:t>66</w:t>
      </w:r>
      <w:r w:rsidRPr="000E16B8">
        <w:rPr>
          <w:rFonts w:ascii="Arial" w:hAnsi="Arial" w:cs="Arial"/>
          <w:color w:val="auto"/>
        </w:rPr>
        <w:t> </w:t>
      </w:r>
      <w:r w:rsidR="0065437F" w:rsidRPr="000E16B8">
        <w:rPr>
          <w:rFonts w:ascii="Arial" w:hAnsi="Arial" w:cs="Arial"/>
          <w:color w:val="auto"/>
        </w:rPr>
        <w:t>0</w:t>
      </w:r>
      <w:r w:rsidRPr="000E16B8">
        <w:rPr>
          <w:rFonts w:ascii="Arial" w:hAnsi="Arial" w:cs="Arial"/>
          <w:color w:val="auto"/>
        </w:rPr>
        <w:t xml:space="preserve">00 Mg/rok, w tym Walcownia nr 1 </w:t>
      </w:r>
      <w:r w:rsidR="0065437F" w:rsidRPr="000E16B8">
        <w:rPr>
          <w:rFonts w:ascii="Arial" w:hAnsi="Arial" w:cs="Arial"/>
          <w:color w:val="auto"/>
        </w:rPr>
        <w:t>–</w:t>
      </w:r>
      <w:r w:rsidRPr="000E16B8">
        <w:rPr>
          <w:rFonts w:ascii="Arial" w:hAnsi="Arial" w:cs="Arial"/>
          <w:color w:val="auto"/>
        </w:rPr>
        <w:t xml:space="preserve"> 26</w:t>
      </w:r>
      <w:r w:rsidR="0065437F" w:rsidRPr="000E16B8">
        <w:rPr>
          <w:rFonts w:ascii="Arial" w:hAnsi="Arial" w:cs="Arial"/>
          <w:color w:val="auto"/>
        </w:rPr>
        <w:t>6 0</w:t>
      </w:r>
      <w:r w:rsidRPr="000E16B8">
        <w:rPr>
          <w:rFonts w:ascii="Arial" w:hAnsi="Arial" w:cs="Arial"/>
          <w:color w:val="auto"/>
        </w:rPr>
        <w:t xml:space="preserve">00 Mg/rok, Walcownia nr 2 </w:t>
      </w:r>
      <w:r w:rsidR="0065437F" w:rsidRPr="000E16B8">
        <w:rPr>
          <w:rFonts w:ascii="Arial" w:hAnsi="Arial" w:cs="Arial"/>
          <w:color w:val="auto"/>
        </w:rPr>
        <w:t>–</w:t>
      </w:r>
      <w:r w:rsidRPr="000E16B8">
        <w:rPr>
          <w:rFonts w:ascii="Arial" w:hAnsi="Arial" w:cs="Arial"/>
          <w:color w:val="auto"/>
        </w:rPr>
        <w:t xml:space="preserve"> </w:t>
      </w:r>
      <w:r w:rsidR="0065437F" w:rsidRPr="000E16B8">
        <w:rPr>
          <w:rFonts w:ascii="Arial" w:hAnsi="Arial" w:cs="Arial"/>
          <w:color w:val="auto"/>
        </w:rPr>
        <w:t>500 000</w:t>
      </w:r>
      <w:r w:rsidRPr="000E16B8">
        <w:rPr>
          <w:rFonts w:ascii="Arial" w:hAnsi="Arial" w:cs="Arial"/>
          <w:color w:val="auto"/>
        </w:rPr>
        <w:t xml:space="preserve"> Mg/rok), stanowiące główny surowiec do produkcji opon.</w:t>
      </w:r>
    </w:p>
    <w:p w14:paraId="6097F435" w14:textId="5BFCF58C" w:rsidR="00C6723D" w:rsidRPr="000E16B8" w:rsidRDefault="00C6723D" w:rsidP="000D0886">
      <w:pPr>
        <w:pStyle w:val="Default"/>
        <w:spacing w:line="276" w:lineRule="auto"/>
        <w:jc w:val="both"/>
        <w:rPr>
          <w:rFonts w:ascii="Arial" w:hAnsi="Arial" w:cs="Arial"/>
          <w:color w:val="auto"/>
        </w:rPr>
      </w:pPr>
      <w:r w:rsidRPr="000E16B8">
        <w:rPr>
          <w:rFonts w:ascii="Arial" w:hAnsi="Arial" w:cs="Arial"/>
          <w:color w:val="auto"/>
        </w:rPr>
        <w:t xml:space="preserve">Głównymi składnikami mieszanek będą kauczuki naturalne i syntetyczne, sadza techniczna, plastyfikatory, napełniacze mineralne, przyspieszacze, siarka, środki przeciwstarzeniowe i inne substancje ulepszające. W mikserach (mieszarkach zamkniętych) przebiegać będzie zasadnicza część procesu produkcji mieszanki gumowej. Sadza magazynowana będzie w magazynie sadzy usytuowanym </w:t>
      </w:r>
      <w:r w:rsidRPr="000E16B8">
        <w:rPr>
          <w:rFonts w:ascii="Arial" w:hAnsi="Arial" w:cs="Arial"/>
          <w:color w:val="auto"/>
        </w:rPr>
        <w:br/>
        <w:t xml:space="preserve">na zewnątrz hali produkcyjnej, wyposażonym w 12 zbiorników (silosów) </w:t>
      </w:r>
      <w:r w:rsidRPr="000E16B8">
        <w:rPr>
          <w:rFonts w:ascii="Arial" w:hAnsi="Arial" w:cs="Arial"/>
          <w:color w:val="auto"/>
        </w:rPr>
        <w:br/>
        <w:t xml:space="preserve">o pojemności ok. 120 Mg każdy. Do miksera ładowane będą odważone uprzednio porcje odpowiednich surowców. Kolejność załadunku poszczególnych surowców będzie określona przez przepis specyficzny dla każdej mieszanki i identyczny dla kolejnych porcji w serii takich samych mieszanek. Produkcja mieszanek odbywać się będzie w jednym lub w wielu etapach. Wszystkie składniki w trakcie mieszania każdej </w:t>
      </w:r>
      <w:r w:rsidRPr="000E16B8">
        <w:rPr>
          <w:rFonts w:ascii="Arial" w:hAnsi="Arial" w:cs="Arial"/>
          <w:color w:val="auto"/>
        </w:rPr>
        <w:lastRenderedPageBreak/>
        <w:t xml:space="preserve">porcji w mikserze będą dokładnie zmieszanie w jednolitą i jednorodną masę zwaną mieszanką (zawierającą substancje służące do sieciowania polimerów) lub </w:t>
      </w:r>
      <w:proofErr w:type="spellStart"/>
      <w:r w:rsidRPr="000E16B8">
        <w:rPr>
          <w:rFonts w:ascii="Arial" w:hAnsi="Arial" w:cs="Arial"/>
          <w:color w:val="auto"/>
        </w:rPr>
        <w:t>przedmieszką</w:t>
      </w:r>
      <w:proofErr w:type="spellEnd"/>
      <w:r w:rsidRPr="000E16B8">
        <w:rPr>
          <w:rFonts w:ascii="Arial" w:hAnsi="Arial" w:cs="Arial"/>
          <w:color w:val="auto"/>
        </w:rPr>
        <w:t xml:space="preserve"> (jeszcze bez tych substancji). </w:t>
      </w:r>
      <w:proofErr w:type="spellStart"/>
      <w:r w:rsidRPr="000E16B8">
        <w:rPr>
          <w:rFonts w:ascii="Arial" w:hAnsi="Arial" w:cs="Arial"/>
          <w:color w:val="auto"/>
        </w:rPr>
        <w:t>Przedmieszki</w:t>
      </w:r>
      <w:proofErr w:type="spellEnd"/>
      <w:r w:rsidRPr="000E16B8">
        <w:rPr>
          <w:rFonts w:ascii="Arial" w:hAnsi="Arial" w:cs="Arial"/>
          <w:color w:val="auto"/>
        </w:rPr>
        <w:t xml:space="preserve"> kierowane będą ponownie do mikserów. </w:t>
      </w:r>
    </w:p>
    <w:p w14:paraId="40807B28" w14:textId="09FB0A35" w:rsidR="00C6723D" w:rsidRPr="000E16B8" w:rsidRDefault="00C6723D" w:rsidP="000D0886">
      <w:pPr>
        <w:pStyle w:val="Default"/>
        <w:spacing w:line="276" w:lineRule="auto"/>
        <w:jc w:val="both"/>
        <w:rPr>
          <w:rFonts w:ascii="Arial" w:hAnsi="Arial" w:cs="Arial"/>
          <w:color w:val="auto"/>
        </w:rPr>
      </w:pPr>
      <w:r w:rsidRPr="000E16B8">
        <w:rPr>
          <w:rFonts w:ascii="Arial" w:hAnsi="Arial" w:cs="Arial"/>
          <w:color w:val="auto"/>
        </w:rPr>
        <w:t xml:space="preserve">Otrzymane mieszanki i </w:t>
      </w:r>
      <w:proofErr w:type="spellStart"/>
      <w:r w:rsidRPr="000E16B8">
        <w:rPr>
          <w:rFonts w:ascii="Arial" w:hAnsi="Arial" w:cs="Arial"/>
          <w:color w:val="auto"/>
        </w:rPr>
        <w:t>przedmieszki</w:t>
      </w:r>
      <w:proofErr w:type="spellEnd"/>
      <w:r w:rsidRPr="000E16B8">
        <w:rPr>
          <w:rFonts w:ascii="Arial" w:hAnsi="Arial" w:cs="Arial"/>
          <w:color w:val="auto"/>
        </w:rPr>
        <w:t xml:space="preserve"> w postaci nieforemnych brył kierowane będą do urządzeń </w:t>
      </w:r>
      <w:r w:rsidR="009C6A07" w:rsidRPr="000E16B8">
        <w:rPr>
          <w:rFonts w:ascii="Arial" w:hAnsi="Arial" w:cs="Arial"/>
          <w:color w:val="auto"/>
        </w:rPr>
        <w:t xml:space="preserve">płytujących, </w:t>
      </w:r>
      <w:r w:rsidRPr="000E16B8">
        <w:rPr>
          <w:rFonts w:ascii="Arial" w:hAnsi="Arial" w:cs="Arial"/>
          <w:color w:val="auto"/>
        </w:rPr>
        <w:t xml:space="preserve">a potem do wytłaczarki z kalandrem lub walcarki. Podstawowym zadaniem tych urządzeń będzie nadanie produktowi formy wygodnej </w:t>
      </w:r>
      <w:r w:rsidRPr="000E16B8">
        <w:rPr>
          <w:rFonts w:ascii="Arial" w:hAnsi="Arial" w:cs="Arial"/>
          <w:color w:val="auto"/>
        </w:rPr>
        <w:br/>
        <w:t xml:space="preserve">do magazynowania i przetwarzania w kolejnych procesach. Produktem końcowym </w:t>
      </w:r>
      <w:r w:rsidRPr="000E16B8">
        <w:rPr>
          <w:rFonts w:ascii="Arial" w:hAnsi="Arial" w:cs="Arial"/>
          <w:color w:val="auto"/>
        </w:rPr>
        <w:br/>
        <w:t>(po wyładowaniu i wychłodzeniu oraz pokryciu płynem antyadhezyjnym) będą mieszanki gumowe (ok. 80 rodzajów) o różnym składzie i właściwościach w postaci szerokiej taśmy gumowej.</w:t>
      </w:r>
    </w:p>
    <w:p w14:paraId="7BBAEAD9" w14:textId="755DC716" w:rsidR="0065437F" w:rsidRPr="000E16B8" w:rsidRDefault="0065437F" w:rsidP="00F01E5F">
      <w:pPr>
        <w:pStyle w:val="Nagwek2"/>
        <w:spacing w:after="240" w:line="276" w:lineRule="auto"/>
        <w:rPr>
          <w:rFonts w:cs="Arial"/>
          <w:szCs w:val="24"/>
        </w:rPr>
      </w:pPr>
      <w:r w:rsidRPr="000E16B8">
        <w:rPr>
          <w:rFonts w:cs="Arial"/>
          <w:szCs w:val="24"/>
        </w:rPr>
        <w:t>I.3. Punkt I.3.9 otrzymuje brzmienie:</w:t>
      </w:r>
    </w:p>
    <w:p w14:paraId="52100B52" w14:textId="5ADA98C9" w:rsidR="0065437F" w:rsidRPr="000E16B8" w:rsidRDefault="0065437F" w:rsidP="0065437F">
      <w:pPr>
        <w:spacing w:line="276" w:lineRule="auto"/>
        <w:jc w:val="both"/>
        <w:rPr>
          <w:rFonts w:ascii="Arial" w:hAnsi="Arial" w:cs="Arial"/>
          <w:bCs/>
        </w:rPr>
      </w:pPr>
      <w:r w:rsidRPr="000E16B8">
        <w:rPr>
          <w:rFonts w:ascii="Arial" w:hAnsi="Arial" w:cs="Arial"/>
          <w:b/>
        </w:rPr>
        <w:t>I.3.9</w:t>
      </w:r>
      <w:r w:rsidRPr="000E16B8">
        <w:rPr>
          <w:rFonts w:ascii="Arial" w:hAnsi="Arial" w:cs="Arial"/>
          <w:bCs/>
        </w:rPr>
        <w:t>. Zakład Produkcji Opon Ciężarowych MU Z3 - HPT H100</w:t>
      </w:r>
    </w:p>
    <w:p w14:paraId="4C8F1969" w14:textId="3D24BFD6" w:rsidR="0065437F" w:rsidRPr="000E16B8" w:rsidRDefault="0065437F" w:rsidP="0065437F">
      <w:pPr>
        <w:overflowPunct w:val="0"/>
        <w:autoSpaceDE w:val="0"/>
        <w:autoSpaceDN w:val="0"/>
        <w:adjustRightInd w:val="0"/>
        <w:spacing w:line="276" w:lineRule="auto"/>
        <w:jc w:val="both"/>
        <w:textAlignment w:val="baseline"/>
        <w:rPr>
          <w:rFonts w:ascii="Arial" w:eastAsia="Times New Roman" w:hAnsi="Arial" w:cs="Arial"/>
          <w:lang w:eastAsia="pl-PL"/>
        </w:rPr>
      </w:pPr>
      <w:r w:rsidRPr="000E16B8">
        <w:rPr>
          <w:rFonts w:ascii="Arial" w:eastAsia="Times New Roman" w:hAnsi="Arial" w:cs="Arial"/>
          <w:lang w:eastAsia="pl-PL"/>
        </w:rPr>
        <w:t xml:space="preserve">Produkcja opon segmentu B realizowana będzie poprzez procesy związane </w:t>
      </w:r>
      <w:r w:rsidRPr="000E16B8">
        <w:rPr>
          <w:rFonts w:ascii="Arial" w:eastAsia="Times New Roman" w:hAnsi="Arial" w:cs="Arial"/>
          <w:lang w:eastAsia="pl-PL"/>
        </w:rPr>
        <w:br/>
        <w:t>z przygotowaniem półfabrykatów (przygotowywane będą m. in. osnowa, kapa, opasania) konfekcjonowaniem opon, wulkanizacji i kontroli końcowej opon (max. wielkość produkcji 18 000 ton/rok).</w:t>
      </w:r>
    </w:p>
    <w:p w14:paraId="28CEBC12" w14:textId="77777777" w:rsidR="0065437F" w:rsidRPr="000E16B8" w:rsidRDefault="0065437F" w:rsidP="0065437F">
      <w:pPr>
        <w:overflowPunct w:val="0"/>
        <w:autoSpaceDE w:val="0"/>
        <w:autoSpaceDN w:val="0"/>
        <w:adjustRightInd w:val="0"/>
        <w:spacing w:line="276" w:lineRule="auto"/>
        <w:jc w:val="both"/>
        <w:textAlignment w:val="baseline"/>
        <w:rPr>
          <w:rFonts w:ascii="Arial" w:eastAsia="Times New Roman" w:hAnsi="Arial" w:cs="Arial"/>
          <w:lang w:eastAsia="pl-PL"/>
        </w:rPr>
      </w:pPr>
      <w:r w:rsidRPr="000E16B8">
        <w:rPr>
          <w:rFonts w:ascii="Arial" w:eastAsia="Times New Roman" w:hAnsi="Arial" w:cs="Arial"/>
          <w:lang w:eastAsia="pl-PL"/>
        </w:rPr>
        <w:t>Kalandrowanie będzie polegać na wykonaniu kapy (folii gumowej) o odpowiedniej grubości.</w:t>
      </w:r>
    </w:p>
    <w:p w14:paraId="1E11B9BC" w14:textId="77777777" w:rsidR="0065437F" w:rsidRPr="000E16B8" w:rsidRDefault="0065437F" w:rsidP="0065437F">
      <w:pPr>
        <w:overflowPunct w:val="0"/>
        <w:autoSpaceDE w:val="0"/>
        <w:autoSpaceDN w:val="0"/>
        <w:adjustRightInd w:val="0"/>
        <w:spacing w:line="276" w:lineRule="auto"/>
        <w:jc w:val="both"/>
        <w:textAlignment w:val="baseline"/>
        <w:rPr>
          <w:rFonts w:ascii="Arial" w:eastAsia="Times New Roman" w:hAnsi="Arial" w:cs="Arial"/>
          <w:lang w:eastAsia="pl-PL"/>
        </w:rPr>
      </w:pPr>
      <w:r w:rsidRPr="000E16B8">
        <w:rPr>
          <w:rFonts w:ascii="Arial" w:eastAsia="Times New Roman" w:hAnsi="Arial" w:cs="Arial"/>
          <w:lang w:eastAsia="pl-PL"/>
        </w:rPr>
        <w:t>Cięcie polegać będzie na rozcinaniu nagumowanego kordu w balocie na paski pod zadanym kątem na odpowiednią szerokość. Dodatkowo na rozcięty kord będą nakładane paski gumowe pocięte również na odpowiednią szerokość.</w:t>
      </w:r>
    </w:p>
    <w:p w14:paraId="290F27CE" w14:textId="77777777" w:rsidR="0065437F" w:rsidRPr="000E16B8" w:rsidRDefault="0065437F" w:rsidP="0065437F">
      <w:pPr>
        <w:overflowPunct w:val="0"/>
        <w:autoSpaceDE w:val="0"/>
        <w:autoSpaceDN w:val="0"/>
        <w:adjustRightInd w:val="0"/>
        <w:spacing w:line="276" w:lineRule="auto"/>
        <w:jc w:val="both"/>
        <w:textAlignment w:val="baseline"/>
        <w:rPr>
          <w:rFonts w:ascii="Arial" w:eastAsia="Times New Roman" w:hAnsi="Arial" w:cs="Arial"/>
          <w:lang w:eastAsia="pl-PL"/>
        </w:rPr>
      </w:pPr>
      <w:r w:rsidRPr="000E16B8">
        <w:rPr>
          <w:rFonts w:ascii="Arial" w:eastAsia="Times New Roman" w:hAnsi="Arial" w:cs="Arial"/>
          <w:lang w:eastAsia="pl-PL"/>
        </w:rPr>
        <w:t>Głównymi elementami używanymi do produkcji półfabrykatów będą mieszanki gumowe, kordy.</w:t>
      </w:r>
    </w:p>
    <w:p w14:paraId="4576E0C1" w14:textId="77777777" w:rsidR="0065437F" w:rsidRPr="000E16B8" w:rsidRDefault="0065437F" w:rsidP="0065437F">
      <w:pPr>
        <w:overflowPunct w:val="0"/>
        <w:autoSpaceDE w:val="0"/>
        <w:autoSpaceDN w:val="0"/>
        <w:adjustRightInd w:val="0"/>
        <w:spacing w:line="276" w:lineRule="auto"/>
        <w:jc w:val="both"/>
        <w:textAlignment w:val="baseline"/>
        <w:rPr>
          <w:rFonts w:ascii="Arial" w:eastAsia="Times New Roman" w:hAnsi="Arial" w:cs="Arial"/>
          <w:lang w:eastAsia="pl-PL"/>
        </w:rPr>
      </w:pPr>
      <w:r w:rsidRPr="000E16B8">
        <w:rPr>
          <w:rFonts w:ascii="Arial" w:eastAsia="Times New Roman" w:hAnsi="Arial" w:cs="Arial"/>
          <w:lang w:eastAsia="pl-PL"/>
        </w:rPr>
        <w:t xml:space="preserve">Dostarczone drutówki przekazywane będą na wytłaczarko – nakładarki, gdzie nakładany będzie na nie pasek mieszanki gumowej (wypełniacz). Powstałe w ten sposób drutówki przekazywane będą na stanowiska konfekcji opon surowych. Konfekcja opon odbywać się będzie dwuetapowo na różnego typu maszynach konfekcyjnych dwustadiowych (kolejno I </w:t>
      </w:r>
      <w:proofErr w:type="spellStart"/>
      <w:r w:rsidRPr="000E16B8">
        <w:rPr>
          <w:rFonts w:ascii="Arial" w:eastAsia="Times New Roman" w:hAnsi="Arial" w:cs="Arial"/>
          <w:lang w:eastAsia="pl-PL"/>
        </w:rPr>
        <w:t>i</w:t>
      </w:r>
      <w:proofErr w:type="spellEnd"/>
      <w:r w:rsidRPr="000E16B8">
        <w:rPr>
          <w:rFonts w:ascii="Arial" w:eastAsia="Times New Roman" w:hAnsi="Arial" w:cs="Arial"/>
          <w:lang w:eastAsia="pl-PL"/>
        </w:rPr>
        <w:t xml:space="preserve"> II stadium opony surowej) lub na maszynach </w:t>
      </w:r>
      <w:proofErr w:type="spellStart"/>
      <w:r w:rsidRPr="000E16B8">
        <w:rPr>
          <w:rFonts w:ascii="Arial" w:eastAsia="Times New Roman" w:hAnsi="Arial" w:cs="Arial"/>
          <w:lang w:eastAsia="pl-PL"/>
        </w:rPr>
        <w:t>jednostadiowych</w:t>
      </w:r>
      <w:proofErr w:type="spellEnd"/>
      <w:r w:rsidRPr="000E16B8">
        <w:rPr>
          <w:rFonts w:ascii="Arial" w:eastAsia="Times New Roman" w:hAnsi="Arial" w:cs="Arial"/>
          <w:lang w:eastAsia="pl-PL"/>
        </w:rPr>
        <w:t xml:space="preserve"> (opona surowa). Na końcu, w strefie wulkanizacji i kontroli końcowej opony surowe będą poddawane działaniu wysokich temperatur (temperatura pary 198</w:t>
      </w:r>
      <w:r w:rsidRPr="000E16B8">
        <w:rPr>
          <w:rFonts w:ascii="Arial" w:eastAsia="Times New Roman" w:hAnsi="Arial" w:cs="Arial"/>
          <w:vertAlign w:val="superscript"/>
          <w:lang w:eastAsia="pl-PL"/>
        </w:rPr>
        <w:t>o</w:t>
      </w:r>
      <w:r w:rsidRPr="000E16B8">
        <w:rPr>
          <w:rFonts w:ascii="Arial" w:eastAsia="Times New Roman" w:hAnsi="Arial" w:cs="Arial"/>
          <w:lang w:eastAsia="pl-PL"/>
        </w:rPr>
        <w:t>C ± 1°C) i ciśnienia (14,0 ± 0,34 bar) na prasach wulkanizacyjnych, w celu otrzymania tzw. opon gotowych, czyli zwulkanizowanych. Opony po wulkanizacji przekazywane będą  na stanowiska kontroli i obcinania odpowietrzeń oraz wypływów.</w:t>
      </w:r>
    </w:p>
    <w:p w14:paraId="7251DED4" w14:textId="2BD7AF90" w:rsidR="00810114" w:rsidRPr="000E16B8" w:rsidRDefault="00810114" w:rsidP="00F01E5F">
      <w:pPr>
        <w:pStyle w:val="Nagwek2"/>
        <w:spacing w:after="240" w:line="276" w:lineRule="auto"/>
        <w:rPr>
          <w:rFonts w:cs="Arial"/>
          <w:szCs w:val="24"/>
        </w:rPr>
      </w:pPr>
      <w:r w:rsidRPr="000E16B8">
        <w:rPr>
          <w:rFonts w:cs="Arial"/>
          <w:szCs w:val="24"/>
        </w:rPr>
        <w:t xml:space="preserve">I.4. </w:t>
      </w:r>
      <w:r w:rsidR="0065437F" w:rsidRPr="000E16B8">
        <w:rPr>
          <w:rFonts w:cs="Arial"/>
          <w:szCs w:val="24"/>
        </w:rPr>
        <w:t>Dodaję punkt I.3.11 o</w:t>
      </w:r>
      <w:r w:rsidRPr="000E16B8">
        <w:rPr>
          <w:rFonts w:cs="Arial"/>
          <w:szCs w:val="24"/>
        </w:rPr>
        <w:t xml:space="preserve"> brzmieni</w:t>
      </w:r>
      <w:r w:rsidR="0065437F" w:rsidRPr="000E16B8">
        <w:rPr>
          <w:rFonts w:cs="Arial"/>
          <w:szCs w:val="24"/>
        </w:rPr>
        <w:t>u</w:t>
      </w:r>
      <w:r w:rsidRPr="000E16B8">
        <w:rPr>
          <w:rFonts w:cs="Arial"/>
          <w:szCs w:val="24"/>
        </w:rPr>
        <w:t>:</w:t>
      </w:r>
    </w:p>
    <w:p w14:paraId="0280D6A5" w14:textId="77777777" w:rsidR="00291B3A" w:rsidRPr="000E16B8" w:rsidRDefault="002D5AC1" w:rsidP="00291B3A">
      <w:pPr>
        <w:spacing w:line="276" w:lineRule="auto"/>
        <w:jc w:val="both"/>
        <w:rPr>
          <w:rFonts w:ascii="Arial" w:hAnsi="Arial" w:cs="Arial"/>
        </w:rPr>
      </w:pPr>
      <w:r w:rsidRPr="000E16B8">
        <w:rPr>
          <w:rFonts w:ascii="Arial" w:hAnsi="Arial" w:cs="Arial"/>
          <w:b/>
          <w:bCs/>
        </w:rPr>
        <w:t>I.3.</w:t>
      </w:r>
      <w:r w:rsidR="00813E0B" w:rsidRPr="000E16B8">
        <w:rPr>
          <w:rFonts w:ascii="Arial" w:hAnsi="Arial" w:cs="Arial"/>
          <w:b/>
          <w:bCs/>
        </w:rPr>
        <w:t>11</w:t>
      </w:r>
      <w:r w:rsidRPr="000E16B8">
        <w:rPr>
          <w:rFonts w:ascii="Arial" w:hAnsi="Arial" w:cs="Arial"/>
          <w:b/>
          <w:bCs/>
        </w:rPr>
        <w:t xml:space="preserve">. </w:t>
      </w:r>
      <w:r w:rsidR="00813E0B" w:rsidRPr="000E16B8">
        <w:rPr>
          <w:rFonts w:ascii="Arial" w:hAnsi="Arial" w:cs="Arial"/>
        </w:rPr>
        <w:t xml:space="preserve">Dział technologii </w:t>
      </w:r>
      <w:proofErr w:type="spellStart"/>
      <w:r w:rsidR="00813E0B" w:rsidRPr="000E16B8">
        <w:rPr>
          <w:rFonts w:ascii="Arial" w:hAnsi="Arial" w:cs="Arial"/>
        </w:rPr>
        <w:t>QTech</w:t>
      </w:r>
      <w:proofErr w:type="spellEnd"/>
      <w:r w:rsidR="00813E0B" w:rsidRPr="000E16B8">
        <w:rPr>
          <w:rFonts w:ascii="Arial" w:hAnsi="Arial" w:cs="Arial"/>
        </w:rPr>
        <w:t xml:space="preserve"> (PQ)</w:t>
      </w:r>
    </w:p>
    <w:p w14:paraId="3EFA9488" w14:textId="057660AC" w:rsidR="00162FE1" w:rsidRPr="000E16B8" w:rsidRDefault="00291B3A" w:rsidP="002D754E">
      <w:pPr>
        <w:pStyle w:val="Poziom3pz"/>
        <w:spacing w:after="0" w:line="276" w:lineRule="auto"/>
        <w:ind w:left="0" w:firstLine="0"/>
        <w:rPr>
          <w:sz w:val="24"/>
          <w:lang w:val="pl-PL"/>
        </w:rPr>
      </w:pPr>
      <w:r w:rsidRPr="000E16B8">
        <w:rPr>
          <w:sz w:val="24"/>
          <w:lang w:val="pl-PL"/>
        </w:rPr>
        <w:t>Dział (PQ) prowadzi badania weryfikacyjne</w:t>
      </w:r>
      <w:r w:rsidR="00162FE1" w:rsidRPr="000E16B8">
        <w:rPr>
          <w:sz w:val="24"/>
          <w:lang w:val="pl-PL"/>
        </w:rPr>
        <w:t xml:space="preserve"> </w:t>
      </w:r>
      <w:r w:rsidRPr="000E16B8">
        <w:rPr>
          <w:sz w:val="24"/>
          <w:lang w:val="pl-PL"/>
        </w:rPr>
        <w:t xml:space="preserve">mieszanek gumowych, półfabrykatów </w:t>
      </w:r>
      <w:r w:rsidRPr="000E16B8">
        <w:rPr>
          <w:sz w:val="24"/>
          <w:lang w:val="pl-PL"/>
        </w:rPr>
        <w:br/>
        <w:t xml:space="preserve">i opon. Część z nich wykonywana jest na Wydziałach Produkcyjnych, a pozostałe badania prowadzone są w 3 laboratoriach Działu </w:t>
      </w:r>
      <w:proofErr w:type="spellStart"/>
      <w:r w:rsidRPr="000E16B8">
        <w:rPr>
          <w:sz w:val="24"/>
          <w:lang w:val="pl-PL"/>
        </w:rPr>
        <w:t>QTech</w:t>
      </w:r>
      <w:proofErr w:type="spellEnd"/>
      <w:r w:rsidRPr="000E16B8">
        <w:rPr>
          <w:sz w:val="24"/>
          <w:lang w:val="pl-PL"/>
        </w:rPr>
        <w:t xml:space="preserve"> (PQ)</w:t>
      </w:r>
      <w:r w:rsidR="002D754E" w:rsidRPr="000E16B8">
        <w:rPr>
          <w:sz w:val="24"/>
          <w:lang w:val="pl-PL"/>
        </w:rPr>
        <w:t>.</w:t>
      </w:r>
    </w:p>
    <w:p w14:paraId="2FEFA225" w14:textId="41EEA953" w:rsidR="00291B3A" w:rsidRPr="000E16B8" w:rsidRDefault="00291B3A">
      <w:pPr>
        <w:pStyle w:val="Poziom3pz"/>
        <w:numPr>
          <w:ilvl w:val="0"/>
          <w:numId w:val="30"/>
        </w:numPr>
        <w:spacing w:after="0" w:line="276" w:lineRule="auto"/>
        <w:rPr>
          <w:rFonts w:eastAsia="Times New Roman"/>
          <w:sz w:val="24"/>
          <w:lang w:val="pl-PL"/>
        </w:rPr>
      </w:pPr>
      <w:r w:rsidRPr="000E16B8">
        <w:rPr>
          <w:sz w:val="24"/>
          <w:lang w:val="pl-PL"/>
        </w:rPr>
        <w:lastRenderedPageBreak/>
        <w:t>Laboratorium PQ/A1 wraz z Laboratorium Surowców PQ-1 – prowadzą badania surowców stosowanych do produkcji opon oraz drutów i kordów stalowych</w:t>
      </w:r>
    </w:p>
    <w:p w14:paraId="1CD88A05" w14:textId="77777777" w:rsidR="00162FE1" w:rsidRPr="000E16B8" w:rsidRDefault="00162FE1">
      <w:pPr>
        <w:pStyle w:val="Poziom3pz"/>
        <w:numPr>
          <w:ilvl w:val="0"/>
          <w:numId w:val="30"/>
        </w:numPr>
        <w:spacing w:after="0" w:line="276" w:lineRule="auto"/>
        <w:rPr>
          <w:sz w:val="24"/>
          <w:lang w:val="pl-PL"/>
        </w:rPr>
      </w:pPr>
      <w:r w:rsidRPr="000E16B8">
        <w:rPr>
          <w:sz w:val="24"/>
          <w:lang w:val="pl-PL"/>
        </w:rPr>
        <w:t>Laboratorium Mieszanek PQ/A1 – HPT W1: wykonywanie badań wycinków pobranych podczas produkcji mieszanek gumowych.</w:t>
      </w:r>
    </w:p>
    <w:p w14:paraId="44544171" w14:textId="03D91547" w:rsidR="00162FE1" w:rsidRPr="000E16B8" w:rsidRDefault="00162FE1">
      <w:pPr>
        <w:pStyle w:val="Poziom3pz"/>
        <w:numPr>
          <w:ilvl w:val="0"/>
          <w:numId w:val="30"/>
        </w:numPr>
        <w:spacing w:after="0" w:line="276" w:lineRule="auto"/>
        <w:rPr>
          <w:rFonts w:eastAsia="Times New Roman"/>
          <w:sz w:val="24"/>
          <w:lang w:val="pl-PL"/>
        </w:rPr>
      </w:pPr>
      <w:r w:rsidRPr="000E16B8">
        <w:rPr>
          <w:sz w:val="24"/>
          <w:lang w:val="pl-PL"/>
        </w:rPr>
        <w:t>Laboratorium testowe – Stacja Badań Opon – kontrola jakości wyrobu gotowego.</w:t>
      </w:r>
    </w:p>
    <w:p w14:paraId="23D1FF17" w14:textId="77777777" w:rsidR="00162FE1" w:rsidRDefault="00162FE1" w:rsidP="002D754E">
      <w:pPr>
        <w:pStyle w:val="Poziom3pz"/>
        <w:spacing w:after="0" w:line="276" w:lineRule="auto"/>
        <w:ind w:left="0" w:firstLine="0"/>
        <w:rPr>
          <w:sz w:val="24"/>
          <w:lang w:val="pl-PL"/>
        </w:rPr>
      </w:pPr>
      <w:r w:rsidRPr="000E16B8">
        <w:rPr>
          <w:sz w:val="24"/>
          <w:lang w:val="pl-PL"/>
        </w:rPr>
        <w:t xml:space="preserve">W warsztacie szablonów (PQ-A2), znajduje się spawalnia z jednym stanowiskiem spawalniczym gdzie prowadzony jest proces regeneracji lub korekty zarysu szablonu (napawanie ubytków w wyciętych profilach blach szablonów). W blachach o grubości 15 – 20 mm jest naddawany materiał (nadspawany) w miejscach w których zostało wycięte przez maszynę zbyt dużo materiału. </w:t>
      </w:r>
    </w:p>
    <w:p w14:paraId="73767BE0" w14:textId="5B422233" w:rsidR="00144D32" w:rsidRPr="000E16B8" w:rsidRDefault="00144D32" w:rsidP="00F01E5F">
      <w:pPr>
        <w:pStyle w:val="Nagwek2"/>
        <w:spacing w:after="240" w:line="276" w:lineRule="auto"/>
        <w:rPr>
          <w:rFonts w:cs="Arial"/>
          <w:szCs w:val="24"/>
        </w:rPr>
      </w:pPr>
      <w:r w:rsidRPr="000E16B8">
        <w:rPr>
          <w:rFonts w:cs="Arial"/>
          <w:szCs w:val="24"/>
        </w:rPr>
        <w:t>I.</w:t>
      </w:r>
      <w:r>
        <w:rPr>
          <w:rFonts w:cs="Arial"/>
          <w:szCs w:val="24"/>
        </w:rPr>
        <w:t>5</w:t>
      </w:r>
      <w:r w:rsidRPr="000E16B8">
        <w:rPr>
          <w:rFonts w:cs="Arial"/>
          <w:szCs w:val="24"/>
        </w:rPr>
        <w:t xml:space="preserve">. </w:t>
      </w:r>
      <w:r>
        <w:rPr>
          <w:rFonts w:cs="Arial"/>
          <w:szCs w:val="24"/>
        </w:rPr>
        <w:t xml:space="preserve">Punkt </w:t>
      </w:r>
      <w:r w:rsidRPr="000E16B8">
        <w:rPr>
          <w:rFonts w:cs="Arial"/>
          <w:szCs w:val="24"/>
        </w:rPr>
        <w:t>I.</w:t>
      </w:r>
      <w:r>
        <w:rPr>
          <w:rFonts w:cs="Arial"/>
          <w:szCs w:val="24"/>
        </w:rPr>
        <w:t>4</w:t>
      </w:r>
      <w:r w:rsidRPr="000E16B8">
        <w:rPr>
          <w:rFonts w:cs="Arial"/>
          <w:szCs w:val="24"/>
        </w:rPr>
        <w:t xml:space="preserve"> o</w:t>
      </w:r>
      <w:r>
        <w:rPr>
          <w:rFonts w:cs="Arial"/>
          <w:szCs w:val="24"/>
        </w:rPr>
        <w:t>trzymuje nowe brzmienie</w:t>
      </w:r>
      <w:r w:rsidRPr="000E16B8">
        <w:rPr>
          <w:rFonts w:cs="Arial"/>
          <w:szCs w:val="24"/>
        </w:rPr>
        <w:t>:</w:t>
      </w:r>
    </w:p>
    <w:p w14:paraId="417483EE" w14:textId="77777777" w:rsidR="00144D32" w:rsidRPr="00144D32" w:rsidRDefault="00144D32" w:rsidP="00144D32">
      <w:pPr>
        <w:widowControl w:val="0"/>
        <w:autoSpaceDE w:val="0"/>
        <w:autoSpaceDN w:val="0"/>
        <w:spacing w:line="276" w:lineRule="auto"/>
        <w:jc w:val="both"/>
        <w:rPr>
          <w:rFonts w:ascii="Arial" w:eastAsia="Times New Roman" w:hAnsi="Arial" w:cs="Arial"/>
          <w:lang w:eastAsia="pl-PL"/>
        </w:rPr>
      </w:pPr>
      <w:r w:rsidRPr="00144D32">
        <w:rPr>
          <w:rFonts w:ascii="Arial" w:eastAsia="Times New Roman" w:hAnsi="Arial" w:cs="Arial"/>
          <w:b/>
          <w:bCs/>
          <w:lang w:eastAsia="en-US"/>
        </w:rPr>
        <w:t>I.4</w:t>
      </w:r>
      <w:r w:rsidRPr="00144D32">
        <w:rPr>
          <w:rFonts w:ascii="Arial" w:eastAsia="Times New Roman" w:hAnsi="Arial" w:cs="Arial"/>
          <w:lang w:eastAsia="en-US"/>
        </w:rPr>
        <w:t xml:space="preserve"> Urządzenia i obiekty wchodzące w skład instalacji z zakresu gospodarki wodno-</w:t>
      </w:r>
    </w:p>
    <w:p w14:paraId="2DF60FB0" w14:textId="77777777" w:rsidR="00144D32" w:rsidRPr="00144D32" w:rsidRDefault="00144D32" w:rsidP="00144D32">
      <w:pPr>
        <w:widowControl w:val="0"/>
        <w:autoSpaceDE w:val="0"/>
        <w:autoSpaceDN w:val="0"/>
        <w:spacing w:line="276" w:lineRule="auto"/>
        <w:jc w:val="both"/>
        <w:rPr>
          <w:rFonts w:ascii="Arial" w:eastAsia="Times New Roman" w:hAnsi="Arial" w:cs="Arial"/>
          <w:lang w:eastAsia="en-US"/>
        </w:rPr>
      </w:pPr>
      <w:r w:rsidRPr="00144D32">
        <w:rPr>
          <w:rFonts w:ascii="Arial" w:eastAsia="Times New Roman" w:hAnsi="Arial" w:cs="Arial"/>
          <w:lang w:eastAsia="en-US"/>
        </w:rPr>
        <w:t>ściekowej:</w:t>
      </w:r>
    </w:p>
    <w:p w14:paraId="56150B41" w14:textId="77777777" w:rsidR="00144D32" w:rsidRDefault="00144D32" w:rsidP="00144D32">
      <w:pPr>
        <w:widowControl w:val="0"/>
        <w:tabs>
          <w:tab w:val="left" w:pos="722"/>
        </w:tabs>
        <w:autoSpaceDE w:val="0"/>
        <w:autoSpaceDN w:val="0"/>
        <w:spacing w:before="120" w:line="276" w:lineRule="auto"/>
        <w:jc w:val="both"/>
        <w:rPr>
          <w:rFonts w:ascii="Arial" w:eastAsia="Microsoft Sans Serif" w:hAnsi="Arial" w:cs="Arial"/>
          <w:lang w:eastAsia="en-US"/>
        </w:rPr>
      </w:pPr>
      <w:r w:rsidRPr="00144D32">
        <w:rPr>
          <w:rFonts w:ascii="Arial" w:eastAsia="Microsoft Sans Serif" w:hAnsi="Arial" w:cs="Arial"/>
          <w:b/>
          <w:bCs/>
          <w:lang w:eastAsia="en-US"/>
        </w:rPr>
        <w:t>I.4.1</w:t>
      </w:r>
      <w:r w:rsidRPr="00144D32">
        <w:rPr>
          <w:rFonts w:ascii="Arial" w:eastAsia="Microsoft Sans Serif" w:hAnsi="Arial" w:cs="Arial"/>
          <w:lang w:eastAsia="en-US"/>
        </w:rPr>
        <w:t xml:space="preserve"> </w:t>
      </w:r>
      <w:r>
        <w:rPr>
          <w:rFonts w:ascii="Arial" w:eastAsia="Microsoft Sans Serif" w:hAnsi="Arial" w:cs="Arial"/>
          <w:lang w:eastAsia="en-US"/>
        </w:rPr>
        <w:tab/>
      </w:r>
      <w:r w:rsidRPr="00144D32">
        <w:rPr>
          <w:rFonts w:ascii="Arial" w:eastAsia="Microsoft Sans Serif" w:hAnsi="Arial" w:cs="Arial"/>
          <w:lang w:eastAsia="en-US"/>
        </w:rPr>
        <w:t>Ujęcie</w:t>
      </w:r>
      <w:r w:rsidRPr="00144D32">
        <w:rPr>
          <w:rFonts w:ascii="Arial" w:eastAsia="Microsoft Sans Serif" w:hAnsi="Arial" w:cs="Arial"/>
          <w:spacing w:val="-1"/>
          <w:lang w:eastAsia="en-US"/>
        </w:rPr>
        <w:t xml:space="preserve"> </w:t>
      </w:r>
      <w:r w:rsidRPr="00144D32">
        <w:rPr>
          <w:rFonts w:ascii="Arial" w:eastAsia="Microsoft Sans Serif" w:hAnsi="Arial" w:cs="Arial"/>
          <w:lang w:eastAsia="en-US"/>
        </w:rPr>
        <w:t>wody</w:t>
      </w:r>
      <w:r w:rsidRPr="00144D32">
        <w:rPr>
          <w:rFonts w:ascii="Arial" w:eastAsia="Microsoft Sans Serif" w:hAnsi="Arial" w:cs="Arial"/>
          <w:spacing w:val="-4"/>
          <w:lang w:eastAsia="en-US"/>
        </w:rPr>
        <w:t xml:space="preserve"> </w:t>
      </w:r>
      <w:r w:rsidRPr="00144D32">
        <w:rPr>
          <w:rFonts w:ascii="Arial" w:eastAsia="Microsoft Sans Serif" w:hAnsi="Arial" w:cs="Arial"/>
          <w:lang w:eastAsia="en-US"/>
        </w:rPr>
        <w:t>powierzchniowej</w:t>
      </w:r>
      <w:r w:rsidRPr="00144D32">
        <w:rPr>
          <w:rFonts w:ascii="Arial" w:eastAsia="Microsoft Sans Serif" w:hAnsi="Arial" w:cs="Arial"/>
          <w:spacing w:val="1"/>
          <w:lang w:eastAsia="en-US"/>
        </w:rPr>
        <w:t xml:space="preserve"> </w:t>
      </w:r>
      <w:r w:rsidRPr="00144D32">
        <w:rPr>
          <w:rFonts w:ascii="Arial" w:eastAsia="Microsoft Sans Serif" w:hAnsi="Arial" w:cs="Arial"/>
          <w:lang w:eastAsia="en-US"/>
        </w:rPr>
        <w:t>zlokalizowane</w:t>
      </w:r>
      <w:r w:rsidRPr="00144D32">
        <w:rPr>
          <w:rFonts w:ascii="Arial" w:eastAsia="Microsoft Sans Serif" w:hAnsi="Arial" w:cs="Arial"/>
          <w:spacing w:val="-3"/>
          <w:lang w:eastAsia="en-US"/>
        </w:rPr>
        <w:t xml:space="preserve"> </w:t>
      </w:r>
      <w:r w:rsidRPr="00144D32">
        <w:rPr>
          <w:rFonts w:ascii="Arial" w:eastAsia="Microsoft Sans Serif" w:hAnsi="Arial" w:cs="Arial"/>
          <w:lang w:eastAsia="en-US"/>
        </w:rPr>
        <w:t>na rzece</w:t>
      </w:r>
      <w:r w:rsidRPr="00144D32">
        <w:rPr>
          <w:rFonts w:ascii="Arial" w:eastAsia="Microsoft Sans Serif" w:hAnsi="Arial" w:cs="Arial"/>
          <w:spacing w:val="-8"/>
          <w:lang w:eastAsia="en-US"/>
        </w:rPr>
        <w:t xml:space="preserve"> </w:t>
      </w:r>
      <w:r w:rsidRPr="00144D32">
        <w:rPr>
          <w:rFonts w:ascii="Arial" w:eastAsia="Microsoft Sans Serif" w:hAnsi="Arial" w:cs="Arial"/>
          <w:lang w:eastAsia="en-US"/>
        </w:rPr>
        <w:t>Wisłoka</w:t>
      </w:r>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w</w:t>
      </w:r>
      <w:r w:rsidRPr="00144D32">
        <w:rPr>
          <w:rFonts w:ascii="Arial" w:eastAsia="Microsoft Sans Serif" w:hAnsi="Arial" w:cs="Arial"/>
          <w:spacing w:val="-4"/>
          <w:lang w:eastAsia="en-US"/>
        </w:rPr>
        <w:t xml:space="preserve"> </w:t>
      </w:r>
      <w:r w:rsidRPr="00144D32">
        <w:rPr>
          <w:rFonts w:ascii="Arial" w:eastAsia="Microsoft Sans Serif" w:hAnsi="Arial" w:cs="Arial"/>
          <w:lang w:eastAsia="en-US"/>
        </w:rPr>
        <w:t>km 56+180:</w:t>
      </w:r>
    </w:p>
    <w:p w14:paraId="1E925CAD" w14:textId="77777777" w:rsidR="00144D32" w:rsidRPr="00144D32" w:rsidRDefault="00144D32">
      <w:pPr>
        <w:widowControl w:val="0"/>
        <w:numPr>
          <w:ilvl w:val="0"/>
          <w:numId w:val="33"/>
        </w:numPr>
        <w:tabs>
          <w:tab w:val="left" w:pos="283"/>
        </w:tabs>
        <w:autoSpaceDE w:val="0"/>
        <w:autoSpaceDN w:val="0"/>
        <w:spacing w:line="276" w:lineRule="auto"/>
        <w:ind w:left="1134" w:right="275" w:hanging="328"/>
        <w:jc w:val="both"/>
        <w:rPr>
          <w:rFonts w:ascii="Arial" w:eastAsia="Microsoft Sans Serif" w:hAnsi="Arial" w:cs="Arial"/>
          <w:lang w:eastAsia="en-US"/>
        </w:rPr>
      </w:pPr>
      <w:r w:rsidRPr="00144D32">
        <w:rPr>
          <w:rFonts w:ascii="Arial" w:eastAsia="Microsoft Sans Serif" w:hAnsi="Arial" w:cs="Arial"/>
          <w:lang w:eastAsia="en-US"/>
        </w:rPr>
        <w:t>dwa</w:t>
      </w:r>
      <w:r w:rsidRPr="00144D32">
        <w:rPr>
          <w:rFonts w:ascii="Arial" w:eastAsia="Microsoft Sans Serif" w:hAnsi="Arial" w:cs="Arial"/>
          <w:spacing w:val="19"/>
          <w:lang w:eastAsia="en-US"/>
        </w:rPr>
        <w:t xml:space="preserve"> </w:t>
      </w:r>
      <w:r w:rsidRPr="00144D32">
        <w:rPr>
          <w:rFonts w:ascii="Arial" w:eastAsia="Microsoft Sans Serif" w:hAnsi="Arial" w:cs="Arial"/>
          <w:lang w:eastAsia="en-US"/>
        </w:rPr>
        <w:t>otwory</w:t>
      </w:r>
      <w:r w:rsidRPr="00144D32">
        <w:rPr>
          <w:rFonts w:ascii="Arial" w:eastAsia="Microsoft Sans Serif" w:hAnsi="Arial" w:cs="Arial"/>
          <w:spacing w:val="19"/>
          <w:lang w:eastAsia="en-US"/>
        </w:rPr>
        <w:t xml:space="preserve"> </w:t>
      </w:r>
      <w:r w:rsidRPr="00144D32">
        <w:rPr>
          <w:rFonts w:ascii="Arial" w:eastAsia="Microsoft Sans Serif" w:hAnsi="Arial" w:cs="Arial"/>
          <w:lang w:eastAsia="en-US"/>
        </w:rPr>
        <w:t>czołowe</w:t>
      </w:r>
      <w:r w:rsidRPr="00144D32">
        <w:rPr>
          <w:rFonts w:ascii="Arial" w:eastAsia="Microsoft Sans Serif" w:hAnsi="Arial" w:cs="Arial"/>
          <w:spacing w:val="22"/>
          <w:lang w:eastAsia="en-US"/>
        </w:rPr>
        <w:t xml:space="preserve"> </w:t>
      </w:r>
      <w:r w:rsidRPr="00144D32">
        <w:rPr>
          <w:rFonts w:ascii="Arial" w:eastAsia="Microsoft Sans Serif" w:hAnsi="Arial" w:cs="Arial"/>
          <w:lang w:eastAsia="en-US"/>
        </w:rPr>
        <w:t>w</w:t>
      </w:r>
      <w:r w:rsidRPr="00144D32">
        <w:rPr>
          <w:rFonts w:ascii="Arial" w:eastAsia="Microsoft Sans Serif" w:hAnsi="Arial" w:cs="Arial"/>
          <w:spacing w:val="18"/>
          <w:lang w:eastAsia="en-US"/>
        </w:rPr>
        <w:t xml:space="preserve"> </w:t>
      </w:r>
      <w:r w:rsidRPr="00144D32">
        <w:rPr>
          <w:rFonts w:ascii="Arial" w:eastAsia="Microsoft Sans Serif" w:hAnsi="Arial" w:cs="Arial"/>
          <w:lang w:eastAsia="en-US"/>
        </w:rPr>
        <w:t>przęsłach</w:t>
      </w:r>
      <w:r w:rsidRPr="00144D32">
        <w:rPr>
          <w:rFonts w:ascii="Arial" w:eastAsia="Microsoft Sans Serif" w:hAnsi="Arial" w:cs="Arial"/>
          <w:spacing w:val="20"/>
          <w:lang w:eastAsia="en-US"/>
        </w:rPr>
        <w:t xml:space="preserve"> </w:t>
      </w:r>
      <w:r w:rsidRPr="00144D32">
        <w:rPr>
          <w:rFonts w:ascii="Arial" w:eastAsia="Microsoft Sans Serif" w:hAnsi="Arial" w:cs="Arial"/>
          <w:lang w:eastAsia="en-US"/>
        </w:rPr>
        <w:t>o</w:t>
      </w:r>
      <w:r w:rsidRPr="00144D32">
        <w:rPr>
          <w:rFonts w:ascii="Arial" w:eastAsia="Microsoft Sans Serif" w:hAnsi="Arial" w:cs="Arial"/>
          <w:spacing w:val="19"/>
          <w:lang w:eastAsia="en-US"/>
        </w:rPr>
        <w:t xml:space="preserve"> </w:t>
      </w:r>
      <w:r w:rsidRPr="00144D32">
        <w:rPr>
          <w:rFonts w:ascii="Arial" w:eastAsia="Microsoft Sans Serif" w:hAnsi="Arial" w:cs="Arial"/>
          <w:lang w:eastAsia="en-US"/>
        </w:rPr>
        <w:t>wym.</w:t>
      </w:r>
      <w:r w:rsidRPr="00144D32">
        <w:rPr>
          <w:rFonts w:ascii="Arial" w:eastAsia="Microsoft Sans Serif" w:hAnsi="Arial" w:cs="Arial"/>
          <w:spacing w:val="19"/>
          <w:lang w:eastAsia="en-US"/>
        </w:rPr>
        <w:t xml:space="preserve"> </w:t>
      </w:r>
      <w:r w:rsidRPr="00144D32">
        <w:rPr>
          <w:rFonts w:ascii="Arial" w:eastAsia="Microsoft Sans Serif" w:hAnsi="Arial" w:cs="Arial"/>
          <w:lang w:eastAsia="en-US"/>
        </w:rPr>
        <w:t>0,7</w:t>
      </w:r>
      <w:r w:rsidRPr="00144D32">
        <w:rPr>
          <w:rFonts w:ascii="Arial" w:eastAsia="Microsoft Sans Serif" w:hAnsi="Arial" w:cs="Arial"/>
          <w:spacing w:val="20"/>
          <w:lang w:eastAsia="en-US"/>
        </w:rPr>
        <w:t xml:space="preserve"> </w:t>
      </w:r>
      <w:r w:rsidRPr="00144D32">
        <w:rPr>
          <w:rFonts w:ascii="Arial" w:eastAsia="Microsoft Sans Serif" w:hAnsi="Arial" w:cs="Arial"/>
          <w:lang w:eastAsia="en-US"/>
        </w:rPr>
        <w:t>x</w:t>
      </w:r>
      <w:r w:rsidRPr="00144D32">
        <w:rPr>
          <w:rFonts w:ascii="Arial" w:eastAsia="Microsoft Sans Serif" w:hAnsi="Arial" w:cs="Arial"/>
          <w:spacing w:val="16"/>
          <w:lang w:eastAsia="en-US"/>
        </w:rPr>
        <w:t xml:space="preserve"> </w:t>
      </w:r>
      <w:r w:rsidRPr="00144D32">
        <w:rPr>
          <w:rFonts w:ascii="Arial" w:eastAsia="Microsoft Sans Serif" w:hAnsi="Arial" w:cs="Arial"/>
          <w:lang w:eastAsia="en-US"/>
        </w:rPr>
        <w:t>2,0</w:t>
      </w:r>
      <w:r w:rsidRPr="00144D32">
        <w:rPr>
          <w:rFonts w:ascii="Arial" w:eastAsia="Microsoft Sans Serif" w:hAnsi="Arial" w:cs="Arial"/>
          <w:spacing w:val="20"/>
          <w:lang w:eastAsia="en-US"/>
        </w:rPr>
        <w:t xml:space="preserve"> </w:t>
      </w:r>
      <w:r w:rsidRPr="00144D32">
        <w:rPr>
          <w:rFonts w:ascii="Arial" w:eastAsia="Microsoft Sans Serif" w:hAnsi="Arial" w:cs="Arial"/>
          <w:lang w:eastAsia="en-US"/>
        </w:rPr>
        <w:t>m</w:t>
      </w:r>
      <w:r w:rsidRPr="00144D32">
        <w:rPr>
          <w:rFonts w:ascii="Arial" w:eastAsia="Microsoft Sans Serif" w:hAnsi="Arial" w:cs="Arial"/>
          <w:spacing w:val="20"/>
          <w:lang w:eastAsia="en-US"/>
        </w:rPr>
        <w:t xml:space="preserve"> </w:t>
      </w:r>
      <w:r w:rsidRPr="00144D32">
        <w:rPr>
          <w:rFonts w:ascii="Arial" w:eastAsia="Microsoft Sans Serif" w:hAnsi="Arial" w:cs="Arial"/>
          <w:lang w:eastAsia="en-US"/>
        </w:rPr>
        <w:t>oraz</w:t>
      </w:r>
      <w:r w:rsidRPr="00144D32">
        <w:rPr>
          <w:rFonts w:ascii="Arial" w:eastAsia="Microsoft Sans Serif" w:hAnsi="Arial" w:cs="Arial"/>
          <w:spacing w:val="20"/>
          <w:lang w:eastAsia="en-US"/>
        </w:rPr>
        <w:t xml:space="preserve"> </w:t>
      </w:r>
      <w:r w:rsidRPr="00144D32">
        <w:rPr>
          <w:rFonts w:ascii="Arial" w:eastAsia="Microsoft Sans Serif" w:hAnsi="Arial" w:cs="Arial"/>
          <w:lang w:eastAsia="en-US"/>
        </w:rPr>
        <w:t>jeden</w:t>
      </w:r>
      <w:r w:rsidRPr="00144D32">
        <w:rPr>
          <w:rFonts w:ascii="Arial" w:eastAsia="Microsoft Sans Serif" w:hAnsi="Arial" w:cs="Arial"/>
          <w:spacing w:val="19"/>
          <w:lang w:eastAsia="en-US"/>
        </w:rPr>
        <w:t xml:space="preserve"> </w:t>
      </w:r>
      <w:r w:rsidRPr="00144D32">
        <w:rPr>
          <w:rFonts w:ascii="Arial" w:eastAsia="Microsoft Sans Serif" w:hAnsi="Arial" w:cs="Arial"/>
          <w:lang w:eastAsia="en-US"/>
        </w:rPr>
        <w:t>boczny</w:t>
      </w:r>
      <w:r w:rsidRPr="00144D32">
        <w:rPr>
          <w:rFonts w:ascii="Arial" w:eastAsia="Microsoft Sans Serif" w:hAnsi="Arial" w:cs="Arial"/>
          <w:spacing w:val="19"/>
          <w:lang w:eastAsia="en-US"/>
        </w:rPr>
        <w:t xml:space="preserve"> </w:t>
      </w:r>
      <w:r w:rsidRPr="00144D32">
        <w:rPr>
          <w:rFonts w:ascii="Arial" w:eastAsia="Microsoft Sans Serif" w:hAnsi="Arial" w:cs="Arial"/>
          <w:lang w:eastAsia="en-US"/>
        </w:rPr>
        <w:t>w</w:t>
      </w:r>
      <w:r w:rsidRPr="00144D32">
        <w:rPr>
          <w:rFonts w:ascii="Arial" w:eastAsia="Microsoft Sans Serif" w:hAnsi="Arial" w:cs="Arial"/>
          <w:spacing w:val="18"/>
          <w:lang w:eastAsia="en-US"/>
        </w:rPr>
        <w:t xml:space="preserve"> </w:t>
      </w:r>
      <w:r w:rsidRPr="00144D32">
        <w:rPr>
          <w:rFonts w:ascii="Arial" w:eastAsia="Microsoft Sans Serif" w:hAnsi="Arial" w:cs="Arial"/>
          <w:lang w:eastAsia="en-US"/>
        </w:rPr>
        <w:t>ścianie</w:t>
      </w:r>
      <w:r w:rsidRPr="00144D32">
        <w:rPr>
          <w:rFonts w:ascii="Arial" w:eastAsia="Microsoft Sans Serif" w:hAnsi="Arial" w:cs="Arial"/>
          <w:spacing w:val="-61"/>
          <w:lang w:eastAsia="en-US"/>
        </w:rPr>
        <w:t xml:space="preserve">  </w:t>
      </w:r>
      <w:proofErr w:type="spellStart"/>
      <w:r w:rsidRPr="00144D32">
        <w:rPr>
          <w:rFonts w:ascii="Arial" w:eastAsia="Microsoft Sans Serif" w:hAnsi="Arial" w:cs="Arial"/>
          <w:lang w:eastAsia="en-US"/>
        </w:rPr>
        <w:t>przyczółka</w:t>
      </w:r>
      <w:proofErr w:type="spellEnd"/>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o</w:t>
      </w:r>
      <w:r w:rsidRPr="00144D32">
        <w:rPr>
          <w:rFonts w:ascii="Arial" w:eastAsia="Microsoft Sans Serif" w:hAnsi="Arial" w:cs="Arial"/>
          <w:spacing w:val="3"/>
          <w:lang w:eastAsia="en-US"/>
        </w:rPr>
        <w:t xml:space="preserve"> </w:t>
      </w:r>
      <w:r w:rsidRPr="00144D32">
        <w:rPr>
          <w:rFonts w:ascii="Arial" w:eastAsia="Microsoft Sans Serif" w:hAnsi="Arial" w:cs="Arial"/>
          <w:lang w:eastAsia="en-US"/>
        </w:rPr>
        <w:t>wym.</w:t>
      </w:r>
      <w:r w:rsidRPr="00144D32">
        <w:rPr>
          <w:rFonts w:ascii="Arial" w:eastAsia="Microsoft Sans Serif" w:hAnsi="Arial" w:cs="Arial"/>
          <w:spacing w:val="3"/>
          <w:lang w:eastAsia="en-US"/>
        </w:rPr>
        <w:t xml:space="preserve"> </w:t>
      </w:r>
      <w:r w:rsidRPr="00144D32">
        <w:rPr>
          <w:rFonts w:ascii="Arial" w:eastAsia="Microsoft Sans Serif" w:hAnsi="Arial" w:cs="Arial"/>
          <w:lang w:eastAsia="en-US"/>
        </w:rPr>
        <w:t>1,0</w:t>
      </w:r>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x 0,4</w:t>
      </w:r>
      <w:r w:rsidRPr="00144D32">
        <w:rPr>
          <w:rFonts w:ascii="Arial" w:eastAsia="Microsoft Sans Serif" w:hAnsi="Arial" w:cs="Arial"/>
          <w:spacing w:val="4"/>
          <w:lang w:eastAsia="en-US"/>
        </w:rPr>
        <w:t xml:space="preserve"> </w:t>
      </w:r>
      <w:r w:rsidRPr="00144D32">
        <w:rPr>
          <w:rFonts w:ascii="Arial" w:eastAsia="Microsoft Sans Serif" w:hAnsi="Arial" w:cs="Arial"/>
          <w:lang w:eastAsia="en-US"/>
        </w:rPr>
        <w:t>m,</w:t>
      </w:r>
    </w:p>
    <w:p w14:paraId="6FFA2D5D" w14:textId="77777777" w:rsidR="00144D32" w:rsidRPr="00144D32" w:rsidRDefault="00144D32">
      <w:pPr>
        <w:widowControl w:val="0"/>
        <w:numPr>
          <w:ilvl w:val="0"/>
          <w:numId w:val="33"/>
        </w:numPr>
        <w:tabs>
          <w:tab w:val="left" w:pos="266"/>
        </w:tabs>
        <w:autoSpaceDE w:val="0"/>
        <w:autoSpaceDN w:val="0"/>
        <w:spacing w:line="276" w:lineRule="auto"/>
        <w:ind w:left="1134" w:hanging="328"/>
        <w:jc w:val="both"/>
        <w:rPr>
          <w:rFonts w:ascii="Arial" w:eastAsia="Microsoft Sans Serif" w:hAnsi="Arial" w:cs="Arial"/>
          <w:lang w:eastAsia="en-US"/>
        </w:rPr>
      </w:pPr>
      <w:r w:rsidRPr="00144D32">
        <w:rPr>
          <w:rFonts w:ascii="Arial" w:eastAsia="Microsoft Sans Serif" w:hAnsi="Arial" w:cs="Arial"/>
          <w:lang w:eastAsia="en-US"/>
        </w:rPr>
        <w:t>komora</w:t>
      </w:r>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zbiorcza</w:t>
      </w:r>
      <w:r w:rsidRPr="00144D32">
        <w:rPr>
          <w:rFonts w:ascii="Arial" w:eastAsia="Microsoft Sans Serif" w:hAnsi="Arial" w:cs="Arial"/>
          <w:spacing w:val="1"/>
          <w:lang w:eastAsia="en-US"/>
        </w:rPr>
        <w:t xml:space="preserve"> </w:t>
      </w:r>
      <w:r w:rsidRPr="00144D32">
        <w:rPr>
          <w:rFonts w:ascii="Arial" w:eastAsia="Microsoft Sans Serif" w:hAnsi="Arial" w:cs="Arial"/>
          <w:lang w:eastAsia="en-US"/>
        </w:rPr>
        <w:t>ujęcia</w:t>
      </w:r>
      <w:r w:rsidRPr="00144D32">
        <w:rPr>
          <w:rFonts w:ascii="Arial" w:eastAsia="Microsoft Sans Serif" w:hAnsi="Arial" w:cs="Arial"/>
          <w:spacing w:val="1"/>
          <w:lang w:eastAsia="en-US"/>
        </w:rPr>
        <w:t xml:space="preserve"> </w:t>
      </w:r>
      <w:r w:rsidRPr="00144D32">
        <w:rPr>
          <w:rFonts w:ascii="Arial" w:eastAsia="Microsoft Sans Serif" w:hAnsi="Arial" w:cs="Arial"/>
          <w:lang w:eastAsia="en-US"/>
        </w:rPr>
        <w:t>o</w:t>
      </w:r>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paramterach:8</w:t>
      </w:r>
      <w:r w:rsidRPr="00144D32">
        <w:rPr>
          <w:rFonts w:ascii="Arial" w:eastAsia="Microsoft Sans Serif" w:hAnsi="Arial" w:cs="Arial"/>
          <w:spacing w:val="3"/>
          <w:lang w:eastAsia="en-US"/>
        </w:rPr>
        <w:t xml:space="preserve"> </w:t>
      </w:r>
      <w:r w:rsidRPr="00144D32">
        <w:rPr>
          <w:rFonts w:ascii="Arial" w:eastAsia="Microsoft Sans Serif" w:hAnsi="Arial" w:cs="Arial"/>
          <w:lang w:eastAsia="en-US"/>
        </w:rPr>
        <w:t>x</w:t>
      </w:r>
      <w:r w:rsidRPr="00144D32">
        <w:rPr>
          <w:rFonts w:ascii="Arial" w:eastAsia="Microsoft Sans Serif" w:hAnsi="Arial" w:cs="Arial"/>
          <w:spacing w:val="-1"/>
          <w:lang w:eastAsia="en-US"/>
        </w:rPr>
        <w:t xml:space="preserve"> </w:t>
      </w:r>
      <w:r w:rsidRPr="00144D32">
        <w:rPr>
          <w:rFonts w:ascii="Arial" w:eastAsia="Microsoft Sans Serif" w:hAnsi="Arial" w:cs="Arial"/>
          <w:lang w:eastAsia="en-US"/>
        </w:rPr>
        <w:t>3 x</w:t>
      </w:r>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4,2</w:t>
      </w:r>
      <w:r w:rsidRPr="00144D32">
        <w:rPr>
          <w:rFonts w:ascii="Arial" w:eastAsia="Microsoft Sans Serif" w:hAnsi="Arial" w:cs="Arial"/>
          <w:spacing w:val="2"/>
          <w:lang w:eastAsia="en-US"/>
        </w:rPr>
        <w:t xml:space="preserve"> </w:t>
      </w:r>
      <w:r w:rsidRPr="00144D32">
        <w:rPr>
          <w:rFonts w:ascii="Arial" w:eastAsia="Microsoft Sans Serif" w:hAnsi="Arial" w:cs="Arial"/>
          <w:lang w:eastAsia="en-US"/>
        </w:rPr>
        <w:t>m,</w:t>
      </w:r>
    </w:p>
    <w:p w14:paraId="6BAB44CA" w14:textId="77777777" w:rsidR="00144D32" w:rsidRPr="00F01E5F" w:rsidRDefault="00144D32">
      <w:pPr>
        <w:widowControl w:val="0"/>
        <w:numPr>
          <w:ilvl w:val="0"/>
          <w:numId w:val="33"/>
        </w:numPr>
        <w:tabs>
          <w:tab w:val="left" w:pos="275"/>
        </w:tabs>
        <w:autoSpaceDE w:val="0"/>
        <w:autoSpaceDN w:val="0"/>
        <w:spacing w:line="276" w:lineRule="auto"/>
        <w:ind w:left="1134" w:right="272" w:hanging="328"/>
        <w:jc w:val="both"/>
        <w:rPr>
          <w:rFonts w:ascii="Arial" w:eastAsia="Microsoft Sans Serif" w:hAnsi="Arial" w:cs="Arial"/>
          <w:lang w:eastAsia="en-US"/>
        </w:rPr>
      </w:pPr>
      <w:r w:rsidRPr="00144D32">
        <w:rPr>
          <w:rFonts w:ascii="Arial" w:eastAsia="Microsoft Sans Serif" w:hAnsi="Arial" w:cs="Arial"/>
          <w:lang w:eastAsia="en-US"/>
        </w:rPr>
        <w:t>osadniki</w:t>
      </w:r>
      <w:r w:rsidRPr="00144D32">
        <w:rPr>
          <w:rFonts w:ascii="Arial" w:eastAsia="Microsoft Sans Serif" w:hAnsi="Arial" w:cs="Arial"/>
          <w:spacing w:val="10"/>
          <w:lang w:eastAsia="en-US"/>
        </w:rPr>
        <w:t xml:space="preserve"> </w:t>
      </w:r>
      <w:r w:rsidRPr="00144D32">
        <w:rPr>
          <w:rFonts w:ascii="Arial" w:eastAsia="Microsoft Sans Serif" w:hAnsi="Arial" w:cs="Arial"/>
          <w:lang w:eastAsia="en-US"/>
        </w:rPr>
        <w:t>ziemne</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A,</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B</w:t>
      </w:r>
      <w:r w:rsidRPr="00144D32">
        <w:rPr>
          <w:rFonts w:ascii="Arial" w:eastAsia="Microsoft Sans Serif" w:hAnsi="Arial" w:cs="Arial"/>
          <w:spacing w:val="11"/>
          <w:lang w:eastAsia="en-US"/>
        </w:rPr>
        <w:t xml:space="preserve"> </w:t>
      </w:r>
      <w:r w:rsidRPr="00144D32">
        <w:rPr>
          <w:rFonts w:ascii="Arial" w:eastAsia="Microsoft Sans Serif" w:hAnsi="Arial" w:cs="Arial"/>
          <w:lang w:eastAsia="en-US"/>
        </w:rPr>
        <w:t>i</w:t>
      </w:r>
      <w:r w:rsidRPr="00144D32">
        <w:rPr>
          <w:rFonts w:ascii="Arial" w:eastAsia="Microsoft Sans Serif" w:hAnsi="Arial" w:cs="Arial"/>
          <w:spacing w:val="11"/>
          <w:lang w:eastAsia="en-US"/>
        </w:rPr>
        <w:t xml:space="preserve"> </w:t>
      </w:r>
      <w:r w:rsidRPr="00144D32">
        <w:rPr>
          <w:rFonts w:ascii="Arial" w:eastAsia="Microsoft Sans Serif" w:hAnsi="Arial" w:cs="Arial"/>
          <w:lang w:eastAsia="en-US"/>
        </w:rPr>
        <w:t>C</w:t>
      </w:r>
      <w:r w:rsidRPr="00144D32">
        <w:rPr>
          <w:rFonts w:ascii="Arial" w:eastAsia="Microsoft Sans Serif" w:hAnsi="Arial" w:cs="Arial"/>
          <w:spacing w:val="13"/>
          <w:lang w:eastAsia="en-US"/>
        </w:rPr>
        <w:t xml:space="preserve"> </w:t>
      </w:r>
      <w:r w:rsidRPr="00144D32">
        <w:rPr>
          <w:rFonts w:ascii="Arial" w:eastAsia="Microsoft Sans Serif" w:hAnsi="Arial" w:cs="Arial"/>
          <w:lang w:eastAsia="en-US"/>
        </w:rPr>
        <w:t>o</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parametrach:</w:t>
      </w:r>
      <w:r w:rsidRPr="00144D32">
        <w:rPr>
          <w:rFonts w:ascii="Arial" w:eastAsia="Microsoft Sans Serif" w:hAnsi="Arial" w:cs="Arial"/>
          <w:spacing w:val="13"/>
          <w:lang w:eastAsia="en-US"/>
        </w:rPr>
        <w:t xml:space="preserve"> </w:t>
      </w:r>
      <w:r w:rsidRPr="00144D32">
        <w:rPr>
          <w:rFonts w:ascii="Arial" w:eastAsia="Microsoft Sans Serif" w:hAnsi="Arial" w:cs="Arial"/>
          <w:lang w:eastAsia="en-US"/>
        </w:rPr>
        <w:t>A</w:t>
      </w:r>
      <w:r w:rsidRPr="00144D32">
        <w:rPr>
          <w:rFonts w:ascii="Arial" w:eastAsia="Microsoft Sans Serif" w:hAnsi="Arial" w:cs="Arial"/>
          <w:spacing w:val="16"/>
          <w:lang w:eastAsia="en-US"/>
        </w:rPr>
        <w:t xml:space="preserve"> </w:t>
      </w:r>
      <w:r w:rsidRPr="00144D32">
        <w:rPr>
          <w:rFonts w:ascii="Arial" w:eastAsia="Microsoft Sans Serif" w:hAnsi="Arial" w:cs="Arial"/>
          <w:lang w:eastAsia="en-US"/>
        </w:rPr>
        <w:t>-</w:t>
      </w:r>
      <w:r w:rsidRPr="00144D32">
        <w:rPr>
          <w:rFonts w:ascii="Arial" w:eastAsia="Microsoft Sans Serif" w:hAnsi="Arial" w:cs="Arial"/>
          <w:spacing w:val="11"/>
          <w:lang w:eastAsia="en-US"/>
        </w:rPr>
        <w:t xml:space="preserve"> </w:t>
      </w:r>
      <w:proofErr w:type="spellStart"/>
      <w:r w:rsidRPr="00144D32">
        <w:rPr>
          <w:rFonts w:ascii="Arial" w:eastAsia="Microsoft Sans Serif" w:hAnsi="Arial" w:cs="Arial"/>
          <w:lang w:eastAsia="en-US"/>
        </w:rPr>
        <w:t>V</w:t>
      </w:r>
      <w:r w:rsidRPr="00144D32">
        <w:rPr>
          <w:rFonts w:ascii="Arial" w:eastAsia="Microsoft Sans Serif" w:hAnsi="Arial" w:cs="Arial"/>
          <w:vertAlign w:val="subscript"/>
          <w:lang w:eastAsia="en-US"/>
        </w:rPr>
        <w:t>uż</w:t>
      </w:r>
      <w:proofErr w:type="spellEnd"/>
      <w:r w:rsidRPr="00144D32">
        <w:rPr>
          <w:rFonts w:ascii="Arial" w:eastAsia="Microsoft Sans Serif" w:hAnsi="Arial" w:cs="Arial"/>
          <w:lang w:eastAsia="en-US"/>
        </w:rPr>
        <w:t>.</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100</w:t>
      </w:r>
      <w:r w:rsidRPr="00144D32">
        <w:rPr>
          <w:rFonts w:ascii="Arial" w:eastAsia="Microsoft Sans Serif" w:hAnsi="Arial" w:cs="Arial"/>
          <w:spacing w:val="13"/>
          <w:lang w:eastAsia="en-US"/>
        </w:rPr>
        <w:t xml:space="preserve"> </w:t>
      </w:r>
      <w:r w:rsidRPr="00144D32">
        <w:rPr>
          <w:rFonts w:ascii="Arial" w:eastAsia="Microsoft Sans Serif" w:hAnsi="Arial" w:cs="Arial"/>
          <w:lang w:eastAsia="en-US"/>
        </w:rPr>
        <w:t>000</w:t>
      </w:r>
      <w:r w:rsidRPr="00144D32">
        <w:rPr>
          <w:rFonts w:ascii="Arial" w:eastAsia="Microsoft Sans Serif" w:hAnsi="Arial" w:cs="Arial"/>
          <w:spacing w:val="15"/>
          <w:lang w:eastAsia="en-US"/>
        </w:rPr>
        <w:t xml:space="preserve"> </w:t>
      </w:r>
      <w:r w:rsidRPr="00144D32">
        <w:rPr>
          <w:rFonts w:ascii="Arial" w:eastAsia="Microsoft Sans Serif" w:hAnsi="Arial" w:cs="Arial"/>
          <w:lang w:eastAsia="en-US"/>
        </w:rPr>
        <w:t>m</w:t>
      </w:r>
      <w:r w:rsidRPr="00144D32">
        <w:rPr>
          <w:rFonts w:ascii="Arial" w:eastAsia="Microsoft Sans Serif" w:hAnsi="Arial" w:cs="Arial"/>
          <w:vertAlign w:val="superscript"/>
          <w:lang w:eastAsia="en-US"/>
        </w:rPr>
        <w:t>3</w:t>
      </w:r>
      <w:r w:rsidRPr="00144D32">
        <w:rPr>
          <w:rFonts w:ascii="Arial" w:eastAsia="Microsoft Sans Serif" w:hAnsi="Arial" w:cs="Arial"/>
          <w:lang w:eastAsia="en-US"/>
        </w:rPr>
        <w:t>,</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B</w:t>
      </w:r>
      <w:r w:rsidRPr="00144D32">
        <w:rPr>
          <w:rFonts w:ascii="Arial" w:eastAsia="Microsoft Sans Serif" w:hAnsi="Arial" w:cs="Arial"/>
          <w:spacing w:val="13"/>
          <w:lang w:eastAsia="en-US"/>
        </w:rPr>
        <w:t xml:space="preserve"> </w:t>
      </w:r>
      <w:r w:rsidRPr="00144D32">
        <w:rPr>
          <w:rFonts w:ascii="Arial" w:eastAsia="Microsoft Sans Serif" w:hAnsi="Arial" w:cs="Arial"/>
          <w:lang w:eastAsia="en-US"/>
        </w:rPr>
        <w:t>-</w:t>
      </w:r>
      <w:r w:rsidRPr="00144D32">
        <w:rPr>
          <w:rFonts w:ascii="Arial" w:eastAsia="Microsoft Sans Serif" w:hAnsi="Arial" w:cs="Arial"/>
          <w:spacing w:val="12"/>
          <w:lang w:eastAsia="en-US"/>
        </w:rPr>
        <w:t xml:space="preserve"> </w:t>
      </w:r>
      <w:proofErr w:type="spellStart"/>
      <w:r w:rsidRPr="00144D32">
        <w:rPr>
          <w:rFonts w:ascii="Arial" w:eastAsia="Microsoft Sans Serif" w:hAnsi="Arial" w:cs="Arial"/>
          <w:lang w:eastAsia="en-US"/>
        </w:rPr>
        <w:t>V</w:t>
      </w:r>
      <w:r w:rsidRPr="00144D32">
        <w:rPr>
          <w:rFonts w:ascii="Arial" w:eastAsia="Microsoft Sans Serif" w:hAnsi="Arial" w:cs="Arial"/>
          <w:vertAlign w:val="subscript"/>
          <w:lang w:eastAsia="en-US"/>
        </w:rPr>
        <w:t>uż</w:t>
      </w:r>
      <w:proofErr w:type="spellEnd"/>
      <w:r w:rsidRPr="00144D32">
        <w:rPr>
          <w:rFonts w:ascii="Arial" w:eastAsia="Microsoft Sans Serif" w:hAnsi="Arial" w:cs="Arial"/>
          <w:lang w:eastAsia="en-US"/>
        </w:rPr>
        <w:t>.</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24</w:t>
      </w:r>
      <w:r w:rsidRPr="00144D32">
        <w:rPr>
          <w:rFonts w:ascii="Arial" w:eastAsia="Microsoft Sans Serif" w:hAnsi="Arial" w:cs="Arial"/>
          <w:spacing w:val="12"/>
          <w:lang w:eastAsia="en-US"/>
        </w:rPr>
        <w:t xml:space="preserve"> </w:t>
      </w:r>
      <w:r w:rsidRPr="00144D32">
        <w:rPr>
          <w:rFonts w:ascii="Arial" w:eastAsia="Microsoft Sans Serif" w:hAnsi="Arial" w:cs="Arial"/>
          <w:lang w:eastAsia="en-US"/>
        </w:rPr>
        <w:t>000</w:t>
      </w:r>
      <w:r w:rsidRPr="00144D32">
        <w:rPr>
          <w:rFonts w:ascii="Arial" w:eastAsia="Microsoft Sans Serif" w:hAnsi="Arial" w:cs="Arial"/>
          <w:spacing w:val="15"/>
          <w:lang w:eastAsia="en-US"/>
        </w:rPr>
        <w:t xml:space="preserve"> </w:t>
      </w:r>
      <w:r w:rsidRPr="00144D32">
        <w:rPr>
          <w:rFonts w:ascii="Arial" w:eastAsia="Microsoft Sans Serif" w:hAnsi="Arial" w:cs="Arial"/>
          <w:lang w:eastAsia="en-US"/>
        </w:rPr>
        <w:t>m</w:t>
      </w:r>
      <w:r w:rsidRPr="00144D32">
        <w:rPr>
          <w:rFonts w:ascii="Arial" w:eastAsia="Microsoft Sans Serif" w:hAnsi="Arial" w:cs="Arial"/>
          <w:vertAlign w:val="superscript"/>
          <w:lang w:eastAsia="en-US"/>
        </w:rPr>
        <w:t>3</w:t>
      </w:r>
      <w:r w:rsidRPr="00144D32">
        <w:rPr>
          <w:rFonts w:ascii="Arial" w:eastAsia="Microsoft Sans Serif" w:hAnsi="Arial" w:cs="Arial"/>
          <w:lang w:eastAsia="en-US"/>
        </w:rPr>
        <w:t>,</w:t>
      </w:r>
      <w:r w:rsidRPr="00144D32">
        <w:rPr>
          <w:rFonts w:ascii="Arial" w:eastAsia="Microsoft Sans Serif" w:hAnsi="Arial" w:cs="Arial"/>
          <w:spacing w:val="-61"/>
          <w:lang w:eastAsia="en-US"/>
        </w:rPr>
        <w:t xml:space="preserve"> </w:t>
      </w:r>
      <w:r w:rsidRPr="00144D32">
        <w:rPr>
          <w:rFonts w:ascii="Arial" w:eastAsia="Microsoft Sans Serif" w:hAnsi="Arial" w:cs="Arial"/>
          <w:lang w:eastAsia="en-US"/>
        </w:rPr>
        <w:t>C</w:t>
      </w:r>
      <w:r w:rsidRPr="00144D32">
        <w:rPr>
          <w:rFonts w:ascii="Arial" w:eastAsia="Microsoft Sans Serif" w:hAnsi="Arial" w:cs="Arial"/>
          <w:spacing w:val="1"/>
          <w:lang w:eastAsia="en-US"/>
        </w:rPr>
        <w:t xml:space="preserve"> </w:t>
      </w:r>
      <w:r w:rsidRPr="00144D32">
        <w:rPr>
          <w:rFonts w:ascii="Arial" w:eastAsia="Microsoft Sans Serif" w:hAnsi="Arial" w:cs="Arial"/>
          <w:lang w:eastAsia="en-US"/>
        </w:rPr>
        <w:t>-</w:t>
      </w:r>
      <w:r w:rsidRPr="00144D32">
        <w:rPr>
          <w:rFonts w:ascii="Arial" w:eastAsia="Microsoft Sans Serif" w:hAnsi="Arial" w:cs="Arial"/>
          <w:spacing w:val="2"/>
          <w:lang w:eastAsia="en-US"/>
        </w:rPr>
        <w:t xml:space="preserve"> </w:t>
      </w:r>
      <w:proofErr w:type="spellStart"/>
      <w:r w:rsidRPr="00144D32">
        <w:rPr>
          <w:rFonts w:ascii="Arial" w:eastAsia="Microsoft Sans Serif" w:hAnsi="Arial" w:cs="Arial"/>
          <w:lang w:eastAsia="en-US"/>
        </w:rPr>
        <w:t>V</w:t>
      </w:r>
      <w:r w:rsidRPr="00144D32">
        <w:rPr>
          <w:rFonts w:ascii="Arial" w:eastAsia="Microsoft Sans Serif" w:hAnsi="Arial" w:cs="Arial"/>
          <w:vertAlign w:val="subscript"/>
          <w:lang w:eastAsia="en-US"/>
        </w:rPr>
        <w:t>uż</w:t>
      </w:r>
      <w:proofErr w:type="spellEnd"/>
      <w:r w:rsidRPr="00144D32">
        <w:rPr>
          <w:rFonts w:ascii="Arial" w:eastAsia="Microsoft Sans Serif" w:hAnsi="Arial" w:cs="Arial"/>
          <w:lang w:eastAsia="en-US"/>
        </w:rPr>
        <w:t>.</w:t>
      </w:r>
      <w:r w:rsidRPr="00144D32">
        <w:rPr>
          <w:rFonts w:ascii="Arial" w:eastAsia="Microsoft Sans Serif" w:hAnsi="Arial" w:cs="Arial"/>
          <w:spacing w:val="3"/>
          <w:lang w:eastAsia="en-US"/>
        </w:rPr>
        <w:t xml:space="preserve"> </w:t>
      </w:r>
      <w:r w:rsidRPr="00144D32">
        <w:rPr>
          <w:rFonts w:ascii="Arial" w:eastAsia="Microsoft Sans Serif" w:hAnsi="Arial" w:cs="Arial"/>
          <w:lang w:eastAsia="en-US"/>
        </w:rPr>
        <w:t>25</w:t>
      </w:r>
      <w:r w:rsidRPr="00144D32">
        <w:rPr>
          <w:rFonts w:ascii="Arial" w:eastAsia="Microsoft Sans Serif" w:hAnsi="Arial" w:cs="Arial"/>
          <w:spacing w:val="3"/>
          <w:lang w:eastAsia="en-US"/>
        </w:rPr>
        <w:t xml:space="preserve"> </w:t>
      </w:r>
      <w:r w:rsidRPr="00F01E5F">
        <w:rPr>
          <w:rFonts w:ascii="Arial" w:eastAsia="Microsoft Sans Serif" w:hAnsi="Arial" w:cs="Arial"/>
          <w:lang w:eastAsia="en-US"/>
        </w:rPr>
        <w:t>000</w:t>
      </w:r>
      <w:r w:rsidRPr="00F01E5F">
        <w:rPr>
          <w:rFonts w:ascii="Arial" w:eastAsia="Microsoft Sans Serif" w:hAnsi="Arial" w:cs="Arial"/>
          <w:spacing w:val="3"/>
          <w:lang w:eastAsia="en-US"/>
        </w:rPr>
        <w:t xml:space="preserve"> </w:t>
      </w:r>
      <w:r w:rsidRPr="00F01E5F">
        <w:rPr>
          <w:rFonts w:ascii="Arial" w:eastAsia="Microsoft Sans Serif" w:hAnsi="Arial" w:cs="Arial"/>
          <w:lang w:eastAsia="en-US"/>
        </w:rPr>
        <w:t>m</w:t>
      </w:r>
      <w:r w:rsidRPr="00F01E5F">
        <w:rPr>
          <w:rFonts w:ascii="Arial" w:eastAsia="Microsoft Sans Serif" w:hAnsi="Arial" w:cs="Arial"/>
          <w:vertAlign w:val="superscript"/>
          <w:lang w:eastAsia="en-US"/>
        </w:rPr>
        <w:t>3</w:t>
      </w:r>
      <w:r w:rsidRPr="00F01E5F">
        <w:rPr>
          <w:rFonts w:ascii="Arial" w:eastAsia="Microsoft Sans Serif" w:hAnsi="Arial" w:cs="Arial"/>
          <w:lang w:eastAsia="en-US"/>
        </w:rPr>
        <w:t>;</w:t>
      </w:r>
      <w:r w:rsidRPr="00F01E5F">
        <w:rPr>
          <w:rFonts w:ascii="Arial" w:eastAsia="Microsoft Sans Serif" w:hAnsi="Arial" w:cs="Arial"/>
          <w:spacing w:val="1"/>
          <w:lang w:eastAsia="en-US"/>
        </w:rPr>
        <w:t xml:space="preserve"> </w:t>
      </w:r>
      <w:r w:rsidRPr="00F01E5F">
        <w:rPr>
          <w:rFonts w:ascii="Arial" w:eastAsia="Microsoft Sans Serif" w:hAnsi="Arial" w:cs="Arial"/>
          <w:lang w:eastAsia="en-US"/>
        </w:rPr>
        <w:t>przy</w:t>
      </w:r>
      <w:r w:rsidRPr="00F01E5F">
        <w:rPr>
          <w:rFonts w:ascii="Arial" w:eastAsia="Microsoft Sans Serif" w:hAnsi="Arial" w:cs="Arial"/>
          <w:spacing w:val="-1"/>
          <w:lang w:eastAsia="en-US"/>
        </w:rPr>
        <w:t xml:space="preserve"> </w:t>
      </w:r>
      <w:r w:rsidRPr="00F01E5F">
        <w:rPr>
          <w:rFonts w:ascii="Arial" w:eastAsia="Microsoft Sans Serif" w:hAnsi="Arial" w:cs="Arial"/>
          <w:lang w:eastAsia="en-US"/>
        </w:rPr>
        <w:t>h</w:t>
      </w:r>
      <w:r w:rsidRPr="00F01E5F">
        <w:rPr>
          <w:rFonts w:ascii="Arial" w:eastAsia="Microsoft Sans Serif" w:hAnsi="Arial" w:cs="Arial"/>
          <w:spacing w:val="4"/>
          <w:lang w:eastAsia="en-US"/>
        </w:rPr>
        <w:t xml:space="preserve"> </w:t>
      </w:r>
      <w:r w:rsidRPr="00F01E5F">
        <w:rPr>
          <w:rFonts w:ascii="Arial" w:eastAsia="Microsoft Sans Serif" w:hAnsi="Arial" w:cs="Arial"/>
          <w:lang w:eastAsia="en-US"/>
        </w:rPr>
        <w:t>3,5</w:t>
      </w:r>
      <w:r w:rsidRPr="00F01E5F">
        <w:rPr>
          <w:rFonts w:ascii="Arial" w:eastAsia="Microsoft Sans Serif" w:hAnsi="Arial" w:cs="Arial"/>
          <w:spacing w:val="2"/>
          <w:lang w:eastAsia="en-US"/>
        </w:rPr>
        <w:t xml:space="preserve"> </w:t>
      </w:r>
      <w:r w:rsidRPr="00F01E5F">
        <w:rPr>
          <w:rFonts w:ascii="Arial" w:eastAsia="Microsoft Sans Serif" w:hAnsi="Arial" w:cs="Arial"/>
          <w:lang w:eastAsia="en-US"/>
        </w:rPr>
        <w:t>m,</w:t>
      </w:r>
    </w:p>
    <w:p w14:paraId="247AEAE7" w14:textId="77777777" w:rsidR="00144D32" w:rsidRPr="00F01E5F" w:rsidRDefault="00144D32">
      <w:pPr>
        <w:widowControl w:val="0"/>
        <w:numPr>
          <w:ilvl w:val="0"/>
          <w:numId w:val="33"/>
        </w:numPr>
        <w:tabs>
          <w:tab w:val="left" w:pos="266"/>
        </w:tabs>
        <w:autoSpaceDE w:val="0"/>
        <w:autoSpaceDN w:val="0"/>
        <w:spacing w:line="276" w:lineRule="auto"/>
        <w:ind w:left="1134" w:hanging="328"/>
        <w:jc w:val="both"/>
        <w:rPr>
          <w:rFonts w:ascii="Arial" w:eastAsia="Microsoft Sans Serif" w:hAnsi="Arial" w:cs="Arial"/>
          <w:lang w:eastAsia="en-US"/>
        </w:rPr>
      </w:pPr>
      <w:r w:rsidRPr="00F01E5F">
        <w:rPr>
          <w:rFonts w:ascii="Arial" w:eastAsia="Microsoft Sans Serif" w:hAnsi="Arial" w:cs="Arial"/>
          <w:lang w:eastAsia="en-US"/>
        </w:rPr>
        <w:t>komora</w:t>
      </w:r>
      <w:r w:rsidRPr="00F01E5F">
        <w:rPr>
          <w:rFonts w:ascii="Arial" w:eastAsia="Microsoft Sans Serif" w:hAnsi="Arial" w:cs="Arial"/>
          <w:spacing w:val="-1"/>
          <w:lang w:eastAsia="en-US"/>
        </w:rPr>
        <w:t xml:space="preserve"> </w:t>
      </w:r>
      <w:r w:rsidRPr="00F01E5F">
        <w:rPr>
          <w:rFonts w:ascii="Arial" w:eastAsia="Microsoft Sans Serif" w:hAnsi="Arial" w:cs="Arial"/>
          <w:lang w:eastAsia="en-US"/>
        </w:rPr>
        <w:t>zbiorcza</w:t>
      </w:r>
      <w:r w:rsidRPr="00F01E5F">
        <w:rPr>
          <w:rFonts w:ascii="Arial" w:eastAsia="Microsoft Sans Serif" w:hAnsi="Arial" w:cs="Arial"/>
          <w:spacing w:val="2"/>
          <w:lang w:eastAsia="en-US"/>
        </w:rPr>
        <w:t xml:space="preserve"> </w:t>
      </w:r>
      <w:r w:rsidRPr="00F01E5F">
        <w:rPr>
          <w:rFonts w:ascii="Arial" w:eastAsia="Microsoft Sans Serif" w:hAnsi="Arial" w:cs="Arial"/>
          <w:lang w:eastAsia="en-US"/>
        </w:rPr>
        <w:t>o</w:t>
      </w:r>
      <w:r w:rsidRPr="00F01E5F">
        <w:rPr>
          <w:rFonts w:ascii="Arial" w:eastAsia="Microsoft Sans Serif" w:hAnsi="Arial" w:cs="Arial"/>
          <w:spacing w:val="3"/>
          <w:lang w:eastAsia="en-US"/>
        </w:rPr>
        <w:t xml:space="preserve"> </w:t>
      </w:r>
      <w:r w:rsidRPr="00F01E5F">
        <w:rPr>
          <w:rFonts w:ascii="Arial" w:eastAsia="Microsoft Sans Serif" w:hAnsi="Arial" w:cs="Arial"/>
          <w:lang w:eastAsia="en-US"/>
        </w:rPr>
        <w:t>parametrach: 2</w:t>
      </w:r>
      <w:r w:rsidRPr="00F01E5F">
        <w:rPr>
          <w:rFonts w:ascii="Arial" w:eastAsia="Microsoft Sans Serif" w:hAnsi="Arial" w:cs="Arial"/>
          <w:spacing w:val="2"/>
          <w:lang w:eastAsia="en-US"/>
        </w:rPr>
        <w:t xml:space="preserve"> </w:t>
      </w:r>
      <w:r w:rsidRPr="00F01E5F">
        <w:rPr>
          <w:rFonts w:ascii="Arial" w:eastAsia="Microsoft Sans Serif" w:hAnsi="Arial" w:cs="Arial"/>
          <w:lang w:eastAsia="en-US"/>
        </w:rPr>
        <w:t>x 2</w:t>
      </w:r>
      <w:r w:rsidRPr="00F01E5F">
        <w:rPr>
          <w:rFonts w:ascii="Arial" w:eastAsia="Microsoft Sans Serif" w:hAnsi="Arial" w:cs="Arial"/>
          <w:spacing w:val="7"/>
          <w:lang w:eastAsia="en-US"/>
        </w:rPr>
        <w:t xml:space="preserve"> </w:t>
      </w:r>
      <w:r w:rsidRPr="00F01E5F">
        <w:rPr>
          <w:rFonts w:ascii="Arial" w:eastAsia="Microsoft Sans Serif" w:hAnsi="Arial" w:cs="Arial"/>
          <w:lang w:eastAsia="en-US"/>
        </w:rPr>
        <w:t>x 6,25.</w:t>
      </w:r>
    </w:p>
    <w:p w14:paraId="1A925A97" w14:textId="77777777" w:rsidR="00144D32" w:rsidRPr="00F01E5F" w:rsidRDefault="00144D32" w:rsidP="00144D32">
      <w:pPr>
        <w:widowControl w:val="0"/>
        <w:tabs>
          <w:tab w:val="left" w:pos="722"/>
        </w:tabs>
        <w:autoSpaceDE w:val="0"/>
        <w:autoSpaceDN w:val="0"/>
        <w:spacing w:line="276" w:lineRule="auto"/>
        <w:jc w:val="both"/>
        <w:rPr>
          <w:rFonts w:ascii="Arial" w:eastAsia="Microsoft Sans Serif" w:hAnsi="Arial" w:cs="Arial"/>
          <w:lang w:eastAsia="en-US"/>
        </w:rPr>
      </w:pPr>
      <w:r w:rsidRPr="00F01E5F">
        <w:rPr>
          <w:rFonts w:ascii="Arial" w:eastAsia="Microsoft Sans Serif" w:hAnsi="Arial" w:cs="Arial"/>
          <w:b/>
          <w:bCs/>
          <w:lang w:eastAsia="en-US"/>
        </w:rPr>
        <w:t>I.4.2</w:t>
      </w:r>
      <w:r w:rsidRPr="00F01E5F">
        <w:rPr>
          <w:rFonts w:ascii="Arial" w:eastAsia="Microsoft Sans Serif" w:hAnsi="Arial" w:cs="Arial"/>
          <w:lang w:eastAsia="en-US"/>
        </w:rPr>
        <w:t xml:space="preserve"> Stacja</w:t>
      </w:r>
      <w:r w:rsidRPr="00F01E5F">
        <w:rPr>
          <w:rFonts w:ascii="Arial" w:eastAsia="Microsoft Sans Serif" w:hAnsi="Arial" w:cs="Arial"/>
          <w:spacing w:val="-4"/>
          <w:lang w:eastAsia="en-US"/>
        </w:rPr>
        <w:t xml:space="preserve"> </w:t>
      </w:r>
      <w:r w:rsidRPr="00F01E5F">
        <w:rPr>
          <w:rFonts w:ascii="Arial" w:eastAsia="Microsoft Sans Serif" w:hAnsi="Arial" w:cs="Arial"/>
          <w:lang w:eastAsia="en-US"/>
        </w:rPr>
        <w:t>filtrów:</w:t>
      </w:r>
    </w:p>
    <w:p w14:paraId="7BAA0EF2" w14:textId="187AF758" w:rsidR="00144D32" w:rsidRPr="00F01E5F" w:rsidRDefault="00144D32">
      <w:pPr>
        <w:pStyle w:val="Akapitzlist"/>
        <w:widowControl w:val="0"/>
        <w:numPr>
          <w:ilvl w:val="0"/>
          <w:numId w:val="34"/>
        </w:numPr>
        <w:tabs>
          <w:tab w:val="left" w:pos="266"/>
        </w:tabs>
        <w:autoSpaceDE w:val="0"/>
        <w:autoSpaceDN w:val="0"/>
        <w:spacing w:line="276" w:lineRule="auto"/>
        <w:jc w:val="both"/>
        <w:rPr>
          <w:rFonts w:ascii="Arial" w:eastAsia="Microsoft Sans Serif" w:hAnsi="Arial" w:cs="Arial"/>
          <w:lang w:eastAsia="en-US"/>
        </w:rPr>
      </w:pPr>
      <w:r w:rsidRPr="00F01E5F">
        <w:rPr>
          <w:rFonts w:ascii="Arial" w:eastAsia="Microsoft Sans Serif" w:hAnsi="Arial" w:cs="Arial"/>
          <w:lang w:eastAsia="en-US"/>
        </w:rPr>
        <w:t>filtry</w:t>
      </w:r>
      <w:r w:rsidRPr="00F01E5F">
        <w:rPr>
          <w:rFonts w:ascii="Arial" w:eastAsia="Microsoft Sans Serif" w:hAnsi="Arial" w:cs="Arial"/>
          <w:spacing w:val="-2"/>
          <w:lang w:eastAsia="en-US"/>
        </w:rPr>
        <w:t xml:space="preserve"> </w:t>
      </w:r>
      <w:r w:rsidRPr="00F01E5F">
        <w:rPr>
          <w:rFonts w:ascii="Arial" w:eastAsia="Microsoft Sans Serif" w:hAnsi="Arial" w:cs="Arial"/>
          <w:lang w:eastAsia="en-US"/>
        </w:rPr>
        <w:t>żwirowe</w:t>
      </w:r>
      <w:r w:rsidRPr="00F01E5F">
        <w:rPr>
          <w:rFonts w:ascii="Arial" w:eastAsia="Microsoft Sans Serif" w:hAnsi="Arial" w:cs="Arial"/>
          <w:spacing w:val="2"/>
          <w:lang w:eastAsia="en-US"/>
        </w:rPr>
        <w:t xml:space="preserve"> </w:t>
      </w:r>
      <w:r w:rsidRPr="00F01E5F">
        <w:rPr>
          <w:rFonts w:ascii="Arial" w:eastAsia="Microsoft Sans Serif" w:hAnsi="Arial" w:cs="Arial"/>
          <w:lang w:eastAsia="en-US"/>
        </w:rPr>
        <w:t>-</w:t>
      </w:r>
      <w:r w:rsidRPr="00F01E5F">
        <w:rPr>
          <w:rFonts w:ascii="Arial" w:eastAsia="Microsoft Sans Serif" w:hAnsi="Arial" w:cs="Arial"/>
          <w:spacing w:val="1"/>
          <w:lang w:eastAsia="en-US"/>
        </w:rPr>
        <w:t xml:space="preserve"> </w:t>
      </w:r>
      <w:r w:rsidRPr="00F01E5F">
        <w:rPr>
          <w:rFonts w:ascii="Arial" w:eastAsia="Microsoft Sans Serif" w:hAnsi="Arial" w:cs="Arial"/>
          <w:lang w:eastAsia="en-US"/>
        </w:rPr>
        <w:t>14</w:t>
      </w:r>
      <w:r w:rsidRPr="00F01E5F">
        <w:rPr>
          <w:rFonts w:ascii="Arial" w:eastAsia="Microsoft Sans Serif" w:hAnsi="Arial" w:cs="Arial"/>
          <w:spacing w:val="1"/>
          <w:lang w:eastAsia="en-US"/>
        </w:rPr>
        <w:t xml:space="preserve"> </w:t>
      </w:r>
      <w:r w:rsidRPr="00F01E5F">
        <w:rPr>
          <w:rFonts w:ascii="Arial" w:eastAsia="Microsoft Sans Serif" w:hAnsi="Arial" w:cs="Arial"/>
          <w:lang w:eastAsia="en-US"/>
        </w:rPr>
        <w:t>szt.</w:t>
      </w:r>
    </w:p>
    <w:p w14:paraId="460C4DAE" w14:textId="77777777" w:rsidR="00144D32" w:rsidRPr="00F01E5F" w:rsidRDefault="00144D32">
      <w:pPr>
        <w:pStyle w:val="Akapitzlist"/>
        <w:widowControl w:val="0"/>
        <w:numPr>
          <w:ilvl w:val="0"/>
          <w:numId w:val="34"/>
        </w:numPr>
        <w:tabs>
          <w:tab w:val="left" w:pos="266"/>
        </w:tabs>
        <w:autoSpaceDE w:val="0"/>
        <w:autoSpaceDN w:val="0"/>
        <w:spacing w:line="276" w:lineRule="auto"/>
        <w:jc w:val="both"/>
        <w:rPr>
          <w:rFonts w:ascii="Arial" w:eastAsia="Microsoft Sans Serif" w:hAnsi="Arial" w:cs="Arial"/>
          <w:lang w:eastAsia="en-US"/>
        </w:rPr>
      </w:pPr>
      <w:r w:rsidRPr="00F01E5F">
        <w:rPr>
          <w:rFonts w:ascii="Arial" w:eastAsia="Microsoft Sans Serif" w:hAnsi="Arial" w:cs="Arial"/>
          <w:lang w:eastAsia="en-US"/>
        </w:rPr>
        <w:t>zbiornik</w:t>
      </w:r>
      <w:r w:rsidRPr="00F01E5F">
        <w:rPr>
          <w:rFonts w:ascii="Arial" w:eastAsia="Microsoft Sans Serif" w:hAnsi="Arial" w:cs="Arial"/>
          <w:spacing w:val="-1"/>
          <w:lang w:eastAsia="en-US"/>
        </w:rPr>
        <w:t xml:space="preserve"> </w:t>
      </w:r>
      <w:r w:rsidRPr="00F01E5F">
        <w:rPr>
          <w:rFonts w:ascii="Arial" w:eastAsia="Microsoft Sans Serif" w:hAnsi="Arial" w:cs="Arial"/>
          <w:lang w:eastAsia="en-US"/>
        </w:rPr>
        <w:t>wody</w:t>
      </w:r>
      <w:r w:rsidRPr="00F01E5F">
        <w:rPr>
          <w:rFonts w:ascii="Arial" w:eastAsia="Microsoft Sans Serif" w:hAnsi="Arial" w:cs="Arial"/>
          <w:spacing w:val="-5"/>
          <w:lang w:eastAsia="en-US"/>
        </w:rPr>
        <w:t xml:space="preserve"> </w:t>
      </w:r>
      <w:r w:rsidRPr="00F01E5F">
        <w:rPr>
          <w:rFonts w:ascii="Arial" w:eastAsia="Microsoft Sans Serif" w:hAnsi="Arial" w:cs="Arial"/>
          <w:lang w:eastAsia="en-US"/>
        </w:rPr>
        <w:t>płucznej</w:t>
      </w:r>
      <w:r w:rsidRPr="00F01E5F">
        <w:rPr>
          <w:rFonts w:ascii="Arial" w:eastAsia="Microsoft Sans Serif" w:hAnsi="Arial" w:cs="Arial"/>
          <w:spacing w:val="-3"/>
          <w:lang w:eastAsia="en-US"/>
        </w:rPr>
        <w:t xml:space="preserve"> </w:t>
      </w:r>
      <w:r w:rsidRPr="00F01E5F">
        <w:rPr>
          <w:rFonts w:ascii="Arial" w:eastAsia="Microsoft Sans Serif" w:hAnsi="Arial" w:cs="Arial"/>
          <w:lang w:eastAsia="en-US"/>
        </w:rPr>
        <w:t>z</w:t>
      </w:r>
      <w:r w:rsidRPr="00F01E5F">
        <w:rPr>
          <w:rFonts w:ascii="Arial" w:eastAsia="Microsoft Sans Serif" w:hAnsi="Arial" w:cs="Arial"/>
          <w:spacing w:val="-6"/>
          <w:lang w:eastAsia="en-US"/>
        </w:rPr>
        <w:t xml:space="preserve"> </w:t>
      </w:r>
      <w:r w:rsidRPr="00F01E5F">
        <w:rPr>
          <w:rFonts w:ascii="Arial" w:eastAsia="Microsoft Sans Serif" w:hAnsi="Arial" w:cs="Arial"/>
          <w:lang w:eastAsia="en-US"/>
        </w:rPr>
        <w:t>żelbetonu.</w:t>
      </w:r>
    </w:p>
    <w:p w14:paraId="610CD81D" w14:textId="77777777" w:rsidR="00144D32" w:rsidRPr="00F01E5F" w:rsidRDefault="00144D32" w:rsidP="00144D32">
      <w:pPr>
        <w:widowControl w:val="0"/>
        <w:tabs>
          <w:tab w:val="left" w:pos="544"/>
          <w:tab w:val="left" w:pos="545"/>
        </w:tabs>
        <w:autoSpaceDE w:val="0"/>
        <w:autoSpaceDN w:val="0"/>
        <w:spacing w:line="276" w:lineRule="auto"/>
        <w:jc w:val="both"/>
        <w:rPr>
          <w:rFonts w:ascii="Arial" w:eastAsia="Times New Roman" w:hAnsi="Arial" w:cs="Arial"/>
          <w:lang w:eastAsia="en-US"/>
        </w:rPr>
      </w:pPr>
      <w:r w:rsidRPr="00F01E5F">
        <w:rPr>
          <w:rFonts w:ascii="Arial" w:eastAsia="Times New Roman" w:hAnsi="Arial" w:cs="Arial"/>
          <w:b/>
          <w:lang w:eastAsia="en-US"/>
        </w:rPr>
        <w:t>I.4.3.</w:t>
      </w:r>
      <w:r w:rsidRPr="00F01E5F">
        <w:rPr>
          <w:rFonts w:ascii="Arial" w:eastAsia="Times New Roman" w:hAnsi="Arial" w:cs="Arial"/>
          <w:bCs/>
          <w:lang w:eastAsia="en-US"/>
        </w:rPr>
        <w:t xml:space="preserve"> Stacja uzdatniania wody</w:t>
      </w:r>
      <w:r w:rsidRPr="00F01E5F">
        <w:rPr>
          <w:rFonts w:ascii="Arial" w:eastAsia="Times New Roman" w:hAnsi="Arial" w:cs="Arial"/>
          <w:b/>
          <w:lang w:eastAsia="en-US"/>
        </w:rPr>
        <w:t xml:space="preserve">: </w:t>
      </w:r>
    </w:p>
    <w:p w14:paraId="44CBAA73" w14:textId="6DB5B924" w:rsidR="00144D32" w:rsidRPr="00144D32" w:rsidRDefault="00144D32">
      <w:pPr>
        <w:pStyle w:val="Akapitzlist"/>
        <w:numPr>
          <w:ilvl w:val="0"/>
          <w:numId w:val="35"/>
        </w:numPr>
        <w:autoSpaceDE w:val="0"/>
        <w:autoSpaceDN w:val="0"/>
        <w:adjustRightInd w:val="0"/>
        <w:spacing w:line="276" w:lineRule="auto"/>
        <w:jc w:val="both"/>
        <w:rPr>
          <w:rFonts w:ascii="Arial" w:hAnsi="Arial" w:cs="Arial"/>
          <w:color w:val="000000"/>
          <w:lang w:eastAsia="en-US"/>
        </w:rPr>
      </w:pPr>
      <w:r w:rsidRPr="00F01E5F">
        <w:rPr>
          <w:rFonts w:ascii="Arial" w:hAnsi="Arial" w:cs="Arial"/>
          <w:lang w:eastAsia="en-US"/>
        </w:rPr>
        <w:t>ciąg dekarbonizacji o wydajności max 300 m</w:t>
      </w:r>
      <w:r w:rsidRPr="00F01E5F">
        <w:rPr>
          <w:rFonts w:ascii="Arial" w:hAnsi="Arial" w:cs="Arial"/>
          <w:vertAlign w:val="superscript"/>
          <w:lang w:eastAsia="en-US"/>
        </w:rPr>
        <w:t>3</w:t>
      </w:r>
      <w:r w:rsidRPr="00F01E5F">
        <w:rPr>
          <w:rFonts w:ascii="Arial" w:hAnsi="Arial" w:cs="Arial"/>
          <w:lang w:eastAsia="en-US"/>
        </w:rPr>
        <w:t xml:space="preserve"> wody/h (akcelator, zbiornik magazynowy wapna, zbiornik do rozpuszczenia wapna, zbiornik roztworu koagulantu, kontener i zbiornik zalewowy</w:t>
      </w:r>
      <w:r w:rsidRPr="00144D32">
        <w:rPr>
          <w:rFonts w:ascii="Arial" w:hAnsi="Arial" w:cs="Arial"/>
          <w:color w:val="000000"/>
          <w:lang w:eastAsia="en-US"/>
        </w:rPr>
        <w:t xml:space="preserve">), </w:t>
      </w:r>
    </w:p>
    <w:p w14:paraId="5456D66B" w14:textId="7D24CF36" w:rsidR="00144D32" w:rsidRPr="00144D32" w:rsidRDefault="00144D32">
      <w:pPr>
        <w:pStyle w:val="Akapitzlist"/>
        <w:numPr>
          <w:ilvl w:val="0"/>
          <w:numId w:val="35"/>
        </w:numPr>
        <w:autoSpaceDE w:val="0"/>
        <w:autoSpaceDN w:val="0"/>
        <w:adjustRightInd w:val="0"/>
        <w:spacing w:line="276" w:lineRule="auto"/>
        <w:jc w:val="both"/>
        <w:rPr>
          <w:rFonts w:ascii="Arial" w:hAnsi="Arial" w:cs="Arial"/>
          <w:color w:val="000000"/>
          <w:lang w:eastAsia="en-US"/>
        </w:rPr>
      </w:pPr>
      <w:r w:rsidRPr="00144D32">
        <w:rPr>
          <w:rFonts w:ascii="Arial" w:hAnsi="Arial" w:cs="Arial"/>
          <w:color w:val="000000"/>
          <w:lang w:eastAsia="en-US"/>
        </w:rPr>
        <w:t xml:space="preserve">ciąg filtracji (filtr żwirowy i zbiornik wody filtrowanej), </w:t>
      </w:r>
    </w:p>
    <w:p w14:paraId="226C9C24" w14:textId="72BFAE9F" w:rsidR="00144D32" w:rsidRDefault="00144D32">
      <w:pPr>
        <w:pStyle w:val="Akapitzlist"/>
        <w:numPr>
          <w:ilvl w:val="0"/>
          <w:numId w:val="35"/>
        </w:numPr>
        <w:autoSpaceDE w:val="0"/>
        <w:autoSpaceDN w:val="0"/>
        <w:adjustRightInd w:val="0"/>
        <w:spacing w:line="276" w:lineRule="auto"/>
        <w:jc w:val="both"/>
        <w:rPr>
          <w:rFonts w:ascii="Arial" w:hAnsi="Arial" w:cs="Arial"/>
          <w:color w:val="000000"/>
          <w:lang w:eastAsia="en-US"/>
        </w:rPr>
      </w:pPr>
      <w:r w:rsidRPr="00144D32">
        <w:rPr>
          <w:rFonts w:ascii="Arial" w:hAnsi="Arial" w:cs="Arial"/>
          <w:color w:val="000000"/>
          <w:lang w:eastAsia="en-US"/>
        </w:rPr>
        <w:t>ciąg zmiękczania o wydajności max 200 m</w:t>
      </w:r>
      <w:r w:rsidRPr="00144D32">
        <w:rPr>
          <w:rFonts w:ascii="Arial" w:hAnsi="Arial" w:cs="Arial"/>
          <w:color w:val="000000"/>
          <w:vertAlign w:val="superscript"/>
          <w:lang w:eastAsia="en-US"/>
        </w:rPr>
        <w:t>3</w:t>
      </w:r>
      <w:r w:rsidRPr="00144D32">
        <w:rPr>
          <w:rFonts w:ascii="Arial" w:hAnsi="Arial" w:cs="Arial"/>
          <w:color w:val="000000"/>
          <w:lang w:eastAsia="en-US"/>
        </w:rPr>
        <w:t xml:space="preserve"> wody/h (wymiennik sodowy, zbiornik wody zmiękczonej, zbiorniki magazynowe soli, filtr żwirowy do solanki, komory szlamu i poletka osadowe), </w:t>
      </w:r>
    </w:p>
    <w:p w14:paraId="3BAEDFAE" w14:textId="5715E270" w:rsidR="00144D32" w:rsidRPr="00144D32" w:rsidRDefault="00144D32">
      <w:pPr>
        <w:pStyle w:val="Akapitzlist"/>
        <w:numPr>
          <w:ilvl w:val="0"/>
          <w:numId w:val="35"/>
        </w:numPr>
        <w:autoSpaceDE w:val="0"/>
        <w:autoSpaceDN w:val="0"/>
        <w:adjustRightInd w:val="0"/>
        <w:spacing w:line="276" w:lineRule="auto"/>
        <w:jc w:val="both"/>
        <w:rPr>
          <w:rFonts w:ascii="Arial" w:hAnsi="Arial" w:cs="Arial"/>
          <w:color w:val="000000"/>
          <w:lang w:eastAsia="en-US"/>
        </w:rPr>
      </w:pPr>
      <w:r w:rsidRPr="00144D32">
        <w:rPr>
          <w:rFonts w:ascii="Arial" w:hAnsi="Arial" w:cs="Arial"/>
          <w:color w:val="000000"/>
          <w:lang w:eastAsia="en-US"/>
        </w:rPr>
        <w:t>ciąg neutralizacji ścieków (zbiorniki o poj. 500 m</w:t>
      </w:r>
      <w:r w:rsidRPr="00144D32">
        <w:rPr>
          <w:rFonts w:ascii="Arial" w:hAnsi="Arial" w:cs="Arial"/>
          <w:color w:val="000000"/>
          <w:vertAlign w:val="superscript"/>
          <w:lang w:eastAsia="en-US"/>
        </w:rPr>
        <w:t>3</w:t>
      </w:r>
      <w:r w:rsidRPr="00144D32">
        <w:rPr>
          <w:rFonts w:ascii="Arial" w:hAnsi="Arial" w:cs="Arial"/>
          <w:color w:val="000000"/>
          <w:lang w:eastAsia="en-US"/>
        </w:rPr>
        <w:t xml:space="preserve"> - 2 szt.), </w:t>
      </w:r>
    </w:p>
    <w:p w14:paraId="3EC7DE71" w14:textId="77777777" w:rsidR="00144D32" w:rsidRPr="00144D32" w:rsidRDefault="00144D32" w:rsidP="00144D32">
      <w:pPr>
        <w:autoSpaceDE w:val="0"/>
        <w:autoSpaceDN w:val="0"/>
        <w:adjustRightInd w:val="0"/>
        <w:spacing w:line="276" w:lineRule="auto"/>
        <w:jc w:val="both"/>
        <w:rPr>
          <w:rFonts w:ascii="Arial" w:hAnsi="Arial" w:cs="Arial"/>
          <w:lang w:eastAsia="en-US"/>
        </w:rPr>
      </w:pPr>
      <w:r w:rsidRPr="00144D32">
        <w:rPr>
          <w:rFonts w:ascii="Arial" w:hAnsi="Arial" w:cs="Arial"/>
          <w:b/>
          <w:lang w:eastAsia="en-US"/>
        </w:rPr>
        <w:t>I.4.4</w:t>
      </w:r>
      <w:r w:rsidRPr="00144D32">
        <w:rPr>
          <w:rFonts w:ascii="Arial" w:hAnsi="Arial" w:cs="Arial"/>
          <w:lang w:eastAsia="en-US"/>
        </w:rPr>
        <w:t>. Oczyszczalnia ścieków przemysłowych oraz wód opadowych i roztopowych.</w:t>
      </w:r>
    </w:p>
    <w:p w14:paraId="14AD72CA" w14:textId="77777777" w:rsidR="00144D32" w:rsidRPr="00144D32" w:rsidRDefault="00144D32">
      <w:pPr>
        <w:pStyle w:val="Akapitzlist"/>
        <w:widowControl w:val="0"/>
        <w:numPr>
          <w:ilvl w:val="0"/>
          <w:numId w:val="36"/>
        </w:numPr>
        <w:autoSpaceDE w:val="0"/>
        <w:autoSpaceDN w:val="0"/>
        <w:adjustRightInd w:val="0"/>
        <w:spacing w:line="276" w:lineRule="auto"/>
        <w:jc w:val="both"/>
        <w:rPr>
          <w:rFonts w:ascii="Arial" w:hAnsi="Arial" w:cs="Arial"/>
          <w:lang w:eastAsia="en-US"/>
        </w:rPr>
      </w:pPr>
      <w:bookmarkStart w:id="2" w:name="_Hlk513204036"/>
      <w:r w:rsidRPr="00144D32">
        <w:rPr>
          <w:rFonts w:ascii="Arial" w:hAnsi="Arial" w:cs="Arial"/>
          <w:lang w:eastAsia="en-US"/>
        </w:rPr>
        <w:t>oczyszczalnia Nr 1 – przepustowość 400 m</w:t>
      </w:r>
      <w:r w:rsidRPr="00144D32">
        <w:rPr>
          <w:rFonts w:ascii="Arial" w:hAnsi="Arial" w:cs="Arial"/>
          <w:vertAlign w:val="superscript"/>
          <w:lang w:eastAsia="en-US"/>
        </w:rPr>
        <w:t>3</w:t>
      </w:r>
      <w:r w:rsidRPr="00144D32">
        <w:rPr>
          <w:rFonts w:ascii="Arial" w:hAnsi="Arial" w:cs="Arial"/>
          <w:lang w:eastAsia="en-US"/>
        </w:rPr>
        <w:t xml:space="preserve">/h </w:t>
      </w:r>
      <w:bookmarkEnd w:id="2"/>
      <w:r w:rsidRPr="00144D32">
        <w:rPr>
          <w:rFonts w:ascii="Arial" w:hAnsi="Arial" w:cs="Arial"/>
          <w:lang w:eastAsia="en-US"/>
        </w:rPr>
        <w:t>(osadnik poziomy trójkomorowy, zbiornik na substancje pływające i tłuszcze, zbiornik retencyjny i poletka osadowe - 2 szt.),</w:t>
      </w:r>
    </w:p>
    <w:p w14:paraId="5D196BC6" w14:textId="77777777" w:rsidR="00144D32" w:rsidRPr="00144D32" w:rsidRDefault="00144D32">
      <w:pPr>
        <w:pStyle w:val="Akapitzlist"/>
        <w:widowControl w:val="0"/>
        <w:numPr>
          <w:ilvl w:val="0"/>
          <w:numId w:val="36"/>
        </w:numPr>
        <w:autoSpaceDE w:val="0"/>
        <w:autoSpaceDN w:val="0"/>
        <w:adjustRightInd w:val="0"/>
        <w:spacing w:line="276" w:lineRule="auto"/>
        <w:jc w:val="both"/>
        <w:rPr>
          <w:rFonts w:ascii="Arial" w:hAnsi="Arial" w:cs="Arial"/>
          <w:lang w:eastAsia="en-US"/>
        </w:rPr>
      </w:pPr>
      <w:r w:rsidRPr="00144D32">
        <w:rPr>
          <w:rFonts w:ascii="Arial" w:hAnsi="Arial" w:cs="Arial"/>
          <w:lang w:eastAsia="en-US"/>
        </w:rPr>
        <w:t>oczyszczalnia Nr 2 – przepustowość 540 m</w:t>
      </w:r>
      <w:r w:rsidRPr="00144D32">
        <w:rPr>
          <w:rFonts w:ascii="Arial" w:hAnsi="Arial" w:cs="Arial"/>
          <w:vertAlign w:val="superscript"/>
          <w:lang w:eastAsia="en-US"/>
        </w:rPr>
        <w:t>3</w:t>
      </w:r>
      <w:r w:rsidRPr="00144D32">
        <w:rPr>
          <w:rFonts w:ascii="Arial" w:hAnsi="Arial" w:cs="Arial"/>
          <w:lang w:eastAsia="en-US"/>
        </w:rPr>
        <w:t>/h (osadnik poziomy trójkomorowy, zbiornik na substancje pływające i tłuszcze, zbiornik retencyjny i poletka osadowe - 4 szt.),</w:t>
      </w:r>
    </w:p>
    <w:p w14:paraId="33487434" w14:textId="3D76676C" w:rsidR="00144D32" w:rsidRPr="00144D32" w:rsidRDefault="00144D32">
      <w:pPr>
        <w:pStyle w:val="Akapitzlist"/>
        <w:widowControl w:val="0"/>
        <w:numPr>
          <w:ilvl w:val="0"/>
          <w:numId w:val="36"/>
        </w:numPr>
        <w:autoSpaceDE w:val="0"/>
        <w:autoSpaceDN w:val="0"/>
        <w:adjustRightInd w:val="0"/>
        <w:spacing w:line="276" w:lineRule="auto"/>
        <w:jc w:val="both"/>
        <w:rPr>
          <w:rFonts w:ascii="Arial" w:hAnsi="Arial" w:cs="Arial"/>
          <w:lang w:eastAsia="en-US"/>
        </w:rPr>
      </w:pPr>
      <w:r w:rsidRPr="00144D32">
        <w:rPr>
          <w:rFonts w:ascii="Arial" w:hAnsi="Arial" w:cs="Arial"/>
          <w:lang w:eastAsia="en-US"/>
        </w:rPr>
        <w:t>przepompownia ścieków, 2 szt. pomp o parametrach Q=1050 m</w:t>
      </w:r>
      <w:r w:rsidRPr="00144D32">
        <w:rPr>
          <w:rFonts w:ascii="Arial" w:hAnsi="Arial" w:cs="Arial"/>
          <w:vertAlign w:val="superscript"/>
          <w:lang w:eastAsia="en-US"/>
        </w:rPr>
        <w:t>3</w:t>
      </w:r>
      <w:r w:rsidRPr="00144D32">
        <w:rPr>
          <w:rFonts w:ascii="Arial" w:hAnsi="Arial" w:cs="Arial"/>
          <w:lang w:eastAsia="en-US"/>
        </w:rPr>
        <w:t xml:space="preserve">/h i H=10m </w:t>
      </w:r>
      <w:r w:rsidRPr="00144D32">
        <w:rPr>
          <w:rFonts w:ascii="Arial" w:hAnsi="Arial" w:cs="Arial"/>
          <w:lang w:eastAsia="en-US"/>
        </w:rPr>
        <w:lastRenderedPageBreak/>
        <w:t>H</w:t>
      </w:r>
      <w:r w:rsidRPr="00144D32">
        <w:rPr>
          <w:rFonts w:ascii="Arial" w:hAnsi="Arial" w:cs="Arial"/>
          <w:vertAlign w:val="subscript"/>
          <w:lang w:eastAsia="en-US"/>
        </w:rPr>
        <w:t>2</w:t>
      </w:r>
      <w:r w:rsidRPr="00144D32">
        <w:rPr>
          <w:rFonts w:ascii="Arial" w:hAnsi="Arial" w:cs="Arial"/>
          <w:lang w:eastAsia="en-US"/>
        </w:rPr>
        <w:t xml:space="preserve">O wykorzystywana w okresie utrzymywania się wysokich poziomów wody </w:t>
      </w:r>
      <w:r w:rsidRPr="00144D32">
        <w:rPr>
          <w:rFonts w:ascii="Arial" w:hAnsi="Arial" w:cs="Arial"/>
          <w:lang w:eastAsia="en-US"/>
        </w:rPr>
        <w:br/>
        <w:t>w rzece Wisłoce (sytuacja awaryjna - powodziowa),</w:t>
      </w:r>
    </w:p>
    <w:p w14:paraId="7D9ED098" w14:textId="77777777" w:rsidR="00144D32" w:rsidRPr="00144D32" w:rsidRDefault="00144D32">
      <w:pPr>
        <w:pStyle w:val="Akapitzlist"/>
        <w:widowControl w:val="0"/>
        <w:numPr>
          <w:ilvl w:val="0"/>
          <w:numId w:val="36"/>
        </w:numPr>
        <w:autoSpaceDE w:val="0"/>
        <w:autoSpaceDN w:val="0"/>
        <w:adjustRightInd w:val="0"/>
        <w:spacing w:line="276" w:lineRule="auto"/>
        <w:jc w:val="both"/>
        <w:rPr>
          <w:rFonts w:ascii="Arial" w:hAnsi="Arial" w:cs="Arial"/>
          <w:lang w:eastAsia="en-US"/>
        </w:rPr>
      </w:pPr>
      <w:r w:rsidRPr="00144D32">
        <w:rPr>
          <w:rFonts w:ascii="Arial" w:hAnsi="Arial" w:cs="Arial"/>
          <w:lang w:eastAsia="en-US"/>
        </w:rPr>
        <w:t xml:space="preserve">urządzenie podczyszczające ścieki przemysłowe oraz wody opadowe </w:t>
      </w:r>
      <w:r w:rsidRPr="00144D32">
        <w:rPr>
          <w:rFonts w:ascii="Arial" w:hAnsi="Arial" w:cs="Arial"/>
          <w:lang w:eastAsia="en-US"/>
        </w:rPr>
        <w:br/>
        <w:t>i roztopowe (osadnik ścieków nr I zlokalizowany przy warsztacie naprawczym wózków, komory osadcze nr II zlokalizowane przy stacji uzdatniania wody, poletka osadowe nr III zlokalizowane przy stacji uzdatniania wody, neutralizator ścieków nr IV zlokalizowany przy stacji uzdatniania wody, separator oleju AWAS nr V zlokalizowany przy stanowisku rozładunku oleju opałowego).</w:t>
      </w:r>
    </w:p>
    <w:p w14:paraId="50B55207" w14:textId="77777777" w:rsidR="00144D32" w:rsidRPr="00144D32" w:rsidRDefault="00144D32">
      <w:pPr>
        <w:pStyle w:val="Akapitzlist"/>
        <w:widowControl w:val="0"/>
        <w:numPr>
          <w:ilvl w:val="0"/>
          <w:numId w:val="36"/>
        </w:numPr>
        <w:autoSpaceDE w:val="0"/>
        <w:autoSpaceDN w:val="0"/>
        <w:spacing w:line="276" w:lineRule="auto"/>
        <w:jc w:val="both"/>
        <w:rPr>
          <w:rFonts w:ascii="Arial" w:eastAsia="Times New Roman" w:hAnsi="Arial" w:cs="Arial"/>
          <w:lang w:eastAsia="pl-PL"/>
        </w:rPr>
      </w:pPr>
      <w:r w:rsidRPr="00144D32">
        <w:rPr>
          <w:rFonts w:ascii="Arial" w:eastAsia="Times New Roman" w:hAnsi="Arial" w:cs="Arial"/>
          <w:lang w:eastAsia="pl-PL"/>
        </w:rPr>
        <w:t>separator oleju AWAS nr VI zlokalizowany przy stacji transformatorów,</w:t>
      </w:r>
    </w:p>
    <w:p w14:paraId="5718A54B" w14:textId="77777777" w:rsidR="00144D32" w:rsidRPr="00144D32" w:rsidRDefault="00144D32">
      <w:pPr>
        <w:pStyle w:val="Akapitzlist"/>
        <w:widowControl w:val="0"/>
        <w:numPr>
          <w:ilvl w:val="0"/>
          <w:numId w:val="36"/>
        </w:numPr>
        <w:autoSpaceDE w:val="0"/>
        <w:autoSpaceDN w:val="0"/>
        <w:spacing w:line="276" w:lineRule="auto"/>
        <w:jc w:val="both"/>
        <w:rPr>
          <w:rFonts w:ascii="Arial" w:eastAsia="Times New Roman" w:hAnsi="Arial" w:cs="Arial"/>
          <w:lang w:eastAsia="pl-PL"/>
        </w:rPr>
      </w:pPr>
      <w:r w:rsidRPr="00144D32">
        <w:rPr>
          <w:rFonts w:ascii="Arial" w:eastAsia="Times New Roman" w:hAnsi="Arial" w:cs="Arial"/>
          <w:lang w:eastAsia="pl-PL"/>
        </w:rPr>
        <w:t>separator oleju nr VII zlokalizowany przy magazynie olejów.</w:t>
      </w:r>
    </w:p>
    <w:p w14:paraId="678A0469" w14:textId="487DF3E0" w:rsidR="00144D32" w:rsidRDefault="00144D32">
      <w:pPr>
        <w:pStyle w:val="Akapitzlist"/>
        <w:widowControl w:val="0"/>
        <w:numPr>
          <w:ilvl w:val="0"/>
          <w:numId w:val="36"/>
        </w:numPr>
        <w:autoSpaceDE w:val="0"/>
        <w:autoSpaceDN w:val="0"/>
        <w:spacing w:line="276" w:lineRule="auto"/>
        <w:jc w:val="both"/>
        <w:rPr>
          <w:rFonts w:ascii="Arial" w:eastAsia="Times New Roman" w:hAnsi="Arial" w:cs="Arial"/>
          <w:lang w:eastAsia="pl-PL"/>
        </w:rPr>
      </w:pPr>
      <w:r w:rsidRPr="00144D32">
        <w:rPr>
          <w:rFonts w:ascii="Arial" w:eastAsia="Times New Roman" w:hAnsi="Arial" w:cs="Arial"/>
          <w:lang w:eastAsia="pl-PL"/>
        </w:rPr>
        <w:t xml:space="preserve">separator oleju </w:t>
      </w:r>
      <w:proofErr w:type="spellStart"/>
      <w:r w:rsidRPr="00144D32">
        <w:rPr>
          <w:rFonts w:ascii="Arial" w:eastAsia="Times New Roman" w:hAnsi="Arial" w:cs="Arial"/>
          <w:lang w:eastAsia="pl-PL"/>
        </w:rPr>
        <w:t>Coalisator</w:t>
      </w:r>
      <w:proofErr w:type="spellEnd"/>
      <w:r w:rsidRPr="00144D32">
        <w:rPr>
          <w:rFonts w:ascii="Arial" w:eastAsia="Times New Roman" w:hAnsi="Arial" w:cs="Arial"/>
          <w:lang w:eastAsia="pl-PL"/>
        </w:rPr>
        <w:t xml:space="preserve"> CCB BY PASS nr VIII zlokalizowany przy magazynie olejów MS-2</w:t>
      </w:r>
      <w:r>
        <w:rPr>
          <w:rFonts w:ascii="Arial" w:eastAsia="Times New Roman" w:hAnsi="Arial" w:cs="Arial"/>
          <w:lang w:eastAsia="pl-PL"/>
        </w:rPr>
        <w:t>,</w:t>
      </w:r>
    </w:p>
    <w:p w14:paraId="156096AA" w14:textId="28C00E72" w:rsidR="00144D32" w:rsidRDefault="00144D32">
      <w:pPr>
        <w:pStyle w:val="Akapitzlist"/>
        <w:widowControl w:val="0"/>
        <w:numPr>
          <w:ilvl w:val="0"/>
          <w:numId w:val="36"/>
        </w:numPr>
        <w:autoSpaceDE w:val="0"/>
        <w:autoSpaceDN w:val="0"/>
        <w:spacing w:line="276" w:lineRule="auto"/>
        <w:jc w:val="both"/>
        <w:rPr>
          <w:rFonts w:ascii="Arial" w:eastAsia="Times New Roman" w:hAnsi="Arial" w:cs="Arial"/>
          <w:lang w:eastAsia="pl-PL"/>
        </w:rPr>
      </w:pPr>
      <w:r>
        <w:rPr>
          <w:rFonts w:ascii="Arial" w:eastAsia="Times New Roman" w:hAnsi="Arial" w:cs="Arial"/>
          <w:lang w:eastAsia="pl-PL"/>
        </w:rPr>
        <w:t>separator oleju nr IX zlokalizowany przy hali HPT MRT,</w:t>
      </w:r>
    </w:p>
    <w:p w14:paraId="206F0D59" w14:textId="73F8909E" w:rsidR="00144D32" w:rsidRPr="00144D32" w:rsidRDefault="00144D32">
      <w:pPr>
        <w:pStyle w:val="Akapitzlist"/>
        <w:widowControl w:val="0"/>
        <w:numPr>
          <w:ilvl w:val="0"/>
          <w:numId w:val="36"/>
        </w:numPr>
        <w:autoSpaceDE w:val="0"/>
        <w:autoSpaceDN w:val="0"/>
        <w:spacing w:line="276" w:lineRule="auto"/>
        <w:jc w:val="both"/>
        <w:rPr>
          <w:rFonts w:ascii="Arial" w:eastAsia="Times New Roman" w:hAnsi="Arial" w:cs="Arial"/>
          <w:lang w:eastAsia="pl-PL"/>
        </w:rPr>
      </w:pPr>
      <w:r>
        <w:rPr>
          <w:rFonts w:ascii="Arial" w:eastAsia="Times New Roman" w:hAnsi="Arial" w:cs="Arial"/>
          <w:lang w:eastAsia="pl-PL"/>
        </w:rPr>
        <w:t>separator oleju AWAS nr X zlokalizowany przy oczyszczalni (dla pompowni przeciwpożarowej nr 2).</w:t>
      </w:r>
    </w:p>
    <w:p w14:paraId="34D82C01" w14:textId="77777777" w:rsidR="00144D32" w:rsidRPr="00144D32" w:rsidRDefault="00144D32" w:rsidP="00144D32">
      <w:pPr>
        <w:widowControl w:val="0"/>
        <w:autoSpaceDE w:val="0"/>
        <w:autoSpaceDN w:val="0"/>
        <w:spacing w:line="276" w:lineRule="auto"/>
        <w:jc w:val="both"/>
        <w:rPr>
          <w:rFonts w:ascii="Arial" w:eastAsia="Times New Roman" w:hAnsi="Arial" w:cs="Arial"/>
          <w:color w:val="000000" w:themeColor="text1"/>
          <w:lang w:eastAsia="en-US"/>
        </w:rPr>
      </w:pPr>
      <w:r w:rsidRPr="00144D32">
        <w:rPr>
          <w:rFonts w:ascii="Arial" w:eastAsia="Times New Roman" w:hAnsi="Arial" w:cs="Arial"/>
          <w:b/>
          <w:bCs/>
          <w:color w:val="000000" w:themeColor="text1"/>
          <w:lang w:eastAsia="en-US"/>
        </w:rPr>
        <w:t>I.4.5</w:t>
      </w:r>
      <w:r w:rsidRPr="00144D32">
        <w:rPr>
          <w:rFonts w:ascii="Arial" w:eastAsia="Times New Roman" w:hAnsi="Arial" w:cs="Arial"/>
          <w:color w:val="000000" w:themeColor="text1"/>
          <w:lang w:eastAsia="en-US"/>
        </w:rPr>
        <w:t xml:space="preserve"> Wylot urządzeń kanalizacyjnych zlokalizowany na rzece Wisłoka w km 57+328:</w:t>
      </w:r>
    </w:p>
    <w:p w14:paraId="641CDF81" w14:textId="77777777" w:rsidR="00144D32" w:rsidRPr="00144D32" w:rsidRDefault="00144D32">
      <w:pPr>
        <w:pStyle w:val="Akapitzlist"/>
        <w:widowControl w:val="0"/>
        <w:numPr>
          <w:ilvl w:val="0"/>
          <w:numId w:val="37"/>
        </w:numPr>
        <w:tabs>
          <w:tab w:val="left" w:pos="259"/>
        </w:tabs>
        <w:autoSpaceDE w:val="0"/>
        <w:autoSpaceDN w:val="0"/>
        <w:spacing w:line="276" w:lineRule="auto"/>
        <w:jc w:val="both"/>
        <w:rPr>
          <w:rFonts w:ascii="Arial" w:eastAsia="Times New Roman" w:hAnsi="Arial" w:cs="Arial"/>
          <w:color w:val="000000" w:themeColor="text1"/>
          <w:lang w:eastAsia="en-US"/>
        </w:rPr>
      </w:pPr>
      <w:r w:rsidRPr="00144D32">
        <w:rPr>
          <w:rFonts w:ascii="Arial" w:eastAsia="Times New Roman" w:hAnsi="Arial" w:cs="Arial"/>
          <w:color w:val="000000" w:themeColor="text1"/>
          <w:lang w:eastAsia="en-US"/>
        </w:rPr>
        <w:t>wylot</w:t>
      </w:r>
      <w:r w:rsidRPr="00144D32">
        <w:rPr>
          <w:rFonts w:ascii="Arial" w:eastAsia="Times New Roman" w:hAnsi="Arial" w:cs="Arial"/>
          <w:color w:val="000000" w:themeColor="text1"/>
          <w:spacing w:val="-1"/>
          <w:lang w:eastAsia="en-US"/>
        </w:rPr>
        <w:t xml:space="preserve"> </w:t>
      </w:r>
      <w:r w:rsidRPr="00144D32">
        <w:rPr>
          <w:rFonts w:ascii="Arial" w:eastAsia="Times New Roman" w:hAnsi="Arial" w:cs="Arial"/>
          <w:color w:val="000000" w:themeColor="text1"/>
          <w:lang w:eastAsia="en-US"/>
        </w:rPr>
        <w:t>zaopatrzony w</w:t>
      </w:r>
      <w:r w:rsidRPr="00144D32">
        <w:rPr>
          <w:rFonts w:ascii="Arial" w:eastAsia="Times New Roman" w:hAnsi="Arial" w:cs="Arial"/>
          <w:color w:val="000000" w:themeColor="text1"/>
          <w:spacing w:val="-1"/>
          <w:lang w:eastAsia="en-US"/>
        </w:rPr>
        <w:t xml:space="preserve"> </w:t>
      </w:r>
      <w:r w:rsidRPr="00144D32">
        <w:rPr>
          <w:rFonts w:ascii="Arial" w:eastAsia="Times New Roman" w:hAnsi="Arial" w:cs="Arial"/>
          <w:color w:val="000000" w:themeColor="text1"/>
          <w:lang w:eastAsia="en-US"/>
        </w:rPr>
        <w:t>klapę zwrotną.</w:t>
      </w:r>
    </w:p>
    <w:p w14:paraId="5B0C089B" w14:textId="54DFB8F7" w:rsidR="003B5314" w:rsidRPr="000E16B8" w:rsidRDefault="003B5314" w:rsidP="00F01E5F">
      <w:pPr>
        <w:pStyle w:val="Nagwek2"/>
        <w:spacing w:after="240" w:line="276" w:lineRule="auto"/>
        <w:rPr>
          <w:rFonts w:cs="Arial"/>
          <w:szCs w:val="24"/>
        </w:rPr>
      </w:pPr>
      <w:r w:rsidRPr="000E16B8">
        <w:rPr>
          <w:rFonts w:cs="Arial"/>
          <w:szCs w:val="24"/>
        </w:rPr>
        <w:t>I.</w:t>
      </w:r>
      <w:r w:rsidR="004C2AA4">
        <w:rPr>
          <w:rFonts w:cs="Arial"/>
          <w:szCs w:val="24"/>
        </w:rPr>
        <w:t>6</w:t>
      </w:r>
      <w:r w:rsidRPr="000E16B8">
        <w:rPr>
          <w:rFonts w:cs="Arial"/>
          <w:szCs w:val="24"/>
        </w:rPr>
        <w:t>. Punkt II.1.2 otrzymuje brzmienie:</w:t>
      </w:r>
    </w:p>
    <w:p w14:paraId="34599FB4" w14:textId="77777777" w:rsidR="00D95035" w:rsidRPr="000E16B8" w:rsidRDefault="00D95035" w:rsidP="00D95035">
      <w:pPr>
        <w:tabs>
          <w:tab w:val="left" w:pos="284"/>
        </w:tabs>
        <w:spacing w:before="120" w:line="276" w:lineRule="auto"/>
        <w:rPr>
          <w:rFonts w:ascii="Arial" w:hAnsi="Arial" w:cs="Arial"/>
        </w:rPr>
      </w:pPr>
      <w:r w:rsidRPr="000E16B8">
        <w:rPr>
          <w:rFonts w:ascii="Arial" w:hAnsi="Arial" w:cs="Arial"/>
          <w:b/>
        </w:rPr>
        <w:t xml:space="preserve">II.1.2 </w:t>
      </w:r>
      <w:r w:rsidRPr="000E16B8">
        <w:rPr>
          <w:rFonts w:ascii="Arial" w:hAnsi="Arial" w:cs="Arial"/>
        </w:rPr>
        <w:t>Dopuszczalna roczna emisja gazów i pyłów z instalacji:</w:t>
      </w:r>
    </w:p>
    <w:p w14:paraId="6D507F39" w14:textId="77777777" w:rsidR="00D95035" w:rsidRPr="000E16B8" w:rsidRDefault="00D95035" w:rsidP="00D95035">
      <w:pPr>
        <w:tabs>
          <w:tab w:val="left" w:pos="284"/>
          <w:tab w:val="left" w:pos="6663"/>
        </w:tabs>
        <w:spacing w:before="120" w:line="276" w:lineRule="auto"/>
        <w:rPr>
          <w:rFonts w:ascii="Arial" w:hAnsi="Arial" w:cs="Arial"/>
        </w:rPr>
      </w:pPr>
      <w:r w:rsidRPr="000E16B8">
        <w:rPr>
          <w:rFonts w:ascii="Arial" w:hAnsi="Arial" w:cs="Arial"/>
          <w:b/>
        </w:rPr>
        <w:t>II.1.2.1</w:t>
      </w:r>
      <w:r w:rsidRPr="000E16B8">
        <w:rPr>
          <w:rFonts w:ascii="Arial" w:hAnsi="Arial" w:cs="Arial"/>
        </w:rPr>
        <w:t xml:space="preserve"> Instalacja energetycznego spalania paliw:</w:t>
      </w:r>
    </w:p>
    <w:p w14:paraId="442DAECF" w14:textId="4D0079C8" w:rsidR="00D95035" w:rsidRPr="000E16B8" w:rsidRDefault="00D95035" w:rsidP="00D95035">
      <w:pPr>
        <w:numPr>
          <w:ilvl w:val="0"/>
          <w:numId w:val="9"/>
        </w:numPr>
        <w:tabs>
          <w:tab w:val="left" w:pos="709"/>
          <w:tab w:val="left" w:pos="6096"/>
        </w:tabs>
        <w:spacing w:line="276" w:lineRule="auto"/>
        <w:rPr>
          <w:rFonts w:ascii="Arial" w:hAnsi="Arial" w:cs="Arial"/>
        </w:rPr>
      </w:pPr>
      <w:r w:rsidRPr="000E16B8">
        <w:rPr>
          <w:rFonts w:ascii="Arial" w:hAnsi="Arial" w:cs="Arial"/>
        </w:rPr>
        <w:t xml:space="preserve">dwutlenek azotu </w:t>
      </w:r>
      <w:r w:rsidRPr="000E16B8">
        <w:rPr>
          <w:rFonts w:ascii="Arial" w:hAnsi="Arial" w:cs="Arial"/>
        </w:rPr>
        <w:tab/>
      </w:r>
      <w:r w:rsidR="00E028D7" w:rsidRPr="000E16B8">
        <w:rPr>
          <w:rFonts w:ascii="Arial" w:hAnsi="Arial" w:cs="Arial"/>
        </w:rPr>
        <w:t>170,584</w:t>
      </w:r>
      <w:r w:rsidRPr="000E16B8">
        <w:rPr>
          <w:rFonts w:ascii="Arial" w:hAnsi="Arial" w:cs="Arial"/>
        </w:rPr>
        <w:tab/>
        <w:t>Mg/rok</w:t>
      </w:r>
    </w:p>
    <w:p w14:paraId="279813D7" w14:textId="313F1507" w:rsidR="00D95035" w:rsidRPr="000E16B8" w:rsidRDefault="00D95035" w:rsidP="00D95035">
      <w:pPr>
        <w:numPr>
          <w:ilvl w:val="0"/>
          <w:numId w:val="9"/>
        </w:numPr>
        <w:tabs>
          <w:tab w:val="left" w:pos="709"/>
          <w:tab w:val="left" w:pos="6237"/>
        </w:tabs>
        <w:spacing w:line="276" w:lineRule="auto"/>
        <w:rPr>
          <w:rFonts w:ascii="Arial" w:hAnsi="Arial" w:cs="Arial"/>
        </w:rPr>
      </w:pPr>
      <w:r w:rsidRPr="000E16B8">
        <w:rPr>
          <w:rFonts w:ascii="Arial" w:hAnsi="Arial" w:cs="Arial"/>
        </w:rPr>
        <w:t xml:space="preserve">dwutlenek siarki </w:t>
      </w:r>
      <w:r w:rsidRPr="000E16B8">
        <w:rPr>
          <w:rFonts w:ascii="Arial" w:hAnsi="Arial" w:cs="Arial"/>
        </w:rPr>
        <w:tab/>
        <w:t>44,</w:t>
      </w:r>
      <w:r w:rsidR="00E028D7" w:rsidRPr="000E16B8">
        <w:rPr>
          <w:rFonts w:ascii="Arial" w:hAnsi="Arial" w:cs="Arial"/>
        </w:rPr>
        <w:t>204</w:t>
      </w:r>
      <w:r w:rsidRPr="000E16B8">
        <w:rPr>
          <w:rFonts w:ascii="Arial" w:hAnsi="Arial" w:cs="Arial"/>
        </w:rPr>
        <w:tab/>
        <w:t>Mg/rok</w:t>
      </w:r>
    </w:p>
    <w:p w14:paraId="103DF461" w14:textId="03528E1D" w:rsidR="00D95035" w:rsidRPr="000E16B8" w:rsidRDefault="00D95035" w:rsidP="00D95035">
      <w:pPr>
        <w:numPr>
          <w:ilvl w:val="0"/>
          <w:numId w:val="5"/>
        </w:numPr>
        <w:tabs>
          <w:tab w:val="left" w:pos="709"/>
          <w:tab w:val="left" w:pos="6379"/>
        </w:tabs>
        <w:spacing w:line="276" w:lineRule="auto"/>
        <w:rPr>
          <w:rFonts w:ascii="Arial" w:hAnsi="Arial" w:cs="Arial"/>
        </w:rPr>
      </w:pPr>
      <w:r w:rsidRPr="000E16B8">
        <w:rPr>
          <w:rFonts w:ascii="Arial" w:hAnsi="Arial" w:cs="Arial"/>
        </w:rPr>
        <w:t>tlenek węgla</w:t>
      </w:r>
      <w:r w:rsidRPr="000E16B8">
        <w:rPr>
          <w:rFonts w:ascii="Arial" w:hAnsi="Arial" w:cs="Arial"/>
        </w:rPr>
        <w:tab/>
      </w:r>
      <w:r w:rsidR="00E028D7" w:rsidRPr="000E16B8">
        <w:rPr>
          <w:rFonts w:ascii="Arial" w:hAnsi="Arial" w:cs="Arial"/>
        </w:rPr>
        <w:t>2,465</w:t>
      </w:r>
      <w:r w:rsidR="00E028D7" w:rsidRPr="000E16B8">
        <w:rPr>
          <w:rFonts w:ascii="Arial" w:hAnsi="Arial" w:cs="Arial"/>
        </w:rPr>
        <w:tab/>
      </w:r>
      <w:r w:rsidRPr="000E16B8">
        <w:rPr>
          <w:rFonts w:ascii="Arial" w:hAnsi="Arial" w:cs="Arial"/>
        </w:rPr>
        <w:t xml:space="preserve">Mg/rok </w:t>
      </w:r>
    </w:p>
    <w:p w14:paraId="50270BF5" w14:textId="477C6C47" w:rsidR="00D95035" w:rsidRPr="000E16B8" w:rsidRDefault="00D95035" w:rsidP="00D95035">
      <w:pPr>
        <w:numPr>
          <w:ilvl w:val="0"/>
          <w:numId w:val="5"/>
        </w:numPr>
        <w:tabs>
          <w:tab w:val="left" w:pos="709"/>
          <w:tab w:val="left" w:pos="6379"/>
        </w:tabs>
        <w:spacing w:line="276" w:lineRule="auto"/>
        <w:rPr>
          <w:rFonts w:ascii="Arial" w:hAnsi="Arial" w:cs="Arial"/>
        </w:rPr>
      </w:pPr>
      <w:r w:rsidRPr="000E16B8">
        <w:rPr>
          <w:rFonts w:ascii="Arial" w:hAnsi="Arial" w:cs="Arial"/>
        </w:rPr>
        <w:t>pył ogółem w tym:</w:t>
      </w:r>
      <w:r w:rsidRPr="000E16B8">
        <w:rPr>
          <w:rFonts w:ascii="Arial" w:hAnsi="Arial" w:cs="Arial"/>
        </w:rPr>
        <w:tab/>
      </w:r>
      <w:r w:rsidRPr="000E16B8">
        <w:rPr>
          <w:rFonts w:ascii="Arial" w:hAnsi="Arial" w:cs="Arial"/>
        </w:rPr>
        <w:tab/>
        <w:t>2,9</w:t>
      </w:r>
      <w:r w:rsidR="00E028D7" w:rsidRPr="000E16B8">
        <w:rPr>
          <w:rFonts w:ascii="Arial" w:hAnsi="Arial" w:cs="Arial"/>
        </w:rPr>
        <w:t>10</w:t>
      </w:r>
      <w:r w:rsidRPr="000E16B8">
        <w:rPr>
          <w:rFonts w:ascii="Arial" w:hAnsi="Arial" w:cs="Arial"/>
        </w:rPr>
        <w:tab/>
        <w:t>Mg/rok</w:t>
      </w:r>
    </w:p>
    <w:p w14:paraId="050298C3" w14:textId="0AC2AF12" w:rsidR="00D95035" w:rsidRPr="000E16B8" w:rsidRDefault="00D95035">
      <w:pPr>
        <w:numPr>
          <w:ilvl w:val="1"/>
          <w:numId w:val="25"/>
        </w:numPr>
        <w:tabs>
          <w:tab w:val="left" w:pos="993"/>
          <w:tab w:val="left" w:pos="5670"/>
          <w:tab w:val="left" w:pos="6237"/>
        </w:tabs>
        <w:spacing w:line="276" w:lineRule="auto"/>
        <w:rPr>
          <w:rFonts w:ascii="Arial" w:hAnsi="Arial" w:cs="Arial"/>
        </w:rPr>
      </w:pPr>
      <w:r w:rsidRPr="000E16B8">
        <w:rPr>
          <w:rFonts w:ascii="Arial" w:hAnsi="Arial" w:cs="Arial"/>
        </w:rPr>
        <w:t>pył zawieszony PM10</w:t>
      </w:r>
      <w:r w:rsidRPr="000E16B8">
        <w:rPr>
          <w:rFonts w:ascii="Arial" w:hAnsi="Arial" w:cs="Arial"/>
          <w:b/>
          <w:vertAlign w:val="superscript"/>
        </w:rPr>
        <w:t>*</w:t>
      </w:r>
      <w:r w:rsidRPr="000E16B8">
        <w:rPr>
          <w:rFonts w:ascii="Arial" w:hAnsi="Arial" w:cs="Arial"/>
        </w:rPr>
        <w:tab/>
      </w:r>
      <w:r w:rsidRPr="000E16B8">
        <w:rPr>
          <w:rFonts w:ascii="Arial" w:hAnsi="Arial" w:cs="Arial"/>
        </w:rPr>
        <w:tab/>
      </w:r>
      <w:r w:rsidRPr="000E16B8">
        <w:rPr>
          <w:rFonts w:ascii="Arial" w:hAnsi="Arial" w:cs="Arial"/>
          <w:shd w:val="clear" w:color="auto" w:fill="FFFFFF"/>
        </w:rPr>
        <w:t>0,0</w:t>
      </w:r>
      <w:r w:rsidR="00E028D7" w:rsidRPr="000E16B8">
        <w:rPr>
          <w:rFonts w:ascii="Arial" w:hAnsi="Arial" w:cs="Arial"/>
          <w:shd w:val="clear" w:color="auto" w:fill="FFFFFF"/>
        </w:rPr>
        <w:t>65</w:t>
      </w:r>
      <w:r w:rsidRPr="000E16B8">
        <w:rPr>
          <w:rFonts w:ascii="Arial" w:hAnsi="Arial" w:cs="Arial"/>
        </w:rPr>
        <w:tab/>
        <w:t>Mg/rok</w:t>
      </w:r>
    </w:p>
    <w:p w14:paraId="4FAB33C0" w14:textId="4A52E339" w:rsidR="00D95035" w:rsidRPr="000E16B8" w:rsidRDefault="00D95035">
      <w:pPr>
        <w:numPr>
          <w:ilvl w:val="1"/>
          <w:numId w:val="25"/>
        </w:numPr>
        <w:tabs>
          <w:tab w:val="left" w:pos="993"/>
          <w:tab w:val="left" w:pos="5670"/>
          <w:tab w:val="left" w:pos="6237"/>
        </w:tabs>
        <w:spacing w:line="276" w:lineRule="auto"/>
        <w:rPr>
          <w:rFonts w:ascii="Arial" w:hAnsi="Arial" w:cs="Arial"/>
        </w:rPr>
      </w:pPr>
      <w:r w:rsidRPr="000E16B8">
        <w:rPr>
          <w:rFonts w:ascii="Arial" w:hAnsi="Arial" w:cs="Arial"/>
        </w:rPr>
        <w:t>pył zawieszony PM2,5</w:t>
      </w:r>
      <w:r w:rsidRPr="000E16B8">
        <w:rPr>
          <w:rFonts w:ascii="Arial" w:hAnsi="Arial" w:cs="Arial"/>
          <w:vertAlign w:val="superscript"/>
        </w:rPr>
        <w:t>*</w:t>
      </w:r>
      <w:r w:rsidRPr="000E16B8">
        <w:rPr>
          <w:rFonts w:ascii="Arial" w:hAnsi="Arial" w:cs="Arial"/>
        </w:rPr>
        <w:tab/>
      </w:r>
      <w:r w:rsidRPr="000E16B8">
        <w:rPr>
          <w:rFonts w:ascii="Arial" w:hAnsi="Arial" w:cs="Arial"/>
        </w:rPr>
        <w:tab/>
      </w:r>
      <w:r w:rsidRPr="000E16B8">
        <w:rPr>
          <w:rFonts w:ascii="Arial" w:hAnsi="Arial" w:cs="Arial"/>
          <w:shd w:val="clear" w:color="auto" w:fill="FFFFFF"/>
        </w:rPr>
        <w:t>0,0</w:t>
      </w:r>
      <w:r w:rsidR="00E028D7" w:rsidRPr="000E16B8">
        <w:rPr>
          <w:rFonts w:ascii="Arial" w:hAnsi="Arial" w:cs="Arial"/>
          <w:shd w:val="clear" w:color="auto" w:fill="FFFFFF"/>
        </w:rPr>
        <w:t>65</w:t>
      </w:r>
      <w:r w:rsidRPr="000E16B8">
        <w:rPr>
          <w:rFonts w:ascii="Arial" w:hAnsi="Arial" w:cs="Arial"/>
        </w:rPr>
        <w:tab/>
        <w:t>Mg/rok</w:t>
      </w:r>
    </w:p>
    <w:p w14:paraId="75ED2E74" w14:textId="77777777" w:rsidR="00D95035" w:rsidRPr="006F1B56" w:rsidRDefault="00D95035" w:rsidP="00D95035">
      <w:pPr>
        <w:spacing w:line="276" w:lineRule="auto"/>
        <w:rPr>
          <w:rFonts w:ascii="Arial" w:hAnsi="Arial" w:cs="Arial"/>
          <w:i/>
          <w:sz w:val="18"/>
          <w:szCs w:val="18"/>
        </w:rPr>
      </w:pPr>
      <w:r w:rsidRPr="006F1B56">
        <w:rPr>
          <w:rFonts w:ascii="Arial" w:hAnsi="Arial" w:cs="Arial"/>
          <w:b/>
          <w:i/>
          <w:sz w:val="18"/>
          <w:szCs w:val="18"/>
          <w:vertAlign w:val="superscript"/>
        </w:rPr>
        <w:t>*</w:t>
      </w:r>
      <w:r w:rsidRPr="006F1B56">
        <w:rPr>
          <w:rFonts w:ascii="Arial" w:hAnsi="Arial" w:cs="Arial"/>
          <w:i/>
          <w:sz w:val="18"/>
          <w:szCs w:val="18"/>
          <w:vertAlign w:val="superscript"/>
        </w:rPr>
        <w:t xml:space="preserve"> </w:t>
      </w:r>
      <w:r w:rsidRPr="006F1B56">
        <w:rPr>
          <w:rFonts w:ascii="Arial" w:hAnsi="Arial" w:cs="Arial"/>
          <w:i/>
          <w:sz w:val="18"/>
          <w:szCs w:val="18"/>
        </w:rPr>
        <w:t>dotyczy źródeł nieobjętych standardami</w:t>
      </w:r>
    </w:p>
    <w:p w14:paraId="271C12F3" w14:textId="77777777" w:rsidR="00D95035" w:rsidRPr="000E16B8" w:rsidRDefault="00D95035" w:rsidP="00D95035">
      <w:pPr>
        <w:spacing w:before="120" w:line="276" w:lineRule="auto"/>
        <w:rPr>
          <w:rFonts w:ascii="Arial" w:hAnsi="Arial" w:cs="Arial"/>
        </w:rPr>
      </w:pPr>
      <w:r w:rsidRPr="000E16B8">
        <w:rPr>
          <w:rFonts w:ascii="Arial" w:hAnsi="Arial" w:cs="Arial"/>
          <w:b/>
        </w:rPr>
        <w:t>II.1.2.2</w:t>
      </w:r>
      <w:r w:rsidRPr="000E16B8">
        <w:rPr>
          <w:rFonts w:ascii="Arial" w:hAnsi="Arial" w:cs="Arial"/>
        </w:rPr>
        <w:t xml:space="preserve"> Instalacja do produkcji gumy</w:t>
      </w:r>
    </w:p>
    <w:p w14:paraId="4EB90D08" w14:textId="6BB84BCF"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aceton</w:t>
      </w:r>
      <w:r w:rsidRPr="000E16B8">
        <w:rPr>
          <w:rFonts w:ascii="Arial" w:hAnsi="Arial" w:cs="Arial"/>
          <w:bCs/>
        </w:rPr>
        <w:tab/>
      </w:r>
      <w:r w:rsidR="00E028D7" w:rsidRPr="000E16B8">
        <w:rPr>
          <w:rFonts w:ascii="Arial" w:hAnsi="Arial" w:cs="Arial"/>
          <w:bCs/>
        </w:rPr>
        <w:t>7,75</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2C35D4E2" w14:textId="18414621"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anilina</w:t>
      </w:r>
      <w:r w:rsidRPr="000E16B8">
        <w:rPr>
          <w:rFonts w:ascii="Arial" w:hAnsi="Arial" w:cs="Arial"/>
          <w:bCs/>
        </w:rPr>
        <w:tab/>
      </w:r>
      <w:r w:rsidR="00E028D7" w:rsidRPr="000E16B8">
        <w:rPr>
          <w:rFonts w:ascii="Arial" w:hAnsi="Arial" w:cs="Arial"/>
          <w:bCs/>
        </w:rPr>
        <w:t>5,554</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2834A7F0" w14:textId="40106609"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benzen</w:t>
      </w:r>
      <w:r w:rsidRPr="000E16B8">
        <w:rPr>
          <w:rFonts w:ascii="Arial" w:hAnsi="Arial" w:cs="Arial"/>
          <w:bCs/>
        </w:rPr>
        <w:tab/>
        <w:t>1,25</w:t>
      </w:r>
      <w:r w:rsidR="00E028D7" w:rsidRPr="000E16B8">
        <w:rPr>
          <w:rFonts w:ascii="Arial" w:hAnsi="Arial" w:cs="Arial"/>
          <w:bCs/>
        </w:rPr>
        <w:t xml:space="preserve">6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071B60C2" w14:textId="0E558834"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cykloheksanol</w:t>
      </w:r>
      <w:r w:rsidRPr="000E16B8">
        <w:rPr>
          <w:rFonts w:ascii="Arial" w:hAnsi="Arial" w:cs="Arial"/>
          <w:bCs/>
        </w:rPr>
        <w:tab/>
        <w:t xml:space="preserve">0,005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405B994A" w14:textId="5966461D"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cynk*</w:t>
      </w:r>
      <w:r w:rsidRPr="000E16B8">
        <w:rPr>
          <w:rFonts w:ascii="Arial" w:hAnsi="Arial" w:cs="Arial"/>
          <w:bCs/>
        </w:rPr>
        <w:tab/>
        <w:t>3,</w:t>
      </w:r>
      <w:r w:rsidR="00E028D7" w:rsidRPr="000E16B8">
        <w:rPr>
          <w:rFonts w:ascii="Arial" w:hAnsi="Arial" w:cs="Arial"/>
          <w:bCs/>
        </w:rPr>
        <w:t>07</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1514892C" w14:textId="6DC3C8E3" w:rsidR="00793876" w:rsidRPr="000E16B8" w:rsidRDefault="00793876" w:rsidP="00793876">
      <w:pPr>
        <w:numPr>
          <w:ilvl w:val="0"/>
          <w:numId w:val="5"/>
        </w:numPr>
        <w:tabs>
          <w:tab w:val="left" w:pos="709"/>
          <w:tab w:val="left" w:pos="6096"/>
          <w:tab w:val="left" w:pos="6946"/>
        </w:tabs>
        <w:spacing w:line="276" w:lineRule="auto"/>
        <w:rPr>
          <w:rFonts w:ascii="Arial" w:hAnsi="Arial" w:cs="Arial"/>
          <w:bCs/>
        </w:rPr>
      </w:pPr>
      <w:r w:rsidRPr="000E16B8">
        <w:rPr>
          <w:rFonts w:ascii="Arial" w:hAnsi="Arial" w:cs="Arial"/>
          <w:bCs/>
        </w:rPr>
        <w:t>dwusiarczek węgla</w:t>
      </w:r>
      <w:r w:rsidRPr="000E16B8">
        <w:rPr>
          <w:rFonts w:ascii="Arial" w:hAnsi="Arial" w:cs="Arial"/>
          <w:bCs/>
        </w:rPr>
        <w:tab/>
      </w:r>
      <w:r w:rsidR="00E028D7" w:rsidRPr="000E16B8">
        <w:rPr>
          <w:rFonts w:ascii="Arial" w:hAnsi="Arial" w:cs="Arial"/>
          <w:bCs/>
        </w:rPr>
        <w:t>17</w:t>
      </w:r>
      <w:r w:rsidRPr="000E16B8">
        <w:rPr>
          <w:rFonts w:ascii="Arial" w:hAnsi="Arial" w:cs="Arial"/>
          <w:bCs/>
        </w:rPr>
        <w:t>,</w:t>
      </w:r>
      <w:r w:rsidR="00E028D7" w:rsidRPr="000E16B8">
        <w:rPr>
          <w:rFonts w:ascii="Arial" w:hAnsi="Arial" w:cs="Arial"/>
          <w:bCs/>
        </w:rPr>
        <w:t>542</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4FDF15EE" w14:textId="6E8C50F8"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dwutlenek azotu</w:t>
      </w:r>
      <w:r w:rsidRPr="000E16B8">
        <w:rPr>
          <w:rFonts w:ascii="Arial" w:hAnsi="Arial" w:cs="Arial"/>
          <w:bCs/>
        </w:rPr>
        <w:tab/>
        <w:t>1,</w:t>
      </w:r>
      <w:r w:rsidR="00FC1EF0">
        <w:rPr>
          <w:rFonts w:ascii="Arial" w:hAnsi="Arial" w:cs="Arial"/>
          <w:bCs/>
        </w:rPr>
        <w:t>110</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3C592719" w14:textId="343BEB7C"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dwutlenek siarki</w:t>
      </w:r>
      <w:r w:rsidRPr="000E16B8">
        <w:rPr>
          <w:rFonts w:ascii="Arial" w:hAnsi="Arial" w:cs="Arial"/>
          <w:bCs/>
        </w:rPr>
        <w:tab/>
      </w:r>
      <w:r w:rsidR="00E028D7" w:rsidRPr="000E16B8">
        <w:rPr>
          <w:rFonts w:ascii="Arial" w:hAnsi="Arial" w:cs="Arial"/>
          <w:bCs/>
        </w:rPr>
        <w:t>3</w:t>
      </w:r>
      <w:r w:rsidRPr="000E16B8">
        <w:rPr>
          <w:rFonts w:ascii="Arial" w:hAnsi="Arial" w:cs="Arial"/>
          <w:bCs/>
        </w:rPr>
        <w:t>,</w:t>
      </w:r>
      <w:r w:rsidR="00E028D7" w:rsidRPr="000E16B8">
        <w:rPr>
          <w:rFonts w:ascii="Arial" w:hAnsi="Arial" w:cs="Arial"/>
          <w:bCs/>
        </w:rPr>
        <w:t>2</w:t>
      </w:r>
      <w:r w:rsidR="00FC1EF0">
        <w:rPr>
          <w:rFonts w:ascii="Arial" w:hAnsi="Arial" w:cs="Arial"/>
          <w:bCs/>
        </w:rPr>
        <w:t>84</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433DC98A" w14:textId="01BF972D"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fenol</w:t>
      </w:r>
      <w:r w:rsidRPr="000E16B8">
        <w:rPr>
          <w:rFonts w:ascii="Arial" w:hAnsi="Arial" w:cs="Arial"/>
          <w:bCs/>
        </w:rPr>
        <w:tab/>
      </w:r>
      <w:r w:rsidR="00E028D7" w:rsidRPr="000E16B8">
        <w:rPr>
          <w:rFonts w:ascii="Arial" w:hAnsi="Arial" w:cs="Arial"/>
          <w:bCs/>
        </w:rPr>
        <w:t>3,090</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34699CB5" w14:textId="4EF68BCF"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formaldehyd</w:t>
      </w:r>
      <w:r w:rsidRPr="000E16B8">
        <w:rPr>
          <w:rFonts w:ascii="Arial" w:hAnsi="Arial" w:cs="Arial"/>
          <w:bCs/>
        </w:rPr>
        <w:tab/>
        <w:t xml:space="preserve">0,412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52ADA2F8" w14:textId="37334CD5"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t>ksylen</w:t>
      </w:r>
      <w:r w:rsidRPr="000E16B8">
        <w:rPr>
          <w:rFonts w:ascii="Arial" w:hAnsi="Arial" w:cs="Arial"/>
          <w:bCs/>
        </w:rPr>
        <w:tab/>
        <w:t>9,</w:t>
      </w:r>
      <w:r w:rsidR="00E028D7" w:rsidRPr="000E16B8">
        <w:rPr>
          <w:rFonts w:ascii="Arial" w:hAnsi="Arial" w:cs="Arial"/>
          <w:bCs/>
        </w:rPr>
        <w:t>398</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6A51EE6A" w14:textId="05E04239" w:rsidR="00793876" w:rsidRPr="000E16B8" w:rsidRDefault="00793876" w:rsidP="00793876">
      <w:pPr>
        <w:numPr>
          <w:ilvl w:val="0"/>
          <w:numId w:val="5"/>
        </w:numPr>
        <w:tabs>
          <w:tab w:val="left" w:pos="709"/>
          <w:tab w:val="left" w:pos="6237"/>
          <w:tab w:val="left" w:pos="6946"/>
        </w:tabs>
        <w:spacing w:line="276" w:lineRule="auto"/>
        <w:rPr>
          <w:rFonts w:ascii="Arial" w:hAnsi="Arial" w:cs="Arial"/>
          <w:bCs/>
        </w:rPr>
      </w:pPr>
      <w:r w:rsidRPr="000E16B8">
        <w:rPr>
          <w:rFonts w:ascii="Arial" w:hAnsi="Arial" w:cs="Arial"/>
          <w:bCs/>
        </w:rPr>
        <w:lastRenderedPageBreak/>
        <w:t>styren</w:t>
      </w:r>
      <w:r w:rsidRPr="000E16B8">
        <w:rPr>
          <w:rFonts w:ascii="Arial" w:hAnsi="Arial" w:cs="Arial"/>
          <w:bCs/>
        </w:rPr>
        <w:tab/>
      </w:r>
      <w:r w:rsidR="00E028D7" w:rsidRPr="000E16B8">
        <w:rPr>
          <w:rFonts w:ascii="Arial" w:hAnsi="Arial" w:cs="Arial"/>
          <w:bCs/>
        </w:rPr>
        <w:t>11,449</w:t>
      </w:r>
      <w:r w:rsidR="00E028D7" w:rsidRPr="000E16B8">
        <w:rPr>
          <w:rFonts w:ascii="Arial" w:hAnsi="Arial" w:cs="Arial"/>
          <w:bCs/>
        </w:rPr>
        <w:tab/>
      </w:r>
      <w:r w:rsidRPr="000E16B8">
        <w:rPr>
          <w:rFonts w:ascii="Arial" w:hAnsi="Arial" w:cs="Arial"/>
          <w:bCs/>
        </w:rPr>
        <w:t>Mg/rok</w:t>
      </w:r>
    </w:p>
    <w:p w14:paraId="64344F0B" w14:textId="05E013D2" w:rsidR="00793876" w:rsidRPr="000E16B8" w:rsidRDefault="00C0271C" w:rsidP="00793876">
      <w:pPr>
        <w:numPr>
          <w:ilvl w:val="0"/>
          <w:numId w:val="5"/>
        </w:numPr>
        <w:tabs>
          <w:tab w:val="left" w:pos="709"/>
          <w:tab w:val="left" w:pos="6096"/>
          <w:tab w:val="left" w:pos="6946"/>
        </w:tabs>
        <w:spacing w:line="276" w:lineRule="auto"/>
        <w:rPr>
          <w:rFonts w:ascii="Arial" w:hAnsi="Arial" w:cs="Arial"/>
          <w:bCs/>
        </w:rPr>
      </w:pPr>
      <w:r>
        <w:rPr>
          <w:rFonts w:ascii="Arial" w:hAnsi="Arial" w:cs="Arial"/>
          <w:bCs/>
        </w:rPr>
        <w:t>t</w:t>
      </w:r>
      <w:r w:rsidR="00793876" w:rsidRPr="000E16B8">
        <w:rPr>
          <w:rFonts w:ascii="Arial" w:hAnsi="Arial" w:cs="Arial"/>
          <w:bCs/>
        </w:rPr>
        <w:t xml:space="preserve">lenek węgla </w:t>
      </w:r>
      <w:r w:rsidR="00793876" w:rsidRPr="000E16B8">
        <w:rPr>
          <w:rFonts w:ascii="Arial" w:hAnsi="Arial" w:cs="Arial"/>
          <w:bCs/>
        </w:rPr>
        <w:tab/>
      </w:r>
      <w:r w:rsidR="00E028D7" w:rsidRPr="000E16B8">
        <w:rPr>
          <w:rFonts w:ascii="Arial" w:hAnsi="Arial" w:cs="Arial"/>
          <w:bCs/>
        </w:rPr>
        <w:t>1</w:t>
      </w:r>
      <w:r w:rsidR="00FC1EF0">
        <w:rPr>
          <w:rFonts w:ascii="Arial" w:hAnsi="Arial" w:cs="Arial"/>
          <w:bCs/>
        </w:rPr>
        <w:t>6</w:t>
      </w:r>
      <w:r w:rsidR="00E028D7" w:rsidRPr="000E16B8">
        <w:rPr>
          <w:rFonts w:ascii="Arial" w:hAnsi="Arial" w:cs="Arial"/>
          <w:bCs/>
        </w:rPr>
        <w:t>,</w:t>
      </w:r>
      <w:r w:rsidR="00FC1EF0">
        <w:rPr>
          <w:rFonts w:ascii="Arial" w:hAnsi="Arial" w:cs="Arial"/>
          <w:bCs/>
        </w:rPr>
        <w:t>065</w:t>
      </w:r>
      <w:r w:rsidR="00793876"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00793876" w:rsidRPr="000E16B8">
        <w:rPr>
          <w:rFonts w:ascii="Arial" w:hAnsi="Arial" w:cs="Arial"/>
          <w:bCs/>
        </w:rPr>
        <w:t>Mg/rok</w:t>
      </w:r>
    </w:p>
    <w:p w14:paraId="45C94079" w14:textId="3FD5C327" w:rsidR="00793876" w:rsidRPr="000E16B8" w:rsidRDefault="00C0271C" w:rsidP="00793876">
      <w:pPr>
        <w:numPr>
          <w:ilvl w:val="0"/>
          <w:numId w:val="5"/>
        </w:numPr>
        <w:tabs>
          <w:tab w:val="left" w:pos="709"/>
          <w:tab w:val="left" w:pos="6237"/>
          <w:tab w:val="left" w:pos="6946"/>
        </w:tabs>
        <w:spacing w:line="276" w:lineRule="auto"/>
        <w:rPr>
          <w:rFonts w:ascii="Arial" w:hAnsi="Arial" w:cs="Arial"/>
          <w:bCs/>
        </w:rPr>
      </w:pPr>
      <w:r>
        <w:rPr>
          <w:rFonts w:ascii="Arial" w:hAnsi="Arial" w:cs="Arial"/>
          <w:bCs/>
        </w:rPr>
        <w:t>t</w:t>
      </w:r>
      <w:r w:rsidR="00793876" w:rsidRPr="000E16B8">
        <w:rPr>
          <w:rFonts w:ascii="Arial" w:hAnsi="Arial" w:cs="Arial"/>
          <w:bCs/>
        </w:rPr>
        <w:t>oluen</w:t>
      </w:r>
      <w:r w:rsidR="00793876" w:rsidRPr="000E16B8">
        <w:rPr>
          <w:rFonts w:ascii="Arial" w:hAnsi="Arial" w:cs="Arial"/>
          <w:bCs/>
        </w:rPr>
        <w:tab/>
      </w:r>
      <w:r w:rsidR="00E028D7" w:rsidRPr="000E16B8">
        <w:rPr>
          <w:rFonts w:ascii="Arial" w:hAnsi="Arial" w:cs="Arial"/>
          <w:bCs/>
        </w:rPr>
        <w:t>3,399</w:t>
      </w:r>
      <w:r w:rsidR="00793876"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00793876" w:rsidRPr="000E16B8">
        <w:rPr>
          <w:rFonts w:ascii="Arial" w:hAnsi="Arial" w:cs="Arial"/>
          <w:bCs/>
        </w:rPr>
        <w:t>Mg/rok</w:t>
      </w:r>
    </w:p>
    <w:p w14:paraId="54BB35E0" w14:textId="14CA8470" w:rsidR="00793876" w:rsidRPr="000E16B8" w:rsidRDefault="00793876" w:rsidP="00793876">
      <w:pPr>
        <w:numPr>
          <w:ilvl w:val="0"/>
          <w:numId w:val="15"/>
        </w:numPr>
        <w:tabs>
          <w:tab w:val="left" w:pos="709"/>
          <w:tab w:val="left" w:pos="6096"/>
          <w:tab w:val="left" w:pos="6237"/>
          <w:tab w:val="left" w:pos="6946"/>
        </w:tabs>
        <w:spacing w:line="276" w:lineRule="auto"/>
        <w:rPr>
          <w:rFonts w:ascii="Arial" w:hAnsi="Arial" w:cs="Arial"/>
          <w:bCs/>
        </w:rPr>
      </w:pPr>
      <w:r w:rsidRPr="000E16B8">
        <w:rPr>
          <w:rFonts w:ascii="Arial" w:hAnsi="Arial" w:cs="Arial"/>
          <w:bCs/>
        </w:rPr>
        <w:t>węgiel elementarny (sadza)</w:t>
      </w:r>
      <w:r w:rsidRPr="000E16B8">
        <w:rPr>
          <w:rFonts w:ascii="Arial" w:hAnsi="Arial" w:cs="Arial"/>
          <w:bCs/>
        </w:rPr>
        <w:tab/>
        <w:t>2</w:t>
      </w:r>
      <w:r w:rsidR="00E028D7" w:rsidRPr="000E16B8">
        <w:rPr>
          <w:rFonts w:ascii="Arial" w:hAnsi="Arial" w:cs="Arial"/>
          <w:bCs/>
        </w:rPr>
        <w:t>4</w:t>
      </w:r>
      <w:r w:rsidRPr="000E16B8">
        <w:rPr>
          <w:rFonts w:ascii="Arial" w:hAnsi="Arial" w:cs="Arial"/>
          <w:bCs/>
        </w:rPr>
        <w:t>,</w:t>
      </w:r>
      <w:r w:rsidR="00E028D7" w:rsidRPr="000E16B8">
        <w:rPr>
          <w:rFonts w:ascii="Arial" w:hAnsi="Arial" w:cs="Arial"/>
          <w:bCs/>
        </w:rPr>
        <w:t>942</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2D0EBD00" w14:textId="78D13A6E" w:rsidR="00793876" w:rsidRPr="000E16B8" w:rsidRDefault="00793876" w:rsidP="00793876">
      <w:pPr>
        <w:numPr>
          <w:ilvl w:val="0"/>
          <w:numId w:val="15"/>
        </w:numPr>
        <w:tabs>
          <w:tab w:val="left" w:pos="709"/>
          <w:tab w:val="left" w:pos="5954"/>
          <w:tab w:val="left" w:pos="6237"/>
          <w:tab w:val="left" w:pos="6946"/>
        </w:tabs>
        <w:spacing w:line="276" w:lineRule="auto"/>
        <w:rPr>
          <w:rFonts w:ascii="Arial" w:hAnsi="Arial" w:cs="Arial"/>
          <w:bCs/>
        </w:rPr>
      </w:pPr>
      <w:r w:rsidRPr="000E16B8">
        <w:rPr>
          <w:rFonts w:ascii="Arial" w:hAnsi="Arial" w:cs="Arial"/>
          <w:bCs/>
        </w:rPr>
        <w:t>węglowodory alifatyczne do C12</w:t>
      </w:r>
      <w:r w:rsidRPr="000E16B8">
        <w:rPr>
          <w:rFonts w:ascii="Arial" w:hAnsi="Arial" w:cs="Arial"/>
          <w:bCs/>
        </w:rPr>
        <w:tab/>
      </w:r>
      <w:r w:rsidR="00E028D7" w:rsidRPr="000E16B8">
        <w:rPr>
          <w:rFonts w:ascii="Arial" w:hAnsi="Arial" w:cs="Arial"/>
          <w:bCs/>
        </w:rPr>
        <w:t>74</w:t>
      </w:r>
      <w:r w:rsidRPr="000E16B8">
        <w:rPr>
          <w:rFonts w:ascii="Arial" w:hAnsi="Arial" w:cs="Arial"/>
          <w:bCs/>
        </w:rPr>
        <w:t>,</w:t>
      </w:r>
      <w:r w:rsidR="00E028D7" w:rsidRPr="000E16B8">
        <w:rPr>
          <w:rFonts w:ascii="Arial" w:hAnsi="Arial" w:cs="Arial"/>
          <w:bCs/>
        </w:rPr>
        <w:t>6</w:t>
      </w:r>
      <w:r w:rsidR="00FC1EF0">
        <w:rPr>
          <w:rFonts w:ascii="Arial" w:hAnsi="Arial" w:cs="Arial"/>
          <w:bCs/>
        </w:rPr>
        <w:t>65</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29756EAF" w14:textId="468FC79B" w:rsidR="00793876" w:rsidRPr="000E16B8" w:rsidRDefault="00793876" w:rsidP="00793876">
      <w:pPr>
        <w:numPr>
          <w:ilvl w:val="0"/>
          <w:numId w:val="15"/>
        </w:numPr>
        <w:tabs>
          <w:tab w:val="left" w:pos="709"/>
          <w:tab w:val="left" w:pos="6096"/>
          <w:tab w:val="left" w:pos="6237"/>
          <w:tab w:val="left" w:pos="7088"/>
        </w:tabs>
        <w:spacing w:line="276" w:lineRule="auto"/>
        <w:rPr>
          <w:rFonts w:ascii="Arial" w:hAnsi="Arial" w:cs="Arial"/>
          <w:bCs/>
        </w:rPr>
      </w:pPr>
      <w:r w:rsidRPr="000E16B8">
        <w:rPr>
          <w:rFonts w:ascii="Arial" w:hAnsi="Arial" w:cs="Arial"/>
          <w:bCs/>
        </w:rPr>
        <w:t>pył ogółem w tym:</w:t>
      </w:r>
      <w:r w:rsidRPr="000E16B8">
        <w:rPr>
          <w:rFonts w:ascii="Arial" w:hAnsi="Arial" w:cs="Arial"/>
          <w:bCs/>
        </w:rPr>
        <w:tab/>
        <w:t>47,</w:t>
      </w:r>
      <w:r w:rsidR="00FC1EF0">
        <w:rPr>
          <w:rFonts w:ascii="Arial" w:hAnsi="Arial" w:cs="Arial"/>
          <w:bCs/>
        </w:rPr>
        <w:t>816</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19240692" w14:textId="1FE02EB7" w:rsidR="00793876" w:rsidRPr="000E16B8" w:rsidRDefault="00793876" w:rsidP="00793876">
      <w:pPr>
        <w:numPr>
          <w:ilvl w:val="0"/>
          <w:numId w:val="9"/>
        </w:numPr>
        <w:tabs>
          <w:tab w:val="left" w:pos="993"/>
          <w:tab w:val="left" w:pos="6096"/>
          <w:tab w:val="left" w:pos="6237"/>
          <w:tab w:val="left" w:pos="6946"/>
        </w:tabs>
        <w:spacing w:line="276" w:lineRule="auto"/>
        <w:ind w:hanging="11"/>
        <w:rPr>
          <w:rFonts w:ascii="Arial" w:hAnsi="Arial" w:cs="Arial"/>
          <w:bCs/>
        </w:rPr>
      </w:pPr>
      <w:r w:rsidRPr="000E16B8">
        <w:rPr>
          <w:rFonts w:ascii="Arial" w:hAnsi="Arial" w:cs="Arial"/>
          <w:bCs/>
        </w:rPr>
        <w:t>pył zawieszony PM10</w:t>
      </w:r>
      <w:r w:rsidRPr="000E16B8">
        <w:rPr>
          <w:rFonts w:ascii="Arial" w:hAnsi="Arial" w:cs="Arial"/>
          <w:bCs/>
        </w:rPr>
        <w:tab/>
        <w:t>45,</w:t>
      </w:r>
      <w:r w:rsidR="00FC1EF0">
        <w:rPr>
          <w:rFonts w:ascii="Arial" w:hAnsi="Arial" w:cs="Arial"/>
          <w:bCs/>
        </w:rPr>
        <w:t>622</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161CBE19" w14:textId="667C06E7" w:rsidR="00793876" w:rsidRPr="000E16B8" w:rsidRDefault="00793876" w:rsidP="00793876">
      <w:pPr>
        <w:numPr>
          <w:ilvl w:val="0"/>
          <w:numId w:val="9"/>
        </w:numPr>
        <w:tabs>
          <w:tab w:val="left" w:pos="993"/>
          <w:tab w:val="left" w:pos="6096"/>
          <w:tab w:val="left" w:pos="6237"/>
          <w:tab w:val="left" w:pos="6946"/>
        </w:tabs>
        <w:spacing w:line="276" w:lineRule="auto"/>
        <w:ind w:hanging="11"/>
        <w:rPr>
          <w:rFonts w:ascii="Arial" w:hAnsi="Arial" w:cs="Arial"/>
          <w:bCs/>
        </w:rPr>
      </w:pPr>
      <w:r w:rsidRPr="000E16B8">
        <w:rPr>
          <w:rFonts w:ascii="Arial" w:hAnsi="Arial" w:cs="Arial"/>
          <w:bCs/>
        </w:rPr>
        <w:t>pył zawieszony PM2,5</w:t>
      </w:r>
      <w:r w:rsidRPr="000E16B8">
        <w:rPr>
          <w:rFonts w:ascii="Arial" w:hAnsi="Arial" w:cs="Arial"/>
          <w:bCs/>
        </w:rPr>
        <w:tab/>
        <w:t>43,6</w:t>
      </w:r>
      <w:r w:rsidR="00E028D7" w:rsidRPr="000E16B8">
        <w:rPr>
          <w:rFonts w:ascii="Arial" w:hAnsi="Arial" w:cs="Arial"/>
          <w:bCs/>
        </w:rPr>
        <w:t>88</w:t>
      </w:r>
      <w:r w:rsidRPr="000E16B8">
        <w:rPr>
          <w:rFonts w:ascii="Arial" w:hAnsi="Arial" w:cs="Arial"/>
          <w:bCs/>
        </w:rPr>
        <w:t xml:space="preserve"> </w:t>
      </w:r>
      <w:r w:rsidR="00E028D7" w:rsidRPr="000E16B8">
        <w:rPr>
          <w:rFonts w:ascii="Arial" w:hAnsi="Arial" w:cs="Arial"/>
          <w:bCs/>
        </w:rPr>
        <w:tab/>
      </w:r>
      <w:r w:rsidR="00E028D7" w:rsidRPr="000E16B8">
        <w:rPr>
          <w:rFonts w:ascii="Arial" w:hAnsi="Arial" w:cs="Arial"/>
          <w:bCs/>
        </w:rPr>
        <w:tab/>
      </w:r>
      <w:r w:rsidRPr="000E16B8">
        <w:rPr>
          <w:rFonts w:ascii="Arial" w:hAnsi="Arial" w:cs="Arial"/>
          <w:bCs/>
        </w:rPr>
        <w:t>Mg/rok</w:t>
      </w:r>
    </w:p>
    <w:p w14:paraId="776E863D" w14:textId="4120F682" w:rsidR="00D95035" w:rsidRPr="006F1B56" w:rsidRDefault="00793876" w:rsidP="00793876">
      <w:pPr>
        <w:pStyle w:val="Poziom1"/>
        <w:spacing w:after="0" w:line="276" w:lineRule="auto"/>
        <w:rPr>
          <w:rFonts w:cs="Arial"/>
          <w:bCs/>
          <w:i/>
          <w:sz w:val="20"/>
        </w:rPr>
      </w:pPr>
      <w:r w:rsidRPr="006F1B56">
        <w:rPr>
          <w:rFonts w:cs="Arial"/>
          <w:bCs/>
          <w:i/>
          <w:sz w:val="20"/>
        </w:rPr>
        <w:t>*jako suma metalu i jego związków w pyle zawieszonym PM10</w:t>
      </w:r>
    </w:p>
    <w:p w14:paraId="230F9BD1" w14:textId="4E255BFF" w:rsidR="008C3848" w:rsidRDefault="005378C4" w:rsidP="006F1B56">
      <w:pPr>
        <w:pStyle w:val="Nagwek2"/>
        <w:spacing w:after="240" w:line="276" w:lineRule="auto"/>
        <w:jc w:val="both"/>
        <w:rPr>
          <w:rFonts w:cs="Arial"/>
          <w:szCs w:val="24"/>
        </w:rPr>
      </w:pPr>
      <w:r w:rsidRPr="008C3848">
        <w:rPr>
          <w:rFonts w:cs="Arial"/>
          <w:szCs w:val="24"/>
        </w:rPr>
        <w:t>I.</w:t>
      </w:r>
      <w:r w:rsidR="004C2AA4">
        <w:rPr>
          <w:rFonts w:cs="Arial"/>
          <w:szCs w:val="24"/>
        </w:rPr>
        <w:t>7</w:t>
      </w:r>
      <w:r w:rsidRPr="008C3848">
        <w:rPr>
          <w:rFonts w:cs="Arial"/>
          <w:szCs w:val="24"/>
        </w:rPr>
        <w:t xml:space="preserve">. </w:t>
      </w:r>
      <w:r w:rsidR="008C3848" w:rsidRPr="008C3848">
        <w:rPr>
          <w:rFonts w:cs="Arial"/>
          <w:szCs w:val="24"/>
        </w:rPr>
        <w:t xml:space="preserve">W punkcie </w:t>
      </w:r>
      <w:r w:rsidRPr="008C3848">
        <w:rPr>
          <w:rFonts w:cs="Arial"/>
          <w:szCs w:val="24"/>
        </w:rPr>
        <w:t xml:space="preserve">II.3.1. </w:t>
      </w:r>
      <w:r w:rsidR="008C3848" w:rsidRPr="008C3848">
        <w:rPr>
          <w:rFonts w:cs="Arial"/>
          <w:szCs w:val="24"/>
        </w:rPr>
        <w:t>określającym dopuszczalne ilości ścieków</w:t>
      </w:r>
      <w:r w:rsidR="008C3848">
        <w:rPr>
          <w:rFonts w:cs="Arial"/>
          <w:szCs w:val="24"/>
        </w:rPr>
        <w:t xml:space="preserve"> </w:t>
      </w:r>
      <w:r w:rsidR="008C3848" w:rsidRPr="008C3848">
        <w:rPr>
          <w:rFonts w:cs="Arial"/>
          <w:szCs w:val="24"/>
        </w:rPr>
        <w:t>wprowadzanych do rzeki Wisłoki w miejsce</w:t>
      </w:r>
      <w:r w:rsidR="008C3848">
        <w:rPr>
          <w:rFonts w:cs="Arial"/>
          <w:szCs w:val="24"/>
        </w:rPr>
        <w:t xml:space="preserve"> zapisu:</w:t>
      </w:r>
    </w:p>
    <w:p w14:paraId="002E4C52" w14:textId="103622A2" w:rsidR="005378C4" w:rsidRPr="006D20E5" w:rsidRDefault="00CF41BB" w:rsidP="00027349">
      <w:pPr>
        <w:jc w:val="center"/>
        <w:rPr>
          <w:rFonts w:ascii="Arial" w:hAnsi="Arial" w:cs="Arial"/>
        </w:rPr>
      </w:pPr>
      <w:proofErr w:type="spellStart"/>
      <w:r w:rsidRPr="006D20E5">
        <w:rPr>
          <w:rFonts w:ascii="Arial" w:hAnsi="Arial" w:cs="Arial"/>
          <w:b/>
          <w:bCs/>
        </w:rPr>
        <w:t>Q</w:t>
      </w:r>
      <w:r w:rsidR="005378C4" w:rsidRPr="006D20E5">
        <w:rPr>
          <w:rFonts w:ascii="Arial" w:hAnsi="Arial" w:cs="Arial"/>
          <w:b/>
          <w:bCs/>
          <w:vertAlign w:val="subscript"/>
        </w:rPr>
        <w:t>dopr</w:t>
      </w:r>
      <w:proofErr w:type="spellEnd"/>
      <w:r w:rsidR="005378C4" w:rsidRPr="006D20E5">
        <w:rPr>
          <w:rFonts w:ascii="Arial" w:hAnsi="Arial" w:cs="Arial"/>
        </w:rPr>
        <w:tab/>
        <w:t>=</w:t>
      </w:r>
      <w:r w:rsidR="008C3848" w:rsidRPr="006D20E5">
        <w:rPr>
          <w:rFonts w:ascii="Arial" w:hAnsi="Arial" w:cs="Arial"/>
        </w:rPr>
        <w:t xml:space="preserve"> </w:t>
      </w:r>
      <w:r w:rsidR="005378C4" w:rsidRPr="006D20E5">
        <w:rPr>
          <w:rFonts w:ascii="Arial" w:hAnsi="Arial" w:cs="Arial"/>
        </w:rPr>
        <w:t>2 </w:t>
      </w:r>
      <w:r w:rsidR="008C3848" w:rsidRPr="006D20E5">
        <w:rPr>
          <w:rFonts w:ascii="Arial" w:hAnsi="Arial" w:cs="Arial"/>
        </w:rPr>
        <w:t>4</w:t>
      </w:r>
      <w:r w:rsidR="005378C4" w:rsidRPr="006D20E5">
        <w:rPr>
          <w:rFonts w:ascii="Arial" w:hAnsi="Arial" w:cs="Arial"/>
        </w:rPr>
        <w:t>00 000</w:t>
      </w:r>
      <w:r w:rsidR="005378C4" w:rsidRPr="006D20E5">
        <w:rPr>
          <w:rFonts w:ascii="Arial" w:hAnsi="Arial" w:cs="Arial"/>
        </w:rPr>
        <w:tab/>
      </w:r>
      <w:bookmarkStart w:id="3" w:name="_Hlk523301658"/>
      <w:r w:rsidR="005378C4" w:rsidRPr="006D20E5">
        <w:rPr>
          <w:rFonts w:ascii="Arial" w:hAnsi="Arial" w:cs="Arial"/>
        </w:rPr>
        <w:t>m</w:t>
      </w:r>
      <w:r w:rsidR="005378C4" w:rsidRPr="006D20E5">
        <w:rPr>
          <w:rFonts w:ascii="Arial" w:hAnsi="Arial" w:cs="Arial"/>
          <w:vertAlign w:val="superscript"/>
        </w:rPr>
        <w:t>3</w:t>
      </w:r>
      <w:r w:rsidR="005378C4" w:rsidRPr="006D20E5">
        <w:rPr>
          <w:rFonts w:ascii="Arial" w:hAnsi="Arial" w:cs="Arial"/>
        </w:rPr>
        <w:t>/</w:t>
      </w:r>
      <w:bookmarkEnd w:id="3"/>
      <w:r w:rsidR="005378C4" w:rsidRPr="006D20E5">
        <w:rPr>
          <w:rFonts w:ascii="Arial" w:hAnsi="Arial" w:cs="Arial"/>
        </w:rPr>
        <w:t>rok</w:t>
      </w:r>
    </w:p>
    <w:p w14:paraId="48BE2D66" w14:textId="11FF49A3" w:rsidR="008C3848" w:rsidRPr="006D20E5" w:rsidRDefault="008C3848" w:rsidP="00027349">
      <w:pPr>
        <w:rPr>
          <w:rFonts w:ascii="Arial" w:hAnsi="Arial" w:cs="Arial"/>
        </w:rPr>
      </w:pPr>
      <w:r w:rsidRPr="006D20E5">
        <w:rPr>
          <w:rFonts w:ascii="Arial" w:hAnsi="Arial" w:cs="Arial"/>
          <w:b/>
          <w:bCs/>
          <w:u w:val="single"/>
        </w:rPr>
        <w:t>wprowadzam zapis</w:t>
      </w:r>
      <w:r w:rsidRPr="006D20E5">
        <w:rPr>
          <w:rFonts w:ascii="Arial" w:hAnsi="Arial" w:cs="Arial"/>
        </w:rPr>
        <w:t>:</w:t>
      </w:r>
    </w:p>
    <w:p w14:paraId="042A8524" w14:textId="046FC9FE" w:rsidR="008C3848" w:rsidRPr="006D20E5" w:rsidRDefault="00CF41BB" w:rsidP="00027349">
      <w:pPr>
        <w:jc w:val="center"/>
        <w:rPr>
          <w:rFonts w:ascii="Arial" w:hAnsi="Arial" w:cs="Arial"/>
        </w:rPr>
      </w:pPr>
      <w:proofErr w:type="spellStart"/>
      <w:r w:rsidRPr="006D20E5">
        <w:rPr>
          <w:rFonts w:ascii="Arial" w:hAnsi="Arial" w:cs="Arial"/>
          <w:b/>
          <w:bCs/>
        </w:rPr>
        <w:t>Q</w:t>
      </w:r>
      <w:r w:rsidR="008C3848" w:rsidRPr="006D20E5">
        <w:rPr>
          <w:rFonts w:ascii="Arial" w:hAnsi="Arial" w:cs="Arial"/>
          <w:b/>
          <w:bCs/>
          <w:vertAlign w:val="subscript"/>
        </w:rPr>
        <w:t>dopr</w:t>
      </w:r>
      <w:proofErr w:type="spellEnd"/>
      <w:r w:rsidR="008C3848" w:rsidRPr="006D20E5">
        <w:rPr>
          <w:rFonts w:ascii="Arial" w:hAnsi="Arial" w:cs="Arial"/>
        </w:rPr>
        <w:tab/>
        <w:t>=2 000 000</w:t>
      </w:r>
      <w:r w:rsidR="008C3848" w:rsidRPr="006D20E5">
        <w:rPr>
          <w:rFonts w:ascii="Arial" w:hAnsi="Arial" w:cs="Arial"/>
        </w:rPr>
        <w:tab/>
        <w:t>m</w:t>
      </w:r>
      <w:r w:rsidR="008C3848" w:rsidRPr="006D20E5">
        <w:rPr>
          <w:rFonts w:ascii="Arial" w:hAnsi="Arial" w:cs="Arial"/>
          <w:vertAlign w:val="superscript"/>
        </w:rPr>
        <w:t>3</w:t>
      </w:r>
      <w:r w:rsidR="008C3848" w:rsidRPr="006D20E5">
        <w:rPr>
          <w:rFonts w:ascii="Arial" w:hAnsi="Arial" w:cs="Arial"/>
        </w:rPr>
        <w:t>/rok</w:t>
      </w:r>
    </w:p>
    <w:p w14:paraId="226EF0A8" w14:textId="3023BC0B" w:rsidR="00CD44B4" w:rsidRPr="003D6C67" w:rsidRDefault="00CD44B4" w:rsidP="00E31955">
      <w:pPr>
        <w:pStyle w:val="Nagwek2"/>
        <w:spacing w:after="0" w:line="276" w:lineRule="auto"/>
        <w:rPr>
          <w:rFonts w:cs="Arial"/>
          <w:szCs w:val="24"/>
        </w:rPr>
      </w:pPr>
      <w:r w:rsidRPr="006D20E5">
        <w:rPr>
          <w:rFonts w:cs="Arial"/>
          <w:szCs w:val="24"/>
        </w:rPr>
        <w:t>I.</w:t>
      </w:r>
      <w:r w:rsidR="004C2AA4" w:rsidRPr="006D20E5">
        <w:rPr>
          <w:rFonts w:cs="Arial"/>
          <w:szCs w:val="24"/>
        </w:rPr>
        <w:t>8</w:t>
      </w:r>
      <w:r w:rsidRPr="006D20E5">
        <w:rPr>
          <w:rFonts w:cs="Arial"/>
          <w:szCs w:val="24"/>
        </w:rPr>
        <w:t>. Punkt II.5.1. otrzymuje brzmienie:</w:t>
      </w:r>
    </w:p>
    <w:p w14:paraId="26C07D46" w14:textId="77777777" w:rsidR="00CD44B4" w:rsidRPr="000E16B8" w:rsidRDefault="00CD44B4" w:rsidP="00E31955">
      <w:pPr>
        <w:tabs>
          <w:tab w:val="left" w:pos="993"/>
        </w:tabs>
        <w:spacing w:before="240" w:line="276" w:lineRule="auto"/>
        <w:jc w:val="both"/>
        <w:rPr>
          <w:rFonts w:ascii="Arial" w:hAnsi="Arial" w:cs="Arial"/>
        </w:rPr>
      </w:pPr>
      <w:r w:rsidRPr="003D6C67">
        <w:rPr>
          <w:rFonts w:ascii="Arial" w:hAnsi="Arial" w:cs="Arial"/>
          <w:b/>
        </w:rPr>
        <w:t>II.5.1</w:t>
      </w:r>
      <w:r w:rsidRPr="003D6C67">
        <w:rPr>
          <w:rFonts w:ascii="Arial" w:hAnsi="Arial" w:cs="Arial"/>
        </w:rPr>
        <w:t xml:space="preserve">. Rodzaje i ilości odpadów niebezpiecznych </w:t>
      </w:r>
      <w:r w:rsidRPr="000E16B8">
        <w:rPr>
          <w:rFonts w:ascii="Arial" w:hAnsi="Arial" w:cs="Arial"/>
        </w:rPr>
        <w:t xml:space="preserve">wytwarzanych na instalacji </w:t>
      </w:r>
    </w:p>
    <w:p w14:paraId="6327B915" w14:textId="7D91FF86" w:rsidR="00B14D7A" w:rsidRPr="00027349" w:rsidRDefault="00CD44B4" w:rsidP="00027349">
      <w:pPr>
        <w:tabs>
          <w:tab w:val="left" w:pos="993"/>
        </w:tabs>
        <w:spacing w:before="120"/>
        <w:jc w:val="both"/>
        <w:rPr>
          <w:rFonts w:ascii="Arial" w:hAnsi="Arial" w:cs="Arial"/>
          <w:b/>
          <w:sz w:val="22"/>
          <w:szCs w:val="22"/>
          <w:u w:val="single"/>
        </w:rPr>
      </w:pPr>
      <w:r w:rsidRPr="00027349">
        <w:rPr>
          <w:rFonts w:ascii="Arial" w:hAnsi="Arial" w:cs="Arial"/>
          <w:b/>
          <w:sz w:val="22"/>
          <w:szCs w:val="22"/>
        </w:rPr>
        <w:t>Tabela 2a</w:t>
      </w:r>
    </w:p>
    <w:tbl>
      <w:tblPr>
        <w:tblStyle w:val="Tabela-Siatka10"/>
        <w:tblpPr w:leftFromText="141" w:rightFromText="141" w:vertAnchor="text" w:tblpX="108" w:tblpY="1"/>
        <w:tblW w:w="9082" w:type="dxa"/>
        <w:tblLayout w:type="fixed"/>
        <w:tblLook w:val="0220" w:firstRow="1" w:lastRow="0" w:firstColumn="0" w:lastColumn="0" w:noHBand="1" w:noVBand="0"/>
        <w:tblCaption w:val="Tabela w zakresie gospodarki odpadami"/>
        <w:tblDescription w:val="Tabela zawiera łączone i zagnieżdżone komórki. W tabeli wskazano wszystkie odpady niebezpieczne wytwarzane na instalacji energetycznego spalania paliw oraz na instalacji do przeróbki gumy. Określono kod odpadu zgodne z katalogiem rozporzadzenia, ilość wytwarzania w ciagu roku miejsce powstawania oraz podstawowy sklad chemiczny i właściwości dango odpadu."/>
      </w:tblPr>
      <w:tblGrid>
        <w:gridCol w:w="738"/>
        <w:gridCol w:w="1103"/>
        <w:gridCol w:w="1703"/>
        <w:gridCol w:w="992"/>
        <w:gridCol w:w="1838"/>
        <w:gridCol w:w="2698"/>
        <w:gridCol w:w="10"/>
      </w:tblGrid>
      <w:tr w:rsidR="00F365E1" w:rsidRPr="00F01E5F" w14:paraId="1360CD96" w14:textId="77777777" w:rsidTr="009A5451">
        <w:trPr>
          <w:gridAfter w:val="1"/>
          <w:wAfter w:w="10" w:type="dxa"/>
          <w:trHeight w:val="542"/>
          <w:tblHeader/>
        </w:trPr>
        <w:tc>
          <w:tcPr>
            <w:tcW w:w="738" w:type="dxa"/>
            <w:vAlign w:val="center"/>
          </w:tcPr>
          <w:p w14:paraId="05F43AD7"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Lp.</w:t>
            </w:r>
          </w:p>
        </w:tc>
        <w:tc>
          <w:tcPr>
            <w:tcW w:w="1103" w:type="dxa"/>
            <w:vAlign w:val="center"/>
          </w:tcPr>
          <w:p w14:paraId="05820647"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Kod odpadu</w:t>
            </w:r>
          </w:p>
        </w:tc>
        <w:tc>
          <w:tcPr>
            <w:tcW w:w="1703" w:type="dxa"/>
            <w:vAlign w:val="center"/>
          </w:tcPr>
          <w:p w14:paraId="68377FCC"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Nazwa odpadu</w:t>
            </w:r>
          </w:p>
        </w:tc>
        <w:tc>
          <w:tcPr>
            <w:tcW w:w="992" w:type="dxa"/>
            <w:vAlign w:val="center"/>
          </w:tcPr>
          <w:p w14:paraId="342EA32E"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Ilość odpadu</w:t>
            </w:r>
          </w:p>
          <w:p w14:paraId="7C36EF07"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Mg/rok</w:t>
            </w:r>
          </w:p>
        </w:tc>
        <w:tc>
          <w:tcPr>
            <w:tcW w:w="1838" w:type="dxa"/>
            <w:vAlign w:val="center"/>
          </w:tcPr>
          <w:p w14:paraId="627CDF25"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Miejsce powstawania odpadów</w:t>
            </w:r>
          </w:p>
        </w:tc>
        <w:tc>
          <w:tcPr>
            <w:tcW w:w="2698" w:type="dxa"/>
            <w:vAlign w:val="center"/>
          </w:tcPr>
          <w:p w14:paraId="6B89752A" w14:textId="59D16810"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Podstawowy skład chemiczny i właściwości</w:t>
            </w:r>
          </w:p>
        </w:tc>
      </w:tr>
      <w:tr w:rsidR="00447684" w:rsidRPr="00F01E5F" w14:paraId="6A33025F" w14:textId="77777777" w:rsidTr="009A5451">
        <w:trPr>
          <w:gridAfter w:val="1"/>
          <w:wAfter w:w="10" w:type="dxa"/>
          <w:trHeight w:val="283"/>
        </w:trPr>
        <w:tc>
          <w:tcPr>
            <w:tcW w:w="9072" w:type="dxa"/>
            <w:gridSpan w:val="6"/>
            <w:vAlign w:val="center"/>
          </w:tcPr>
          <w:p w14:paraId="6651C658" w14:textId="7EB8F56E" w:rsidR="00447684" w:rsidRPr="00F01E5F" w:rsidRDefault="00E46AA0" w:rsidP="00F01E5F">
            <w:pPr>
              <w:rPr>
                <w:rFonts w:ascii="Arial" w:hAnsi="Arial" w:cs="Arial"/>
                <w:b/>
                <w:bCs/>
                <w:sz w:val="20"/>
              </w:rPr>
            </w:pPr>
            <w:r w:rsidRPr="00F01E5F">
              <w:rPr>
                <w:rFonts w:ascii="Arial" w:hAnsi="Arial" w:cs="Arial"/>
                <w:b/>
                <w:bCs/>
                <w:sz w:val="20"/>
              </w:rPr>
              <w:t>Instalacja energetycznego spalania paliw wraz z urządzeniami pomocniczymi</w:t>
            </w:r>
          </w:p>
        </w:tc>
      </w:tr>
      <w:tr w:rsidR="00F365E1" w:rsidRPr="00F01E5F" w14:paraId="2D05BB73" w14:textId="77777777" w:rsidTr="009A5451">
        <w:trPr>
          <w:gridAfter w:val="1"/>
          <w:wAfter w:w="10" w:type="dxa"/>
          <w:trHeight w:val="542"/>
        </w:trPr>
        <w:tc>
          <w:tcPr>
            <w:tcW w:w="738" w:type="dxa"/>
            <w:vAlign w:val="center"/>
          </w:tcPr>
          <w:p w14:paraId="03BBBAC1" w14:textId="2AA9B8D5" w:rsidR="00B14D7A" w:rsidRPr="00F01E5F" w:rsidRDefault="00B14D7A" w:rsidP="00F01E5F">
            <w:pPr>
              <w:pStyle w:val="Style4"/>
              <w:widowControl/>
              <w:numPr>
                <w:ilvl w:val="0"/>
                <w:numId w:val="19"/>
              </w:numPr>
              <w:tabs>
                <w:tab w:val="left" w:pos="419"/>
              </w:tabs>
              <w:jc w:val="left"/>
              <w:rPr>
                <w:rFonts w:ascii="Arial" w:hAnsi="Arial" w:cs="Arial"/>
                <w:bCs/>
                <w:sz w:val="20"/>
              </w:rPr>
            </w:pPr>
          </w:p>
        </w:tc>
        <w:tc>
          <w:tcPr>
            <w:tcW w:w="1103" w:type="dxa"/>
            <w:vAlign w:val="center"/>
          </w:tcPr>
          <w:p w14:paraId="53F8279F"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07 02 10*</w:t>
            </w:r>
          </w:p>
        </w:tc>
        <w:tc>
          <w:tcPr>
            <w:tcW w:w="1703" w:type="dxa"/>
            <w:vAlign w:val="center"/>
          </w:tcPr>
          <w:p w14:paraId="7214F0BA"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Inne zużyte sorbenty </w:t>
            </w:r>
            <w:r w:rsidRPr="00F01E5F">
              <w:rPr>
                <w:rFonts w:ascii="Arial" w:hAnsi="Arial" w:cs="Arial"/>
                <w:sz w:val="20"/>
              </w:rPr>
              <w:br/>
              <w:t>i osady pofiltracyjne</w:t>
            </w:r>
          </w:p>
        </w:tc>
        <w:tc>
          <w:tcPr>
            <w:tcW w:w="992" w:type="dxa"/>
            <w:vAlign w:val="center"/>
          </w:tcPr>
          <w:p w14:paraId="2863F3FA"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1,5</w:t>
            </w:r>
          </w:p>
        </w:tc>
        <w:tc>
          <w:tcPr>
            <w:tcW w:w="1838" w:type="dxa"/>
            <w:vAlign w:val="center"/>
          </w:tcPr>
          <w:p w14:paraId="1D938095"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Czynności konserwacyjne, remontowe, porządkowe prowadzone przy urządzeniach typu silniki, wentylatory, sprężarki</w:t>
            </w:r>
          </w:p>
        </w:tc>
        <w:tc>
          <w:tcPr>
            <w:tcW w:w="2698" w:type="dxa"/>
            <w:vAlign w:val="center"/>
          </w:tcPr>
          <w:p w14:paraId="3EB8A7E6" w14:textId="5192135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sorbenty, głównie diatomit i tkaniny bawełniane zanieczyszczone ropopochodnymi.</w:t>
            </w:r>
          </w:p>
          <w:p w14:paraId="4D0DFF3E"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t>Właściwości m.in</w:t>
            </w:r>
            <w:r w:rsidRPr="00F01E5F">
              <w:rPr>
                <w:rFonts w:ascii="Arial" w:hAnsi="Arial" w:cs="Arial"/>
                <w:sz w:val="20"/>
              </w:rPr>
              <w:t>.: H3-B - łatwopalne, H5 - szkodliwe H14– ekotoksyczne</w:t>
            </w:r>
          </w:p>
        </w:tc>
      </w:tr>
      <w:tr w:rsidR="00F365E1" w:rsidRPr="00F01E5F" w14:paraId="0F8BA3CE" w14:textId="77777777" w:rsidTr="009A5451">
        <w:trPr>
          <w:gridAfter w:val="1"/>
          <w:wAfter w:w="10" w:type="dxa"/>
          <w:trHeight w:val="542"/>
        </w:trPr>
        <w:tc>
          <w:tcPr>
            <w:tcW w:w="738" w:type="dxa"/>
            <w:vAlign w:val="center"/>
          </w:tcPr>
          <w:p w14:paraId="4FF50105"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0534F948"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13 02 08*</w:t>
            </w:r>
          </w:p>
        </w:tc>
        <w:tc>
          <w:tcPr>
            <w:tcW w:w="1703" w:type="dxa"/>
            <w:vAlign w:val="center"/>
          </w:tcPr>
          <w:p w14:paraId="5C4BF82D"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Inne oleje silnikowe, przekładniowe </w:t>
            </w:r>
            <w:r w:rsidRPr="00F01E5F">
              <w:rPr>
                <w:rFonts w:ascii="Arial" w:hAnsi="Arial" w:cs="Arial"/>
                <w:sz w:val="20"/>
              </w:rPr>
              <w:br/>
              <w:t>i smarowe</w:t>
            </w:r>
          </w:p>
        </w:tc>
        <w:tc>
          <w:tcPr>
            <w:tcW w:w="992" w:type="dxa"/>
            <w:vAlign w:val="center"/>
          </w:tcPr>
          <w:p w14:paraId="697CB8F3"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8</w:t>
            </w:r>
          </w:p>
        </w:tc>
        <w:tc>
          <w:tcPr>
            <w:tcW w:w="1838" w:type="dxa"/>
            <w:vAlign w:val="center"/>
          </w:tcPr>
          <w:p w14:paraId="70D043FA" w14:textId="3399339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Eksploatacja maszyn roboczych wymiana oleju </w:t>
            </w:r>
            <w:r w:rsidRPr="00F01E5F">
              <w:rPr>
                <w:rFonts w:ascii="Arial" w:hAnsi="Arial" w:cs="Arial"/>
                <w:sz w:val="20"/>
              </w:rPr>
              <w:br/>
              <w:t>w przekładniach urządzeń</w:t>
            </w:r>
          </w:p>
        </w:tc>
        <w:tc>
          <w:tcPr>
            <w:tcW w:w="2698" w:type="dxa"/>
            <w:vAlign w:val="center"/>
          </w:tcPr>
          <w:p w14:paraId="00CCB7C6" w14:textId="7777777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węglowodory aromatyczne</w:t>
            </w:r>
            <w:r w:rsidRPr="00F01E5F">
              <w:rPr>
                <w:rFonts w:ascii="Arial" w:hAnsi="Arial" w:cs="Arial"/>
                <w:sz w:val="20"/>
              </w:rPr>
              <w:br/>
              <w:t xml:space="preserve"> i alifatyczne, związki metali, siarki, fosforu, chloru, azotu, baru, cynku, wanadu oraz ołowiu</w:t>
            </w:r>
          </w:p>
          <w:p w14:paraId="48B2D469"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t>Właściwości m.in</w:t>
            </w:r>
            <w:r w:rsidRPr="00F01E5F">
              <w:rPr>
                <w:rFonts w:ascii="Arial" w:hAnsi="Arial" w:cs="Arial"/>
                <w:sz w:val="20"/>
              </w:rPr>
              <w:t>.: H3-B- łatwopalne, H5-szkodliwe, H14– ekotoksyczne. Odpad</w:t>
            </w:r>
            <w:r w:rsidRPr="00F01E5F">
              <w:rPr>
                <w:rFonts w:ascii="Arial" w:hAnsi="Arial" w:cs="Arial"/>
                <w:sz w:val="20"/>
              </w:rPr>
              <w:br/>
              <w:t xml:space="preserve"> w postaci ciekłej.</w:t>
            </w:r>
          </w:p>
        </w:tc>
      </w:tr>
      <w:tr w:rsidR="00F365E1" w:rsidRPr="00F01E5F" w14:paraId="1A6314AA" w14:textId="77777777" w:rsidTr="009A5451">
        <w:trPr>
          <w:gridAfter w:val="1"/>
          <w:wAfter w:w="10" w:type="dxa"/>
          <w:trHeight w:val="542"/>
        </w:trPr>
        <w:tc>
          <w:tcPr>
            <w:tcW w:w="738" w:type="dxa"/>
            <w:vAlign w:val="center"/>
          </w:tcPr>
          <w:p w14:paraId="7B17C4BD"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59E37B9F"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13 03 07*</w:t>
            </w:r>
          </w:p>
        </w:tc>
        <w:tc>
          <w:tcPr>
            <w:tcW w:w="1703" w:type="dxa"/>
            <w:vAlign w:val="center"/>
          </w:tcPr>
          <w:p w14:paraId="070A716F"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Mineralne oleje</w:t>
            </w:r>
            <w:r w:rsidRPr="00F01E5F">
              <w:rPr>
                <w:rFonts w:ascii="Arial" w:hAnsi="Arial" w:cs="Arial"/>
                <w:sz w:val="20"/>
              </w:rPr>
              <w:br/>
              <w:t xml:space="preserve"> i ciecze stosowane jako </w:t>
            </w:r>
            <w:proofErr w:type="spellStart"/>
            <w:r w:rsidRPr="00F01E5F">
              <w:rPr>
                <w:rFonts w:ascii="Arial" w:hAnsi="Arial" w:cs="Arial"/>
                <w:sz w:val="20"/>
              </w:rPr>
              <w:t>elektroizolatory</w:t>
            </w:r>
            <w:proofErr w:type="spellEnd"/>
            <w:r w:rsidRPr="00F01E5F">
              <w:rPr>
                <w:rFonts w:ascii="Arial" w:hAnsi="Arial" w:cs="Arial"/>
                <w:sz w:val="20"/>
              </w:rPr>
              <w:t xml:space="preserve"> oraz nośniki ciepła niezawierające związków </w:t>
            </w:r>
            <w:proofErr w:type="spellStart"/>
            <w:r w:rsidRPr="00F01E5F">
              <w:rPr>
                <w:rFonts w:ascii="Arial" w:hAnsi="Arial" w:cs="Arial"/>
                <w:sz w:val="20"/>
              </w:rPr>
              <w:lastRenderedPageBreak/>
              <w:t>chlorowco-oranicznych</w:t>
            </w:r>
            <w:proofErr w:type="spellEnd"/>
          </w:p>
        </w:tc>
        <w:tc>
          <w:tcPr>
            <w:tcW w:w="992" w:type="dxa"/>
            <w:vAlign w:val="center"/>
          </w:tcPr>
          <w:p w14:paraId="36AE6DAA"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lastRenderedPageBreak/>
              <w:t>3</w:t>
            </w:r>
          </w:p>
        </w:tc>
        <w:tc>
          <w:tcPr>
            <w:tcW w:w="1838" w:type="dxa"/>
            <w:vAlign w:val="center"/>
          </w:tcPr>
          <w:p w14:paraId="318672FA" w14:textId="175D0777" w:rsidR="00B14D7A" w:rsidRPr="00F01E5F" w:rsidRDefault="00B14D7A" w:rsidP="00F01E5F">
            <w:pPr>
              <w:jc w:val="center"/>
              <w:rPr>
                <w:rFonts w:ascii="Arial" w:hAnsi="Arial" w:cs="Arial"/>
                <w:b/>
                <w:sz w:val="20"/>
              </w:rPr>
            </w:pPr>
            <w:r w:rsidRPr="00F01E5F">
              <w:rPr>
                <w:rFonts w:ascii="Arial" w:hAnsi="Arial" w:cs="Arial"/>
                <w:sz w:val="20"/>
              </w:rPr>
              <w:t>Transformatory, wyłączniki, uszczelki, radiatory</w:t>
            </w:r>
          </w:p>
        </w:tc>
        <w:tc>
          <w:tcPr>
            <w:tcW w:w="2698" w:type="dxa"/>
            <w:vAlign w:val="center"/>
          </w:tcPr>
          <w:p w14:paraId="0DF5BF02" w14:textId="7777777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węglowodory aromatyczne </w:t>
            </w:r>
            <w:r w:rsidRPr="00F01E5F">
              <w:rPr>
                <w:rFonts w:ascii="Arial" w:hAnsi="Arial" w:cs="Arial"/>
                <w:sz w:val="20"/>
              </w:rPr>
              <w:br/>
              <w:t>i alifatyczne, związki metali, siarki, fosforu, azotu, wody baru, cynku, wanadu, ołowiu.</w:t>
            </w:r>
          </w:p>
          <w:p w14:paraId="27AD6F91"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H3-B - łatwopalne, H5-szkodliwe, H14 – ekotoksyczne</w:t>
            </w:r>
          </w:p>
          <w:p w14:paraId="439DDE39"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lastRenderedPageBreak/>
              <w:t>Odpady w postaci ciekłej.</w:t>
            </w:r>
          </w:p>
        </w:tc>
      </w:tr>
      <w:tr w:rsidR="00F365E1" w:rsidRPr="00F01E5F" w14:paraId="07571C04" w14:textId="77777777" w:rsidTr="009A5451">
        <w:trPr>
          <w:gridAfter w:val="1"/>
          <w:wAfter w:w="10" w:type="dxa"/>
          <w:trHeight w:val="542"/>
        </w:trPr>
        <w:tc>
          <w:tcPr>
            <w:tcW w:w="738" w:type="dxa"/>
            <w:vAlign w:val="center"/>
          </w:tcPr>
          <w:p w14:paraId="661C7D12"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6DF70808"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13 05 02*</w:t>
            </w:r>
          </w:p>
        </w:tc>
        <w:tc>
          <w:tcPr>
            <w:tcW w:w="1703" w:type="dxa"/>
            <w:vAlign w:val="center"/>
          </w:tcPr>
          <w:p w14:paraId="38FC1BB5"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Szlamy </w:t>
            </w:r>
            <w:r w:rsidRPr="00F01E5F">
              <w:rPr>
                <w:rFonts w:ascii="Arial" w:hAnsi="Arial" w:cs="Arial"/>
                <w:sz w:val="20"/>
              </w:rPr>
              <w:br/>
              <w:t>z odwadniania olejów</w:t>
            </w:r>
            <w:r w:rsidRPr="00F01E5F">
              <w:rPr>
                <w:rFonts w:ascii="Arial" w:hAnsi="Arial" w:cs="Arial"/>
                <w:sz w:val="20"/>
              </w:rPr>
              <w:br/>
              <w:t xml:space="preserve"> w separatorach</w:t>
            </w:r>
          </w:p>
        </w:tc>
        <w:tc>
          <w:tcPr>
            <w:tcW w:w="992" w:type="dxa"/>
            <w:vAlign w:val="center"/>
          </w:tcPr>
          <w:p w14:paraId="3ABFD1E2"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10</w:t>
            </w:r>
          </w:p>
        </w:tc>
        <w:tc>
          <w:tcPr>
            <w:tcW w:w="1838" w:type="dxa"/>
            <w:vAlign w:val="center"/>
          </w:tcPr>
          <w:p w14:paraId="6BE3B0DA" w14:textId="77777777" w:rsidR="00B14D7A" w:rsidRPr="00F01E5F" w:rsidRDefault="00B14D7A" w:rsidP="00F01E5F">
            <w:pPr>
              <w:jc w:val="center"/>
              <w:rPr>
                <w:rFonts w:ascii="Arial" w:hAnsi="Arial" w:cs="Arial"/>
                <w:sz w:val="20"/>
              </w:rPr>
            </w:pPr>
            <w:r w:rsidRPr="00F01E5F">
              <w:rPr>
                <w:rFonts w:ascii="Arial" w:hAnsi="Arial" w:cs="Arial"/>
                <w:sz w:val="20"/>
              </w:rPr>
              <w:t>Czyszczenie separatora</w:t>
            </w:r>
          </w:p>
          <w:p w14:paraId="19048EAA"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przy zbiorniku magazynowym na olej opałowy</w:t>
            </w:r>
          </w:p>
        </w:tc>
        <w:tc>
          <w:tcPr>
            <w:tcW w:w="2698" w:type="dxa"/>
            <w:vAlign w:val="center"/>
          </w:tcPr>
          <w:p w14:paraId="5EE1BFC9" w14:textId="7777777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węglowodory aromatyczne i alifatyczne, związki metali, siarki, fosforu, chloru, azotu, baru, cynku, wanadu, ołowiu</w:t>
            </w:r>
          </w:p>
          <w:p w14:paraId="15876C6C"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t>Właściwości m.in</w:t>
            </w:r>
            <w:r w:rsidRPr="00F01E5F">
              <w:rPr>
                <w:rFonts w:ascii="Arial" w:hAnsi="Arial" w:cs="Arial"/>
                <w:sz w:val="20"/>
              </w:rPr>
              <w:t>.: H3-B-łatwopalne, H5-szkodliwe, H14 – ekotoksyczne</w:t>
            </w:r>
            <w:r w:rsidRPr="00F01E5F">
              <w:rPr>
                <w:rFonts w:ascii="Arial" w:hAnsi="Arial" w:cs="Arial"/>
                <w:sz w:val="20"/>
              </w:rPr>
              <w:br/>
              <w:t>Odpad w postaci ciekłej.</w:t>
            </w:r>
          </w:p>
        </w:tc>
      </w:tr>
      <w:tr w:rsidR="00F365E1" w:rsidRPr="00F01E5F" w14:paraId="5D3ACA00" w14:textId="77777777" w:rsidTr="009A5451">
        <w:trPr>
          <w:gridAfter w:val="1"/>
          <w:wAfter w:w="10" w:type="dxa"/>
          <w:trHeight w:val="542"/>
        </w:trPr>
        <w:tc>
          <w:tcPr>
            <w:tcW w:w="738" w:type="dxa"/>
            <w:vAlign w:val="center"/>
          </w:tcPr>
          <w:p w14:paraId="33DA8272"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60CB23B5"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15 01 10*</w:t>
            </w:r>
          </w:p>
        </w:tc>
        <w:tc>
          <w:tcPr>
            <w:tcW w:w="1703" w:type="dxa"/>
            <w:vAlign w:val="center"/>
          </w:tcPr>
          <w:p w14:paraId="6C25BDDA"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Opakowania zawierające pozostałości substancji niebezpiecznych lub nimi </w:t>
            </w:r>
            <w:r w:rsidRPr="00F01E5F">
              <w:rPr>
                <w:rFonts w:ascii="Arial" w:hAnsi="Arial" w:cs="Arial"/>
                <w:sz w:val="20"/>
              </w:rPr>
              <w:br/>
            </w:r>
            <w:proofErr w:type="spellStart"/>
            <w:r w:rsidRPr="00F01E5F">
              <w:rPr>
                <w:rFonts w:ascii="Arial" w:hAnsi="Arial" w:cs="Arial"/>
                <w:sz w:val="20"/>
              </w:rPr>
              <w:t>zanie</w:t>
            </w:r>
            <w:proofErr w:type="spellEnd"/>
            <w:r w:rsidRPr="00F01E5F">
              <w:rPr>
                <w:rFonts w:ascii="Arial" w:hAnsi="Arial" w:cs="Arial"/>
                <w:sz w:val="20"/>
              </w:rPr>
              <w:t xml:space="preserve">-czyszczone </w:t>
            </w:r>
          </w:p>
        </w:tc>
        <w:tc>
          <w:tcPr>
            <w:tcW w:w="992" w:type="dxa"/>
            <w:vAlign w:val="center"/>
          </w:tcPr>
          <w:p w14:paraId="7EF151FF"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1</w:t>
            </w:r>
          </w:p>
        </w:tc>
        <w:tc>
          <w:tcPr>
            <w:tcW w:w="1838" w:type="dxa"/>
            <w:vAlign w:val="center"/>
          </w:tcPr>
          <w:p w14:paraId="0AE3A2F2" w14:textId="77777777" w:rsidR="00B14D7A" w:rsidRPr="00F01E5F" w:rsidRDefault="00B14D7A" w:rsidP="00F01E5F">
            <w:pPr>
              <w:pStyle w:val="Style4"/>
              <w:widowControl/>
              <w:ind w:left="-114"/>
              <w:jc w:val="center"/>
              <w:rPr>
                <w:rFonts w:ascii="Arial" w:hAnsi="Arial" w:cs="Arial"/>
                <w:b/>
                <w:sz w:val="20"/>
              </w:rPr>
            </w:pPr>
            <w:r w:rsidRPr="00F01E5F">
              <w:rPr>
                <w:rFonts w:ascii="Arial" w:hAnsi="Arial" w:cs="Arial"/>
                <w:sz w:val="20"/>
              </w:rPr>
              <w:t>Opakowania po surowcach zawierających substancje niebezpieczne (olejach,</w:t>
            </w:r>
            <w:r w:rsidRPr="00F01E5F">
              <w:rPr>
                <w:rFonts w:ascii="Arial" w:hAnsi="Arial" w:cs="Arial"/>
                <w:sz w:val="20"/>
              </w:rPr>
              <w:br/>
              <w:t>rozpuszczalnikach, odczynnikach itp.)</w:t>
            </w:r>
          </w:p>
        </w:tc>
        <w:tc>
          <w:tcPr>
            <w:tcW w:w="2698" w:type="dxa"/>
            <w:vAlign w:val="center"/>
          </w:tcPr>
          <w:p w14:paraId="59EEC267" w14:textId="7777777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polimery syntetyczne, metale, kwarc</w:t>
            </w:r>
          </w:p>
          <w:p w14:paraId="37A4D4DE"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.:H3-A – wysoce łatwopalne, H3-B – łatwopalne) łatwopalne, H4 - drażniące H8 – żrące, H14 – ekotoksyczne.</w:t>
            </w:r>
          </w:p>
          <w:p w14:paraId="49870E42"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Odpad w postaci stałej.</w:t>
            </w:r>
          </w:p>
        </w:tc>
      </w:tr>
      <w:tr w:rsidR="00F365E1" w:rsidRPr="00F01E5F" w14:paraId="66C7794F" w14:textId="77777777" w:rsidTr="009A5451">
        <w:trPr>
          <w:gridAfter w:val="1"/>
          <w:wAfter w:w="10" w:type="dxa"/>
          <w:trHeight w:val="542"/>
        </w:trPr>
        <w:tc>
          <w:tcPr>
            <w:tcW w:w="738" w:type="dxa"/>
            <w:vAlign w:val="center"/>
          </w:tcPr>
          <w:p w14:paraId="33643B8A"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274CF94C"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15 01 11*</w:t>
            </w:r>
          </w:p>
        </w:tc>
        <w:tc>
          <w:tcPr>
            <w:tcW w:w="1703" w:type="dxa"/>
            <w:vAlign w:val="center"/>
          </w:tcPr>
          <w:p w14:paraId="4F049C1F" w14:textId="77777777" w:rsidR="00B14D7A" w:rsidRPr="00F01E5F" w:rsidRDefault="00B14D7A" w:rsidP="00F01E5F">
            <w:pPr>
              <w:pStyle w:val="Style4"/>
              <w:widowControl/>
              <w:jc w:val="center"/>
              <w:rPr>
                <w:rFonts w:ascii="Arial" w:hAnsi="Arial" w:cs="Arial"/>
                <w:sz w:val="20"/>
              </w:rPr>
            </w:pPr>
            <w:r w:rsidRPr="00F01E5F">
              <w:rPr>
                <w:rFonts w:ascii="Arial" w:hAnsi="Arial" w:cs="Arial"/>
                <w:sz w:val="20"/>
              </w:rPr>
              <w:t xml:space="preserve">Opakowania z metali zawierające niebezpieczne porowate elementy wzmocnienia konstrukcyjnego </w:t>
            </w:r>
            <w:r w:rsidRPr="00F01E5F">
              <w:rPr>
                <w:rFonts w:ascii="Arial" w:hAnsi="Arial" w:cs="Arial"/>
                <w:sz w:val="20"/>
              </w:rPr>
              <w:br/>
              <w:t xml:space="preserve">o (np. azbest) </w:t>
            </w:r>
            <w:proofErr w:type="spellStart"/>
            <w:r w:rsidRPr="00F01E5F">
              <w:rPr>
                <w:rFonts w:ascii="Arial" w:hAnsi="Arial" w:cs="Arial"/>
                <w:sz w:val="20"/>
              </w:rPr>
              <w:t>włacznie</w:t>
            </w:r>
            <w:proofErr w:type="spellEnd"/>
            <w:r w:rsidRPr="00F01E5F">
              <w:rPr>
                <w:rFonts w:ascii="Arial" w:hAnsi="Arial" w:cs="Arial"/>
                <w:sz w:val="20"/>
              </w:rPr>
              <w:t xml:space="preserve"> </w:t>
            </w:r>
            <w:r w:rsidRPr="00F01E5F">
              <w:rPr>
                <w:rFonts w:ascii="Arial" w:hAnsi="Arial" w:cs="Arial"/>
                <w:sz w:val="20"/>
              </w:rPr>
              <w:br/>
              <w:t>z pustymi pojemnikami ciśnieniowymi</w:t>
            </w:r>
          </w:p>
        </w:tc>
        <w:tc>
          <w:tcPr>
            <w:tcW w:w="992" w:type="dxa"/>
            <w:vAlign w:val="center"/>
          </w:tcPr>
          <w:p w14:paraId="7EE61DFC" w14:textId="77777777" w:rsidR="00B14D7A" w:rsidRPr="00F01E5F" w:rsidRDefault="00B14D7A" w:rsidP="00F01E5F">
            <w:pPr>
              <w:pStyle w:val="Style4"/>
              <w:widowControl/>
              <w:jc w:val="center"/>
              <w:rPr>
                <w:rFonts w:ascii="Arial" w:hAnsi="Arial" w:cs="Arial"/>
                <w:sz w:val="20"/>
              </w:rPr>
            </w:pPr>
            <w:r w:rsidRPr="00F01E5F">
              <w:rPr>
                <w:rFonts w:ascii="Arial" w:hAnsi="Arial" w:cs="Arial"/>
                <w:sz w:val="20"/>
              </w:rPr>
              <w:t>0,2</w:t>
            </w:r>
          </w:p>
        </w:tc>
        <w:tc>
          <w:tcPr>
            <w:tcW w:w="1838" w:type="dxa"/>
            <w:vAlign w:val="center"/>
          </w:tcPr>
          <w:p w14:paraId="5D194CBF" w14:textId="77777777" w:rsidR="00B14D7A" w:rsidRPr="00F01E5F" w:rsidRDefault="00B14D7A" w:rsidP="00F01E5F">
            <w:pPr>
              <w:pStyle w:val="Style4"/>
              <w:widowControl/>
              <w:jc w:val="center"/>
              <w:rPr>
                <w:rFonts w:ascii="Arial" w:hAnsi="Arial" w:cs="Arial"/>
                <w:sz w:val="20"/>
              </w:rPr>
            </w:pPr>
            <w:r w:rsidRPr="00F01E5F">
              <w:rPr>
                <w:rFonts w:ascii="Arial" w:hAnsi="Arial" w:cs="Arial"/>
                <w:sz w:val="20"/>
              </w:rPr>
              <w:t>Odpad stanowią opakowania po chemii technicznej</w:t>
            </w:r>
          </w:p>
        </w:tc>
        <w:tc>
          <w:tcPr>
            <w:tcW w:w="2698" w:type="dxa"/>
            <w:vAlign w:val="center"/>
          </w:tcPr>
          <w:p w14:paraId="2EA23380" w14:textId="77777777" w:rsidR="00B14D7A" w:rsidRPr="00F01E5F" w:rsidRDefault="00B14D7A" w:rsidP="00F01E5F">
            <w:pPr>
              <w:autoSpaceDE w:val="0"/>
              <w:autoSpaceDN w:val="0"/>
              <w:adjustRightInd w:val="0"/>
              <w:jc w:val="center"/>
              <w:rPr>
                <w:rFonts w:ascii="Arial" w:eastAsiaTheme="minorHAnsi" w:hAnsi="Arial" w:cs="Arial"/>
                <w:sz w:val="20"/>
                <w:lang w:eastAsia="en-US"/>
              </w:rPr>
            </w:pPr>
            <w:r w:rsidRPr="00F01E5F">
              <w:rPr>
                <w:rFonts w:ascii="Arial" w:eastAsiaTheme="minorHAnsi" w:hAnsi="Arial" w:cs="Arial"/>
                <w:sz w:val="20"/>
                <w:lang w:eastAsia="en-US"/>
              </w:rPr>
              <w:t>Skład: stal, metale,</w:t>
            </w:r>
          </w:p>
          <w:p w14:paraId="1F9E6F7F" w14:textId="77777777" w:rsidR="00B14D7A" w:rsidRPr="00F01E5F" w:rsidRDefault="00B14D7A" w:rsidP="00F01E5F">
            <w:pPr>
              <w:autoSpaceDE w:val="0"/>
              <w:autoSpaceDN w:val="0"/>
              <w:adjustRightInd w:val="0"/>
              <w:jc w:val="center"/>
              <w:rPr>
                <w:rFonts w:ascii="Arial" w:eastAsiaTheme="minorHAnsi" w:hAnsi="Arial" w:cs="Arial"/>
                <w:sz w:val="20"/>
                <w:lang w:eastAsia="en-US"/>
              </w:rPr>
            </w:pPr>
            <w:r w:rsidRPr="00F01E5F">
              <w:rPr>
                <w:rFonts w:ascii="Arial" w:eastAsiaTheme="minorHAnsi" w:hAnsi="Arial" w:cs="Arial"/>
                <w:sz w:val="20"/>
                <w:lang w:eastAsia="en-US"/>
              </w:rPr>
              <w:t>pozostałości mieszanin</w:t>
            </w:r>
          </w:p>
          <w:p w14:paraId="1C28253E" w14:textId="77777777" w:rsidR="00B14D7A" w:rsidRPr="00F01E5F" w:rsidRDefault="00B14D7A" w:rsidP="00F01E5F">
            <w:pPr>
              <w:autoSpaceDE w:val="0"/>
              <w:autoSpaceDN w:val="0"/>
              <w:adjustRightInd w:val="0"/>
              <w:jc w:val="center"/>
              <w:rPr>
                <w:rFonts w:ascii="Arial" w:eastAsiaTheme="minorHAnsi" w:hAnsi="Arial" w:cs="Arial"/>
                <w:sz w:val="20"/>
                <w:lang w:eastAsia="en-US"/>
              </w:rPr>
            </w:pPr>
            <w:r w:rsidRPr="00F01E5F">
              <w:rPr>
                <w:rFonts w:ascii="Arial" w:eastAsiaTheme="minorHAnsi" w:hAnsi="Arial" w:cs="Arial"/>
                <w:sz w:val="20"/>
                <w:lang w:eastAsia="en-US"/>
              </w:rPr>
              <w:t>i substancji chemicznych</w:t>
            </w:r>
          </w:p>
          <w:p w14:paraId="4B2987A6" w14:textId="77777777" w:rsidR="00B14D7A" w:rsidRPr="00F01E5F" w:rsidRDefault="00B14D7A" w:rsidP="00F01E5F">
            <w:pPr>
              <w:autoSpaceDE w:val="0"/>
              <w:autoSpaceDN w:val="0"/>
              <w:adjustRightInd w:val="0"/>
              <w:jc w:val="center"/>
              <w:rPr>
                <w:rFonts w:ascii="Arial" w:eastAsiaTheme="minorHAnsi" w:hAnsi="Arial" w:cs="Arial"/>
                <w:sz w:val="20"/>
                <w:lang w:eastAsia="en-US"/>
              </w:rPr>
            </w:pPr>
            <w:r w:rsidRPr="00F01E5F">
              <w:rPr>
                <w:rFonts w:ascii="Arial" w:eastAsiaTheme="minorHAnsi" w:hAnsi="Arial" w:cs="Arial"/>
                <w:sz w:val="20"/>
                <w:lang w:eastAsia="en-US"/>
              </w:rPr>
              <w:t>Właściwości m.in.: H3-B2 –</w:t>
            </w:r>
          </w:p>
          <w:p w14:paraId="1345DA20" w14:textId="77777777" w:rsidR="00B14D7A" w:rsidRPr="00F01E5F" w:rsidRDefault="00B14D7A" w:rsidP="00F01E5F">
            <w:pPr>
              <w:autoSpaceDE w:val="0"/>
              <w:autoSpaceDN w:val="0"/>
              <w:adjustRightInd w:val="0"/>
              <w:jc w:val="center"/>
              <w:rPr>
                <w:rFonts w:ascii="Arial" w:eastAsiaTheme="minorHAnsi" w:hAnsi="Arial" w:cs="Arial"/>
                <w:sz w:val="20"/>
                <w:lang w:eastAsia="en-US"/>
              </w:rPr>
            </w:pPr>
            <w:r w:rsidRPr="00F01E5F">
              <w:rPr>
                <w:rFonts w:ascii="Arial" w:eastAsiaTheme="minorHAnsi" w:hAnsi="Arial" w:cs="Arial"/>
                <w:sz w:val="20"/>
                <w:lang w:eastAsia="en-US"/>
              </w:rPr>
              <w:t>łatwopalne, H5-szkodliwe,</w:t>
            </w:r>
          </w:p>
          <w:p w14:paraId="79CDC9E6" w14:textId="77777777" w:rsidR="00B14D7A" w:rsidRPr="00F01E5F" w:rsidRDefault="00B14D7A" w:rsidP="00F01E5F">
            <w:pPr>
              <w:pStyle w:val="Style4"/>
              <w:widowControl/>
              <w:jc w:val="center"/>
              <w:rPr>
                <w:rFonts w:ascii="Arial" w:hAnsi="Arial" w:cs="Arial"/>
                <w:sz w:val="20"/>
                <w:u w:val="single"/>
              </w:rPr>
            </w:pPr>
            <w:r w:rsidRPr="00F01E5F">
              <w:rPr>
                <w:rFonts w:ascii="Arial" w:eastAsiaTheme="minorHAnsi" w:hAnsi="Arial" w:cs="Arial"/>
                <w:sz w:val="20"/>
                <w:lang w:eastAsia="en-US"/>
              </w:rPr>
              <w:t>Odpad w postaci stałej.</w:t>
            </w:r>
          </w:p>
        </w:tc>
      </w:tr>
      <w:tr w:rsidR="00F365E1" w:rsidRPr="00F01E5F" w14:paraId="259DC8CB" w14:textId="77777777" w:rsidTr="009A5451">
        <w:trPr>
          <w:gridAfter w:val="1"/>
          <w:wAfter w:w="10" w:type="dxa"/>
          <w:trHeight w:val="542"/>
        </w:trPr>
        <w:tc>
          <w:tcPr>
            <w:tcW w:w="738" w:type="dxa"/>
            <w:vAlign w:val="center"/>
          </w:tcPr>
          <w:p w14:paraId="0D85B62D"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5DAA9418"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16 02 13*</w:t>
            </w:r>
          </w:p>
        </w:tc>
        <w:tc>
          <w:tcPr>
            <w:tcW w:w="1703" w:type="dxa"/>
            <w:vAlign w:val="center"/>
          </w:tcPr>
          <w:p w14:paraId="74003BF3"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Zużyte urządzenia zawierające niebezpieczne elementy inne niż wymienione </w:t>
            </w:r>
            <w:r w:rsidRPr="00F01E5F">
              <w:rPr>
                <w:rFonts w:ascii="Arial" w:hAnsi="Arial" w:cs="Arial"/>
                <w:sz w:val="20"/>
              </w:rPr>
              <w:br/>
              <w:t>w 16 02 09 do 16 02 12</w:t>
            </w:r>
          </w:p>
        </w:tc>
        <w:tc>
          <w:tcPr>
            <w:tcW w:w="992" w:type="dxa"/>
            <w:vAlign w:val="center"/>
          </w:tcPr>
          <w:p w14:paraId="4808D44F" w14:textId="127C934F" w:rsidR="00B14D7A" w:rsidRPr="00F01E5F" w:rsidRDefault="00B14D7A" w:rsidP="00F01E5F">
            <w:pPr>
              <w:pStyle w:val="Style4"/>
              <w:widowControl/>
              <w:jc w:val="center"/>
              <w:rPr>
                <w:rFonts w:ascii="Arial" w:hAnsi="Arial" w:cs="Arial"/>
                <w:b/>
                <w:sz w:val="20"/>
              </w:rPr>
            </w:pPr>
            <w:r w:rsidRPr="00F01E5F">
              <w:rPr>
                <w:rFonts w:ascii="Arial" w:hAnsi="Arial" w:cs="Arial"/>
                <w:sz w:val="20"/>
              </w:rPr>
              <w:t>1</w:t>
            </w:r>
            <w:r w:rsidR="00E46AA0" w:rsidRPr="00F01E5F">
              <w:rPr>
                <w:rFonts w:ascii="Arial" w:hAnsi="Arial" w:cs="Arial"/>
                <w:sz w:val="20"/>
              </w:rPr>
              <w:t>,5</w:t>
            </w:r>
          </w:p>
        </w:tc>
        <w:tc>
          <w:tcPr>
            <w:tcW w:w="1838" w:type="dxa"/>
            <w:vAlign w:val="center"/>
          </w:tcPr>
          <w:p w14:paraId="15C5BE6F"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Wymiana nieczynnych źródeł światła oraz urządzeń elektronicznych</w:t>
            </w:r>
          </w:p>
        </w:tc>
        <w:tc>
          <w:tcPr>
            <w:tcW w:w="2698" w:type="dxa"/>
            <w:vAlign w:val="center"/>
          </w:tcPr>
          <w:p w14:paraId="5E2752BB"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t>Skład:</w:t>
            </w:r>
            <w:r w:rsidRPr="00F01E5F">
              <w:rPr>
                <w:rFonts w:ascii="Arial" w:hAnsi="Arial" w:cs="Arial"/>
                <w:sz w:val="20"/>
              </w:rPr>
              <w:t xml:space="preserve"> metale, tworzywa sztuczne, szkło, metale (rtęć, miedź, ołów żelazo, nikiel, metale szlachetne). </w:t>
            </w:r>
            <w:r w:rsidRPr="00F01E5F">
              <w:rPr>
                <w:rFonts w:ascii="Arial" w:hAnsi="Arial" w:cs="Arial"/>
                <w:sz w:val="20"/>
                <w:u w:val="single"/>
              </w:rPr>
              <w:t>Właściwości m.in</w:t>
            </w:r>
            <w:r w:rsidRPr="00F01E5F">
              <w:rPr>
                <w:rFonts w:ascii="Arial" w:hAnsi="Arial" w:cs="Arial"/>
                <w:sz w:val="20"/>
              </w:rPr>
              <w:t xml:space="preserve">.: </w:t>
            </w:r>
            <w:r w:rsidRPr="00F01E5F">
              <w:rPr>
                <w:rFonts w:ascii="Arial" w:hAnsi="Arial" w:cs="Arial"/>
                <w:sz w:val="20"/>
              </w:rPr>
              <w:br/>
              <w:t xml:space="preserve">H5-szkodliwe, H11 – mutagenne. </w:t>
            </w:r>
            <w:r w:rsidRPr="00F01E5F">
              <w:rPr>
                <w:rFonts w:ascii="Arial" w:hAnsi="Arial" w:cs="Arial"/>
                <w:sz w:val="20"/>
              </w:rPr>
              <w:br/>
              <w:t>Odpad w postaci stałej.</w:t>
            </w:r>
          </w:p>
        </w:tc>
      </w:tr>
      <w:tr w:rsidR="00F365E1" w:rsidRPr="00F01E5F" w14:paraId="139CDAD1" w14:textId="77777777" w:rsidTr="009A5451">
        <w:trPr>
          <w:gridAfter w:val="1"/>
          <w:wAfter w:w="10" w:type="dxa"/>
          <w:trHeight w:val="542"/>
        </w:trPr>
        <w:tc>
          <w:tcPr>
            <w:tcW w:w="738" w:type="dxa"/>
            <w:vAlign w:val="center"/>
          </w:tcPr>
          <w:p w14:paraId="312CED10"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238F4612"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16 06 01*</w:t>
            </w:r>
          </w:p>
        </w:tc>
        <w:tc>
          <w:tcPr>
            <w:tcW w:w="1703" w:type="dxa"/>
            <w:vAlign w:val="center"/>
          </w:tcPr>
          <w:p w14:paraId="4A7FF06A"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Baterie</w:t>
            </w:r>
            <w:r w:rsidRPr="00F01E5F">
              <w:rPr>
                <w:rFonts w:ascii="Arial" w:hAnsi="Arial" w:cs="Arial"/>
                <w:sz w:val="20"/>
              </w:rPr>
              <w:br/>
              <w:t xml:space="preserve"> i akumulatory ołowiowe</w:t>
            </w:r>
          </w:p>
        </w:tc>
        <w:tc>
          <w:tcPr>
            <w:tcW w:w="992" w:type="dxa"/>
            <w:vAlign w:val="center"/>
          </w:tcPr>
          <w:p w14:paraId="2936DE1D"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1</w:t>
            </w:r>
          </w:p>
        </w:tc>
        <w:tc>
          <w:tcPr>
            <w:tcW w:w="1838" w:type="dxa"/>
            <w:vAlign w:val="center"/>
          </w:tcPr>
          <w:p w14:paraId="38F3BC94"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Eksploatacja wózków akumulatorowych, aparatury zabezpieczającej rozdzielnie elektryczne</w:t>
            </w:r>
            <w:r w:rsidRPr="00F01E5F">
              <w:rPr>
                <w:rFonts w:ascii="Arial" w:hAnsi="Arial" w:cs="Arial"/>
                <w:sz w:val="20"/>
              </w:rPr>
              <w:br/>
              <w:t xml:space="preserve"> i instalacje awaryjnego oświetlenia oraz innych urządzeń zasilanych bateriami</w:t>
            </w:r>
          </w:p>
        </w:tc>
        <w:tc>
          <w:tcPr>
            <w:tcW w:w="2698" w:type="dxa"/>
            <w:vAlign w:val="center"/>
          </w:tcPr>
          <w:p w14:paraId="79963C86"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t xml:space="preserve">Skład: </w:t>
            </w:r>
            <w:r w:rsidRPr="00F01E5F">
              <w:rPr>
                <w:rFonts w:ascii="Arial" w:hAnsi="Arial" w:cs="Arial"/>
                <w:sz w:val="20"/>
              </w:rPr>
              <w:t>związki ołowiu, kwas siarkowy.</w:t>
            </w:r>
            <w:r w:rsidRPr="00F01E5F">
              <w:rPr>
                <w:rFonts w:ascii="Arial" w:hAnsi="Arial" w:cs="Arial"/>
                <w:sz w:val="20"/>
                <w:u w:val="single"/>
              </w:rPr>
              <w:t xml:space="preserve"> Właściwości m.in</w:t>
            </w:r>
            <w:r w:rsidRPr="00F01E5F">
              <w:rPr>
                <w:rFonts w:ascii="Arial" w:hAnsi="Arial" w:cs="Arial"/>
                <w:sz w:val="20"/>
              </w:rPr>
              <w:t>.: H4 - drażniące, H5-szkodliwe, H8 – żrące,H10 –działające szkodliwie na rozrodczość, H11 – mutagenne,H14-ekotoksyczne</w:t>
            </w:r>
          </w:p>
        </w:tc>
      </w:tr>
      <w:tr w:rsidR="00F365E1" w:rsidRPr="00F01E5F" w14:paraId="386B075B" w14:textId="77777777" w:rsidTr="009A5451">
        <w:trPr>
          <w:gridAfter w:val="1"/>
          <w:wAfter w:w="10" w:type="dxa"/>
          <w:trHeight w:val="542"/>
        </w:trPr>
        <w:tc>
          <w:tcPr>
            <w:tcW w:w="738" w:type="dxa"/>
            <w:vAlign w:val="center"/>
          </w:tcPr>
          <w:p w14:paraId="03833A67" w14:textId="77777777" w:rsidR="00B14D7A" w:rsidRPr="00F01E5F" w:rsidRDefault="00B14D7A" w:rsidP="00F01E5F">
            <w:pPr>
              <w:pStyle w:val="Style4"/>
              <w:widowControl/>
              <w:numPr>
                <w:ilvl w:val="0"/>
                <w:numId w:val="19"/>
              </w:numPr>
              <w:jc w:val="center"/>
              <w:rPr>
                <w:rFonts w:ascii="Arial" w:hAnsi="Arial" w:cs="Arial"/>
                <w:bCs/>
                <w:sz w:val="20"/>
              </w:rPr>
            </w:pPr>
          </w:p>
        </w:tc>
        <w:tc>
          <w:tcPr>
            <w:tcW w:w="1103" w:type="dxa"/>
            <w:vAlign w:val="center"/>
          </w:tcPr>
          <w:p w14:paraId="5C6436EA"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16 06 02*</w:t>
            </w:r>
          </w:p>
        </w:tc>
        <w:tc>
          <w:tcPr>
            <w:tcW w:w="1703" w:type="dxa"/>
            <w:vAlign w:val="center"/>
          </w:tcPr>
          <w:p w14:paraId="0B9BA360"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Baterie</w:t>
            </w:r>
            <w:r w:rsidRPr="00F01E5F">
              <w:rPr>
                <w:rFonts w:ascii="Arial" w:hAnsi="Arial" w:cs="Arial"/>
                <w:sz w:val="20"/>
              </w:rPr>
              <w:br/>
              <w:t xml:space="preserve"> i akumulatory </w:t>
            </w:r>
            <w:r w:rsidRPr="00F01E5F">
              <w:rPr>
                <w:rFonts w:ascii="Arial" w:hAnsi="Arial" w:cs="Arial"/>
                <w:sz w:val="20"/>
              </w:rPr>
              <w:lastRenderedPageBreak/>
              <w:t>niklowo - kadmowe</w:t>
            </w:r>
          </w:p>
        </w:tc>
        <w:tc>
          <w:tcPr>
            <w:tcW w:w="992" w:type="dxa"/>
            <w:vAlign w:val="center"/>
          </w:tcPr>
          <w:p w14:paraId="6CD750B8"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lastRenderedPageBreak/>
              <w:t>0,05</w:t>
            </w:r>
          </w:p>
        </w:tc>
        <w:tc>
          <w:tcPr>
            <w:tcW w:w="1838" w:type="dxa"/>
            <w:vAlign w:val="center"/>
          </w:tcPr>
          <w:p w14:paraId="1B40A18D"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 xml:space="preserve">Wymiana baterii </w:t>
            </w:r>
            <w:r w:rsidRPr="00F01E5F">
              <w:rPr>
                <w:rFonts w:ascii="Arial" w:hAnsi="Arial" w:cs="Arial"/>
                <w:sz w:val="20"/>
              </w:rPr>
              <w:br/>
              <w:t xml:space="preserve">i akumulatorów </w:t>
            </w:r>
            <w:proofErr w:type="spellStart"/>
            <w:r w:rsidRPr="00F01E5F">
              <w:rPr>
                <w:rFonts w:ascii="Arial" w:hAnsi="Arial" w:cs="Arial"/>
                <w:sz w:val="20"/>
              </w:rPr>
              <w:t>niklowe-</w:t>
            </w:r>
            <w:r w:rsidRPr="00F01E5F">
              <w:rPr>
                <w:rFonts w:ascii="Arial" w:hAnsi="Arial" w:cs="Arial"/>
                <w:sz w:val="20"/>
              </w:rPr>
              <w:lastRenderedPageBreak/>
              <w:t>kadmowych</w:t>
            </w:r>
            <w:proofErr w:type="spellEnd"/>
            <w:r w:rsidRPr="00F01E5F">
              <w:rPr>
                <w:rFonts w:ascii="Arial" w:hAnsi="Arial" w:cs="Arial"/>
                <w:sz w:val="20"/>
              </w:rPr>
              <w:br/>
              <w:t>w urządzeniach pomiarowych, układach sterowniczych, pilotach zdalnego sterowania oraz innych urządzeń zasilanych bateriami</w:t>
            </w:r>
          </w:p>
        </w:tc>
        <w:tc>
          <w:tcPr>
            <w:tcW w:w="2698" w:type="dxa"/>
            <w:vAlign w:val="center"/>
          </w:tcPr>
          <w:p w14:paraId="198257B2"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lastRenderedPageBreak/>
              <w:t xml:space="preserve">Skład: </w:t>
            </w:r>
            <w:r w:rsidRPr="00F01E5F">
              <w:rPr>
                <w:rFonts w:ascii="Arial" w:hAnsi="Arial" w:cs="Arial"/>
                <w:sz w:val="20"/>
              </w:rPr>
              <w:t xml:space="preserve">wodorotlenek niklu III, kadm oraz wodorotlenek potasu lub wodorotlenku </w:t>
            </w:r>
            <w:proofErr w:type="spellStart"/>
            <w:r w:rsidRPr="00F01E5F">
              <w:rPr>
                <w:rFonts w:ascii="Arial" w:hAnsi="Arial" w:cs="Arial"/>
                <w:sz w:val="20"/>
              </w:rPr>
              <w:lastRenderedPageBreak/>
              <w:t>sodu.</w:t>
            </w:r>
            <w:r w:rsidRPr="00F01E5F">
              <w:rPr>
                <w:rFonts w:ascii="Arial" w:hAnsi="Arial" w:cs="Arial"/>
                <w:sz w:val="20"/>
                <w:u w:val="single"/>
              </w:rPr>
              <w:t>Właściwości</w:t>
            </w:r>
            <w:proofErr w:type="spellEnd"/>
            <w:r w:rsidRPr="00F01E5F">
              <w:rPr>
                <w:rFonts w:ascii="Arial" w:hAnsi="Arial" w:cs="Arial"/>
                <w:sz w:val="20"/>
                <w:u w:val="single"/>
              </w:rPr>
              <w:t xml:space="preserve"> m.in</w:t>
            </w:r>
            <w:r w:rsidRPr="00F01E5F">
              <w:rPr>
                <w:rFonts w:ascii="Arial" w:hAnsi="Arial" w:cs="Arial"/>
                <w:sz w:val="20"/>
              </w:rPr>
              <w:t xml:space="preserve">.: H4 - drażniące, H5-szkodliwe, H8 – żrące,H10 –działające szkodliwie na rozrodczość, </w:t>
            </w:r>
            <w:r w:rsidRPr="00F01E5F">
              <w:rPr>
                <w:rFonts w:ascii="Arial" w:hAnsi="Arial" w:cs="Arial"/>
                <w:sz w:val="20"/>
              </w:rPr>
              <w:br/>
              <w:t>H11 – mutagenne,</w:t>
            </w:r>
            <w:r w:rsidRPr="00F01E5F">
              <w:rPr>
                <w:rFonts w:ascii="Arial" w:hAnsi="Arial" w:cs="Arial"/>
                <w:sz w:val="20"/>
              </w:rPr>
              <w:br/>
              <w:t>H14-ekotoksyczne</w:t>
            </w:r>
          </w:p>
        </w:tc>
      </w:tr>
      <w:tr w:rsidR="00F365E1" w:rsidRPr="00F01E5F" w14:paraId="3DF786BF" w14:textId="77777777" w:rsidTr="009A5451">
        <w:trPr>
          <w:gridAfter w:val="1"/>
          <w:wAfter w:w="10" w:type="dxa"/>
          <w:trHeight w:val="542"/>
        </w:trPr>
        <w:tc>
          <w:tcPr>
            <w:tcW w:w="738" w:type="dxa"/>
            <w:vAlign w:val="center"/>
          </w:tcPr>
          <w:p w14:paraId="7D05F0AB" w14:textId="77777777" w:rsidR="00B14D7A" w:rsidRPr="00F01E5F" w:rsidRDefault="00B14D7A" w:rsidP="00F01E5F">
            <w:pPr>
              <w:pStyle w:val="Style4"/>
              <w:widowControl/>
              <w:numPr>
                <w:ilvl w:val="0"/>
                <w:numId w:val="19"/>
              </w:numPr>
              <w:jc w:val="center"/>
              <w:rPr>
                <w:rFonts w:ascii="Arial" w:hAnsi="Arial" w:cs="Arial"/>
                <w:b/>
                <w:sz w:val="20"/>
              </w:rPr>
            </w:pPr>
          </w:p>
        </w:tc>
        <w:tc>
          <w:tcPr>
            <w:tcW w:w="1103" w:type="dxa"/>
            <w:vAlign w:val="center"/>
          </w:tcPr>
          <w:p w14:paraId="67EEBC51" w14:textId="77777777" w:rsidR="00B14D7A" w:rsidRPr="00F01E5F" w:rsidRDefault="00B14D7A" w:rsidP="00F01E5F">
            <w:pPr>
              <w:pStyle w:val="Style4"/>
              <w:widowControl/>
              <w:jc w:val="center"/>
              <w:rPr>
                <w:rFonts w:ascii="Arial" w:hAnsi="Arial" w:cs="Arial"/>
                <w:b/>
                <w:sz w:val="20"/>
              </w:rPr>
            </w:pPr>
            <w:r w:rsidRPr="00F01E5F">
              <w:rPr>
                <w:rFonts w:ascii="Arial" w:hAnsi="Arial" w:cs="Arial"/>
                <w:b/>
                <w:sz w:val="20"/>
              </w:rPr>
              <w:t>17 06 01*</w:t>
            </w:r>
          </w:p>
        </w:tc>
        <w:tc>
          <w:tcPr>
            <w:tcW w:w="1703" w:type="dxa"/>
            <w:vAlign w:val="center"/>
          </w:tcPr>
          <w:p w14:paraId="4CBB545B"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Materiały izolacyjne zawierające azbest</w:t>
            </w:r>
          </w:p>
        </w:tc>
        <w:tc>
          <w:tcPr>
            <w:tcW w:w="992" w:type="dxa"/>
            <w:vAlign w:val="center"/>
          </w:tcPr>
          <w:p w14:paraId="499FF43C"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rPr>
              <w:t>0,2</w:t>
            </w:r>
          </w:p>
        </w:tc>
        <w:tc>
          <w:tcPr>
            <w:tcW w:w="1838" w:type="dxa"/>
            <w:vAlign w:val="center"/>
          </w:tcPr>
          <w:p w14:paraId="18697F16" w14:textId="77777777" w:rsidR="00B14D7A" w:rsidRPr="00F01E5F" w:rsidRDefault="00B14D7A" w:rsidP="00F01E5F">
            <w:pPr>
              <w:jc w:val="center"/>
              <w:rPr>
                <w:rFonts w:ascii="Arial" w:hAnsi="Arial" w:cs="Arial"/>
                <w:sz w:val="20"/>
              </w:rPr>
            </w:pPr>
            <w:r w:rsidRPr="00F01E5F">
              <w:rPr>
                <w:rFonts w:ascii="Arial" w:hAnsi="Arial" w:cs="Arial"/>
                <w:sz w:val="20"/>
              </w:rPr>
              <w:t>Remonty – wymiana otuliny rurociągów</w:t>
            </w:r>
          </w:p>
          <w:p w14:paraId="223D27F1" w14:textId="77777777" w:rsidR="00B14D7A" w:rsidRPr="00F01E5F" w:rsidRDefault="00B14D7A" w:rsidP="00F01E5F">
            <w:pPr>
              <w:pStyle w:val="Style4"/>
              <w:widowControl/>
              <w:jc w:val="center"/>
              <w:rPr>
                <w:rFonts w:ascii="Arial" w:hAnsi="Arial" w:cs="Arial"/>
                <w:b/>
                <w:sz w:val="20"/>
              </w:rPr>
            </w:pPr>
          </w:p>
        </w:tc>
        <w:tc>
          <w:tcPr>
            <w:tcW w:w="2698" w:type="dxa"/>
            <w:vAlign w:val="center"/>
          </w:tcPr>
          <w:p w14:paraId="1F31FDD4" w14:textId="5A1FB06A" w:rsidR="00B14D7A" w:rsidRPr="00F01E5F" w:rsidRDefault="00B14D7A" w:rsidP="00F01E5F">
            <w:pPr>
              <w:jc w:val="center"/>
              <w:rPr>
                <w:rFonts w:ascii="Arial" w:hAnsi="Arial" w:cs="Arial"/>
                <w:bCs/>
                <w:sz w:val="20"/>
              </w:rPr>
            </w:pPr>
            <w:r w:rsidRPr="00F01E5F">
              <w:rPr>
                <w:rFonts w:ascii="Arial" w:hAnsi="Arial" w:cs="Arial"/>
                <w:sz w:val="20"/>
                <w:u w:val="single"/>
              </w:rPr>
              <w:t xml:space="preserve">Skład: </w:t>
            </w:r>
            <w:r w:rsidRPr="00F01E5F">
              <w:rPr>
                <w:rFonts w:ascii="Arial" w:hAnsi="Arial" w:cs="Arial"/>
                <w:bCs/>
                <w:sz w:val="20"/>
              </w:rPr>
              <w:t xml:space="preserve">włókniste minerały </w:t>
            </w:r>
            <w:r w:rsidRPr="00F01E5F">
              <w:rPr>
                <w:rFonts w:ascii="Arial" w:hAnsi="Arial" w:cs="Arial"/>
                <w:bCs/>
                <w:sz w:val="20"/>
              </w:rPr>
              <w:br/>
              <w:t>z grupy amfiboli (</w:t>
            </w:r>
            <w:proofErr w:type="spellStart"/>
            <w:r w:rsidRPr="00F01E5F">
              <w:rPr>
                <w:rFonts w:ascii="Arial" w:hAnsi="Arial" w:cs="Arial"/>
                <w:bCs/>
                <w:sz w:val="20"/>
              </w:rPr>
              <w:t>amozyt</w:t>
            </w:r>
            <w:proofErr w:type="spellEnd"/>
            <w:r w:rsidRPr="00F01E5F">
              <w:rPr>
                <w:rFonts w:ascii="Arial" w:hAnsi="Arial" w:cs="Arial"/>
                <w:bCs/>
                <w:sz w:val="20"/>
              </w:rPr>
              <w:t>, krokidolit) i serpentynitów (chryzotyl), które pod względem chemicznym są uwodnionymi glinokrzemianami żelazowo-magnezowymi czasem zawierającymi Ni</w:t>
            </w:r>
            <w:r w:rsidRPr="00F01E5F">
              <w:rPr>
                <w:rFonts w:ascii="Arial" w:hAnsi="Arial" w:cs="Arial"/>
                <w:bCs/>
                <w:sz w:val="20"/>
                <w:vertAlign w:val="superscript"/>
              </w:rPr>
              <w:t>2+</w:t>
            </w:r>
            <w:r w:rsidRPr="00F01E5F">
              <w:rPr>
                <w:rFonts w:ascii="Arial" w:hAnsi="Arial" w:cs="Arial"/>
                <w:bCs/>
                <w:sz w:val="20"/>
              </w:rPr>
              <w:t>, Ca</w:t>
            </w:r>
            <w:r w:rsidRPr="00F01E5F">
              <w:rPr>
                <w:rFonts w:ascii="Arial" w:hAnsi="Arial" w:cs="Arial"/>
                <w:bCs/>
                <w:sz w:val="20"/>
                <w:vertAlign w:val="superscript"/>
              </w:rPr>
              <w:t>2+</w:t>
            </w:r>
            <w:r w:rsidRPr="00F01E5F">
              <w:rPr>
                <w:rFonts w:ascii="Arial" w:hAnsi="Arial" w:cs="Arial"/>
                <w:bCs/>
                <w:sz w:val="20"/>
              </w:rPr>
              <w:t>, Na</w:t>
            </w:r>
            <w:r w:rsidRPr="00F01E5F">
              <w:rPr>
                <w:rFonts w:ascii="Arial" w:hAnsi="Arial" w:cs="Arial"/>
                <w:bCs/>
                <w:sz w:val="20"/>
                <w:vertAlign w:val="superscript"/>
              </w:rPr>
              <w:t>+</w:t>
            </w:r>
            <w:r w:rsidRPr="00F01E5F">
              <w:rPr>
                <w:rFonts w:ascii="Arial" w:hAnsi="Arial" w:cs="Arial"/>
                <w:bCs/>
                <w:sz w:val="20"/>
              </w:rPr>
              <w:t>, Mn</w:t>
            </w:r>
            <w:r w:rsidRPr="00F01E5F">
              <w:rPr>
                <w:rFonts w:ascii="Arial" w:hAnsi="Arial" w:cs="Arial"/>
                <w:bCs/>
                <w:sz w:val="20"/>
                <w:vertAlign w:val="superscript"/>
              </w:rPr>
              <w:t>4+</w:t>
            </w:r>
            <w:r w:rsidRPr="00F01E5F">
              <w:rPr>
                <w:rFonts w:ascii="Arial" w:hAnsi="Arial" w:cs="Arial"/>
                <w:bCs/>
                <w:sz w:val="20"/>
              </w:rPr>
              <w:t>).</w:t>
            </w:r>
          </w:p>
          <w:p w14:paraId="5BE3671C" w14:textId="77777777" w:rsidR="00B14D7A" w:rsidRPr="00F01E5F" w:rsidRDefault="00B14D7A" w:rsidP="00F01E5F">
            <w:pPr>
              <w:pStyle w:val="Style4"/>
              <w:widowControl/>
              <w:jc w:val="center"/>
              <w:rPr>
                <w:rFonts w:ascii="Arial" w:hAnsi="Arial" w:cs="Arial"/>
                <w:b/>
                <w:sz w:val="20"/>
              </w:rPr>
            </w:pPr>
            <w:r w:rsidRPr="00F01E5F">
              <w:rPr>
                <w:rFonts w:ascii="Arial" w:hAnsi="Arial" w:cs="Arial"/>
                <w:sz w:val="20"/>
                <w:u w:val="single"/>
              </w:rPr>
              <w:t>Właściwości m.in</w:t>
            </w:r>
            <w:r w:rsidRPr="00F01E5F">
              <w:rPr>
                <w:rFonts w:ascii="Arial" w:hAnsi="Arial" w:cs="Arial"/>
                <w:sz w:val="20"/>
              </w:rPr>
              <w:t xml:space="preserve">. </w:t>
            </w:r>
            <w:r w:rsidRPr="00F01E5F">
              <w:rPr>
                <w:rFonts w:ascii="Arial" w:hAnsi="Arial" w:cs="Arial"/>
                <w:bCs/>
                <w:sz w:val="20"/>
              </w:rPr>
              <w:t>rakotwórcze - H7.</w:t>
            </w:r>
          </w:p>
        </w:tc>
      </w:tr>
      <w:tr w:rsidR="00F365E1" w:rsidRPr="00F01E5F" w14:paraId="7FFE1244" w14:textId="77777777" w:rsidTr="009A5451">
        <w:trPr>
          <w:gridAfter w:val="1"/>
          <w:wAfter w:w="10" w:type="dxa"/>
          <w:trHeight w:val="283"/>
        </w:trPr>
        <w:tc>
          <w:tcPr>
            <w:tcW w:w="9072" w:type="dxa"/>
            <w:gridSpan w:val="6"/>
            <w:vAlign w:val="center"/>
          </w:tcPr>
          <w:p w14:paraId="5BF9249A" w14:textId="77777777" w:rsidR="00B14D7A" w:rsidRPr="00F01E5F" w:rsidRDefault="00B14D7A" w:rsidP="00F01E5F">
            <w:pPr>
              <w:rPr>
                <w:rFonts w:ascii="Arial" w:hAnsi="Arial" w:cs="Arial"/>
                <w:b/>
                <w:bCs/>
                <w:color w:val="EE0000"/>
                <w:sz w:val="20"/>
              </w:rPr>
            </w:pPr>
            <w:r w:rsidRPr="00F01E5F">
              <w:rPr>
                <w:rFonts w:ascii="Arial" w:hAnsi="Arial" w:cs="Arial"/>
                <w:b/>
                <w:bCs/>
                <w:sz w:val="20"/>
              </w:rPr>
              <w:t>Instalacja do przeróbki gumy</w:t>
            </w:r>
          </w:p>
        </w:tc>
      </w:tr>
      <w:tr w:rsidR="00F365E1" w:rsidRPr="00F01E5F" w14:paraId="589C742C" w14:textId="77777777" w:rsidTr="009A5451">
        <w:trPr>
          <w:trHeight w:val="541"/>
        </w:trPr>
        <w:tc>
          <w:tcPr>
            <w:tcW w:w="738" w:type="dxa"/>
            <w:vAlign w:val="center"/>
          </w:tcPr>
          <w:p w14:paraId="510FB13D"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620F58C9"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07 02 10*</w:t>
            </w:r>
          </w:p>
        </w:tc>
        <w:tc>
          <w:tcPr>
            <w:tcW w:w="1703" w:type="dxa"/>
            <w:vAlign w:val="center"/>
          </w:tcPr>
          <w:p w14:paraId="01CDF8E1"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 xml:space="preserve">Inne zużyte sorbenty </w:t>
            </w:r>
            <w:r w:rsidRPr="00F01E5F">
              <w:rPr>
                <w:rFonts w:ascii="Arial" w:hAnsi="Arial" w:cs="Arial"/>
                <w:color w:val="auto"/>
                <w:sz w:val="20"/>
              </w:rPr>
              <w:br/>
              <w:t>i osady pofiltracyjne</w:t>
            </w:r>
          </w:p>
        </w:tc>
        <w:tc>
          <w:tcPr>
            <w:tcW w:w="992" w:type="dxa"/>
            <w:vAlign w:val="center"/>
          </w:tcPr>
          <w:p w14:paraId="55D18BC1" w14:textId="08117EB0"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9</w:t>
            </w:r>
            <w:r w:rsidR="00B12BAF" w:rsidRPr="00F01E5F">
              <w:rPr>
                <w:rFonts w:ascii="Arial" w:hAnsi="Arial" w:cs="Arial"/>
                <w:color w:val="auto"/>
                <w:sz w:val="20"/>
              </w:rPr>
              <w:t>7</w:t>
            </w:r>
          </w:p>
        </w:tc>
        <w:tc>
          <w:tcPr>
            <w:tcW w:w="1838" w:type="dxa"/>
            <w:vAlign w:val="center"/>
          </w:tcPr>
          <w:p w14:paraId="62EB57E9" w14:textId="77777777" w:rsidR="00B14D7A" w:rsidRPr="00F01E5F" w:rsidRDefault="00B14D7A" w:rsidP="00F01E5F">
            <w:pPr>
              <w:pStyle w:val="Default"/>
              <w:ind w:left="-108"/>
              <w:jc w:val="center"/>
              <w:rPr>
                <w:rFonts w:ascii="Arial" w:hAnsi="Arial" w:cs="Arial"/>
                <w:color w:val="auto"/>
                <w:sz w:val="20"/>
              </w:rPr>
            </w:pPr>
            <w:r w:rsidRPr="00F01E5F">
              <w:rPr>
                <w:rFonts w:ascii="Arial" w:hAnsi="Arial" w:cs="Arial"/>
                <w:color w:val="auto"/>
                <w:sz w:val="20"/>
              </w:rPr>
              <w:t>Czynności eksploatacyjne, konserwacyjne, remontowe, porządkowe prowadzone przy maszynach i urządzeniach na wydziałach, magazynach, odważni</w:t>
            </w:r>
            <w:r w:rsidRPr="00F01E5F">
              <w:rPr>
                <w:rFonts w:ascii="Arial" w:hAnsi="Arial" w:cs="Arial"/>
                <w:color w:val="auto"/>
                <w:sz w:val="20"/>
              </w:rPr>
              <w:br/>
              <w:t xml:space="preserve">( w tym między innymi silniki, wentylatory, sprężarki, filtry, układy hydrauliczne, magazyny </w:t>
            </w:r>
            <w:r w:rsidRPr="00F01E5F">
              <w:rPr>
                <w:rFonts w:ascii="Arial" w:hAnsi="Arial" w:cs="Arial"/>
                <w:color w:val="auto"/>
                <w:sz w:val="20"/>
              </w:rPr>
              <w:br/>
              <w:t xml:space="preserve">i izolatory) oraz podczas magazynowania </w:t>
            </w:r>
            <w:r w:rsidRPr="00F01E5F">
              <w:rPr>
                <w:rFonts w:ascii="Arial" w:hAnsi="Arial" w:cs="Arial"/>
                <w:color w:val="auto"/>
                <w:sz w:val="20"/>
              </w:rPr>
              <w:br/>
              <w:t>i transportu</w:t>
            </w:r>
          </w:p>
        </w:tc>
        <w:tc>
          <w:tcPr>
            <w:tcW w:w="2708" w:type="dxa"/>
            <w:gridSpan w:val="2"/>
            <w:vAlign w:val="center"/>
          </w:tcPr>
          <w:p w14:paraId="79986C98" w14:textId="5A5EBDD9"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 xml:space="preserve">sorbenty, głównie diatomit i tkaniny bawełniane zanieczyszczone ropopochodnymi, materiały filtracyjne zanieczyszczone pyłami stosowanych surowców zawierających </w:t>
            </w:r>
            <w:r w:rsidR="006D20E5" w:rsidRPr="00F01E5F">
              <w:rPr>
                <w:rFonts w:ascii="Arial" w:hAnsi="Arial" w:cs="Arial"/>
                <w:sz w:val="20"/>
              </w:rPr>
              <w:br/>
            </w:r>
            <w:r w:rsidRPr="00F01E5F">
              <w:rPr>
                <w:rFonts w:ascii="Arial" w:hAnsi="Arial" w:cs="Arial"/>
                <w:sz w:val="20"/>
              </w:rPr>
              <w:t xml:space="preserve">w swym składzie substancje niebezpieczne </w:t>
            </w:r>
          </w:p>
          <w:p w14:paraId="678AF316"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u w:val="single"/>
              </w:rPr>
              <w:t>Właściwości m.in</w:t>
            </w:r>
            <w:r w:rsidRPr="00F01E5F">
              <w:rPr>
                <w:rFonts w:ascii="Arial" w:hAnsi="Arial" w:cs="Arial"/>
                <w:color w:val="auto"/>
                <w:sz w:val="20"/>
              </w:rPr>
              <w:t xml:space="preserve">. m.in.: H3-B - łatwopalne, </w:t>
            </w:r>
            <w:r w:rsidRPr="00F01E5F">
              <w:rPr>
                <w:rFonts w:ascii="Arial" w:hAnsi="Arial" w:cs="Arial"/>
                <w:color w:val="auto"/>
                <w:sz w:val="20"/>
              </w:rPr>
              <w:br/>
              <w:t xml:space="preserve">H5 - szkodliwe, </w:t>
            </w:r>
            <w:r w:rsidRPr="00F01E5F">
              <w:rPr>
                <w:rFonts w:ascii="Arial" w:hAnsi="Arial" w:cs="Arial"/>
                <w:color w:val="auto"/>
                <w:sz w:val="20"/>
              </w:rPr>
              <w:br/>
              <w:t>H14– ekotoksyczne.</w:t>
            </w:r>
          </w:p>
        </w:tc>
      </w:tr>
      <w:tr w:rsidR="00F365E1" w:rsidRPr="00F01E5F" w14:paraId="5E8E5D7D" w14:textId="77777777" w:rsidTr="009A5451">
        <w:trPr>
          <w:gridAfter w:val="1"/>
          <w:wAfter w:w="10" w:type="dxa"/>
          <w:trHeight w:val="541"/>
        </w:trPr>
        <w:tc>
          <w:tcPr>
            <w:tcW w:w="738" w:type="dxa"/>
            <w:vAlign w:val="center"/>
          </w:tcPr>
          <w:p w14:paraId="0521AC61"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77DECA65"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07 02 14*</w:t>
            </w:r>
          </w:p>
        </w:tc>
        <w:tc>
          <w:tcPr>
            <w:tcW w:w="1703" w:type="dxa"/>
            <w:vAlign w:val="center"/>
          </w:tcPr>
          <w:p w14:paraId="390777A2"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 xml:space="preserve">Odpady </w:t>
            </w:r>
            <w:r w:rsidRPr="00F01E5F">
              <w:rPr>
                <w:rFonts w:ascii="Arial" w:hAnsi="Arial" w:cs="Arial"/>
                <w:color w:val="auto"/>
                <w:sz w:val="20"/>
              </w:rPr>
              <w:br/>
              <w:t xml:space="preserve">z dodatków zawierające substancje niebezpieczne </w:t>
            </w:r>
          </w:p>
          <w:p w14:paraId="6E854DE7"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(np.: plastyfikatory, stabilizatory)</w:t>
            </w:r>
          </w:p>
        </w:tc>
        <w:tc>
          <w:tcPr>
            <w:tcW w:w="992" w:type="dxa"/>
            <w:vAlign w:val="center"/>
          </w:tcPr>
          <w:p w14:paraId="0B0A7EC6" w14:textId="28CEF691" w:rsidR="00B14D7A" w:rsidRPr="00F01E5F" w:rsidRDefault="00B12BAF" w:rsidP="00F01E5F">
            <w:pPr>
              <w:pStyle w:val="Default"/>
              <w:jc w:val="center"/>
              <w:rPr>
                <w:rFonts w:ascii="Arial" w:hAnsi="Arial" w:cs="Arial"/>
                <w:color w:val="auto"/>
                <w:sz w:val="20"/>
              </w:rPr>
            </w:pPr>
            <w:r w:rsidRPr="00F01E5F">
              <w:rPr>
                <w:rFonts w:ascii="Arial" w:hAnsi="Arial" w:cs="Arial"/>
                <w:color w:val="auto"/>
                <w:sz w:val="20"/>
              </w:rPr>
              <w:t>300</w:t>
            </w:r>
          </w:p>
        </w:tc>
        <w:tc>
          <w:tcPr>
            <w:tcW w:w="1838" w:type="dxa"/>
            <w:vAlign w:val="center"/>
          </w:tcPr>
          <w:p w14:paraId="2CAE1C1E" w14:textId="77777777" w:rsidR="00B14D7A" w:rsidRPr="00F01E5F" w:rsidRDefault="00B14D7A" w:rsidP="00F01E5F">
            <w:pPr>
              <w:jc w:val="center"/>
              <w:rPr>
                <w:rFonts w:ascii="Arial" w:hAnsi="Arial" w:cs="Arial"/>
                <w:sz w:val="20"/>
              </w:rPr>
            </w:pPr>
            <w:r w:rsidRPr="00F01E5F">
              <w:rPr>
                <w:rFonts w:ascii="Arial" w:hAnsi="Arial" w:cs="Arial"/>
                <w:sz w:val="20"/>
              </w:rPr>
              <w:t xml:space="preserve">Odpad stanowić będą pozostałości stosowanych  surowców </w:t>
            </w:r>
            <w:r w:rsidRPr="00F01E5F">
              <w:rPr>
                <w:rFonts w:ascii="Arial" w:hAnsi="Arial" w:cs="Arial"/>
                <w:sz w:val="20"/>
              </w:rPr>
              <w:br/>
              <w:t>w procesie przeróbki gumy</w:t>
            </w:r>
          </w:p>
        </w:tc>
        <w:tc>
          <w:tcPr>
            <w:tcW w:w="2698" w:type="dxa"/>
            <w:vAlign w:val="center"/>
          </w:tcPr>
          <w:p w14:paraId="2E79687E" w14:textId="77777777"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substancje ropopochodne – plastyfikatory oraz resztki klejów zawierających benzynę.</w:t>
            </w:r>
          </w:p>
          <w:p w14:paraId="02AA6918" w14:textId="77777777" w:rsidR="00B14D7A" w:rsidRPr="00F01E5F" w:rsidRDefault="00B14D7A" w:rsidP="00F01E5F">
            <w:pPr>
              <w:rPr>
                <w:rFonts w:ascii="Arial" w:hAnsi="Arial" w:cs="Arial"/>
                <w:sz w:val="20"/>
              </w:rPr>
            </w:pPr>
            <w:r w:rsidRPr="00F01E5F">
              <w:rPr>
                <w:rFonts w:ascii="Arial" w:hAnsi="Arial" w:cs="Arial"/>
                <w:sz w:val="20"/>
                <w:u w:val="single"/>
              </w:rPr>
              <w:t>Właściwości m.in</w:t>
            </w:r>
            <w:r w:rsidRPr="00F01E5F">
              <w:rPr>
                <w:rFonts w:ascii="Arial" w:hAnsi="Arial" w:cs="Arial"/>
                <w:sz w:val="20"/>
              </w:rPr>
              <w:t>. H3-B2 - łatwopalne, H5-szkodliwe, H14 – ekotoksyczne.</w:t>
            </w:r>
          </w:p>
        </w:tc>
      </w:tr>
      <w:tr w:rsidR="00F365E1" w:rsidRPr="00F01E5F" w14:paraId="11AE4BAD" w14:textId="77777777" w:rsidTr="009A5451">
        <w:trPr>
          <w:gridAfter w:val="1"/>
          <w:wAfter w:w="10" w:type="dxa"/>
          <w:trHeight w:val="541"/>
        </w:trPr>
        <w:tc>
          <w:tcPr>
            <w:tcW w:w="738" w:type="dxa"/>
            <w:vAlign w:val="center"/>
          </w:tcPr>
          <w:p w14:paraId="16A55EDB"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6134A4E3"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12 01 09*</w:t>
            </w:r>
          </w:p>
        </w:tc>
        <w:tc>
          <w:tcPr>
            <w:tcW w:w="1703" w:type="dxa"/>
            <w:vAlign w:val="center"/>
          </w:tcPr>
          <w:p w14:paraId="3BA6948C"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Odpadowe emulsje</w:t>
            </w:r>
            <w:r w:rsidRPr="00F01E5F">
              <w:rPr>
                <w:rFonts w:ascii="Arial" w:hAnsi="Arial" w:cs="Arial"/>
                <w:color w:val="auto"/>
                <w:sz w:val="20"/>
              </w:rPr>
              <w:br/>
              <w:t xml:space="preserve"> i roztwory</w:t>
            </w:r>
            <w:r w:rsidRPr="00F01E5F">
              <w:rPr>
                <w:rFonts w:ascii="Arial" w:hAnsi="Arial" w:cs="Arial"/>
                <w:color w:val="auto"/>
                <w:sz w:val="20"/>
              </w:rPr>
              <w:br/>
            </w:r>
            <w:r w:rsidRPr="00F01E5F">
              <w:rPr>
                <w:rFonts w:ascii="Arial" w:hAnsi="Arial" w:cs="Arial"/>
                <w:color w:val="auto"/>
                <w:sz w:val="20"/>
              </w:rPr>
              <w:lastRenderedPageBreak/>
              <w:t xml:space="preserve"> z obróbki metali niezawierające chlorowców</w:t>
            </w:r>
          </w:p>
        </w:tc>
        <w:tc>
          <w:tcPr>
            <w:tcW w:w="992" w:type="dxa"/>
            <w:vAlign w:val="center"/>
          </w:tcPr>
          <w:p w14:paraId="009D90E9"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lastRenderedPageBreak/>
              <w:t>7</w:t>
            </w:r>
          </w:p>
        </w:tc>
        <w:tc>
          <w:tcPr>
            <w:tcW w:w="1838" w:type="dxa"/>
            <w:vAlign w:val="center"/>
          </w:tcPr>
          <w:p w14:paraId="37CCEA26" w14:textId="77777777" w:rsidR="00B14D7A" w:rsidRPr="00F01E5F" w:rsidRDefault="00B14D7A" w:rsidP="00F01E5F">
            <w:pPr>
              <w:jc w:val="center"/>
              <w:rPr>
                <w:rFonts w:ascii="Arial" w:hAnsi="Arial" w:cs="Arial"/>
                <w:sz w:val="20"/>
              </w:rPr>
            </w:pPr>
            <w:r w:rsidRPr="00F01E5F">
              <w:rPr>
                <w:rFonts w:ascii="Arial" w:hAnsi="Arial" w:cs="Arial"/>
                <w:sz w:val="20"/>
              </w:rPr>
              <w:t xml:space="preserve">Odpad powstaje na Wydziale PM podczas obróbki </w:t>
            </w:r>
            <w:r w:rsidRPr="00F01E5F">
              <w:rPr>
                <w:rFonts w:ascii="Arial" w:hAnsi="Arial" w:cs="Arial"/>
                <w:sz w:val="20"/>
              </w:rPr>
              <w:lastRenderedPageBreak/>
              <w:t>skrawaniem wytwarzanych elementów</w:t>
            </w:r>
          </w:p>
        </w:tc>
        <w:tc>
          <w:tcPr>
            <w:tcW w:w="2698" w:type="dxa"/>
            <w:vAlign w:val="center"/>
          </w:tcPr>
          <w:p w14:paraId="4B3F93CA" w14:textId="77777777" w:rsidR="00B14D7A" w:rsidRPr="00F01E5F" w:rsidRDefault="00B14D7A" w:rsidP="00F01E5F">
            <w:pPr>
              <w:jc w:val="center"/>
              <w:rPr>
                <w:rFonts w:ascii="Arial" w:hAnsi="Arial" w:cs="Arial"/>
                <w:sz w:val="20"/>
              </w:rPr>
            </w:pPr>
            <w:r w:rsidRPr="00F01E5F">
              <w:rPr>
                <w:rFonts w:ascii="Arial" w:hAnsi="Arial" w:cs="Arial"/>
                <w:sz w:val="20"/>
                <w:u w:val="single"/>
              </w:rPr>
              <w:lastRenderedPageBreak/>
              <w:t xml:space="preserve">Skład: </w:t>
            </w:r>
            <w:r w:rsidRPr="00F01E5F">
              <w:rPr>
                <w:rFonts w:ascii="Arial" w:hAnsi="Arial" w:cs="Arial"/>
                <w:sz w:val="20"/>
              </w:rPr>
              <w:t xml:space="preserve">mieszaniny węglowodorów C12-C14 niezawierające </w:t>
            </w:r>
            <w:r w:rsidRPr="00F01E5F">
              <w:rPr>
                <w:rFonts w:ascii="Arial" w:hAnsi="Arial" w:cs="Arial"/>
                <w:sz w:val="20"/>
              </w:rPr>
              <w:lastRenderedPageBreak/>
              <w:t>węglowodorów aromatycznych.</w:t>
            </w:r>
          </w:p>
          <w:p w14:paraId="61158579"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H3-B2 - łatwopalne, H5-szkodliwe H14 – ekotoksyczne.</w:t>
            </w:r>
          </w:p>
        </w:tc>
      </w:tr>
      <w:tr w:rsidR="00F365E1" w:rsidRPr="00F01E5F" w14:paraId="05390385" w14:textId="77777777" w:rsidTr="009A5451">
        <w:trPr>
          <w:gridAfter w:val="1"/>
          <w:wAfter w:w="10" w:type="dxa"/>
          <w:trHeight w:val="541"/>
        </w:trPr>
        <w:tc>
          <w:tcPr>
            <w:tcW w:w="738" w:type="dxa"/>
            <w:vAlign w:val="center"/>
          </w:tcPr>
          <w:p w14:paraId="6699E1B8"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387540B0"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13 02 08*</w:t>
            </w:r>
          </w:p>
        </w:tc>
        <w:tc>
          <w:tcPr>
            <w:tcW w:w="1703" w:type="dxa"/>
            <w:vAlign w:val="center"/>
          </w:tcPr>
          <w:p w14:paraId="053F688C"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Inne oleje silnikowe, przekładniowe</w:t>
            </w:r>
            <w:r w:rsidRPr="00F01E5F">
              <w:rPr>
                <w:rFonts w:ascii="Arial" w:hAnsi="Arial" w:cs="Arial"/>
                <w:color w:val="auto"/>
                <w:sz w:val="20"/>
              </w:rPr>
              <w:br/>
              <w:t xml:space="preserve"> i smarowe</w:t>
            </w:r>
          </w:p>
        </w:tc>
        <w:tc>
          <w:tcPr>
            <w:tcW w:w="992" w:type="dxa"/>
            <w:vAlign w:val="center"/>
          </w:tcPr>
          <w:p w14:paraId="6C9A76B5" w14:textId="36415906" w:rsidR="00B14D7A" w:rsidRPr="00F01E5F" w:rsidRDefault="00E46AA0" w:rsidP="00F01E5F">
            <w:pPr>
              <w:pStyle w:val="Default"/>
              <w:jc w:val="center"/>
              <w:rPr>
                <w:rFonts w:ascii="Arial" w:hAnsi="Arial" w:cs="Arial"/>
                <w:color w:val="auto"/>
                <w:sz w:val="20"/>
              </w:rPr>
            </w:pPr>
            <w:r w:rsidRPr="00F01E5F">
              <w:rPr>
                <w:rFonts w:ascii="Arial" w:hAnsi="Arial" w:cs="Arial"/>
                <w:color w:val="auto"/>
                <w:sz w:val="20"/>
              </w:rPr>
              <w:t>330</w:t>
            </w:r>
          </w:p>
        </w:tc>
        <w:tc>
          <w:tcPr>
            <w:tcW w:w="1838" w:type="dxa"/>
            <w:vAlign w:val="center"/>
          </w:tcPr>
          <w:p w14:paraId="7CC8F244" w14:textId="77777777" w:rsidR="00B14D7A" w:rsidRPr="00F01E5F" w:rsidRDefault="00B14D7A" w:rsidP="00F01E5F">
            <w:pPr>
              <w:jc w:val="center"/>
              <w:rPr>
                <w:rFonts w:ascii="Arial" w:hAnsi="Arial" w:cs="Arial"/>
                <w:sz w:val="20"/>
              </w:rPr>
            </w:pPr>
            <w:r w:rsidRPr="00F01E5F">
              <w:rPr>
                <w:rFonts w:ascii="Arial" w:hAnsi="Arial" w:cs="Arial"/>
                <w:sz w:val="20"/>
              </w:rPr>
              <w:t>Eksploatacja maszyn roboczych – wymiana oleju</w:t>
            </w:r>
          </w:p>
        </w:tc>
        <w:tc>
          <w:tcPr>
            <w:tcW w:w="2698" w:type="dxa"/>
            <w:vAlign w:val="center"/>
          </w:tcPr>
          <w:p w14:paraId="440305ED" w14:textId="77777777"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węglowodory aromatyczne i alifatyczne, związki metali, siarki, fosforu, chloru, azotu, baru, cynku, wanadu oraz ołowiu</w:t>
            </w:r>
          </w:p>
          <w:p w14:paraId="43072C3D"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xml:space="preserve"> H3-B2 - łatwopalne, H5-szkodliwe, H14  – ekotoksyczne</w:t>
            </w:r>
          </w:p>
        </w:tc>
      </w:tr>
      <w:tr w:rsidR="00F365E1" w:rsidRPr="00F01E5F" w14:paraId="49E5FED3" w14:textId="77777777" w:rsidTr="009A5451">
        <w:trPr>
          <w:gridAfter w:val="1"/>
          <w:wAfter w:w="10" w:type="dxa"/>
          <w:trHeight w:val="541"/>
        </w:trPr>
        <w:tc>
          <w:tcPr>
            <w:tcW w:w="738" w:type="dxa"/>
            <w:vAlign w:val="center"/>
          </w:tcPr>
          <w:p w14:paraId="7748B33F"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3B115EFD"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13 03 07*</w:t>
            </w:r>
          </w:p>
        </w:tc>
        <w:tc>
          <w:tcPr>
            <w:tcW w:w="1703" w:type="dxa"/>
            <w:vAlign w:val="center"/>
          </w:tcPr>
          <w:p w14:paraId="2475E75A"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Mineralne oleje</w:t>
            </w:r>
            <w:r w:rsidRPr="00F01E5F">
              <w:rPr>
                <w:rFonts w:ascii="Arial" w:hAnsi="Arial" w:cs="Arial"/>
                <w:color w:val="auto"/>
                <w:sz w:val="20"/>
              </w:rPr>
              <w:br/>
              <w:t xml:space="preserve"> i ciecze stosowane jako </w:t>
            </w:r>
            <w:proofErr w:type="spellStart"/>
            <w:r w:rsidRPr="00F01E5F">
              <w:rPr>
                <w:rFonts w:ascii="Arial" w:hAnsi="Arial" w:cs="Arial"/>
                <w:color w:val="auto"/>
                <w:sz w:val="20"/>
              </w:rPr>
              <w:t>elektroizolatory</w:t>
            </w:r>
            <w:proofErr w:type="spellEnd"/>
            <w:r w:rsidRPr="00F01E5F">
              <w:rPr>
                <w:rFonts w:ascii="Arial" w:hAnsi="Arial" w:cs="Arial"/>
                <w:color w:val="auto"/>
                <w:sz w:val="20"/>
              </w:rPr>
              <w:t xml:space="preserve"> oraz nośniki ciepła niezawierające związków </w:t>
            </w:r>
            <w:proofErr w:type="spellStart"/>
            <w:r w:rsidRPr="00F01E5F">
              <w:rPr>
                <w:rFonts w:ascii="Arial" w:hAnsi="Arial" w:cs="Arial"/>
                <w:color w:val="auto"/>
                <w:sz w:val="20"/>
              </w:rPr>
              <w:t>chlorowco-oranicznych</w:t>
            </w:r>
            <w:proofErr w:type="spellEnd"/>
          </w:p>
        </w:tc>
        <w:tc>
          <w:tcPr>
            <w:tcW w:w="992" w:type="dxa"/>
            <w:vAlign w:val="center"/>
          </w:tcPr>
          <w:p w14:paraId="5A39408F"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4</w:t>
            </w:r>
          </w:p>
        </w:tc>
        <w:tc>
          <w:tcPr>
            <w:tcW w:w="1838" w:type="dxa"/>
            <w:vAlign w:val="center"/>
          </w:tcPr>
          <w:p w14:paraId="616E981F" w14:textId="77777777" w:rsidR="00B14D7A" w:rsidRPr="00F01E5F" w:rsidRDefault="00B14D7A" w:rsidP="00F01E5F">
            <w:pPr>
              <w:jc w:val="center"/>
              <w:rPr>
                <w:rFonts w:ascii="Arial" w:hAnsi="Arial" w:cs="Arial"/>
                <w:sz w:val="20"/>
              </w:rPr>
            </w:pPr>
            <w:r w:rsidRPr="00F01E5F">
              <w:rPr>
                <w:rFonts w:ascii="Arial" w:hAnsi="Arial" w:cs="Arial"/>
                <w:sz w:val="20"/>
              </w:rPr>
              <w:t xml:space="preserve">Transformatory, </w:t>
            </w:r>
            <w:r w:rsidRPr="00F01E5F">
              <w:rPr>
                <w:rFonts w:ascii="Arial" w:hAnsi="Arial" w:cs="Arial"/>
                <w:sz w:val="20"/>
              </w:rPr>
              <w:br/>
              <w:t>wyłączniki uszczelki, radiatory</w:t>
            </w:r>
          </w:p>
        </w:tc>
        <w:tc>
          <w:tcPr>
            <w:tcW w:w="2698" w:type="dxa"/>
            <w:vAlign w:val="center"/>
          </w:tcPr>
          <w:p w14:paraId="6ACEC5DC" w14:textId="77777777"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węglowodory aromatyczne i alifatyczne, związki metali, siarki, fosforu, azotu, wody baru, cynku, wanadu, ołowiu.</w:t>
            </w:r>
          </w:p>
          <w:p w14:paraId="198978A5"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H3-B2 - łatwopalne, H5 szkodliwe, HP14 – ekotoksyczne.</w:t>
            </w:r>
          </w:p>
        </w:tc>
      </w:tr>
      <w:tr w:rsidR="00F365E1" w:rsidRPr="00F01E5F" w14:paraId="738A7681" w14:textId="77777777" w:rsidTr="009A5451">
        <w:trPr>
          <w:gridAfter w:val="1"/>
          <w:wAfter w:w="10" w:type="dxa"/>
          <w:trHeight w:val="541"/>
        </w:trPr>
        <w:tc>
          <w:tcPr>
            <w:tcW w:w="738" w:type="dxa"/>
            <w:vAlign w:val="center"/>
          </w:tcPr>
          <w:p w14:paraId="176DB6ED"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670F6681"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13 05 02*</w:t>
            </w:r>
          </w:p>
        </w:tc>
        <w:tc>
          <w:tcPr>
            <w:tcW w:w="1703" w:type="dxa"/>
            <w:vAlign w:val="center"/>
          </w:tcPr>
          <w:p w14:paraId="54DC5CD8"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Szlamy</w:t>
            </w:r>
            <w:r w:rsidRPr="00F01E5F">
              <w:rPr>
                <w:rFonts w:ascii="Arial" w:hAnsi="Arial" w:cs="Arial"/>
                <w:color w:val="auto"/>
                <w:sz w:val="20"/>
              </w:rPr>
              <w:br/>
              <w:t xml:space="preserve"> z odwadniania olejów </w:t>
            </w:r>
            <w:r w:rsidRPr="00F01E5F">
              <w:rPr>
                <w:rFonts w:ascii="Arial" w:hAnsi="Arial" w:cs="Arial"/>
                <w:color w:val="auto"/>
                <w:sz w:val="20"/>
              </w:rPr>
              <w:br/>
              <w:t>w separatorach</w:t>
            </w:r>
          </w:p>
        </w:tc>
        <w:tc>
          <w:tcPr>
            <w:tcW w:w="992" w:type="dxa"/>
            <w:vAlign w:val="center"/>
          </w:tcPr>
          <w:p w14:paraId="24E2BF95" w14:textId="372602C9" w:rsidR="00B14D7A" w:rsidRPr="00F01E5F" w:rsidRDefault="00E46AA0" w:rsidP="00F01E5F">
            <w:pPr>
              <w:pStyle w:val="Default"/>
              <w:jc w:val="center"/>
              <w:rPr>
                <w:rFonts w:ascii="Arial" w:hAnsi="Arial" w:cs="Arial"/>
                <w:color w:val="auto"/>
                <w:sz w:val="20"/>
              </w:rPr>
            </w:pPr>
            <w:r w:rsidRPr="00F01E5F">
              <w:rPr>
                <w:rFonts w:ascii="Arial" w:hAnsi="Arial" w:cs="Arial"/>
                <w:color w:val="auto"/>
                <w:sz w:val="20"/>
              </w:rPr>
              <w:t>3</w:t>
            </w:r>
            <w:r w:rsidR="00B14D7A" w:rsidRPr="00F01E5F">
              <w:rPr>
                <w:rFonts w:ascii="Arial" w:hAnsi="Arial" w:cs="Arial"/>
                <w:color w:val="auto"/>
                <w:sz w:val="20"/>
              </w:rPr>
              <w:t>0</w:t>
            </w:r>
          </w:p>
        </w:tc>
        <w:tc>
          <w:tcPr>
            <w:tcW w:w="1838" w:type="dxa"/>
            <w:vAlign w:val="center"/>
          </w:tcPr>
          <w:p w14:paraId="29DC8D4C" w14:textId="77777777" w:rsidR="00B14D7A" w:rsidRPr="00F01E5F" w:rsidRDefault="00B14D7A" w:rsidP="00F01E5F">
            <w:pPr>
              <w:jc w:val="center"/>
              <w:rPr>
                <w:rFonts w:ascii="Arial" w:hAnsi="Arial" w:cs="Arial"/>
                <w:sz w:val="20"/>
              </w:rPr>
            </w:pPr>
            <w:r w:rsidRPr="00F01E5F">
              <w:rPr>
                <w:rFonts w:ascii="Arial" w:hAnsi="Arial" w:cs="Arial"/>
                <w:sz w:val="20"/>
              </w:rPr>
              <w:t xml:space="preserve">Czyszczenie separatorów </w:t>
            </w:r>
            <w:r w:rsidRPr="00F01E5F">
              <w:rPr>
                <w:rFonts w:ascii="Arial" w:hAnsi="Arial" w:cs="Arial"/>
                <w:sz w:val="20"/>
              </w:rPr>
              <w:br/>
              <w:t>usytuowanych przy magazynach surowców i stacji transformatorów GPZ</w:t>
            </w:r>
          </w:p>
        </w:tc>
        <w:tc>
          <w:tcPr>
            <w:tcW w:w="2698" w:type="dxa"/>
            <w:vAlign w:val="center"/>
          </w:tcPr>
          <w:p w14:paraId="0D25721B" w14:textId="77777777"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węglowodory aromatyczne i alifatyczne, związki metali, siarki, fosforu, chloru, azotu, baru, cynku, wanadu, ołowiu.</w:t>
            </w:r>
          </w:p>
          <w:p w14:paraId="709732F3"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H3-B2-łatwopalne, H5-szkodliwe –H14 – ekotoksyczne</w:t>
            </w:r>
          </w:p>
        </w:tc>
      </w:tr>
      <w:tr w:rsidR="00F365E1" w:rsidRPr="00F01E5F" w14:paraId="3E3A4BBA" w14:textId="77777777" w:rsidTr="009A5451">
        <w:trPr>
          <w:gridAfter w:val="1"/>
          <w:wAfter w:w="10" w:type="dxa"/>
          <w:trHeight w:val="541"/>
        </w:trPr>
        <w:tc>
          <w:tcPr>
            <w:tcW w:w="738" w:type="dxa"/>
            <w:vAlign w:val="center"/>
          </w:tcPr>
          <w:p w14:paraId="21F1382A"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3E045C21"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13 08 99*</w:t>
            </w:r>
          </w:p>
        </w:tc>
        <w:tc>
          <w:tcPr>
            <w:tcW w:w="1703" w:type="dxa"/>
            <w:vAlign w:val="center"/>
          </w:tcPr>
          <w:p w14:paraId="484F32A8"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Inne niewymienione odpady</w:t>
            </w:r>
          </w:p>
        </w:tc>
        <w:tc>
          <w:tcPr>
            <w:tcW w:w="992" w:type="dxa"/>
            <w:vAlign w:val="center"/>
          </w:tcPr>
          <w:p w14:paraId="21573A9D" w14:textId="49DD286C" w:rsidR="00B14D7A" w:rsidRPr="00F01E5F" w:rsidRDefault="00E46AA0" w:rsidP="00F01E5F">
            <w:pPr>
              <w:pStyle w:val="Default"/>
              <w:jc w:val="center"/>
              <w:rPr>
                <w:rFonts w:ascii="Arial" w:hAnsi="Arial" w:cs="Arial"/>
                <w:color w:val="auto"/>
                <w:sz w:val="20"/>
              </w:rPr>
            </w:pPr>
            <w:r w:rsidRPr="00F01E5F">
              <w:rPr>
                <w:rFonts w:ascii="Arial" w:hAnsi="Arial" w:cs="Arial"/>
                <w:color w:val="auto"/>
                <w:sz w:val="20"/>
              </w:rPr>
              <w:t>75</w:t>
            </w:r>
          </w:p>
        </w:tc>
        <w:tc>
          <w:tcPr>
            <w:tcW w:w="1838" w:type="dxa"/>
            <w:vAlign w:val="center"/>
          </w:tcPr>
          <w:p w14:paraId="2A705BDF" w14:textId="109839A3" w:rsidR="00B14D7A" w:rsidRPr="00F01E5F" w:rsidRDefault="00B14D7A" w:rsidP="00F01E5F">
            <w:pPr>
              <w:jc w:val="center"/>
              <w:rPr>
                <w:rFonts w:ascii="Arial" w:hAnsi="Arial" w:cs="Arial"/>
                <w:sz w:val="20"/>
              </w:rPr>
            </w:pPr>
            <w:r w:rsidRPr="00F01E5F">
              <w:rPr>
                <w:rFonts w:ascii="Arial" w:hAnsi="Arial" w:cs="Arial"/>
                <w:sz w:val="20"/>
              </w:rPr>
              <w:t xml:space="preserve">Odpad powstaje głównie na Wydziale PM podczas obróbki wytwarzanych elementów oraz na pozostałych Wydziałach </w:t>
            </w:r>
            <w:r w:rsidRPr="00F01E5F">
              <w:rPr>
                <w:rFonts w:ascii="Arial" w:hAnsi="Arial" w:cs="Arial"/>
                <w:sz w:val="20"/>
              </w:rPr>
              <w:br/>
              <w:t xml:space="preserve">w związku </w:t>
            </w:r>
            <w:r w:rsidR="00C0271C" w:rsidRPr="00F01E5F">
              <w:rPr>
                <w:rFonts w:ascii="Arial" w:hAnsi="Arial" w:cs="Arial"/>
                <w:sz w:val="20"/>
              </w:rPr>
              <w:br/>
            </w:r>
            <w:r w:rsidRPr="00F01E5F">
              <w:rPr>
                <w:rFonts w:ascii="Arial" w:hAnsi="Arial" w:cs="Arial"/>
                <w:sz w:val="20"/>
              </w:rPr>
              <w:t>z wymianą drobnych elementów zawierających oleje np. manometrów</w:t>
            </w:r>
            <w:r w:rsidR="00E46AA0" w:rsidRPr="00F01E5F">
              <w:rPr>
                <w:rFonts w:ascii="Arial" w:hAnsi="Arial" w:cs="Arial"/>
                <w:sz w:val="20"/>
              </w:rPr>
              <w:t xml:space="preserve">, </w:t>
            </w:r>
            <w:r w:rsidR="00C0271C" w:rsidRPr="00F01E5F">
              <w:rPr>
                <w:rFonts w:ascii="Arial" w:hAnsi="Arial" w:cs="Arial"/>
                <w:sz w:val="20"/>
              </w:rPr>
              <w:br/>
            </w:r>
            <w:r w:rsidR="00E46AA0" w:rsidRPr="00F01E5F">
              <w:rPr>
                <w:rFonts w:ascii="Arial" w:hAnsi="Arial" w:cs="Arial"/>
                <w:sz w:val="20"/>
              </w:rPr>
              <w:t>a także podczas produkcji mieszanek na Walcowniach.</w:t>
            </w:r>
            <w:r w:rsidRPr="00F01E5F">
              <w:rPr>
                <w:rFonts w:ascii="Arial" w:hAnsi="Arial" w:cs="Arial"/>
                <w:sz w:val="20"/>
              </w:rPr>
              <w:t xml:space="preserve"> </w:t>
            </w:r>
          </w:p>
        </w:tc>
        <w:tc>
          <w:tcPr>
            <w:tcW w:w="2698" w:type="dxa"/>
            <w:vAlign w:val="center"/>
          </w:tcPr>
          <w:p w14:paraId="338154C0" w14:textId="2FD668EB"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metale,</w:t>
            </w:r>
            <w:r w:rsidR="00C0271C" w:rsidRPr="00F01E5F">
              <w:rPr>
                <w:rFonts w:ascii="Arial" w:hAnsi="Arial" w:cs="Arial"/>
                <w:sz w:val="20"/>
              </w:rPr>
              <w:t xml:space="preserve"> </w:t>
            </w:r>
            <w:r w:rsidRPr="00F01E5F">
              <w:rPr>
                <w:rFonts w:ascii="Arial" w:hAnsi="Arial" w:cs="Arial"/>
                <w:sz w:val="20"/>
              </w:rPr>
              <w:t xml:space="preserve">węglowodory aromatyczne </w:t>
            </w:r>
            <w:r w:rsidR="00C0271C" w:rsidRPr="00F01E5F">
              <w:rPr>
                <w:rFonts w:ascii="Arial" w:hAnsi="Arial" w:cs="Arial"/>
                <w:sz w:val="20"/>
              </w:rPr>
              <w:br/>
            </w:r>
            <w:r w:rsidRPr="00F01E5F">
              <w:rPr>
                <w:rFonts w:ascii="Arial" w:hAnsi="Arial" w:cs="Arial"/>
                <w:sz w:val="20"/>
              </w:rPr>
              <w:t>i alifatyczne.</w:t>
            </w:r>
          </w:p>
          <w:p w14:paraId="039D2252" w14:textId="77777777" w:rsidR="00B14D7A" w:rsidRPr="00F01E5F" w:rsidRDefault="00B14D7A" w:rsidP="00F01E5F">
            <w:pPr>
              <w:jc w:val="center"/>
              <w:rPr>
                <w:rFonts w:ascii="Arial" w:hAnsi="Arial" w:cs="Arial"/>
                <w:sz w:val="20"/>
                <w:u w:val="single"/>
              </w:rPr>
            </w:pPr>
            <w:r w:rsidRPr="00F01E5F">
              <w:rPr>
                <w:rFonts w:ascii="Arial" w:hAnsi="Arial" w:cs="Arial"/>
                <w:sz w:val="20"/>
                <w:u w:val="single"/>
              </w:rPr>
              <w:t>Właściwości m.in</w:t>
            </w:r>
            <w:r w:rsidRPr="00F01E5F">
              <w:rPr>
                <w:rFonts w:ascii="Arial" w:hAnsi="Arial" w:cs="Arial"/>
                <w:sz w:val="20"/>
              </w:rPr>
              <w:t>.: H3-B2-łatwopalne, H5-szkodliwe –H14 – ekotoksyczne</w:t>
            </w:r>
          </w:p>
        </w:tc>
      </w:tr>
      <w:tr w:rsidR="00F365E1" w:rsidRPr="00F01E5F" w14:paraId="1AE316C9" w14:textId="77777777" w:rsidTr="009A5451">
        <w:trPr>
          <w:gridAfter w:val="1"/>
          <w:wAfter w:w="10" w:type="dxa"/>
          <w:trHeight w:val="541"/>
        </w:trPr>
        <w:tc>
          <w:tcPr>
            <w:tcW w:w="738" w:type="dxa"/>
            <w:vAlign w:val="center"/>
          </w:tcPr>
          <w:p w14:paraId="5D77F14A"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5D70921A"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15 01 10*</w:t>
            </w:r>
          </w:p>
        </w:tc>
        <w:tc>
          <w:tcPr>
            <w:tcW w:w="1703" w:type="dxa"/>
            <w:vAlign w:val="center"/>
          </w:tcPr>
          <w:p w14:paraId="42A1D0B4" w14:textId="3AE7DA56" w:rsidR="00B14D7A" w:rsidRPr="00F01E5F" w:rsidRDefault="00B14D7A" w:rsidP="00F01E5F">
            <w:pPr>
              <w:pStyle w:val="Default"/>
              <w:ind w:left="-106"/>
              <w:jc w:val="center"/>
              <w:rPr>
                <w:rFonts w:ascii="Arial" w:hAnsi="Arial" w:cs="Arial"/>
                <w:color w:val="auto"/>
                <w:sz w:val="20"/>
              </w:rPr>
            </w:pPr>
            <w:r w:rsidRPr="00F01E5F">
              <w:rPr>
                <w:rFonts w:ascii="Arial" w:hAnsi="Arial" w:cs="Arial"/>
                <w:color w:val="auto"/>
                <w:sz w:val="20"/>
              </w:rPr>
              <w:t xml:space="preserve">Opakowania zawierające pozostałości substancji niebezpiecznych </w:t>
            </w:r>
            <w:r w:rsidRPr="00F01E5F">
              <w:rPr>
                <w:rFonts w:ascii="Arial" w:hAnsi="Arial" w:cs="Arial"/>
                <w:color w:val="auto"/>
                <w:sz w:val="20"/>
              </w:rPr>
              <w:lastRenderedPageBreak/>
              <w:t xml:space="preserve">lub nimi zanieczyszczone </w:t>
            </w:r>
          </w:p>
        </w:tc>
        <w:tc>
          <w:tcPr>
            <w:tcW w:w="992" w:type="dxa"/>
            <w:vAlign w:val="center"/>
          </w:tcPr>
          <w:p w14:paraId="54D05A63" w14:textId="036A1727" w:rsidR="00B14D7A" w:rsidRPr="00F01E5F" w:rsidRDefault="00B12BAF" w:rsidP="00F01E5F">
            <w:pPr>
              <w:pStyle w:val="Default"/>
              <w:jc w:val="center"/>
              <w:rPr>
                <w:rFonts w:ascii="Arial" w:hAnsi="Arial" w:cs="Arial"/>
                <w:color w:val="auto"/>
                <w:sz w:val="20"/>
              </w:rPr>
            </w:pPr>
            <w:r w:rsidRPr="00F01E5F">
              <w:rPr>
                <w:rFonts w:ascii="Arial" w:hAnsi="Arial" w:cs="Arial"/>
                <w:color w:val="auto"/>
                <w:sz w:val="20"/>
              </w:rPr>
              <w:lastRenderedPageBreak/>
              <w:t>3</w:t>
            </w:r>
            <w:r w:rsidR="00E46AA0" w:rsidRPr="00F01E5F">
              <w:rPr>
                <w:rFonts w:ascii="Arial" w:hAnsi="Arial" w:cs="Arial"/>
                <w:color w:val="auto"/>
                <w:sz w:val="20"/>
              </w:rPr>
              <w:t>8</w:t>
            </w:r>
            <w:r w:rsidRPr="00F01E5F">
              <w:rPr>
                <w:rFonts w:ascii="Arial" w:hAnsi="Arial" w:cs="Arial"/>
                <w:color w:val="auto"/>
                <w:sz w:val="20"/>
              </w:rPr>
              <w:t>0</w:t>
            </w:r>
          </w:p>
        </w:tc>
        <w:tc>
          <w:tcPr>
            <w:tcW w:w="1838" w:type="dxa"/>
            <w:vAlign w:val="center"/>
          </w:tcPr>
          <w:p w14:paraId="58286F5D" w14:textId="57BBA711" w:rsidR="00B14D7A" w:rsidRPr="00F01E5F" w:rsidRDefault="00B14D7A" w:rsidP="00F01E5F">
            <w:pPr>
              <w:shd w:val="clear" w:color="auto" w:fill="FFFFFF"/>
              <w:jc w:val="center"/>
              <w:rPr>
                <w:rFonts w:ascii="Arial" w:hAnsi="Arial" w:cs="Arial"/>
                <w:sz w:val="20"/>
              </w:rPr>
            </w:pPr>
            <w:r w:rsidRPr="00F01E5F">
              <w:rPr>
                <w:rFonts w:ascii="Arial" w:hAnsi="Arial" w:cs="Arial"/>
                <w:sz w:val="20"/>
              </w:rPr>
              <w:t>Opakowania po surowcach zawierających substancje niebezpieczne (olejach,</w:t>
            </w:r>
            <w:r w:rsidRPr="00F01E5F">
              <w:rPr>
                <w:rFonts w:ascii="Arial" w:hAnsi="Arial" w:cs="Arial"/>
                <w:sz w:val="20"/>
              </w:rPr>
              <w:br/>
            </w:r>
            <w:r w:rsidRPr="00F01E5F">
              <w:rPr>
                <w:rFonts w:ascii="Arial" w:hAnsi="Arial" w:cs="Arial"/>
                <w:sz w:val="20"/>
              </w:rPr>
              <w:lastRenderedPageBreak/>
              <w:t xml:space="preserve">rozpuszczalnikach, surowcach stosowanych </w:t>
            </w:r>
            <w:r w:rsidRPr="00F01E5F">
              <w:rPr>
                <w:rFonts w:ascii="Arial" w:hAnsi="Arial" w:cs="Arial"/>
                <w:sz w:val="20"/>
              </w:rPr>
              <w:br/>
              <w:t xml:space="preserve">w produkcji itp.) </w:t>
            </w:r>
          </w:p>
        </w:tc>
        <w:tc>
          <w:tcPr>
            <w:tcW w:w="2698" w:type="dxa"/>
            <w:vAlign w:val="center"/>
          </w:tcPr>
          <w:p w14:paraId="2245361A" w14:textId="77777777" w:rsidR="00B14D7A" w:rsidRPr="00F01E5F" w:rsidRDefault="00B14D7A" w:rsidP="00F01E5F">
            <w:pPr>
              <w:jc w:val="center"/>
              <w:rPr>
                <w:rFonts w:ascii="Arial" w:hAnsi="Arial" w:cs="Arial"/>
                <w:sz w:val="20"/>
              </w:rPr>
            </w:pPr>
            <w:r w:rsidRPr="00F01E5F">
              <w:rPr>
                <w:rFonts w:ascii="Arial" w:hAnsi="Arial" w:cs="Arial"/>
                <w:sz w:val="20"/>
                <w:u w:val="single"/>
              </w:rPr>
              <w:lastRenderedPageBreak/>
              <w:t>Skład:</w:t>
            </w:r>
            <w:r w:rsidRPr="00F01E5F">
              <w:rPr>
                <w:rFonts w:ascii="Arial" w:hAnsi="Arial" w:cs="Arial"/>
                <w:sz w:val="20"/>
              </w:rPr>
              <w:t xml:space="preserve"> polimery syntetyczne, metale, kwarc</w:t>
            </w:r>
          </w:p>
          <w:p w14:paraId="351EC953"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.:H3-A – wysoce łatwopalne, H3-B – łatwopalne) łatwopalne, H4 – drażniące,</w:t>
            </w:r>
            <w:r w:rsidRPr="00F01E5F">
              <w:rPr>
                <w:rFonts w:ascii="Arial" w:hAnsi="Arial" w:cs="Arial"/>
                <w:sz w:val="20"/>
              </w:rPr>
              <w:br/>
            </w:r>
            <w:r w:rsidRPr="00F01E5F">
              <w:rPr>
                <w:rFonts w:ascii="Arial" w:hAnsi="Arial" w:cs="Arial"/>
                <w:sz w:val="20"/>
              </w:rPr>
              <w:lastRenderedPageBreak/>
              <w:t xml:space="preserve"> H8 – żrące, H14 – ekotoksyczne.</w:t>
            </w:r>
          </w:p>
          <w:p w14:paraId="791E4FAA" w14:textId="77777777" w:rsidR="00B14D7A" w:rsidRPr="00F01E5F" w:rsidRDefault="00B14D7A" w:rsidP="00F01E5F">
            <w:pPr>
              <w:jc w:val="center"/>
              <w:rPr>
                <w:rFonts w:ascii="Arial" w:hAnsi="Arial" w:cs="Arial"/>
                <w:sz w:val="20"/>
              </w:rPr>
            </w:pPr>
            <w:r w:rsidRPr="00F01E5F">
              <w:rPr>
                <w:rFonts w:ascii="Arial" w:hAnsi="Arial" w:cs="Arial"/>
                <w:sz w:val="20"/>
              </w:rPr>
              <w:t>Odpad w postaci stałej.</w:t>
            </w:r>
          </w:p>
        </w:tc>
      </w:tr>
      <w:tr w:rsidR="00F365E1" w:rsidRPr="00F01E5F" w14:paraId="56B86999" w14:textId="77777777" w:rsidTr="009A5451">
        <w:trPr>
          <w:gridAfter w:val="1"/>
          <w:wAfter w:w="10" w:type="dxa"/>
        </w:trPr>
        <w:tc>
          <w:tcPr>
            <w:tcW w:w="738" w:type="dxa"/>
            <w:vAlign w:val="center"/>
          </w:tcPr>
          <w:p w14:paraId="14EDD166"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0286E843" w14:textId="55051CB4"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15 01 11*</w:t>
            </w:r>
          </w:p>
        </w:tc>
        <w:tc>
          <w:tcPr>
            <w:tcW w:w="1703" w:type="dxa"/>
            <w:vAlign w:val="center"/>
          </w:tcPr>
          <w:p w14:paraId="0C88FA48" w14:textId="402B03F3" w:rsidR="00B14D7A" w:rsidRPr="00F01E5F" w:rsidRDefault="00B14D7A" w:rsidP="00F01E5F">
            <w:pPr>
              <w:pStyle w:val="Default"/>
              <w:ind w:left="-106"/>
              <w:jc w:val="center"/>
              <w:rPr>
                <w:rFonts w:ascii="Arial" w:hAnsi="Arial" w:cs="Arial"/>
                <w:bCs/>
                <w:color w:val="auto"/>
                <w:sz w:val="20"/>
              </w:rPr>
            </w:pPr>
            <w:r w:rsidRPr="00F01E5F">
              <w:rPr>
                <w:rFonts w:ascii="Arial" w:hAnsi="Arial" w:cs="Arial"/>
                <w:bCs/>
                <w:color w:val="auto"/>
                <w:sz w:val="20"/>
              </w:rPr>
              <w:t xml:space="preserve">Opakowania </w:t>
            </w:r>
            <w:r w:rsidR="00C0271C" w:rsidRPr="00F01E5F">
              <w:rPr>
                <w:rFonts w:ascii="Arial" w:hAnsi="Arial" w:cs="Arial"/>
                <w:bCs/>
                <w:color w:val="auto"/>
                <w:sz w:val="20"/>
              </w:rPr>
              <w:br/>
            </w:r>
            <w:r w:rsidRPr="00F01E5F">
              <w:rPr>
                <w:rFonts w:ascii="Arial" w:hAnsi="Arial" w:cs="Arial"/>
                <w:bCs/>
                <w:color w:val="auto"/>
                <w:sz w:val="20"/>
              </w:rPr>
              <w:t xml:space="preserve">z metali zawierające niebezpieczne porowate elementy wzmocnienia konstrukcyjnego (np. azbest), włącznie </w:t>
            </w:r>
            <w:r w:rsidR="00C0271C" w:rsidRPr="00F01E5F">
              <w:rPr>
                <w:rFonts w:ascii="Arial" w:hAnsi="Arial" w:cs="Arial"/>
                <w:bCs/>
                <w:color w:val="auto"/>
                <w:sz w:val="20"/>
              </w:rPr>
              <w:br/>
            </w:r>
            <w:r w:rsidRPr="00F01E5F">
              <w:rPr>
                <w:rFonts w:ascii="Arial" w:hAnsi="Arial" w:cs="Arial"/>
                <w:bCs/>
                <w:color w:val="auto"/>
                <w:sz w:val="20"/>
              </w:rPr>
              <w:t xml:space="preserve">z pustymi pojemnikami ciśnieniowymi </w:t>
            </w:r>
          </w:p>
        </w:tc>
        <w:tc>
          <w:tcPr>
            <w:tcW w:w="992" w:type="dxa"/>
            <w:vAlign w:val="center"/>
          </w:tcPr>
          <w:p w14:paraId="7DF64883" w14:textId="77777777" w:rsidR="00B14D7A" w:rsidRPr="00F01E5F" w:rsidRDefault="00B14D7A" w:rsidP="00F01E5F">
            <w:pPr>
              <w:pStyle w:val="Default"/>
              <w:jc w:val="center"/>
              <w:rPr>
                <w:rFonts w:ascii="Arial" w:hAnsi="Arial" w:cs="Arial"/>
                <w:bCs/>
                <w:color w:val="auto"/>
                <w:sz w:val="20"/>
              </w:rPr>
            </w:pPr>
            <w:r w:rsidRPr="00F01E5F">
              <w:rPr>
                <w:rFonts w:ascii="Arial" w:hAnsi="Arial" w:cs="Arial"/>
                <w:bCs/>
                <w:color w:val="auto"/>
                <w:sz w:val="20"/>
              </w:rPr>
              <w:t>3</w:t>
            </w:r>
          </w:p>
        </w:tc>
        <w:tc>
          <w:tcPr>
            <w:tcW w:w="1838" w:type="dxa"/>
            <w:vAlign w:val="center"/>
          </w:tcPr>
          <w:p w14:paraId="6C48CECD" w14:textId="77777777" w:rsidR="00B14D7A" w:rsidRPr="00F01E5F" w:rsidRDefault="00B14D7A" w:rsidP="00F01E5F">
            <w:pPr>
              <w:shd w:val="clear" w:color="auto" w:fill="FFFFFF"/>
              <w:jc w:val="center"/>
              <w:rPr>
                <w:rFonts w:ascii="Arial" w:hAnsi="Arial" w:cs="Arial"/>
                <w:bCs/>
                <w:sz w:val="20"/>
              </w:rPr>
            </w:pPr>
            <w:r w:rsidRPr="00F01E5F">
              <w:rPr>
                <w:rFonts w:ascii="Arial" w:hAnsi="Arial" w:cs="Arial"/>
                <w:bCs/>
                <w:sz w:val="20"/>
              </w:rPr>
              <w:t>Opakowania po chemii technicznej</w:t>
            </w:r>
          </w:p>
        </w:tc>
        <w:tc>
          <w:tcPr>
            <w:tcW w:w="2698" w:type="dxa"/>
            <w:vAlign w:val="center"/>
          </w:tcPr>
          <w:p w14:paraId="40327DE4" w14:textId="77777777" w:rsidR="00B14D7A" w:rsidRPr="00F01E5F" w:rsidRDefault="00B14D7A" w:rsidP="00F01E5F">
            <w:pPr>
              <w:rPr>
                <w:rFonts w:ascii="Arial" w:hAnsi="Arial" w:cs="Arial"/>
                <w:bCs/>
                <w:sz w:val="20"/>
              </w:rPr>
            </w:pPr>
            <w:r w:rsidRPr="00F01E5F">
              <w:rPr>
                <w:rFonts w:ascii="Arial" w:hAnsi="Arial" w:cs="Arial"/>
                <w:bCs/>
                <w:sz w:val="20"/>
                <w:u w:val="single"/>
              </w:rPr>
              <w:t>Skład:</w:t>
            </w:r>
            <w:r w:rsidRPr="00F01E5F">
              <w:rPr>
                <w:rFonts w:ascii="Arial" w:hAnsi="Arial" w:cs="Arial"/>
                <w:bCs/>
                <w:sz w:val="20"/>
              </w:rPr>
              <w:t xml:space="preserve"> stal, metale, </w:t>
            </w:r>
          </w:p>
          <w:p w14:paraId="6C147190" w14:textId="77777777" w:rsidR="00B14D7A" w:rsidRPr="00F01E5F" w:rsidRDefault="00B14D7A" w:rsidP="00F01E5F">
            <w:pPr>
              <w:rPr>
                <w:rFonts w:ascii="Arial" w:hAnsi="Arial" w:cs="Arial"/>
                <w:bCs/>
                <w:sz w:val="20"/>
              </w:rPr>
            </w:pPr>
            <w:r w:rsidRPr="00F01E5F">
              <w:rPr>
                <w:rFonts w:ascii="Arial" w:hAnsi="Arial" w:cs="Arial"/>
                <w:bCs/>
                <w:sz w:val="20"/>
              </w:rPr>
              <w:t>pozostałości mieszanin i substancji chemicznych</w:t>
            </w:r>
          </w:p>
          <w:p w14:paraId="67558411" w14:textId="77777777" w:rsidR="00B14D7A" w:rsidRPr="00F01E5F" w:rsidRDefault="00B14D7A" w:rsidP="00F01E5F">
            <w:pPr>
              <w:jc w:val="center"/>
              <w:rPr>
                <w:rFonts w:ascii="Arial" w:hAnsi="Arial" w:cs="Arial"/>
                <w:bCs/>
                <w:sz w:val="20"/>
                <w:u w:val="single"/>
              </w:rPr>
            </w:pPr>
            <w:r w:rsidRPr="00F01E5F">
              <w:rPr>
                <w:rFonts w:ascii="Arial" w:hAnsi="Arial" w:cs="Arial"/>
                <w:bCs/>
                <w:sz w:val="20"/>
                <w:u w:val="single"/>
              </w:rPr>
              <w:t>Właściwości m.in</w:t>
            </w:r>
            <w:r w:rsidRPr="00F01E5F">
              <w:rPr>
                <w:rFonts w:ascii="Arial" w:hAnsi="Arial" w:cs="Arial"/>
                <w:bCs/>
                <w:sz w:val="20"/>
              </w:rPr>
              <w:t xml:space="preserve">.: H3-B2 – łatwopalne, H5-szkodliwe, </w:t>
            </w:r>
            <w:r w:rsidRPr="00F01E5F">
              <w:rPr>
                <w:rFonts w:ascii="Arial" w:hAnsi="Arial" w:cs="Arial"/>
                <w:bCs/>
                <w:sz w:val="20"/>
              </w:rPr>
              <w:br/>
              <w:t>Odpad w postaci stałej.</w:t>
            </w:r>
          </w:p>
        </w:tc>
      </w:tr>
      <w:tr w:rsidR="00F365E1" w:rsidRPr="00F01E5F" w14:paraId="04342343" w14:textId="77777777" w:rsidTr="009A5451">
        <w:trPr>
          <w:gridAfter w:val="1"/>
          <w:wAfter w:w="10" w:type="dxa"/>
          <w:trHeight w:val="541"/>
        </w:trPr>
        <w:tc>
          <w:tcPr>
            <w:tcW w:w="738" w:type="dxa"/>
            <w:vAlign w:val="center"/>
          </w:tcPr>
          <w:p w14:paraId="7BB80239"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5D3A3745"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16 02 13*</w:t>
            </w:r>
          </w:p>
        </w:tc>
        <w:tc>
          <w:tcPr>
            <w:tcW w:w="1703" w:type="dxa"/>
            <w:vAlign w:val="center"/>
          </w:tcPr>
          <w:p w14:paraId="1D6747EE"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 xml:space="preserve">Zużyte urządzenia zawierające niebezpieczne elementy inne niż wymienione </w:t>
            </w:r>
            <w:r w:rsidRPr="00F01E5F">
              <w:rPr>
                <w:rFonts w:ascii="Arial" w:hAnsi="Arial" w:cs="Arial"/>
                <w:color w:val="auto"/>
                <w:sz w:val="20"/>
              </w:rPr>
              <w:br/>
              <w:t>w 16 02 09 do 16 02 12</w:t>
            </w:r>
          </w:p>
        </w:tc>
        <w:tc>
          <w:tcPr>
            <w:tcW w:w="992" w:type="dxa"/>
            <w:vAlign w:val="center"/>
          </w:tcPr>
          <w:p w14:paraId="1E3F4496"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30</w:t>
            </w:r>
          </w:p>
        </w:tc>
        <w:tc>
          <w:tcPr>
            <w:tcW w:w="1838" w:type="dxa"/>
            <w:vAlign w:val="center"/>
          </w:tcPr>
          <w:p w14:paraId="7C370122" w14:textId="77777777" w:rsidR="00B14D7A" w:rsidRPr="00F01E5F" w:rsidRDefault="00B14D7A" w:rsidP="00F01E5F">
            <w:pPr>
              <w:jc w:val="center"/>
              <w:rPr>
                <w:rFonts w:ascii="Arial" w:hAnsi="Arial" w:cs="Arial"/>
                <w:sz w:val="20"/>
              </w:rPr>
            </w:pPr>
            <w:r w:rsidRPr="00F01E5F">
              <w:rPr>
                <w:rFonts w:ascii="Arial" w:hAnsi="Arial" w:cs="Arial"/>
                <w:sz w:val="20"/>
              </w:rPr>
              <w:t>Wymiana nieczynnych źródeł światła oraz urządzeń elektronicznych</w:t>
            </w:r>
          </w:p>
        </w:tc>
        <w:tc>
          <w:tcPr>
            <w:tcW w:w="2698" w:type="dxa"/>
            <w:vAlign w:val="center"/>
          </w:tcPr>
          <w:p w14:paraId="653382F7" w14:textId="7777777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metale, tworzywa sztuczne, szkło, metale (rtęć, miedź, ołów żelazo, nikiel, metale szlachetne). </w:t>
            </w:r>
            <w:r w:rsidRPr="00F01E5F">
              <w:rPr>
                <w:rFonts w:ascii="Arial" w:hAnsi="Arial" w:cs="Arial"/>
                <w:sz w:val="20"/>
                <w:u w:val="single"/>
              </w:rPr>
              <w:t>Właściwości m.in</w:t>
            </w:r>
            <w:r w:rsidRPr="00F01E5F">
              <w:rPr>
                <w:rFonts w:ascii="Arial" w:hAnsi="Arial" w:cs="Arial"/>
                <w:sz w:val="20"/>
              </w:rPr>
              <w:t xml:space="preserve">.: H5-szkodliwe, H11 – mutagenne. </w:t>
            </w:r>
            <w:r w:rsidRPr="00F01E5F">
              <w:rPr>
                <w:rFonts w:ascii="Arial" w:hAnsi="Arial" w:cs="Arial"/>
                <w:sz w:val="20"/>
              </w:rPr>
              <w:br/>
              <w:t>Odpad w postaci stałej</w:t>
            </w:r>
          </w:p>
        </w:tc>
      </w:tr>
      <w:tr w:rsidR="00F365E1" w:rsidRPr="00F01E5F" w14:paraId="7536A529" w14:textId="77777777" w:rsidTr="009A5451">
        <w:trPr>
          <w:gridAfter w:val="1"/>
          <w:wAfter w:w="10" w:type="dxa"/>
          <w:trHeight w:val="541"/>
        </w:trPr>
        <w:tc>
          <w:tcPr>
            <w:tcW w:w="738" w:type="dxa"/>
            <w:vAlign w:val="center"/>
          </w:tcPr>
          <w:p w14:paraId="5F397989"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3AF85F73"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16 05 06*</w:t>
            </w:r>
          </w:p>
        </w:tc>
        <w:tc>
          <w:tcPr>
            <w:tcW w:w="1703" w:type="dxa"/>
            <w:vAlign w:val="center"/>
          </w:tcPr>
          <w:p w14:paraId="6572A115" w14:textId="4D4363F5"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 xml:space="preserve">Chemikalia laboratoryjne </w:t>
            </w:r>
            <w:r w:rsidR="00C0271C" w:rsidRPr="00F01E5F">
              <w:rPr>
                <w:rFonts w:ascii="Arial" w:hAnsi="Arial" w:cs="Arial"/>
                <w:color w:val="auto"/>
                <w:sz w:val="20"/>
              </w:rPr>
              <w:br/>
            </w:r>
            <w:r w:rsidRPr="00F01E5F">
              <w:rPr>
                <w:rFonts w:ascii="Arial" w:hAnsi="Arial" w:cs="Arial"/>
                <w:color w:val="auto"/>
                <w:sz w:val="20"/>
              </w:rPr>
              <w:t>i analityczne (np. odczynniki chemiczne)</w:t>
            </w:r>
          </w:p>
          <w:p w14:paraId="799A8874"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zawierające substancje niebezpieczne,</w:t>
            </w:r>
            <w:r w:rsidRPr="00F01E5F">
              <w:rPr>
                <w:rFonts w:ascii="Arial" w:hAnsi="Arial" w:cs="Arial"/>
                <w:color w:val="auto"/>
                <w:sz w:val="20"/>
              </w:rPr>
              <w:br/>
              <w:t>w tym mieszaniny chemikaliów</w:t>
            </w:r>
          </w:p>
          <w:p w14:paraId="3871C493" w14:textId="77777777" w:rsidR="00B14D7A" w:rsidRPr="00F01E5F" w:rsidRDefault="00B14D7A" w:rsidP="00F01E5F">
            <w:pPr>
              <w:autoSpaceDE w:val="0"/>
              <w:autoSpaceDN w:val="0"/>
              <w:adjustRightInd w:val="0"/>
              <w:jc w:val="center"/>
              <w:rPr>
                <w:rFonts w:ascii="Arial" w:hAnsi="Arial" w:cs="Arial"/>
                <w:sz w:val="20"/>
              </w:rPr>
            </w:pPr>
            <w:r w:rsidRPr="00F01E5F">
              <w:rPr>
                <w:rFonts w:ascii="Arial" w:hAnsi="Arial" w:cs="Arial"/>
                <w:sz w:val="20"/>
              </w:rPr>
              <w:t>laboratoryjnych</w:t>
            </w:r>
            <w:r w:rsidRPr="00F01E5F">
              <w:rPr>
                <w:rFonts w:ascii="Arial" w:hAnsi="Arial" w:cs="Arial"/>
                <w:sz w:val="20"/>
              </w:rPr>
              <w:br/>
              <w:t>i analitycznych</w:t>
            </w:r>
          </w:p>
        </w:tc>
        <w:tc>
          <w:tcPr>
            <w:tcW w:w="992" w:type="dxa"/>
            <w:vAlign w:val="center"/>
          </w:tcPr>
          <w:p w14:paraId="7F8F0DBF" w14:textId="2DC3EB0E" w:rsidR="00B14D7A" w:rsidRPr="00F01E5F" w:rsidRDefault="00B12BAF" w:rsidP="00F01E5F">
            <w:pPr>
              <w:pStyle w:val="Default"/>
              <w:jc w:val="center"/>
              <w:rPr>
                <w:rFonts w:ascii="Arial" w:hAnsi="Arial" w:cs="Arial"/>
                <w:color w:val="auto"/>
                <w:sz w:val="20"/>
              </w:rPr>
            </w:pPr>
            <w:r w:rsidRPr="00F01E5F">
              <w:rPr>
                <w:rFonts w:ascii="Arial" w:hAnsi="Arial" w:cs="Arial"/>
                <w:color w:val="auto"/>
                <w:sz w:val="20"/>
              </w:rPr>
              <w:t>1,8</w:t>
            </w:r>
          </w:p>
        </w:tc>
        <w:tc>
          <w:tcPr>
            <w:tcW w:w="1838" w:type="dxa"/>
            <w:vAlign w:val="center"/>
          </w:tcPr>
          <w:p w14:paraId="2E0F4A21" w14:textId="77777777" w:rsidR="00B14D7A" w:rsidRPr="00F01E5F" w:rsidRDefault="00B14D7A" w:rsidP="00F01E5F">
            <w:pPr>
              <w:jc w:val="center"/>
              <w:rPr>
                <w:rFonts w:ascii="Arial" w:hAnsi="Arial" w:cs="Arial"/>
                <w:sz w:val="20"/>
              </w:rPr>
            </w:pPr>
            <w:r w:rsidRPr="00F01E5F">
              <w:rPr>
                <w:rFonts w:ascii="Arial" w:hAnsi="Arial" w:cs="Arial"/>
                <w:sz w:val="20"/>
              </w:rPr>
              <w:t xml:space="preserve">Odpad powstaje na Wydziale BT-1 </w:t>
            </w:r>
            <w:r w:rsidRPr="00F01E5F">
              <w:rPr>
                <w:rFonts w:ascii="Arial" w:hAnsi="Arial" w:cs="Arial"/>
                <w:sz w:val="20"/>
              </w:rPr>
              <w:br/>
              <w:t xml:space="preserve">w Laboratorium, podczas mieszania odczynników podczas oznaczania zawartości siarki rozpuszczalnej </w:t>
            </w:r>
            <w:r w:rsidRPr="00F01E5F">
              <w:rPr>
                <w:rFonts w:ascii="Arial" w:hAnsi="Arial" w:cs="Arial"/>
                <w:sz w:val="20"/>
              </w:rPr>
              <w:br/>
              <w:t>w mieszankach gumowych</w:t>
            </w:r>
          </w:p>
        </w:tc>
        <w:tc>
          <w:tcPr>
            <w:tcW w:w="2698" w:type="dxa"/>
            <w:vAlign w:val="center"/>
          </w:tcPr>
          <w:p w14:paraId="1B9BA3A4" w14:textId="77777777" w:rsidR="00B14D7A" w:rsidRPr="00F01E5F" w:rsidRDefault="00B14D7A" w:rsidP="00F01E5F">
            <w:pPr>
              <w:jc w:val="center"/>
              <w:rPr>
                <w:rFonts w:ascii="Arial" w:hAnsi="Arial" w:cs="Arial"/>
                <w:sz w:val="20"/>
              </w:rPr>
            </w:pPr>
            <w:r w:rsidRPr="00F01E5F">
              <w:rPr>
                <w:rFonts w:ascii="Arial" w:hAnsi="Arial" w:cs="Arial"/>
                <w:sz w:val="20"/>
                <w:u w:val="single"/>
              </w:rPr>
              <w:t>Skład:</w:t>
            </w:r>
            <w:r w:rsidRPr="00F01E5F">
              <w:rPr>
                <w:rFonts w:ascii="Arial" w:hAnsi="Arial" w:cs="Arial"/>
                <w:sz w:val="20"/>
              </w:rPr>
              <w:t xml:space="preserve"> węglowodory aromatyczne i alifatyczne.</w:t>
            </w:r>
          </w:p>
          <w:p w14:paraId="3CE18147"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H225 Wysoce łatwopalna ciecz</w:t>
            </w:r>
            <w:r w:rsidRPr="00F01E5F">
              <w:rPr>
                <w:rFonts w:ascii="Arial" w:hAnsi="Arial" w:cs="Arial"/>
                <w:sz w:val="20"/>
              </w:rPr>
              <w:br/>
              <w:t>i pary, H319 Działa drażniąco na oczy, H315 Działa drażniąco na skórę.</w:t>
            </w:r>
          </w:p>
          <w:p w14:paraId="32294B33" w14:textId="77777777" w:rsidR="00B14D7A" w:rsidRPr="00F01E5F" w:rsidRDefault="00B14D7A" w:rsidP="00F01E5F">
            <w:pPr>
              <w:jc w:val="center"/>
              <w:rPr>
                <w:rFonts w:ascii="Arial" w:hAnsi="Arial" w:cs="Arial"/>
                <w:sz w:val="20"/>
                <w:u w:val="single"/>
              </w:rPr>
            </w:pPr>
            <w:r w:rsidRPr="00F01E5F">
              <w:rPr>
                <w:rFonts w:ascii="Arial" w:hAnsi="Arial" w:cs="Arial"/>
                <w:sz w:val="20"/>
              </w:rPr>
              <w:t>Odpad w postaci ciekłej</w:t>
            </w:r>
          </w:p>
        </w:tc>
      </w:tr>
      <w:tr w:rsidR="00F365E1" w:rsidRPr="00F01E5F" w14:paraId="2C7CCCDD" w14:textId="77777777" w:rsidTr="009A5451">
        <w:trPr>
          <w:gridAfter w:val="1"/>
          <w:wAfter w:w="10" w:type="dxa"/>
          <w:trHeight w:val="541"/>
        </w:trPr>
        <w:tc>
          <w:tcPr>
            <w:tcW w:w="738" w:type="dxa"/>
            <w:vAlign w:val="center"/>
          </w:tcPr>
          <w:p w14:paraId="4C6B1A98"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43E80712"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16 06 01*</w:t>
            </w:r>
          </w:p>
        </w:tc>
        <w:tc>
          <w:tcPr>
            <w:tcW w:w="1703" w:type="dxa"/>
            <w:vAlign w:val="center"/>
          </w:tcPr>
          <w:p w14:paraId="37640CD0"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Baterie</w:t>
            </w:r>
            <w:r w:rsidRPr="00F01E5F">
              <w:rPr>
                <w:rFonts w:ascii="Arial" w:hAnsi="Arial" w:cs="Arial"/>
                <w:color w:val="auto"/>
                <w:sz w:val="20"/>
              </w:rPr>
              <w:br/>
              <w:t xml:space="preserve"> i akumulatory ołowiowe</w:t>
            </w:r>
          </w:p>
        </w:tc>
        <w:tc>
          <w:tcPr>
            <w:tcW w:w="992" w:type="dxa"/>
            <w:vAlign w:val="center"/>
          </w:tcPr>
          <w:p w14:paraId="144C6826"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3</w:t>
            </w:r>
          </w:p>
        </w:tc>
        <w:tc>
          <w:tcPr>
            <w:tcW w:w="1838" w:type="dxa"/>
            <w:vAlign w:val="center"/>
          </w:tcPr>
          <w:p w14:paraId="52443273" w14:textId="77777777" w:rsidR="00B14D7A" w:rsidRPr="00F01E5F" w:rsidRDefault="00B14D7A" w:rsidP="00F01E5F">
            <w:pPr>
              <w:jc w:val="center"/>
              <w:rPr>
                <w:rFonts w:ascii="Arial" w:hAnsi="Arial" w:cs="Arial"/>
                <w:sz w:val="20"/>
              </w:rPr>
            </w:pPr>
            <w:r w:rsidRPr="00F01E5F">
              <w:rPr>
                <w:rFonts w:ascii="Arial" w:hAnsi="Arial" w:cs="Arial"/>
                <w:sz w:val="20"/>
              </w:rPr>
              <w:t>Eksploatacja wózków akumulatorowych, aparatury zabezpieczającej rozdzielnie elektryczne</w:t>
            </w:r>
            <w:r w:rsidRPr="00F01E5F">
              <w:rPr>
                <w:rFonts w:ascii="Arial" w:hAnsi="Arial" w:cs="Arial"/>
                <w:sz w:val="20"/>
              </w:rPr>
              <w:br/>
              <w:t xml:space="preserve"> i instalacje awaryjnego oświetlenia oraz innych urządzeń zasilanych bateriami</w:t>
            </w:r>
          </w:p>
        </w:tc>
        <w:tc>
          <w:tcPr>
            <w:tcW w:w="2698" w:type="dxa"/>
            <w:vAlign w:val="center"/>
          </w:tcPr>
          <w:p w14:paraId="1D504BE8" w14:textId="2D5E9050"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związki ołowiu, kwas siarkowy.</w:t>
            </w:r>
            <w:r w:rsidRPr="00F01E5F">
              <w:rPr>
                <w:rFonts w:ascii="Arial" w:hAnsi="Arial" w:cs="Arial"/>
                <w:sz w:val="20"/>
                <w:u w:val="single"/>
              </w:rPr>
              <w:t xml:space="preserve"> Właściwości m.in</w:t>
            </w:r>
            <w:r w:rsidRPr="00F01E5F">
              <w:rPr>
                <w:rFonts w:ascii="Arial" w:hAnsi="Arial" w:cs="Arial"/>
                <w:sz w:val="20"/>
              </w:rPr>
              <w:t>.: H4 - drażniące, H5-szkodliwe, H8 – żrące,</w:t>
            </w:r>
            <w:r w:rsidR="00C0271C" w:rsidRPr="00F01E5F">
              <w:rPr>
                <w:rFonts w:ascii="Arial" w:hAnsi="Arial" w:cs="Arial"/>
                <w:sz w:val="20"/>
              </w:rPr>
              <w:t xml:space="preserve"> </w:t>
            </w:r>
            <w:r w:rsidRPr="00F01E5F">
              <w:rPr>
                <w:rFonts w:ascii="Arial" w:hAnsi="Arial" w:cs="Arial"/>
                <w:sz w:val="20"/>
              </w:rPr>
              <w:t>H10 –działające szkodliwie na rozrodczość, H11 – mutagenne,H14-ekotoksyczne</w:t>
            </w:r>
          </w:p>
        </w:tc>
      </w:tr>
      <w:tr w:rsidR="00F365E1" w:rsidRPr="00F01E5F" w14:paraId="3D2C32CB" w14:textId="77777777" w:rsidTr="009A5451">
        <w:trPr>
          <w:gridAfter w:val="1"/>
          <w:wAfter w:w="10" w:type="dxa"/>
          <w:trHeight w:val="541"/>
        </w:trPr>
        <w:tc>
          <w:tcPr>
            <w:tcW w:w="738" w:type="dxa"/>
            <w:vAlign w:val="center"/>
          </w:tcPr>
          <w:p w14:paraId="4ACBFBFF"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0E8F4AF1"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16 06 02*</w:t>
            </w:r>
          </w:p>
        </w:tc>
        <w:tc>
          <w:tcPr>
            <w:tcW w:w="1703" w:type="dxa"/>
            <w:vAlign w:val="center"/>
          </w:tcPr>
          <w:p w14:paraId="2A3AC935"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 xml:space="preserve">Baterie </w:t>
            </w:r>
            <w:r w:rsidRPr="00F01E5F">
              <w:rPr>
                <w:rFonts w:ascii="Arial" w:hAnsi="Arial" w:cs="Arial"/>
                <w:color w:val="auto"/>
                <w:sz w:val="20"/>
              </w:rPr>
              <w:br/>
              <w:t>i akumulatory niklowo - kadmowe</w:t>
            </w:r>
          </w:p>
        </w:tc>
        <w:tc>
          <w:tcPr>
            <w:tcW w:w="992" w:type="dxa"/>
            <w:vAlign w:val="center"/>
          </w:tcPr>
          <w:p w14:paraId="2C45BEF0"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2</w:t>
            </w:r>
          </w:p>
        </w:tc>
        <w:tc>
          <w:tcPr>
            <w:tcW w:w="1838" w:type="dxa"/>
            <w:vAlign w:val="center"/>
          </w:tcPr>
          <w:p w14:paraId="0ABAB803" w14:textId="77777777" w:rsidR="00B14D7A" w:rsidRPr="00F01E5F" w:rsidRDefault="00B14D7A" w:rsidP="00F01E5F">
            <w:pPr>
              <w:jc w:val="center"/>
              <w:rPr>
                <w:rFonts w:ascii="Arial" w:hAnsi="Arial" w:cs="Arial"/>
                <w:sz w:val="20"/>
              </w:rPr>
            </w:pPr>
            <w:r w:rsidRPr="00F01E5F">
              <w:rPr>
                <w:rFonts w:ascii="Arial" w:hAnsi="Arial" w:cs="Arial"/>
                <w:sz w:val="20"/>
              </w:rPr>
              <w:t xml:space="preserve">Wymiana baterii </w:t>
            </w:r>
            <w:r w:rsidRPr="00F01E5F">
              <w:rPr>
                <w:rFonts w:ascii="Arial" w:hAnsi="Arial" w:cs="Arial"/>
                <w:sz w:val="20"/>
              </w:rPr>
              <w:br/>
              <w:t xml:space="preserve">i akumulatorów </w:t>
            </w:r>
            <w:proofErr w:type="spellStart"/>
            <w:r w:rsidRPr="00F01E5F">
              <w:rPr>
                <w:rFonts w:ascii="Arial" w:hAnsi="Arial" w:cs="Arial"/>
                <w:sz w:val="20"/>
              </w:rPr>
              <w:t>niklowe-kadmowych</w:t>
            </w:r>
            <w:proofErr w:type="spellEnd"/>
          </w:p>
          <w:p w14:paraId="3831EEC2" w14:textId="77777777" w:rsidR="00B14D7A" w:rsidRPr="00F01E5F" w:rsidRDefault="00B14D7A" w:rsidP="00F01E5F">
            <w:pPr>
              <w:jc w:val="center"/>
              <w:rPr>
                <w:rFonts w:ascii="Arial" w:hAnsi="Arial" w:cs="Arial"/>
                <w:sz w:val="20"/>
              </w:rPr>
            </w:pPr>
            <w:r w:rsidRPr="00F01E5F">
              <w:rPr>
                <w:rFonts w:ascii="Arial" w:hAnsi="Arial" w:cs="Arial"/>
                <w:sz w:val="20"/>
              </w:rPr>
              <w:lastRenderedPageBreak/>
              <w:t>w urządzeniach pomiarowych, układach sterowniczych, pilotach zdalnego sterowania, wagach hakowych oraz innych urządzeń zasilanych bateriami</w:t>
            </w:r>
          </w:p>
        </w:tc>
        <w:tc>
          <w:tcPr>
            <w:tcW w:w="2698" w:type="dxa"/>
            <w:vAlign w:val="center"/>
          </w:tcPr>
          <w:p w14:paraId="6EA14DA2" w14:textId="77777777" w:rsidR="00B14D7A" w:rsidRPr="00F01E5F" w:rsidRDefault="00B14D7A" w:rsidP="00F01E5F">
            <w:pPr>
              <w:jc w:val="center"/>
              <w:rPr>
                <w:rFonts w:ascii="Arial" w:hAnsi="Arial" w:cs="Arial"/>
                <w:sz w:val="20"/>
              </w:rPr>
            </w:pPr>
            <w:r w:rsidRPr="00F01E5F">
              <w:rPr>
                <w:rFonts w:ascii="Arial" w:hAnsi="Arial" w:cs="Arial"/>
                <w:sz w:val="20"/>
                <w:u w:val="single"/>
              </w:rPr>
              <w:lastRenderedPageBreak/>
              <w:t xml:space="preserve">Skład: </w:t>
            </w:r>
            <w:r w:rsidRPr="00F01E5F">
              <w:rPr>
                <w:rFonts w:ascii="Arial" w:hAnsi="Arial" w:cs="Arial"/>
                <w:sz w:val="20"/>
              </w:rPr>
              <w:t xml:space="preserve">wodorotlenek niklu III, kadm oraz wodorotlenek potasu lub wodorotlenku sodu. </w:t>
            </w:r>
            <w:r w:rsidRPr="00F01E5F">
              <w:rPr>
                <w:rFonts w:ascii="Arial" w:hAnsi="Arial" w:cs="Arial"/>
                <w:sz w:val="20"/>
                <w:u w:val="single"/>
              </w:rPr>
              <w:t>Właściwości m.in</w:t>
            </w:r>
            <w:r w:rsidRPr="00F01E5F">
              <w:rPr>
                <w:rFonts w:ascii="Arial" w:hAnsi="Arial" w:cs="Arial"/>
                <w:sz w:val="20"/>
              </w:rPr>
              <w:t>.: H4 - drażniące, H5-</w:t>
            </w:r>
            <w:r w:rsidRPr="00F01E5F">
              <w:rPr>
                <w:rFonts w:ascii="Arial" w:hAnsi="Arial" w:cs="Arial"/>
                <w:sz w:val="20"/>
              </w:rPr>
              <w:lastRenderedPageBreak/>
              <w:t xml:space="preserve">szkodliwe, H8 – żrące,H10 –działające szkodliwie na rozrodczość, </w:t>
            </w:r>
            <w:r w:rsidRPr="00F01E5F">
              <w:rPr>
                <w:rFonts w:ascii="Arial" w:hAnsi="Arial" w:cs="Arial"/>
                <w:sz w:val="20"/>
              </w:rPr>
              <w:br/>
              <w:t>H11 – mutagenne,</w:t>
            </w:r>
            <w:r w:rsidRPr="00F01E5F">
              <w:rPr>
                <w:rFonts w:ascii="Arial" w:hAnsi="Arial" w:cs="Arial"/>
                <w:sz w:val="20"/>
              </w:rPr>
              <w:br/>
              <w:t>H14-ekotoksyczne</w:t>
            </w:r>
          </w:p>
        </w:tc>
      </w:tr>
      <w:tr w:rsidR="00F365E1" w:rsidRPr="00F01E5F" w14:paraId="71AD54EF" w14:textId="77777777" w:rsidTr="009A5451">
        <w:trPr>
          <w:gridAfter w:val="1"/>
          <w:wAfter w:w="10" w:type="dxa"/>
          <w:trHeight w:val="541"/>
        </w:trPr>
        <w:tc>
          <w:tcPr>
            <w:tcW w:w="738" w:type="dxa"/>
            <w:vAlign w:val="center"/>
          </w:tcPr>
          <w:p w14:paraId="63A561CC"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5AA5B6F5"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16 07 09*</w:t>
            </w:r>
          </w:p>
        </w:tc>
        <w:tc>
          <w:tcPr>
            <w:tcW w:w="1703" w:type="dxa"/>
            <w:vAlign w:val="center"/>
          </w:tcPr>
          <w:p w14:paraId="2268CBC4"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Odpady zawierające inne substancje niebezpieczne</w:t>
            </w:r>
          </w:p>
        </w:tc>
        <w:tc>
          <w:tcPr>
            <w:tcW w:w="992" w:type="dxa"/>
            <w:vAlign w:val="center"/>
          </w:tcPr>
          <w:p w14:paraId="295DF439"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30</w:t>
            </w:r>
          </w:p>
        </w:tc>
        <w:tc>
          <w:tcPr>
            <w:tcW w:w="1838" w:type="dxa"/>
            <w:vAlign w:val="center"/>
          </w:tcPr>
          <w:p w14:paraId="146EF644" w14:textId="77777777" w:rsidR="00B14D7A" w:rsidRPr="00F01E5F" w:rsidRDefault="00B14D7A" w:rsidP="00F01E5F">
            <w:pPr>
              <w:jc w:val="center"/>
              <w:rPr>
                <w:rFonts w:ascii="Arial" w:hAnsi="Arial" w:cs="Arial"/>
                <w:sz w:val="20"/>
              </w:rPr>
            </w:pPr>
            <w:r w:rsidRPr="00F01E5F">
              <w:rPr>
                <w:rFonts w:ascii="Arial" w:hAnsi="Arial" w:cs="Arial"/>
                <w:sz w:val="20"/>
              </w:rPr>
              <w:t xml:space="preserve">Odpad stanowić będą pozostałości </w:t>
            </w:r>
            <w:r w:rsidRPr="00F01E5F">
              <w:rPr>
                <w:rFonts w:ascii="Arial" w:hAnsi="Arial" w:cs="Arial"/>
                <w:sz w:val="20"/>
              </w:rPr>
              <w:br/>
              <w:t xml:space="preserve">z czyszczenia zbiorników magazynowych surowców płynnych stosowanych </w:t>
            </w:r>
            <w:r w:rsidRPr="00F01E5F">
              <w:rPr>
                <w:rFonts w:ascii="Arial" w:hAnsi="Arial" w:cs="Arial"/>
                <w:sz w:val="20"/>
              </w:rPr>
              <w:br/>
              <w:t>w procesie przeróbki gumy</w:t>
            </w:r>
          </w:p>
        </w:tc>
        <w:tc>
          <w:tcPr>
            <w:tcW w:w="2698" w:type="dxa"/>
            <w:vAlign w:val="center"/>
          </w:tcPr>
          <w:p w14:paraId="7FEA5415" w14:textId="3BE38F85"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węglowodory aromatyczne i alifatyczne, związki metali, siarki, fosforu, chloru, azotu, baru, cynku, wanadu, ołowiu</w:t>
            </w:r>
          </w:p>
          <w:p w14:paraId="5BA8B179"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.:H3-B2-łatwopalne, H5-szkodliwe, H14 – ekotoksyczne.</w:t>
            </w:r>
            <w:r w:rsidRPr="00F01E5F">
              <w:rPr>
                <w:rFonts w:ascii="Arial" w:hAnsi="Arial" w:cs="Arial"/>
                <w:sz w:val="20"/>
              </w:rPr>
              <w:br/>
              <w:t>Odpad w postaci stałej lub ciekłej</w:t>
            </w:r>
          </w:p>
        </w:tc>
      </w:tr>
      <w:tr w:rsidR="00F365E1" w:rsidRPr="00F01E5F" w14:paraId="0F29F7D8" w14:textId="77777777" w:rsidTr="009A5451">
        <w:trPr>
          <w:gridAfter w:val="1"/>
          <w:wAfter w:w="10" w:type="dxa"/>
          <w:trHeight w:val="541"/>
        </w:trPr>
        <w:tc>
          <w:tcPr>
            <w:tcW w:w="738" w:type="dxa"/>
            <w:vAlign w:val="center"/>
          </w:tcPr>
          <w:p w14:paraId="21A036D5"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1A645356"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16 10 01*</w:t>
            </w:r>
          </w:p>
        </w:tc>
        <w:tc>
          <w:tcPr>
            <w:tcW w:w="1703" w:type="dxa"/>
            <w:vAlign w:val="center"/>
          </w:tcPr>
          <w:p w14:paraId="15DDC870"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Uwodnione odpady ciekłe zawierające substancje niebezpieczne</w:t>
            </w:r>
          </w:p>
          <w:p w14:paraId="785F1B05" w14:textId="77777777" w:rsidR="00B14D7A" w:rsidRPr="00F01E5F" w:rsidRDefault="00B14D7A" w:rsidP="00F01E5F">
            <w:pPr>
              <w:pStyle w:val="Default"/>
              <w:jc w:val="center"/>
              <w:rPr>
                <w:rFonts w:ascii="Arial" w:hAnsi="Arial" w:cs="Arial"/>
                <w:color w:val="auto"/>
                <w:sz w:val="20"/>
              </w:rPr>
            </w:pPr>
          </w:p>
        </w:tc>
        <w:tc>
          <w:tcPr>
            <w:tcW w:w="992" w:type="dxa"/>
            <w:vAlign w:val="center"/>
          </w:tcPr>
          <w:p w14:paraId="739C80B4"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50</w:t>
            </w:r>
          </w:p>
        </w:tc>
        <w:tc>
          <w:tcPr>
            <w:tcW w:w="1838" w:type="dxa"/>
            <w:vAlign w:val="center"/>
          </w:tcPr>
          <w:p w14:paraId="56027D30" w14:textId="2405AA00" w:rsidR="00B14D7A" w:rsidRPr="00F01E5F" w:rsidRDefault="00B14D7A" w:rsidP="00F01E5F">
            <w:pPr>
              <w:jc w:val="center"/>
              <w:rPr>
                <w:rFonts w:ascii="Arial" w:hAnsi="Arial" w:cs="Arial"/>
                <w:sz w:val="20"/>
              </w:rPr>
            </w:pPr>
            <w:r w:rsidRPr="00F01E5F">
              <w:rPr>
                <w:rFonts w:ascii="Arial" w:hAnsi="Arial" w:cs="Arial"/>
                <w:sz w:val="20"/>
              </w:rPr>
              <w:t xml:space="preserve">Odpad stanowią ścieki z </w:t>
            </w:r>
            <w:proofErr w:type="spellStart"/>
            <w:r w:rsidRPr="00F01E5F">
              <w:rPr>
                <w:rFonts w:ascii="Arial" w:hAnsi="Arial" w:cs="Arial"/>
                <w:sz w:val="20"/>
              </w:rPr>
              <w:t>szorowarki</w:t>
            </w:r>
            <w:proofErr w:type="spellEnd"/>
            <w:r w:rsidRPr="00F01E5F">
              <w:rPr>
                <w:rFonts w:ascii="Arial" w:hAnsi="Arial" w:cs="Arial"/>
                <w:sz w:val="20"/>
              </w:rPr>
              <w:t xml:space="preserve"> mobilnej użytkowanej </w:t>
            </w:r>
            <w:r w:rsidR="00C0271C" w:rsidRPr="00F01E5F">
              <w:rPr>
                <w:rFonts w:ascii="Arial" w:hAnsi="Arial" w:cs="Arial"/>
                <w:sz w:val="20"/>
              </w:rPr>
              <w:br/>
            </w:r>
            <w:r w:rsidRPr="00F01E5F">
              <w:rPr>
                <w:rFonts w:ascii="Arial" w:hAnsi="Arial" w:cs="Arial"/>
                <w:sz w:val="20"/>
              </w:rPr>
              <w:t>w halach technologicznych HPT W1 i HPT W2</w:t>
            </w:r>
          </w:p>
        </w:tc>
        <w:tc>
          <w:tcPr>
            <w:tcW w:w="2698" w:type="dxa"/>
            <w:vAlign w:val="center"/>
          </w:tcPr>
          <w:p w14:paraId="388987C2" w14:textId="77777777" w:rsidR="00B14D7A" w:rsidRPr="00F01E5F" w:rsidRDefault="00B14D7A" w:rsidP="00F01E5F">
            <w:pPr>
              <w:jc w:val="center"/>
              <w:rPr>
                <w:rFonts w:ascii="Arial" w:hAnsi="Arial" w:cs="Arial"/>
                <w:sz w:val="20"/>
                <w:u w:val="single"/>
              </w:rPr>
            </w:pPr>
            <w:r w:rsidRPr="00F01E5F">
              <w:rPr>
                <w:rFonts w:ascii="Arial" w:hAnsi="Arial" w:cs="Arial"/>
                <w:sz w:val="20"/>
                <w:u w:val="single"/>
              </w:rPr>
              <w:t>Skład: etery, roztwory zasadowe.</w:t>
            </w:r>
            <w:r w:rsidRPr="00F01E5F">
              <w:rPr>
                <w:rFonts w:ascii="Arial" w:hAnsi="Arial" w:cs="Arial"/>
                <w:sz w:val="20"/>
                <w:u w:val="single"/>
              </w:rPr>
              <w:br/>
              <w:t>Właściwości m.in.:</w:t>
            </w:r>
            <w:r w:rsidRPr="00F01E5F">
              <w:rPr>
                <w:rFonts w:ascii="Arial" w:hAnsi="Arial" w:cs="Arial"/>
                <w:sz w:val="20"/>
              </w:rPr>
              <w:t>H5- szkodliwe, H14- ekotoksyczne.</w:t>
            </w:r>
            <w:r w:rsidRPr="00F01E5F">
              <w:rPr>
                <w:rFonts w:ascii="Arial" w:hAnsi="Arial" w:cs="Arial"/>
                <w:sz w:val="20"/>
              </w:rPr>
              <w:br/>
              <w:t>Odpad w postaci ciekłej.</w:t>
            </w:r>
          </w:p>
        </w:tc>
      </w:tr>
      <w:tr w:rsidR="00F365E1" w:rsidRPr="00F01E5F" w14:paraId="21B1C68E" w14:textId="77777777" w:rsidTr="009A5451">
        <w:trPr>
          <w:gridAfter w:val="1"/>
          <w:wAfter w:w="10" w:type="dxa"/>
          <w:trHeight w:val="541"/>
        </w:trPr>
        <w:tc>
          <w:tcPr>
            <w:tcW w:w="738" w:type="dxa"/>
            <w:vAlign w:val="center"/>
          </w:tcPr>
          <w:p w14:paraId="5815CF31"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57BA6DB4"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17 06 01*</w:t>
            </w:r>
          </w:p>
        </w:tc>
        <w:tc>
          <w:tcPr>
            <w:tcW w:w="1703" w:type="dxa"/>
            <w:vAlign w:val="center"/>
          </w:tcPr>
          <w:p w14:paraId="260F899A"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Materiały izolacyjne zawierające azbest</w:t>
            </w:r>
          </w:p>
        </w:tc>
        <w:tc>
          <w:tcPr>
            <w:tcW w:w="992" w:type="dxa"/>
            <w:vAlign w:val="center"/>
          </w:tcPr>
          <w:p w14:paraId="3D1EB269"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0,5</w:t>
            </w:r>
          </w:p>
        </w:tc>
        <w:tc>
          <w:tcPr>
            <w:tcW w:w="1838" w:type="dxa"/>
            <w:vAlign w:val="center"/>
          </w:tcPr>
          <w:p w14:paraId="2684403D" w14:textId="72B23284" w:rsidR="00B14D7A" w:rsidRPr="00F01E5F" w:rsidRDefault="00B14D7A" w:rsidP="00F01E5F">
            <w:pPr>
              <w:jc w:val="center"/>
              <w:rPr>
                <w:rFonts w:ascii="Arial" w:hAnsi="Arial" w:cs="Arial"/>
                <w:sz w:val="20"/>
              </w:rPr>
            </w:pPr>
            <w:r w:rsidRPr="00F01E5F">
              <w:rPr>
                <w:rFonts w:ascii="Arial" w:hAnsi="Arial" w:cs="Arial"/>
                <w:sz w:val="20"/>
              </w:rPr>
              <w:t>Remont – wymiany otulin rurociągów</w:t>
            </w:r>
          </w:p>
        </w:tc>
        <w:tc>
          <w:tcPr>
            <w:tcW w:w="2698" w:type="dxa"/>
            <w:vAlign w:val="center"/>
          </w:tcPr>
          <w:p w14:paraId="3AA13083" w14:textId="77777777" w:rsidR="00B14D7A" w:rsidRPr="00F01E5F" w:rsidRDefault="00B14D7A" w:rsidP="00F01E5F">
            <w:pPr>
              <w:jc w:val="center"/>
              <w:rPr>
                <w:rFonts w:ascii="Arial" w:hAnsi="Arial" w:cs="Arial"/>
                <w:bCs/>
                <w:sz w:val="20"/>
              </w:rPr>
            </w:pPr>
            <w:r w:rsidRPr="00F01E5F">
              <w:rPr>
                <w:rFonts w:ascii="Arial" w:hAnsi="Arial" w:cs="Arial"/>
                <w:sz w:val="20"/>
                <w:u w:val="single"/>
              </w:rPr>
              <w:t xml:space="preserve">Skład: </w:t>
            </w:r>
            <w:r w:rsidRPr="00F01E5F">
              <w:rPr>
                <w:rFonts w:ascii="Arial" w:hAnsi="Arial" w:cs="Arial"/>
                <w:bCs/>
                <w:sz w:val="20"/>
              </w:rPr>
              <w:t xml:space="preserve">włókniste minerały </w:t>
            </w:r>
            <w:r w:rsidRPr="00F01E5F">
              <w:rPr>
                <w:rFonts w:ascii="Arial" w:hAnsi="Arial" w:cs="Arial"/>
                <w:bCs/>
                <w:sz w:val="20"/>
              </w:rPr>
              <w:br/>
              <w:t>z grupy amfiboli (</w:t>
            </w:r>
            <w:proofErr w:type="spellStart"/>
            <w:r w:rsidRPr="00F01E5F">
              <w:rPr>
                <w:rFonts w:ascii="Arial" w:hAnsi="Arial" w:cs="Arial"/>
                <w:bCs/>
                <w:sz w:val="20"/>
              </w:rPr>
              <w:t>amozyt</w:t>
            </w:r>
            <w:proofErr w:type="spellEnd"/>
            <w:r w:rsidRPr="00F01E5F">
              <w:rPr>
                <w:rFonts w:ascii="Arial" w:hAnsi="Arial" w:cs="Arial"/>
                <w:bCs/>
                <w:sz w:val="20"/>
              </w:rPr>
              <w:t xml:space="preserve">, krokidolit) i serpentynitów (chryzotyl), które pod względem chemicznym </w:t>
            </w:r>
            <w:r w:rsidRPr="00F01E5F">
              <w:rPr>
                <w:rFonts w:ascii="Arial" w:hAnsi="Arial" w:cs="Arial"/>
                <w:bCs/>
                <w:sz w:val="20"/>
              </w:rPr>
              <w:br/>
              <w:t>są uwodnionymi glinokrzemianami żelazowo-magnezowymi czasem zawierającymi Ni</w:t>
            </w:r>
            <w:r w:rsidRPr="00F01E5F">
              <w:rPr>
                <w:rFonts w:ascii="Arial" w:hAnsi="Arial" w:cs="Arial"/>
                <w:bCs/>
                <w:sz w:val="20"/>
                <w:vertAlign w:val="superscript"/>
              </w:rPr>
              <w:t>2+</w:t>
            </w:r>
            <w:r w:rsidRPr="00F01E5F">
              <w:rPr>
                <w:rFonts w:ascii="Arial" w:hAnsi="Arial" w:cs="Arial"/>
                <w:bCs/>
                <w:sz w:val="20"/>
              </w:rPr>
              <w:t>, Ca</w:t>
            </w:r>
            <w:r w:rsidRPr="00F01E5F">
              <w:rPr>
                <w:rFonts w:ascii="Arial" w:hAnsi="Arial" w:cs="Arial"/>
                <w:bCs/>
                <w:sz w:val="20"/>
                <w:vertAlign w:val="superscript"/>
              </w:rPr>
              <w:t>2+</w:t>
            </w:r>
            <w:r w:rsidRPr="00F01E5F">
              <w:rPr>
                <w:rFonts w:ascii="Arial" w:hAnsi="Arial" w:cs="Arial"/>
                <w:bCs/>
                <w:sz w:val="20"/>
              </w:rPr>
              <w:t>, Na</w:t>
            </w:r>
            <w:r w:rsidRPr="00F01E5F">
              <w:rPr>
                <w:rFonts w:ascii="Arial" w:hAnsi="Arial" w:cs="Arial"/>
                <w:bCs/>
                <w:sz w:val="20"/>
                <w:vertAlign w:val="superscript"/>
              </w:rPr>
              <w:t>+</w:t>
            </w:r>
            <w:r w:rsidRPr="00F01E5F">
              <w:rPr>
                <w:rFonts w:ascii="Arial" w:hAnsi="Arial" w:cs="Arial"/>
                <w:bCs/>
                <w:sz w:val="20"/>
              </w:rPr>
              <w:t>, Mn</w:t>
            </w:r>
            <w:r w:rsidRPr="00F01E5F">
              <w:rPr>
                <w:rFonts w:ascii="Arial" w:hAnsi="Arial" w:cs="Arial"/>
                <w:bCs/>
                <w:sz w:val="20"/>
                <w:vertAlign w:val="superscript"/>
              </w:rPr>
              <w:t>4+</w:t>
            </w:r>
            <w:r w:rsidRPr="00F01E5F">
              <w:rPr>
                <w:rFonts w:ascii="Arial" w:hAnsi="Arial" w:cs="Arial"/>
                <w:bCs/>
                <w:sz w:val="20"/>
              </w:rPr>
              <w:t>).</w:t>
            </w:r>
          </w:p>
          <w:p w14:paraId="54CEEEF3" w14:textId="77777777" w:rsidR="00B14D7A" w:rsidRPr="00F01E5F" w:rsidRDefault="00B14D7A" w:rsidP="00F01E5F">
            <w:pPr>
              <w:jc w:val="center"/>
              <w:rPr>
                <w:rFonts w:ascii="Arial" w:hAnsi="Arial" w:cs="Arial"/>
                <w:sz w:val="20"/>
              </w:rPr>
            </w:pPr>
            <w:r w:rsidRPr="00F01E5F">
              <w:rPr>
                <w:rFonts w:ascii="Arial" w:hAnsi="Arial" w:cs="Arial"/>
                <w:sz w:val="20"/>
                <w:u w:val="single"/>
              </w:rPr>
              <w:t>Właściwości m.in</w:t>
            </w:r>
            <w:r w:rsidRPr="00F01E5F">
              <w:rPr>
                <w:rFonts w:ascii="Arial" w:hAnsi="Arial" w:cs="Arial"/>
                <w:sz w:val="20"/>
              </w:rPr>
              <w:t xml:space="preserve">. </w:t>
            </w:r>
            <w:r w:rsidRPr="00F01E5F">
              <w:rPr>
                <w:rFonts w:ascii="Arial" w:hAnsi="Arial" w:cs="Arial"/>
                <w:bCs/>
                <w:sz w:val="20"/>
              </w:rPr>
              <w:t>rakotwórcze - H7</w:t>
            </w:r>
          </w:p>
        </w:tc>
      </w:tr>
      <w:tr w:rsidR="00F365E1" w:rsidRPr="00F01E5F" w14:paraId="43C6D278" w14:textId="77777777" w:rsidTr="009A5451">
        <w:trPr>
          <w:gridAfter w:val="1"/>
          <w:wAfter w:w="10" w:type="dxa"/>
          <w:trHeight w:val="541"/>
        </w:trPr>
        <w:tc>
          <w:tcPr>
            <w:tcW w:w="738" w:type="dxa"/>
            <w:vAlign w:val="center"/>
          </w:tcPr>
          <w:p w14:paraId="3C1B0D1A" w14:textId="77777777" w:rsidR="00B14D7A" w:rsidRPr="00F01E5F" w:rsidRDefault="00B14D7A" w:rsidP="00F01E5F">
            <w:pPr>
              <w:pStyle w:val="Default"/>
              <w:numPr>
                <w:ilvl w:val="0"/>
                <w:numId w:val="6"/>
              </w:numPr>
              <w:jc w:val="center"/>
              <w:rPr>
                <w:rFonts w:ascii="Arial" w:hAnsi="Arial" w:cs="Arial"/>
                <w:color w:val="auto"/>
                <w:sz w:val="20"/>
              </w:rPr>
            </w:pPr>
          </w:p>
        </w:tc>
        <w:tc>
          <w:tcPr>
            <w:tcW w:w="1103" w:type="dxa"/>
            <w:vAlign w:val="center"/>
          </w:tcPr>
          <w:p w14:paraId="74D27E47" w14:textId="77777777" w:rsidR="00B14D7A" w:rsidRPr="00F01E5F" w:rsidRDefault="00B14D7A" w:rsidP="00F01E5F">
            <w:pPr>
              <w:pStyle w:val="Default"/>
              <w:jc w:val="center"/>
              <w:rPr>
                <w:rFonts w:ascii="Arial" w:hAnsi="Arial" w:cs="Arial"/>
                <w:b/>
                <w:color w:val="auto"/>
                <w:sz w:val="20"/>
              </w:rPr>
            </w:pPr>
            <w:r w:rsidRPr="00F01E5F">
              <w:rPr>
                <w:rFonts w:ascii="Arial" w:hAnsi="Arial" w:cs="Arial"/>
                <w:b/>
                <w:color w:val="auto"/>
                <w:sz w:val="20"/>
              </w:rPr>
              <w:t>17 06 05*</w:t>
            </w:r>
          </w:p>
        </w:tc>
        <w:tc>
          <w:tcPr>
            <w:tcW w:w="1703" w:type="dxa"/>
            <w:vAlign w:val="center"/>
          </w:tcPr>
          <w:p w14:paraId="4A434FD8"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Materiały budowlane zawierające azbest</w:t>
            </w:r>
          </w:p>
        </w:tc>
        <w:tc>
          <w:tcPr>
            <w:tcW w:w="992" w:type="dxa"/>
            <w:vAlign w:val="center"/>
          </w:tcPr>
          <w:p w14:paraId="135AFA99" w14:textId="77777777" w:rsidR="00B14D7A" w:rsidRPr="00F01E5F" w:rsidRDefault="00B14D7A" w:rsidP="00F01E5F">
            <w:pPr>
              <w:pStyle w:val="Default"/>
              <w:jc w:val="center"/>
              <w:rPr>
                <w:rFonts w:ascii="Arial" w:hAnsi="Arial" w:cs="Arial"/>
                <w:color w:val="auto"/>
                <w:sz w:val="20"/>
              </w:rPr>
            </w:pPr>
            <w:r w:rsidRPr="00F01E5F">
              <w:rPr>
                <w:rFonts w:ascii="Arial" w:hAnsi="Arial" w:cs="Arial"/>
                <w:color w:val="auto"/>
                <w:sz w:val="20"/>
              </w:rPr>
              <w:t>0,5</w:t>
            </w:r>
          </w:p>
        </w:tc>
        <w:tc>
          <w:tcPr>
            <w:tcW w:w="1838" w:type="dxa"/>
            <w:vAlign w:val="center"/>
          </w:tcPr>
          <w:p w14:paraId="244C6CFE" w14:textId="77777777" w:rsidR="00B14D7A" w:rsidRPr="00F01E5F" w:rsidRDefault="00B14D7A" w:rsidP="00F01E5F">
            <w:pPr>
              <w:rPr>
                <w:rFonts w:ascii="Arial" w:hAnsi="Arial" w:cs="Arial"/>
                <w:sz w:val="20"/>
              </w:rPr>
            </w:pPr>
            <w:r w:rsidRPr="00F01E5F">
              <w:rPr>
                <w:rFonts w:ascii="Arial" w:hAnsi="Arial" w:cs="Arial"/>
                <w:sz w:val="20"/>
              </w:rPr>
              <w:t>Prace remontowe</w:t>
            </w:r>
          </w:p>
        </w:tc>
        <w:tc>
          <w:tcPr>
            <w:tcW w:w="2698" w:type="dxa"/>
            <w:vAlign w:val="center"/>
          </w:tcPr>
          <w:p w14:paraId="22FE0299" w14:textId="77777777" w:rsidR="00B14D7A" w:rsidRPr="00F01E5F" w:rsidRDefault="00B14D7A" w:rsidP="00F01E5F">
            <w:pPr>
              <w:jc w:val="center"/>
              <w:rPr>
                <w:rFonts w:ascii="Arial" w:hAnsi="Arial" w:cs="Arial"/>
                <w:sz w:val="20"/>
              </w:rPr>
            </w:pPr>
            <w:r w:rsidRPr="00F01E5F">
              <w:rPr>
                <w:rFonts w:ascii="Arial" w:hAnsi="Arial" w:cs="Arial"/>
                <w:sz w:val="20"/>
                <w:u w:val="single"/>
              </w:rPr>
              <w:t xml:space="preserve">Skład: </w:t>
            </w:r>
            <w:r w:rsidRPr="00F01E5F">
              <w:rPr>
                <w:rFonts w:ascii="Arial" w:hAnsi="Arial" w:cs="Arial"/>
                <w:sz w:val="20"/>
              </w:rPr>
              <w:t>włókniste minerały</w:t>
            </w:r>
            <w:r w:rsidRPr="00F01E5F">
              <w:rPr>
                <w:rFonts w:ascii="Arial" w:hAnsi="Arial" w:cs="Arial"/>
                <w:sz w:val="20"/>
              </w:rPr>
              <w:br/>
              <w:t xml:space="preserve"> z grupy amfiboli (</w:t>
            </w:r>
            <w:proofErr w:type="spellStart"/>
            <w:r w:rsidRPr="00F01E5F">
              <w:rPr>
                <w:rFonts w:ascii="Arial" w:hAnsi="Arial" w:cs="Arial"/>
                <w:sz w:val="20"/>
              </w:rPr>
              <w:t>amozyt</w:t>
            </w:r>
            <w:proofErr w:type="spellEnd"/>
            <w:r w:rsidRPr="00F01E5F">
              <w:rPr>
                <w:rFonts w:ascii="Arial" w:hAnsi="Arial" w:cs="Arial"/>
                <w:sz w:val="20"/>
              </w:rPr>
              <w:t xml:space="preserve">, krokidolit) i serpentynitów (chryzotyl), które pod względem chemicznym </w:t>
            </w:r>
            <w:r w:rsidRPr="00F01E5F">
              <w:rPr>
                <w:rFonts w:ascii="Arial" w:hAnsi="Arial" w:cs="Arial"/>
                <w:sz w:val="20"/>
              </w:rPr>
              <w:br/>
              <w:t xml:space="preserve">są uwodnionymi glinokrzemianami żelazowo-magnezowymi czasem zawierającymi Ni2+, Ca2+, Na+, Mn4+). </w:t>
            </w:r>
          </w:p>
          <w:p w14:paraId="05B67583" w14:textId="77777777" w:rsidR="00B14D7A" w:rsidRPr="00F01E5F" w:rsidRDefault="00B14D7A" w:rsidP="00F01E5F">
            <w:pPr>
              <w:jc w:val="center"/>
              <w:rPr>
                <w:rFonts w:ascii="Arial" w:hAnsi="Arial" w:cs="Arial"/>
                <w:sz w:val="20"/>
              </w:rPr>
            </w:pPr>
            <w:r w:rsidRPr="00F01E5F">
              <w:rPr>
                <w:rFonts w:ascii="Arial" w:hAnsi="Arial" w:cs="Arial"/>
                <w:sz w:val="20"/>
              </w:rPr>
              <w:t>Odpady niebezpieczne dla środowiska i zdrowia człowieka.</w:t>
            </w:r>
            <w:r w:rsidRPr="00F01E5F">
              <w:rPr>
                <w:rFonts w:ascii="Arial" w:hAnsi="Arial" w:cs="Arial"/>
                <w:sz w:val="20"/>
              </w:rPr>
              <w:br/>
            </w:r>
            <w:r w:rsidRPr="00F01E5F">
              <w:rPr>
                <w:rFonts w:ascii="Arial" w:hAnsi="Arial" w:cs="Arial"/>
                <w:sz w:val="20"/>
                <w:u w:val="single"/>
              </w:rPr>
              <w:lastRenderedPageBreak/>
              <w:t>Właściwości m.in</w:t>
            </w:r>
            <w:r w:rsidRPr="00F01E5F">
              <w:rPr>
                <w:rFonts w:ascii="Arial" w:hAnsi="Arial" w:cs="Arial"/>
                <w:sz w:val="20"/>
              </w:rPr>
              <w:t xml:space="preserve">. </w:t>
            </w:r>
            <w:r w:rsidRPr="00F01E5F">
              <w:rPr>
                <w:rFonts w:ascii="Arial" w:hAnsi="Arial" w:cs="Arial"/>
                <w:bCs/>
                <w:sz w:val="20"/>
              </w:rPr>
              <w:t>rakotwórcze - H7</w:t>
            </w:r>
          </w:p>
        </w:tc>
      </w:tr>
    </w:tbl>
    <w:p w14:paraId="4B5B4E5E" w14:textId="5E64B0B7" w:rsidR="00E31955" w:rsidRPr="000E16B8" w:rsidRDefault="00E31955" w:rsidP="00F01E5F">
      <w:pPr>
        <w:pStyle w:val="Nagwek2"/>
        <w:spacing w:after="240" w:line="276" w:lineRule="auto"/>
        <w:rPr>
          <w:rFonts w:cs="Arial"/>
          <w:szCs w:val="24"/>
        </w:rPr>
      </w:pPr>
      <w:r w:rsidRPr="000E16B8">
        <w:rPr>
          <w:rFonts w:cs="Arial"/>
          <w:szCs w:val="24"/>
        </w:rPr>
        <w:lastRenderedPageBreak/>
        <w:t>I.</w:t>
      </w:r>
      <w:r w:rsidR="004C2AA4">
        <w:rPr>
          <w:rFonts w:cs="Arial"/>
          <w:szCs w:val="24"/>
        </w:rPr>
        <w:t>9</w:t>
      </w:r>
      <w:r w:rsidRPr="000E16B8">
        <w:rPr>
          <w:rFonts w:cs="Arial"/>
          <w:szCs w:val="24"/>
        </w:rPr>
        <w:t xml:space="preserve"> Punkt II.5.2. otrzymuje brzmienie:</w:t>
      </w:r>
    </w:p>
    <w:p w14:paraId="08DA55A7" w14:textId="4BD5FAF9" w:rsidR="00E31955" w:rsidRPr="000E16B8" w:rsidRDefault="00E31955" w:rsidP="00E31955">
      <w:pPr>
        <w:tabs>
          <w:tab w:val="left" w:pos="993"/>
        </w:tabs>
        <w:spacing w:before="240" w:line="276" w:lineRule="auto"/>
        <w:jc w:val="both"/>
        <w:rPr>
          <w:rFonts w:ascii="Arial" w:hAnsi="Arial" w:cs="Arial"/>
        </w:rPr>
      </w:pPr>
      <w:r w:rsidRPr="000E16B8">
        <w:rPr>
          <w:rFonts w:ascii="Arial" w:hAnsi="Arial" w:cs="Arial"/>
          <w:b/>
        </w:rPr>
        <w:t>II.5.2</w:t>
      </w:r>
      <w:r w:rsidRPr="000E16B8">
        <w:rPr>
          <w:rFonts w:ascii="Arial" w:hAnsi="Arial" w:cs="Arial"/>
        </w:rPr>
        <w:t>. Rodzaje i ilości odpadów innych niż niebezpieczne wytwarz</w:t>
      </w:r>
      <w:r w:rsidR="00A73FF6" w:rsidRPr="000E16B8">
        <w:rPr>
          <w:rFonts w:ascii="Arial" w:hAnsi="Arial" w:cs="Arial"/>
        </w:rPr>
        <w:t xml:space="preserve">anych </w:t>
      </w:r>
      <w:r w:rsidRPr="000E16B8">
        <w:rPr>
          <w:rFonts w:ascii="Arial" w:hAnsi="Arial" w:cs="Arial"/>
        </w:rPr>
        <w:t xml:space="preserve">na instalacji </w:t>
      </w:r>
    </w:p>
    <w:p w14:paraId="37785278" w14:textId="77777777" w:rsidR="00B14D7A" w:rsidRPr="00027349" w:rsidRDefault="00B14D7A" w:rsidP="00027349">
      <w:pPr>
        <w:tabs>
          <w:tab w:val="left" w:pos="993"/>
        </w:tabs>
        <w:spacing w:before="240"/>
        <w:jc w:val="both"/>
        <w:rPr>
          <w:rFonts w:ascii="Arial" w:hAnsi="Arial" w:cs="Arial"/>
          <w:b/>
          <w:sz w:val="22"/>
          <w:szCs w:val="22"/>
          <w:u w:val="single"/>
        </w:rPr>
      </w:pPr>
      <w:r w:rsidRPr="00027349">
        <w:rPr>
          <w:rFonts w:ascii="Arial" w:hAnsi="Arial" w:cs="Arial"/>
          <w:b/>
          <w:sz w:val="22"/>
          <w:szCs w:val="22"/>
        </w:rPr>
        <w:t>Tabela 2b</w:t>
      </w:r>
    </w:p>
    <w:tbl>
      <w:tblPr>
        <w:tblStyle w:val="Tabela-Siatka10"/>
        <w:tblW w:w="9072" w:type="dxa"/>
        <w:tblLayout w:type="fixed"/>
        <w:tblLook w:val="0020" w:firstRow="1" w:lastRow="0" w:firstColumn="0" w:lastColumn="0" w:noHBand="0" w:noVBand="0"/>
        <w:tblCaption w:val="Tabela w zakresie gospodarki odpadami"/>
        <w:tblDescription w:val="Tabela zawiera łączone i zagnieżdżone komórki. W tabeli wskazano wszystkie odpady inne niż niebezpieczne wytwarzane na instalacji energetycznego spalania paliw oraz na instalacji do przeróbki gumy. Określono kod odpadu zgodne z katalogiem rozporzadzenia, ilość wytwarzania w ciagu roku miejsce powstawania oraz podstawowy sklad chemiczny i właściwości dango odpadu."/>
      </w:tblPr>
      <w:tblGrid>
        <w:gridCol w:w="567"/>
        <w:gridCol w:w="1276"/>
        <w:gridCol w:w="1701"/>
        <w:gridCol w:w="992"/>
        <w:gridCol w:w="1872"/>
        <w:gridCol w:w="2664"/>
      </w:tblGrid>
      <w:tr w:rsidR="00E46AA0" w:rsidRPr="003D6C67" w14:paraId="4DDD6A62" w14:textId="77777777" w:rsidTr="009A5451">
        <w:trPr>
          <w:trHeight w:val="541"/>
          <w:tblHeader/>
        </w:trPr>
        <w:tc>
          <w:tcPr>
            <w:tcW w:w="567" w:type="dxa"/>
            <w:vAlign w:val="center"/>
          </w:tcPr>
          <w:p w14:paraId="1E00A834" w14:textId="77777777"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Lp.</w:t>
            </w:r>
          </w:p>
        </w:tc>
        <w:tc>
          <w:tcPr>
            <w:tcW w:w="1276" w:type="dxa"/>
            <w:vAlign w:val="center"/>
          </w:tcPr>
          <w:p w14:paraId="1A4187DE" w14:textId="77777777"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Kod odpadu</w:t>
            </w:r>
          </w:p>
        </w:tc>
        <w:tc>
          <w:tcPr>
            <w:tcW w:w="1701" w:type="dxa"/>
            <w:vAlign w:val="center"/>
          </w:tcPr>
          <w:p w14:paraId="5F06133B" w14:textId="77777777"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Nazwa odpadu</w:t>
            </w:r>
          </w:p>
        </w:tc>
        <w:tc>
          <w:tcPr>
            <w:tcW w:w="992" w:type="dxa"/>
            <w:vAlign w:val="center"/>
          </w:tcPr>
          <w:p w14:paraId="071CB87F" w14:textId="77777777"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Ilość odpadu</w:t>
            </w:r>
          </w:p>
          <w:p w14:paraId="73DE8F7D" w14:textId="77777777"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Mg/rok</w:t>
            </w:r>
          </w:p>
        </w:tc>
        <w:tc>
          <w:tcPr>
            <w:tcW w:w="1872" w:type="dxa"/>
            <w:vAlign w:val="center"/>
          </w:tcPr>
          <w:p w14:paraId="3C33A6D2" w14:textId="77777777"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Miejsce powstawania odpadów</w:t>
            </w:r>
          </w:p>
        </w:tc>
        <w:tc>
          <w:tcPr>
            <w:tcW w:w="2664" w:type="dxa"/>
            <w:vAlign w:val="center"/>
          </w:tcPr>
          <w:p w14:paraId="24939C3C" w14:textId="1AE8C9E5" w:rsidR="00B14D7A" w:rsidRPr="003D6C67" w:rsidRDefault="00B14D7A" w:rsidP="00C0271C">
            <w:pPr>
              <w:pStyle w:val="Style4"/>
              <w:widowControl/>
              <w:jc w:val="center"/>
              <w:rPr>
                <w:rFonts w:ascii="Arial" w:hAnsi="Arial" w:cs="Arial"/>
                <w:b/>
                <w:sz w:val="20"/>
              </w:rPr>
            </w:pPr>
            <w:r w:rsidRPr="003D6C67">
              <w:rPr>
                <w:rFonts w:ascii="Arial" w:hAnsi="Arial" w:cs="Arial"/>
                <w:b/>
                <w:sz w:val="20"/>
              </w:rPr>
              <w:t>Podstawowy skład chemiczny i właściwości</w:t>
            </w:r>
          </w:p>
        </w:tc>
      </w:tr>
      <w:tr w:rsidR="00E46AA0" w:rsidRPr="003D6C67" w14:paraId="3DDBD9B4" w14:textId="77777777" w:rsidTr="009A5451">
        <w:trPr>
          <w:trHeight w:val="360"/>
        </w:trPr>
        <w:tc>
          <w:tcPr>
            <w:tcW w:w="9072" w:type="dxa"/>
            <w:gridSpan w:val="6"/>
            <w:vAlign w:val="center"/>
          </w:tcPr>
          <w:p w14:paraId="42472178" w14:textId="77777777" w:rsidR="00B14D7A" w:rsidRPr="003D6C67" w:rsidRDefault="00B14D7A" w:rsidP="00C0271C">
            <w:pPr>
              <w:pStyle w:val="Style4"/>
              <w:widowControl/>
              <w:jc w:val="left"/>
              <w:rPr>
                <w:rFonts w:ascii="Arial" w:hAnsi="Arial" w:cs="Arial"/>
                <w:bCs/>
                <w:sz w:val="20"/>
              </w:rPr>
            </w:pPr>
            <w:r w:rsidRPr="003D6C67">
              <w:rPr>
                <w:rFonts w:ascii="Arial" w:hAnsi="Arial" w:cs="Arial"/>
                <w:bCs/>
                <w:sz w:val="20"/>
              </w:rPr>
              <w:t>Instalacja energetycznego spalania paliw wraz z urządzeniami pomocniczymi</w:t>
            </w:r>
          </w:p>
        </w:tc>
      </w:tr>
      <w:tr w:rsidR="00E46AA0" w:rsidRPr="003D6C67" w14:paraId="5124736C" w14:textId="77777777" w:rsidTr="009A5451">
        <w:trPr>
          <w:trHeight w:val="304"/>
        </w:trPr>
        <w:tc>
          <w:tcPr>
            <w:tcW w:w="567" w:type="dxa"/>
            <w:vAlign w:val="center"/>
          </w:tcPr>
          <w:p w14:paraId="363B9174"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2647D86C"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07 02 12</w:t>
            </w:r>
          </w:p>
        </w:tc>
        <w:tc>
          <w:tcPr>
            <w:tcW w:w="1701" w:type="dxa"/>
            <w:vAlign w:val="center"/>
          </w:tcPr>
          <w:p w14:paraId="2D46737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Osady </w:t>
            </w:r>
            <w:r w:rsidRPr="003D6C67">
              <w:rPr>
                <w:rFonts w:ascii="Arial" w:hAnsi="Arial" w:cs="Arial"/>
                <w:bCs/>
                <w:color w:val="auto"/>
                <w:sz w:val="20"/>
              </w:rPr>
              <w:br/>
              <w:t xml:space="preserve">z zakładowych oczyszczalni ścieków inne niż wymienione </w:t>
            </w:r>
            <w:r w:rsidRPr="003D6C67">
              <w:rPr>
                <w:rFonts w:ascii="Arial" w:hAnsi="Arial" w:cs="Arial"/>
                <w:bCs/>
                <w:color w:val="auto"/>
                <w:sz w:val="20"/>
              </w:rPr>
              <w:br/>
              <w:t>w 07 02 11</w:t>
            </w:r>
          </w:p>
        </w:tc>
        <w:tc>
          <w:tcPr>
            <w:tcW w:w="992" w:type="dxa"/>
            <w:vAlign w:val="center"/>
          </w:tcPr>
          <w:p w14:paraId="02C75F1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350</w:t>
            </w:r>
          </w:p>
        </w:tc>
        <w:tc>
          <w:tcPr>
            <w:tcW w:w="1872" w:type="dxa"/>
            <w:vAlign w:val="center"/>
          </w:tcPr>
          <w:p w14:paraId="3598A3B1" w14:textId="77777777" w:rsidR="00B14D7A" w:rsidRPr="003D6C67" w:rsidRDefault="00B14D7A" w:rsidP="00C0271C">
            <w:pPr>
              <w:jc w:val="center"/>
              <w:rPr>
                <w:rFonts w:ascii="Arial" w:hAnsi="Arial" w:cs="Arial"/>
                <w:bCs/>
                <w:sz w:val="20"/>
              </w:rPr>
            </w:pPr>
            <w:r w:rsidRPr="003D6C67">
              <w:rPr>
                <w:rFonts w:ascii="Arial" w:hAnsi="Arial" w:cs="Arial"/>
                <w:bCs/>
                <w:sz w:val="20"/>
              </w:rPr>
              <w:t>Oczyszczalnia</w:t>
            </w:r>
            <w:r w:rsidRPr="003D6C67">
              <w:rPr>
                <w:rFonts w:ascii="Arial" w:hAnsi="Arial" w:cs="Arial"/>
                <w:bCs/>
                <w:sz w:val="20"/>
              </w:rPr>
              <w:br/>
              <w:t>ścieków przemysłowo-burzowych</w:t>
            </w:r>
          </w:p>
          <w:p w14:paraId="3BCC9412" w14:textId="77777777" w:rsidR="00B14D7A" w:rsidRPr="003D6C67" w:rsidRDefault="00B14D7A" w:rsidP="00C0271C">
            <w:pPr>
              <w:pStyle w:val="Default"/>
              <w:jc w:val="center"/>
              <w:rPr>
                <w:rFonts w:ascii="Arial" w:hAnsi="Arial" w:cs="Arial"/>
                <w:bCs/>
                <w:color w:val="auto"/>
                <w:sz w:val="20"/>
              </w:rPr>
            </w:pPr>
          </w:p>
        </w:tc>
        <w:tc>
          <w:tcPr>
            <w:tcW w:w="2664" w:type="dxa"/>
            <w:vAlign w:val="center"/>
          </w:tcPr>
          <w:p w14:paraId="32594E0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u w:val="single"/>
              </w:rPr>
              <w:t xml:space="preserve">Skład: </w:t>
            </w:r>
            <w:r w:rsidRPr="003D6C67">
              <w:rPr>
                <w:rFonts w:ascii="Arial" w:hAnsi="Arial" w:cs="Arial"/>
                <w:bCs/>
                <w:color w:val="auto"/>
                <w:sz w:val="20"/>
              </w:rPr>
              <w:t xml:space="preserve">głównie piasek, muł, sadza, woda. </w:t>
            </w:r>
            <w:r w:rsidRPr="003D6C67">
              <w:rPr>
                <w:rFonts w:ascii="Arial" w:hAnsi="Arial" w:cs="Arial"/>
                <w:bCs/>
                <w:color w:val="auto"/>
                <w:sz w:val="20"/>
              </w:rPr>
              <w:br/>
            </w:r>
            <w:r w:rsidRPr="003D6C67">
              <w:rPr>
                <w:rFonts w:ascii="Arial" w:hAnsi="Arial" w:cs="Arial"/>
                <w:bCs/>
                <w:color w:val="auto"/>
                <w:sz w:val="20"/>
                <w:u w:val="single"/>
              </w:rPr>
              <w:t>Właściwości m.in</w:t>
            </w:r>
            <w:r w:rsidRPr="003D6C67">
              <w:rPr>
                <w:rFonts w:ascii="Arial" w:hAnsi="Arial" w:cs="Arial"/>
                <w:bCs/>
                <w:color w:val="auto"/>
                <w:sz w:val="20"/>
              </w:rPr>
              <w:t xml:space="preserve">.: </w:t>
            </w:r>
          </w:p>
          <w:p w14:paraId="27144EEC" w14:textId="1F5C4E52"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Odpad nie jest zanieczyszczony żadnym ze składników wymienionych w załączniku nr 4 do ustawy o odpadach z dnia 14 grudnia 2012r.</w:t>
            </w:r>
          </w:p>
        </w:tc>
      </w:tr>
      <w:tr w:rsidR="00E46AA0" w:rsidRPr="003D6C67" w14:paraId="49C1694D" w14:textId="77777777" w:rsidTr="009A5451">
        <w:trPr>
          <w:trHeight w:val="541"/>
        </w:trPr>
        <w:tc>
          <w:tcPr>
            <w:tcW w:w="567" w:type="dxa"/>
            <w:vAlign w:val="center"/>
          </w:tcPr>
          <w:p w14:paraId="7E6CDF35"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31BBE074"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07 02 13</w:t>
            </w:r>
          </w:p>
        </w:tc>
        <w:tc>
          <w:tcPr>
            <w:tcW w:w="1701" w:type="dxa"/>
            <w:vAlign w:val="center"/>
          </w:tcPr>
          <w:p w14:paraId="0F9E80B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Odpady tworzyw sztucznych</w:t>
            </w:r>
          </w:p>
        </w:tc>
        <w:tc>
          <w:tcPr>
            <w:tcW w:w="992" w:type="dxa"/>
            <w:vAlign w:val="center"/>
          </w:tcPr>
          <w:p w14:paraId="4EBC6CE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8</w:t>
            </w:r>
          </w:p>
        </w:tc>
        <w:tc>
          <w:tcPr>
            <w:tcW w:w="1872" w:type="dxa"/>
            <w:vAlign w:val="center"/>
          </w:tcPr>
          <w:p w14:paraId="2DABC3C0" w14:textId="77777777" w:rsidR="00B14D7A" w:rsidRPr="003D6C67" w:rsidRDefault="00B14D7A" w:rsidP="00C0271C">
            <w:pPr>
              <w:jc w:val="center"/>
              <w:rPr>
                <w:rFonts w:ascii="Arial" w:hAnsi="Arial" w:cs="Arial"/>
                <w:bCs/>
                <w:sz w:val="20"/>
              </w:rPr>
            </w:pPr>
            <w:r w:rsidRPr="003D6C67">
              <w:rPr>
                <w:rFonts w:ascii="Arial" w:hAnsi="Arial" w:cs="Arial"/>
                <w:bCs/>
                <w:sz w:val="20"/>
              </w:rPr>
              <w:t>Prace remontowe związane z eksploatacja urządzeń, sieci</w:t>
            </w:r>
          </w:p>
        </w:tc>
        <w:tc>
          <w:tcPr>
            <w:tcW w:w="2664" w:type="dxa"/>
            <w:vAlign w:val="center"/>
          </w:tcPr>
          <w:p w14:paraId="318155B2"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 PP, PCV.</w:t>
            </w:r>
            <w:r w:rsidRPr="003D6C67">
              <w:rPr>
                <w:rFonts w:ascii="Arial" w:hAnsi="Arial" w:cs="Arial"/>
                <w:bCs/>
                <w:sz w:val="20"/>
              </w:rPr>
              <w:br/>
            </w:r>
            <w:r w:rsidRPr="003D6C67">
              <w:rPr>
                <w:rFonts w:ascii="Arial" w:hAnsi="Arial" w:cs="Arial"/>
                <w:bCs/>
                <w:sz w:val="20"/>
                <w:u w:val="single"/>
              </w:rPr>
              <w:t xml:space="preserve">Właściwości </w:t>
            </w:r>
            <w:r w:rsidRPr="003D6C67">
              <w:rPr>
                <w:rFonts w:ascii="Arial" w:hAnsi="Arial" w:cs="Arial"/>
                <w:bCs/>
                <w:sz w:val="20"/>
              </w:rPr>
              <w:b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 palny.</w:t>
            </w:r>
          </w:p>
        </w:tc>
      </w:tr>
      <w:tr w:rsidR="00E46AA0" w:rsidRPr="003D6C67" w14:paraId="0A9E89E6" w14:textId="77777777" w:rsidTr="009A5451">
        <w:trPr>
          <w:trHeight w:val="288"/>
        </w:trPr>
        <w:tc>
          <w:tcPr>
            <w:tcW w:w="567" w:type="dxa"/>
            <w:vAlign w:val="center"/>
          </w:tcPr>
          <w:p w14:paraId="1BF18E6F"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1CF1FB8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15 01 01</w:t>
            </w:r>
          </w:p>
        </w:tc>
        <w:tc>
          <w:tcPr>
            <w:tcW w:w="1701" w:type="dxa"/>
            <w:vAlign w:val="center"/>
          </w:tcPr>
          <w:p w14:paraId="0A4B8DF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Opakowania</w:t>
            </w:r>
            <w:r w:rsidRPr="003D6C67">
              <w:rPr>
                <w:rFonts w:ascii="Arial" w:hAnsi="Arial" w:cs="Arial"/>
                <w:bCs/>
                <w:color w:val="auto"/>
                <w:sz w:val="20"/>
              </w:rPr>
              <w:br/>
              <w:t xml:space="preserve"> z papieru </w:t>
            </w:r>
            <w:r w:rsidRPr="003D6C67">
              <w:rPr>
                <w:rFonts w:ascii="Arial" w:hAnsi="Arial" w:cs="Arial"/>
                <w:bCs/>
                <w:color w:val="auto"/>
                <w:sz w:val="20"/>
              </w:rPr>
              <w:br/>
              <w:t>i tektury</w:t>
            </w:r>
          </w:p>
        </w:tc>
        <w:tc>
          <w:tcPr>
            <w:tcW w:w="992" w:type="dxa"/>
            <w:vAlign w:val="center"/>
          </w:tcPr>
          <w:p w14:paraId="0F92E6E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w:t>
            </w:r>
          </w:p>
        </w:tc>
        <w:tc>
          <w:tcPr>
            <w:tcW w:w="1872" w:type="dxa"/>
            <w:vAlign w:val="center"/>
          </w:tcPr>
          <w:p w14:paraId="11AFC930" w14:textId="77777777" w:rsidR="00B14D7A" w:rsidRPr="003D6C67" w:rsidRDefault="00B14D7A" w:rsidP="00C0271C">
            <w:pPr>
              <w:jc w:val="center"/>
              <w:rPr>
                <w:rFonts w:ascii="Arial" w:hAnsi="Arial" w:cs="Arial"/>
                <w:bCs/>
                <w:sz w:val="20"/>
              </w:rPr>
            </w:pPr>
            <w:r w:rsidRPr="003D6C67">
              <w:rPr>
                <w:rFonts w:ascii="Arial" w:hAnsi="Arial" w:cs="Arial"/>
                <w:bCs/>
                <w:sz w:val="20"/>
              </w:rPr>
              <w:t>Opakowania papierowe</w:t>
            </w:r>
          </w:p>
          <w:p w14:paraId="1FC5F78D" w14:textId="77777777" w:rsidR="00B14D7A" w:rsidRPr="003D6C67" w:rsidRDefault="00B14D7A" w:rsidP="00C0271C">
            <w:pPr>
              <w:jc w:val="center"/>
              <w:rPr>
                <w:rFonts w:ascii="Arial" w:hAnsi="Arial" w:cs="Arial"/>
                <w:bCs/>
                <w:sz w:val="20"/>
              </w:rPr>
            </w:pPr>
            <w:r w:rsidRPr="003D6C67">
              <w:rPr>
                <w:rFonts w:ascii="Arial" w:hAnsi="Arial" w:cs="Arial"/>
                <w:bCs/>
                <w:sz w:val="20"/>
              </w:rPr>
              <w:t>i tekturowe, worki po surowcach</w:t>
            </w:r>
          </w:p>
          <w:p w14:paraId="08B6B025" w14:textId="77777777" w:rsidR="00B14D7A" w:rsidRPr="003D6C67" w:rsidRDefault="00B14D7A" w:rsidP="00C0271C">
            <w:pPr>
              <w:jc w:val="center"/>
              <w:rPr>
                <w:rFonts w:ascii="Arial" w:hAnsi="Arial" w:cs="Arial"/>
                <w:bCs/>
                <w:sz w:val="20"/>
              </w:rPr>
            </w:pPr>
            <w:r w:rsidRPr="003D6C67">
              <w:rPr>
                <w:rFonts w:ascii="Arial" w:hAnsi="Arial" w:cs="Arial"/>
                <w:bCs/>
                <w:sz w:val="20"/>
              </w:rPr>
              <w:t>i materiałach</w:t>
            </w:r>
          </w:p>
        </w:tc>
        <w:tc>
          <w:tcPr>
            <w:tcW w:w="2664" w:type="dxa"/>
            <w:vAlign w:val="center"/>
          </w:tcPr>
          <w:p w14:paraId="63903FB3" w14:textId="5C172D14"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 xml:space="preserve">celuloza, wypełniacze, substancje klejące i barwniki. </w:t>
            </w:r>
            <w:r w:rsidRPr="003D6C67">
              <w:rPr>
                <w:rFonts w:ascii="Arial" w:hAnsi="Arial" w:cs="Arial"/>
                <w:bCs/>
                <w:sz w:val="20"/>
              </w:rPr>
              <w:br/>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w:t>
            </w:r>
          </w:p>
          <w:p w14:paraId="2FE8A213" w14:textId="77777777" w:rsidR="00B14D7A" w:rsidRPr="003D6C67" w:rsidRDefault="00B14D7A" w:rsidP="00C0271C">
            <w:pPr>
              <w:jc w:val="center"/>
              <w:rPr>
                <w:rFonts w:ascii="Arial" w:hAnsi="Arial" w:cs="Arial"/>
                <w:bCs/>
                <w:sz w:val="20"/>
              </w:rPr>
            </w:pPr>
            <w:r w:rsidRPr="003D6C67">
              <w:rPr>
                <w:rFonts w:ascii="Arial" w:hAnsi="Arial" w:cs="Arial"/>
                <w:bCs/>
                <w:sz w:val="20"/>
              </w:rPr>
              <w:t>Odpad w postaci stałej, biodegradowalny, palny nie stanowi istotnego.</w:t>
            </w:r>
          </w:p>
        </w:tc>
      </w:tr>
      <w:tr w:rsidR="00E46AA0" w:rsidRPr="003D6C67" w14:paraId="1238438B" w14:textId="77777777" w:rsidTr="009A5451">
        <w:trPr>
          <w:trHeight w:val="288"/>
        </w:trPr>
        <w:tc>
          <w:tcPr>
            <w:tcW w:w="567" w:type="dxa"/>
            <w:vAlign w:val="center"/>
          </w:tcPr>
          <w:p w14:paraId="7F1CEB9B"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13879C3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15 01 02</w:t>
            </w:r>
          </w:p>
        </w:tc>
        <w:tc>
          <w:tcPr>
            <w:tcW w:w="1701" w:type="dxa"/>
            <w:vAlign w:val="center"/>
          </w:tcPr>
          <w:p w14:paraId="548083A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Opakowania</w:t>
            </w:r>
            <w:r w:rsidRPr="003D6C67">
              <w:rPr>
                <w:rFonts w:ascii="Arial" w:hAnsi="Arial" w:cs="Arial"/>
                <w:bCs/>
                <w:color w:val="auto"/>
                <w:sz w:val="20"/>
              </w:rPr>
              <w:br/>
              <w:t xml:space="preserve"> z tworzyw sztucznych</w:t>
            </w:r>
          </w:p>
        </w:tc>
        <w:tc>
          <w:tcPr>
            <w:tcW w:w="992" w:type="dxa"/>
            <w:vAlign w:val="center"/>
          </w:tcPr>
          <w:p w14:paraId="61488FA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w:t>
            </w:r>
          </w:p>
        </w:tc>
        <w:tc>
          <w:tcPr>
            <w:tcW w:w="1872" w:type="dxa"/>
            <w:vAlign w:val="center"/>
          </w:tcPr>
          <w:p w14:paraId="37BC445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Odpad w postaci zużytych pojemników, folii po surowcach, środkach czystości itp. </w:t>
            </w:r>
          </w:p>
        </w:tc>
        <w:tc>
          <w:tcPr>
            <w:tcW w:w="2664" w:type="dxa"/>
            <w:vAlign w:val="center"/>
          </w:tcPr>
          <w:p w14:paraId="4C96F122"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PE.PP,PCV)</w:t>
            </w:r>
          </w:p>
          <w:p w14:paraId="7D2BBE81" w14:textId="474049CF"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w:t>
            </w:r>
            <w:r w:rsidRPr="003D6C67">
              <w:rPr>
                <w:rFonts w:ascii="Arial" w:hAnsi="Arial" w:cs="Arial"/>
                <w:bCs/>
                <w:sz w:val="20"/>
              </w:rPr>
              <w:lastRenderedPageBreak/>
              <w:t>z dnia 14 grudnia 2012r. Odpad w postaci stałej.</w:t>
            </w:r>
          </w:p>
        </w:tc>
      </w:tr>
      <w:tr w:rsidR="00E46AA0" w:rsidRPr="003D6C67" w14:paraId="3335AB3C" w14:textId="77777777" w:rsidTr="009A5451">
        <w:trPr>
          <w:trHeight w:val="288"/>
        </w:trPr>
        <w:tc>
          <w:tcPr>
            <w:tcW w:w="567" w:type="dxa"/>
            <w:vAlign w:val="center"/>
          </w:tcPr>
          <w:p w14:paraId="1383D589"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43A3986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15 01 03</w:t>
            </w:r>
          </w:p>
        </w:tc>
        <w:tc>
          <w:tcPr>
            <w:tcW w:w="1701" w:type="dxa"/>
            <w:vAlign w:val="center"/>
          </w:tcPr>
          <w:p w14:paraId="761B5527"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Opakowania </w:t>
            </w:r>
            <w:r w:rsidRPr="003D6C67">
              <w:rPr>
                <w:rFonts w:ascii="Arial" w:hAnsi="Arial" w:cs="Arial"/>
                <w:bCs/>
                <w:color w:val="auto"/>
                <w:sz w:val="20"/>
              </w:rPr>
              <w:br/>
              <w:t>z drewna</w:t>
            </w:r>
          </w:p>
        </w:tc>
        <w:tc>
          <w:tcPr>
            <w:tcW w:w="992" w:type="dxa"/>
            <w:vAlign w:val="center"/>
          </w:tcPr>
          <w:p w14:paraId="119EA4E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10</w:t>
            </w:r>
          </w:p>
        </w:tc>
        <w:tc>
          <w:tcPr>
            <w:tcW w:w="1872" w:type="dxa"/>
            <w:vAlign w:val="center"/>
          </w:tcPr>
          <w:p w14:paraId="0E2986A5" w14:textId="77777777" w:rsidR="00B14D7A" w:rsidRPr="003D6C67" w:rsidRDefault="00B14D7A" w:rsidP="00C0271C">
            <w:pPr>
              <w:jc w:val="center"/>
              <w:rPr>
                <w:rFonts w:ascii="Arial" w:hAnsi="Arial" w:cs="Arial"/>
                <w:bCs/>
                <w:sz w:val="20"/>
              </w:rPr>
            </w:pPr>
            <w:r w:rsidRPr="003D6C67">
              <w:rPr>
                <w:rFonts w:ascii="Arial" w:hAnsi="Arial" w:cs="Arial"/>
                <w:bCs/>
                <w:sz w:val="20"/>
              </w:rPr>
              <w:t>Odpad w postaci ziszczonych lub nieprzydatnych  palet, skrzynek po stosowanych surowcach, materiałach</w:t>
            </w:r>
            <w:r w:rsidRPr="003D6C67">
              <w:rPr>
                <w:rFonts w:ascii="Arial" w:hAnsi="Arial" w:cs="Arial"/>
                <w:bCs/>
                <w:sz w:val="20"/>
              </w:rPr>
              <w:br/>
            </w:r>
          </w:p>
        </w:tc>
        <w:tc>
          <w:tcPr>
            <w:tcW w:w="2664" w:type="dxa"/>
            <w:vAlign w:val="center"/>
          </w:tcPr>
          <w:p w14:paraId="6A1F0F0D" w14:textId="77777777"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celuloza, hemiceluloza, lignina, metale żelazne</w:t>
            </w:r>
          </w:p>
          <w:p w14:paraId="44915EE2" w14:textId="77777777"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Właściwości:</w:t>
            </w:r>
          </w:p>
          <w:p w14:paraId="17F1D2EE" w14:textId="5B03B8DD"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rPr>
              <w:t>Odpad nie jest zanieczyszczony żadnym ze składników wymienionych w załączniku nr 4 do ustawy o odpadach z dnia 14 grudnia 2012r. Odpad w postaci stałej biodegradowalny, palny.</w:t>
            </w:r>
          </w:p>
        </w:tc>
      </w:tr>
      <w:tr w:rsidR="00F365E1" w:rsidRPr="003D6C67" w14:paraId="59222699" w14:textId="77777777" w:rsidTr="009A5451">
        <w:trPr>
          <w:trHeight w:val="288"/>
        </w:trPr>
        <w:tc>
          <w:tcPr>
            <w:tcW w:w="567" w:type="dxa"/>
            <w:vAlign w:val="center"/>
          </w:tcPr>
          <w:p w14:paraId="2CF6EE2C"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181BCB81"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15 01 04</w:t>
            </w:r>
          </w:p>
        </w:tc>
        <w:tc>
          <w:tcPr>
            <w:tcW w:w="1701" w:type="dxa"/>
            <w:vAlign w:val="center"/>
          </w:tcPr>
          <w:p w14:paraId="7D5ACC3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Opakowania </w:t>
            </w:r>
            <w:r w:rsidRPr="003D6C67">
              <w:rPr>
                <w:rFonts w:ascii="Arial" w:hAnsi="Arial" w:cs="Arial"/>
                <w:bCs/>
                <w:color w:val="auto"/>
                <w:sz w:val="20"/>
              </w:rPr>
              <w:br/>
              <w:t>z metali</w:t>
            </w:r>
          </w:p>
        </w:tc>
        <w:tc>
          <w:tcPr>
            <w:tcW w:w="992" w:type="dxa"/>
            <w:vAlign w:val="center"/>
          </w:tcPr>
          <w:p w14:paraId="1F58FDE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w:t>
            </w:r>
          </w:p>
        </w:tc>
        <w:tc>
          <w:tcPr>
            <w:tcW w:w="1872" w:type="dxa"/>
            <w:vAlign w:val="center"/>
          </w:tcPr>
          <w:p w14:paraId="34102E27"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Odpady opakowań metalowych po stosowanych materiałach</w:t>
            </w:r>
          </w:p>
        </w:tc>
        <w:tc>
          <w:tcPr>
            <w:tcW w:w="2664" w:type="dxa"/>
            <w:vAlign w:val="center"/>
          </w:tcPr>
          <w:p w14:paraId="6BC75559" w14:textId="4B43E2B1"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stopy metali żelaznych (stal) i metale nieżelazne (aluminium)</w:t>
            </w:r>
            <w:r w:rsidRPr="003D6C67">
              <w:rPr>
                <w:rFonts w:ascii="Arial" w:hAnsi="Arial" w:cs="Arial"/>
                <w:bCs/>
                <w:sz w:val="20"/>
                <w:u w:val="single"/>
              </w:rPr>
              <w:t xml:space="preserve"> Właściwości: </w:t>
            </w:r>
            <w:r w:rsidRPr="003D6C67">
              <w:rPr>
                <w:rFonts w:ascii="Arial" w:hAnsi="Arial" w:cs="Arial"/>
                <w:bCs/>
                <w:sz w:val="20"/>
              </w:rPr>
              <w:t>Odpad nie jest zanieczyszczony żadnym ze składników wymienionych w załączniku nr 4 do ustawy o odpadach z dnia 14 grudnia 2012r. Odpad w postaci stałej.</w:t>
            </w:r>
          </w:p>
        </w:tc>
      </w:tr>
      <w:tr w:rsidR="00F365E1" w:rsidRPr="003D6C67" w14:paraId="7FC22CEC" w14:textId="77777777" w:rsidTr="009A5451">
        <w:trPr>
          <w:trHeight w:val="288"/>
        </w:trPr>
        <w:tc>
          <w:tcPr>
            <w:tcW w:w="567" w:type="dxa"/>
            <w:vAlign w:val="center"/>
          </w:tcPr>
          <w:p w14:paraId="0E2FB1BF"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56C2B10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15 01 05</w:t>
            </w:r>
          </w:p>
        </w:tc>
        <w:tc>
          <w:tcPr>
            <w:tcW w:w="1701" w:type="dxa"/>
            <w:vAlign w:val="center"/>
          </w:tcPr>
          <w:p w14:paraId="060DF55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Opakowania wieloma-</w:t>
            </w:r>
            <w:proofErr w:type="spellStart"/>
            <w:r w:rsidRPr="003D6C67">
              <w:rPr>
                <w:rFonts w:ascii="Arial" w:hAnsi="Arial" w:cs="Arial"/>
                <w:bCs/>
                <w:color w:val="auto"/>
                <w:sz w:val="20"/>
              </w:rPr>
              <w:t>teriałowe</w:t>
            </w:r>
            <w:proofErr w:type="spellEnd"/>
          </w:p>
        </w:tc>
        <w:tc>
          <w:tcPr>
            <w:tcW w:w="992" w:type="dxa"/>
            <w:vAlign w:val="center"/>
          </w:tcPr>
          <w:p w14:paraId="6089F35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w:t>
            </w:r>
          </w:p>
        </w:tc>
        <w:tc>
          <w:tcPr>
            <w:tcW w:w="1872" w:type="dxa"/>
            <w:vAlign w:val="center"/>
          </w:tcPr>
          <w:p w14:paraId="538B649F" w14:textId="1F45E80A" w:rsidR="00B14D7A" w:rsidRPr="003D6C67" w:rsidRDefault="00B14D7A" w:rsidP="00C0271C">
            <w:pPr>
              <w:jc w:val="center"/>
              <w:rPr>
                <w:rFonts w:ascii="Arial" w:hAnsi="Arial" w:cs="Arial"/>
                <w:bCs/>
                <w:sz w:val="20"/>
              </w:rPr>
            </w:pPr>
            <w:r w:rsidRPr="003D6C67">
              <w:rPr>
                <w:rFonts w:ascii="Arial" w:hAnsi="Arial" w:cs="Arial"/>
                <w:bCs/>
                <w:sz w:val="20"/>
              </w:rPr>
              <w:t xml:space="preserve">Odpady opakowań złożonych </w:t>
            </w:r>
            <w:r w:rsidRPr="003D6C67">
              <w:rPr>
                <w:rFonts w:ascii="Arial" w:hAnsi="Arial" w:cs="Arial"/>
                <w:bCs/>
                <w:sz w:val="20"/>
              </w:rPr>
              <w:br/>
              <w:t>z różnych materiałów np. worki papierowe</w:t>
            </w:r>
            <w:r w:rsidRPr="003D6C67">
              <w:rPr>
                <w:rFonts w:ascii="Arial" w:hAnsi="Arial" w:cs="Arial"/>
                <w:bCs/>
                <w:sz w:val="20"/>
              </w:rPr>
              <w:br/>
              <w:t xml:space="preserve"> z wkładką polietylenową, tektura powlekana folią itp. Po stosowanych surowcach</w:t>
            </w:r>
            <w:r w:rsidRPr="003D6C67">
              <w:rPr>
                <w:rFonts w:ascii="Arial" w:hAnsi="Arial" w:cs="Arial"/>
                <w:bCs/>
                <w:sz w:val="20"/>
              </w:rPr>
              <w:br/>
              <w:t xml:space="preserve"> i materiałach</w:t>
            </w:r>
          </w:p>
        </w:tc>
        <w:tc>
          <w:tcPr>
            <w:tcW w:w="2664" w:type="dxa"/>
            <w:vAlign w:val="center"/>
          </w:tcPr>
          <w:p w14:paraId="25A01A2E" w14:textId="25CEFCDB"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PE.PP,PCV) celuloza, hemiceluloza, lignina, metale żelazne stopy metali żelaznych (stal) </w:t>
            </w:r>
            <w:r w:rsidR="00C0271C">
              <w:rPr>
                <w:rFonts w:ascii="Arial" w:hAnsi="Arial" w:cs="Arial"/>
                <w:bCs/>
                <w:sz w:val="20"/>
              </w:rPr>
              <w:br/>
            </w:r>
            <w:r w:rsidRPr="003D6C67">
              <w:rPr>
                <w:rFonts w:ascii="Arial" w:hAnsi="Arial" w:cs="Arial"/>
                <w:bCs/>
                <w:sz w:val="20"/>
              </w:rPr>
              <w:t>i metale nieżelazne (aluminium)</w:t>
            </w:r>
          </w:p>
          <w:p w14:paraId="0A191834" w14:textId="408090F5"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 Odpad w postaci stałej</w:t>
            </w:r>
          </w:p>
        </w:tc>
      </w:tr>
      <w:tr w:rsidR="00F365E1" w:rsidRPr="003D6C67" w14:paraId="4EBD52E5" w14:textId="77777777" w:rsidTr="009A5451">
        <w:trPr>
          <w:trHeight w:val="264"/>
        </w:trPr>
        <w:tc>
          <w:tcPr>
            <w:tcW w:w="567" w:type="dxa"/>
            <w:vAlign w:val="center"/>
          </w:tcPr>
          <w:p w14:paraId="5742561D"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26EE847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15 02 03</w:t>
            </w:r>
          </w:p>
        </w:tc>
        <w:tc>
          <w:tcPr>
            <w:tcW w:w="1701" w:type="dxa"/>
            <w:vAlign w:val="center"/>
          </w:tcPr>
          <w:p w14:paraId="275C41E4"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Sorbenty, materiały filtracyjne, tkaniny do wycierania</w:t>
            </w:r>
          </w:p>
          <w:p w14:paraId="195882F3"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 (np. szmaty, ścierki) i ubrania ochronne inne niż wymienione w 15 02 02.</w:t>
            </w:r>
          </w:p>
        </w:tc>
        <w:tc>
          <w:tcPr>
            <w:tcW w:w="992" w:type="dxa"/>
            <w:vAlign w:val="center"/>
          </w:tcPr>
          <w:p w14:paraId="73A463D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w:t>
            </w:r>
          </w:p>
        </w:tc>
        <w:tc>
          <w:tcPr>
            <w:tcW w:w="1872" w:type="dxa"/>
            <w:vAlign w:val="center"/>
          </w:tcPr>
          <w:p w14:paraId="049623F8"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Utrzymanie </w:t>
            </w:r>
            <w:r w:rsidRPr="003D6C67">
              <w:rPr>
                <w:rFonts w:ascii="Arial" w:hAnsi="Arial" w:cs="Arial"/>
                <w:bCs/>
                <w:sz w:val="20"/>
              </w:rPr>
              <w:br/>
              <w:t xml:space="preserve">czystości na stanowisku pracy, remonty oraz zużyta odzież robocza </w:t>
            </w:r>
            <w:r w:rsidRPr="003D6C67">
              <w:rPr>
                <w:rFonts w:ascii="Arial" w:hAnsi="Arial" w:cs="Arial"/>
                <w:bCs/>
                <w:sz w:val="20"/>
              </w:rPr>
              <w:br/>
              <w:t>i ochronna</w:t>
            </w:r>
          </w:p>
          <w:p w14:paraId="0EEE88E2" w14:textId="77777777" w:rsidR="00B14D7A" w:rsidRPr="003D6C67" w:rsidRDefault="00B14D7A" w:rsidP="00C0271C">
            <w:pPr>
              <w:pStyle w:val="Default"/>
              <w:jc w:val="center"/>
              <w:rPr>
                <w:rFonts w:ascii="Arial" w:hAnsi="Arial" w:cs="Arial"/>
                <w:bCs/>
                <w:color w:val="auto"/>
                <w:sz w:val="20"/>
              </w:rPr>
            </w:pPr>
          </w:p>
        </w:tc>
        <w:tc>
          <w:tcPr>
            <w:tcW w:w="2664" w:type="dxa"/>
            <w:vAlign w:val="center"/>
          </w:tcPr>
          <w:p w14:paraId="70060AE2"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włókna naturalne </w:t>
            </w:r>
            <w:r w:rsidRPr="003D6C67">
              <w:rPr>
                <w:rFonts w:ascii="Arial" w:hAnsi="Arial" w:cs="Arial"/>
                <w:bCs/>
                <w:sz w:val="20"/>
              </w:rPr>
              <w:br/>
              <w:t>i sztuczne</w:t>
            </w:r>
          </w:p>
          <w:p w14:paraId="32DC7690" w14:textId="3E10EDF4"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004C2AA4">
              <w:rPr>
                <w:rFonts w:ascii="Arial" w:hAnsi="Arial" w:cs="Arial"/>
                <w:bCs/>
                <w:sz w:val="20"/>
              </w:rPr>
              <w:br/>
            </w:r>
            <w:r w:rsidRPr="003D6C67">
              <w:rPr>
                <w:rFonts w:ascii="Arial" w:hAnsi="Arial" w:cs="Arial"/>
                <w:bCs/>
                <w:sz w:val="20"/>
              </w:rPr>
              <w:t>w postaci stałej.</w:t>
            </w:r>
          </w:p>
        </w:tc>
      </w:tr>
      <w:tr w:rsidR="00F365E1" w:rsidRPr="003D6C67" w14:paraId="6E905AC1" w14:textId="77777777" w:rsidTr="009A5451">
        <w:trPr>
          <w:trHeight w:val="288"/>
        </w:trPr>
        <w:tc>
          <w:tcPr>
            <w:tcW w:w="567" w:type="dxa"/>
            <w:vAlign w:val="center"/>
          </w:tcPr>
          <w:p w14:paraId="5021FA33"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42885CA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16 02 14</w:t>
            </w:r>
          </w:p>
        </w:tc>
        <w:tc>
          <w:tcPr>
            <w:tcW w:w="1701" w:type="dxa"/>
            <w:vAlign w:val="center"/>
          </w:tcPr>
          <w:p w14:paraId="0457629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Zużyte urządzenia inne niż wymienione w 16 02 09 </w:t>
            </w:r>
            <w:r w:rsidRPr="003D6C67">
              <w:rPr>
                <w:rFonts w:ascii="Arial" w:hAnsi="Arial" w:cs="Arial"/>
                <w:bCs/>
                <w:color w:val="auto"/>
                <w:sz w:val="20"/>
              </w:rPr>
              <w:br/>
              <w:t>do 16 02 13.</w:t>
            </w:r>
          </w:p>
        </w:tc>
        <w:tc>
          <w:tcPr>
            <w:tcW w:w="992" w:type="dxa"/>
            <w:vAlign w:val="center"/>
          </w:tcPr>
          <w:p w14:paraId="276EE2C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2</w:t>
            </w:r>
          </w:p>
        </w:tc>
        <w:tc>
          <w:tcPr>
            <w:tcW w:w="1872" w:type="dxa"/>
            <w:vAlign w:val="center"/>
          </w:tcPr>
          <w:p w14:paraId="13BDB5F5" w14:textId="161E3066" w:rsidR="00B14D7A" w:rsidRPr="003D6C67" w:rsidRDefault="00B14D7A" w:rsidP="00B82386">
            <w:pPr>
              <w:pStyle w:val="Bodytext1"/>
              <w:shd w:val="clear" w:color="auto" w:fill="auto"/>
              <w:spacing w:before="0" w:after="0" w:line="240" w:lineRule="auto"/>
              <w:ind w:firstLine="0"/>
              <w:jc w:val="center"/>
              <w:rPr>
                <w:bCs/>
                <w:sz w:val="20"/>
              </w:rPr>
            </w:pPr>
            <w:r w:rsidRPr="003D6C67">
              <w:rPr>
                <w:bCs/>
                <w:sz w:val="20"/>
              </w:rPr>
              <w:t>Bieżące naprawy</w:t>
            </w:r>
            <w:r w:rsidRPr="003D6C67">
              <w:rPr>
                <w:bCs/>
                <w:sz w:val="20"/>
              </w:rPr>
              <w:br/>
              <w:t xml:space="preserve"> i konserwacje urządzeń</w:t>
            </w:r>
          </w:p>
        </w:tc>
        <w:tc>
          <w:tcPr>
            <w:tcW w:w="2664" w:type="dxa"/>
            <w:vAlign w:val="center"/>
          </w:tcPr>
          <w:p w14:paraId="6FFA40AF" w14:textId="6C88540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Metale żelazne </w:t>
            </w:r>
            <w:r w:rsidRPr="003D6C67">
              <w:rPr>
                <w:rFonts w:ascii="Arial" w:hAnsi="Arial" w:cs="Arial"/>
                <w:bCs/>
                <w:sz w:val="20"/>
              </w:rPr>
              <w:br/>
              <w:t>i nieżelazne, polimery, celuloza, krzemionka.</w:t>
            </w:r>
            <w:r w:rsidRPr="003D6C67">
              <w:rPr>
                <w:rFonts w:ascii="Arial" w:hAnsi="Arial" w:cs="Arial"/>
                <w:bCs/>
                <w:sz w:val="20"/>
                <w:u w:val="single"/>
              </w:rPr>
              <w:t xml:space="preserve"> Właściwości: </w:t>
            </w:r>
            <w:r w:rsidRPr="003D6C67">
              <w:rPr>
                <w:rFonts w:ascii="Arial" w:hAnsi="Arial" w:cs="Arial"/>
                <w:bCs/>
                <w:sz w:val="20"/>
              </w:rPr>
              <w:t xml:space="preserve">Odpad nie jest zanieczyszczony żadnym ze składników wymienionych w załączniku </w:t>
            </w:r>
            <w:r w:rsidRPr="003D6C67">
              <w:rPr>
                <w:rFonts w:ascii="Arial" w:hAnsi="Arial" w:cs="Arial"/>
                <w:bCs/>
                <w:sz w:val="20"/>
              </w:rPr>
              <w:lastRenderedPageBreak/>
              <w:t>nr 4 do ustawy o odpadach z dnia 14 grudnia 2012r. Odpad w postaci stałej</w:t>
            </w:r>
          </w:p>
        </w:tc>
      </w:tr>
      <w:tr w:rsidR="00F365E1" w:rsidRPr="003D6C67" w14:paraId="7730B50C" w14:textId="77777777" w:rsidTr="009A5451">
        <w:trPr>
          <w:trHeight w:val="540"/>
        </w:trPr>
        <w:tc>
          <w:tcPr>
            <w:tcW w:w="567" w:type="dxa"/>
            <w:vAlign w:val="center"/>
          </w:tcPr>
          <w:p w14:paraId="32F68E95"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37C8B65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16 06 04</w:t>
            </w:r>
          </w:p>
        </w:tc>
        <w:tc>
          <w:tcPr>
            <w:tcW w:w="1701" w:type="dxa"/>
            <w:vAlign w:val="center"/>
          </w:tcPr>
          <w:p w14:paraId="2A07AA4E" w14:textId="77777777" w:rsidR="00B14D7A" w:rsidRPr="003D6C67" w:rsidRDefault="00B14D7A" w:rsidP="00C0271C">
            <w:pPr>
              <w:pStyle w:val="Default"/>
              <w:ind w:left="-108" w:right="-108"/>
              <w:jc w:val="center"/>
              <w:rPr>
                <w:rFonts w:ascii="Arial" w:hAnsi="Arial" w:cs="Arial"/>
                <w:bCs/>
                <w:color w:val="auto"/>
                <w:sz w:val="20"/>
              </w:rPr>
            </w:pPr>
            <w:r w:rsidRPr="003D6C67">
              <w:rPr>
                <w:rFonts w:ascii="Arial" w:hAnsi="Arial" w:cs="Arial"/>
                <w:bCs/>
                <w:color w:val="auto"/>
                <w:sz w:val="20"/>
              </w:rPr>
              <w:t xml:space="preserve">Baterie alkaliczne </w:t>
            </w:r>
            <w:r w:rsidRPr="003D6C67">
              <w:rPr>
                <w:rFonts w:ascii="Arial" w:hAnsi="Arial" w:cs="Arial"/>
                <w:bCs/>
                <w:color w:val="auto"/>
                <w:sz w:val="20"/>
              </w:rPr>
              <w:br/>
              <w:t>(z wyłączeniem</w:t>
            </w:r>
            <w:r w:rsidRPr="003D6C67">
              <w:rPr>
                <w:rFonts w:ascii="Arial" w:hAnsi="Arial" w:cs="Arial"/>
                <w:bCs/>
                <w:color w:val="auto"/>
                <w:sz w:val="20"/>
              </w:rPr>
              <w:br/>
              <w:t xml:space="preserve"> 16 06 03)</w:t>
            </w:r>
          </w:p>
        </w:tc>
        <w:tc>
          <w:tcPr>
            <w:tcW w:w="992" w:type="dxa"/>
            <w:vAlign w:val="center"/>
          </w:tcPr>
          <w:p w14:paraId="031D3A7F"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0,10</w:t>
            </w:r>
          </w:p>
        </w:tc>
        <w:tc>
          <w:tcPr>
            <w:tcW w:w="1872" w:type="dxa"/>
            <w:vAlign w:val="center"/>
          </w:tcPr>
          <w:p w14:paraId="1359CA8B" w14:textId="77777777" w:rsidR="00B14D7A" w:rsidRPr="003D6C67" w:rsidRDefault="00B14D7A" w:rsidP="00C0271C">
            <w:pPr>
              <w:jc w:val="center"/>
              <w:rPr>
                <w:rFonts w:ascii="Arial" w:hAnsi="Arial" w:cs="Arial"/>
                <w:bCs/>
                <w:sz w:val="20"/>
              </w:rPr>
            </w:pPr>
            <w:r w:rsidRPr="003D6C67">
              <w:rPr>
                <w:rFonts w:ascii="Arial" w:hAnsi="Arial" w:cs="Arial"/>
                <w:bCs/>
                <w:sz w:val="20"/>
              </w:rPr>
              <w:t>Wymiana</w:t>
            </w:r>
          </w:p>
          <w:p w14:paraId="76BBF702"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zużytych baterii</w:t>
            </w:r>
          </w:p>
        </w:tc>
        <w:tc>
          <w:tcPr>
            <w:tcW w:w="2664" w:type="dxa"/>
            <w:vAlign w:val="center"/>
          </w:tcPr>
          <w:p w14:paraId="240007A2" w14:textId="77777777"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polimery, metale żelazne, metale nieżelazne wodorotlenek potasu, tlenek cynku oraz dwutlenek manganu.</w:t>
            </w:r>
          </w:p>
          <w:p w14:paraId="303187BA" w14:textId="0CE06F4F"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Odpad nie posiada Odpad nie jest zanieczyszczony żadnym ze składników wymienionych w załączniku nr 4 do ustawy o odpadach z dnia 14 grudnia 2012r. Odpad w postaci stałej</w:t>
            </w:r>
          </w:p>
        </w:tc>
      </w:tr>
      <w:tr w:rsidR="00F365E1" w:rsidRPr="003D6C67" w14:paraId="04ECEE44" w14:textId="77777777" w:rsidTr="009A5451">
        <w:trPr>
          <w:trHeight w:val="288"/>
        </w:trPr>
        <w:tc>
          <w:tcPr>
            <w:tcW w:w="567" w:type="dxa"/>
            <w:vAlign w:val="center"/>
          </w:tcPr>
          <w:p w14:paraId="229E7C55"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35147CC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17 02 02</w:t>
            </w:r>
          </w:p>
        </w:tc>
        <w:tc>
          <w:tcPr>
            <w:tcW w:w="1701" w:type="dxa"/>
            <w:vAlign w:val="center"/>
          </w:tcPr>
          <w:p w14:paraId="6E04BFF4"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Szkło</w:t>
            </w:r>
          </w:p>
        </w:tc>
        <w:tc>
          <w:tcPr>
            <w:tcW w:w="992" w:type="dxa"/>
            <w:vAlign w:val="center"/>
          </w:tcPr>
          <w:p w14:paraId="4744DAA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0,3</w:t>
            </w:r>
          </w:p>
        </w:tc>
        <w:tc>
          <w:tcPr>
            <w:tcW w:w="1872" w:type="dxa"/>
            <w:vAlign w:val="center"/>
          </w:tcPr>
          <w:p w14:paraId="3785A2AB" w14:textId="77777777" w:rsidR="00B14D7A" w:rsidRPr="003D6C67" w:rsidRDefault="00B14D7A" w:rsidP="00C0271C">
            <w:pPr>
              <w:jc w:val="center"/>
              <w:rPr>
                <w:rFonts w:ascii="Arial" w:hAnsi="Arial" w:cs="Arial"/>
                <w:bCs/>
                <w:sz w:val="20"/>
              </w:rPr>
            </w:pPr>
            <w:r w:rsidRPr="003D6C67">
              <w:rPr>
                <w:rFonts w:ascii="Arial" w:hAnsi="Arial" w:cs="Arial"/>
                <w:bCs/>
                <w:sz w:val="20"/>
              </w:rPr>
              <w:t>Wymiana uszkodzonych elementów szklanych</w:t>
            </w:r>
          </w:p>
        </w:tc>
        <w:tc>
          <w:tcPr>
            <w:tcW w:w="2664" w:type="dxa"/>
            <w:vAlign w:val="center"/>
          </w:tcPr>
          <w:p w14:paraId="1CBE5E14" w14:textId="191ADF80"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dwutlenek krzemu tzw. krzemionka, piasek kwarcowy oraz skalenie, soda i zależnie od rodzaju szkła tlenki sodu, potasu</w:t>
            </w:r>
            <w:r w:rsidR="004C2AA4">
              <w:rPr>
                <w:rFonts w:ascii="Arial" w:hAnsi="Arial" w:cs="Arial"/>
                <w:bCs/>
                <w:sz w:val="20"/>
              </w:rPr>
              <w:br/>
            </w:r>
            <w:r w:rsidRPr="003D6C67">
              <w:rPr>
                <w:rFonts w:ascii="Arial" w:hAnsi="Arial" w:cs="Arial"/>
                <w:bCs/>
                <w:sz w:val="20"/>
              </w:rPr>
              <w:t xml:space="preserve"> i ołowiu.</w:t>
            </w:r>
          </w:p>
          <w:p w14:paraId="4E2BE494" w14:textId="1ED36BC4"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Odpad nie jest zanieczyszczony żadnym ze składników wymienionych w załączniku nr 4 do ustawy o odpadach z dnia 14 grudnia 2012r. Odpad w postaci stałej.</w:t>
            </w:r>
          </w:p>
        </w:tc>
      </w:tr>
      <w:tr w:rsidR="00F365E1" w:rsidRPr="003D6C67" w14:paraId="308A2CA4" w14:textId="77777777" w:rsidTr="009A5451">
        <w:trPr>
          <w:trHeight w:val="288"/>
        </w:trPr>
        <w:tc>
          <w:tcPr>
            <w:tcW w:w="567" w:type="dxa"/>
            <w:vAlign w:val="center"/>
          </w:tcPr>
          <w:p w14:paraId="107D5AC8"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3410675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17 04 05</w:t>
            </w:r>
          </w:p>
        </w:tc>
        <w:tc>
          <w:tcPr>
            <w:tcW w:w="1701" w:type="dxa"/>
            <w:vAlign w:val="center"/>
          </w:tcPr>
          <w:p w14:paraId="7459A01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Żelazo i stal</w:t>
            </w:r>
          </w:p>
        </w:tc>
        <w:tc>
          <w:tcPr>
            <w:tcW w:w="992" w:type="dxa"/>
            <w:vAlign w:val="center"/>
          </w:tcPr>
          <w:p w14:paraId="2D60701F"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300</w:t>
            </w:r>
          </w:p>
        </w:tc>
        <w:tc>
          <w:tcPr>
            <w:tcW w:w="1872" w:type="dxa"/>
            <w:vAlign w:val="center"/>
          </w:tcPr>
          <w:p w14:paraId="6C1850D7" w14:textId="1F337CCB" w:rsidR="00B14D7A" w:rsidRPr="003D6C67" w:rsidRDefault="00B14D7A" w:rsidP="00B82386">
            <w:pPr>
              <w:jc w:val="center"/>
              <w:rPr>
                <w:rFonts w:ascii="Arial" w:hAnsi="Arial" w:cs="Arial"/>
                <w:bCs/>
                <w:sz w:val="20"/>
              </w:rPr>
            </w:pPr>
            <w:r w:rsidRPr="003D6C67">
              <w:rPr>
                <w:rFonts w:ascii="Arial" w:hAnsi="Arial" w:cs="Arial"/>
                <w:bCs/>
                <w:sz w:val="20"/>
              </w:rPr>
              <w:t>Remonty, przeglądy techniczne związane</w:t>
            </w:r>
            <w:r w:rsidRPr="003D6C67">
              <w:rPr>
                <w:rFonts w:ascii="Arial" w:hAnsi="Arial" w:cs="Arial"/>
                <w:bCs/>
                <w:sz w:val="20"/>
              </w:rPr>
              <w:br/>
              <w:t xml:space="preserve"> z eksploatacją urządzeń</w:t>
            </w:r>
          </w:p>
        </w:tc>
        <w:tc>
          <w:tcPr>
            <w:tcW w:w="2664" w:type="dxa"/>
            <w:vAlign w:val="center"/>
          </w:tcPr>
          <w:p w14:paraId="7BE237F8" w14:textId="15CB25B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stal jako stop żelaza </w:t>
            </w:r>
            <w:r w:rsidRPr="003D6C67">
              <w:rPr>
                <w:rFonts w:ascii="Arial" w:hAnsi="Arial" w:cs="Arial"/>
                <w:bCs/>
                <w:sz w:val="20"/>
              </w:rPr>
              <w:br/>
              <w:t xml:space="preserve">i węgla inne składniki stopowe (chrom, nikiel, mangan, wolfram, miedź, molibden). </w:t>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 Odpad w postaci stałej, </w:t>
            </w:r>
            <w:r w:rsidR="004C2AA4">
              <w:rPr>
                <w:rFonts w:ascii="Arial" w:hAnsi="Arial" w:cs="Arial"/>
                <w:bCs/>
                <w:sz w:val="20"/>
              </w:rPr>
              <w:br/>
            </w:r>
            <w:r w:rsidRPr="003D6C67">
              <w:rPr>
                <w:rFonts w:ascii="Arial" w:hAnsi="Arial" w:cs="Arial"/>
                <w:bCs/>
                <w:sz w:val="20"/>
              </w:rPr>
              <w:t>o wysokiej temperaturze topnienia i dużej przewodności elektrycznej</w:t>
            </w:r>
          </w:p>
        </w:tc>
      </w:tr>
      <w:tr w:rsidR="00F365E1" w:rsidRPr="003D6C67" w14:paraId="01E31A16" w14:textId="77777777" w:rsidTr="009A5451">
        <w:trPr>
          <w:trHeight w:val="288"/>
        </w:trPr>
        <w:tc>
          <w:tcPr>
            <w:tcW w:w="567" w:type="dxa"/>
            <w:vAlign w:val="center"/>
          </w:tcPr>
          <w:p w14:paraId="3FDF59AF"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76805AB3"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17 04 07</w:t>
            </w:r>
          </w:p>
        </w:tc>
        <w:tc>
          <w:tcPr>
            <w:tcW w:w="1701" w:type="dxa"/>
            <w:vAlign w:val="center"/>
          </w:tcPr>
          <w:p w14:paraId="352473D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Mieszaniny metali</w:t>
            </w:r>
          </w:p>
        </w:tc>
        <w:tc>
          <w:tcPr>
            <w:tcW w:w="992" w:type="dxa"/>
            <w:vAlign w:val="center"/>
          </w:tcPr>
          <w:p w14:paraId="527D182F"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4</w:t>
            </w:r>
          </w:p>
        </w:tc>
        <w:tc>
          <w:tcPr>
            <w:tcW w:w="1872" w:type="dxa"/>
            <w:vAlign w:val="center"/>
          </w:tcPr>
          <w:p w14:paraId="2415A070" w14:textId="77777777" w:rsidR="00B14D7A" w:rsidRPr="003D6C67" w:rsidRDefault="00B14D7A" w:rsidP="00C0271C">
            <w:pPr>
              <w:jc w:val="center"/>
              <w:rPr>
                <w:rFonts w:ascii="Arial" w:hAnsi="Arial" w:cs="Arial"/>
                <w:bCs/>
                <w:sz w:val="20"/>
              </w:rPr>
            </w:pPr>
            <w:r w:rsidRPr="003D6C67">
              <w:rPr>
                <w:rFonts w:ascii="Arial" w:hAnsi="Arial" w:cs="Arial"/>
                <w:bCs/>
                <w:sz w:val="20"/>
              </w:rPr>
              <w:t>Remonty, przeglądy techniczne związane</w:t>
            </w:r>
            <w:r w:rsidRPr="003D6C67">
              <w:rPr>
                <w:rFonts w:ascii="Arial" w:hAnsi="Arial" w:cs="Arial"/>
                <w:bCs/>
                <w:sz w:val="20"/>
              </w:rPr>
              <w:br/>
              <w:t xml:space="preserve"> z eksploatacją urządzeń</w:t>
            </w:r>
          </w:p>
          <w:p w14:paraId="6CB8A899" w14:textId="77777777" w:rsidR="00B14D7A" w:rsidRPr="003D6C67" w:rsidRDefault="00B14D7A" w:rsidP="00C0271C">
            <w:pPr>
              <w:pStyle w:val="Default"/>
              <w:jc w:val="center"/>
              <w:rPr>
                <w:rFonts w:ascii="Arial" w:hAnsi="Arial" w:cs="Arial"/>
                <w:bCs/>
                <w:color w:val="auto"/>
                <w:sz w:val="20"/>
              </w:rPr>
            </w:pPr>
          </w:p>
        </w:tc>
        <w:tc>
          <w:tcPr>
            <w:tcW w:w="2664" w:type="dxa"/>
            <w:vAlign w:val="center"/>
          </w:tcPr>
          <w:p w14:paraId="0328F377" w14:textId="6589807B"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stopy miedzi, brązu, mosiądzu, aluminium, żelaza i stali.</w:t>
            </w:r>
            <w:r w:rsidRPr="003D6C67">
              <w:rPr>
                <w:rFonts w:ascii="Arial" w:hAnsi="Arial" w:cs="Arial"/>
                <w:bCs/>
                <w:sz w:val="20"/>
                <w:u w:val="single"/>
              </w:rPr>
              <w:t xml:space="preserve"> Właściwości:</w:t>
            </w:r>
            <w:r w:rsidRPr="003D6C67">
              <w:rPr>
                <w:rFonts w:ascii="Arial" w:hAnsi="Arial" w:cs="Arial"/>
                <w:bCs/>
                <w:sz w:val="20"/>
              </w:rPr>
              <w:t xml:space="preserve"> Odpad nie jest zanieczyszczony żadnym ze składników wymienionych w załączniku nr 4 do ustawy o odpadach z dnia 14 grudnia 2012r.</w:t>
            </w:r>
          </w:p>
          <w:p w14:paraId="5510D5B3" w14:textId="77777777" w:rsidR="00B14D7A" w:rsidRPr="003D6C67" w:rsidRDefault="00B14D7A" w:rsidP="00C0271C">
            <w:pPr>
              <w:jc w:val="center"/>
              <w:rPr>
                <w:rFonts w:ascii="Arial" w:hAnsi="Arial" w:cs="Arial"/>
                <w:bCs/>
                <w:sz w:val="20"/>
              </w:rPr>
            </w:pPr>
            <w:r w:rsidRPr="003D6C67">
              <w:rPr>
                <w:rFonts w:ascii="Arial" w:hAnsi="Arial" w:cs="Arial"/>
                <w:bCs/>
                <w:sz w:val="20"/>
              </w:rPr>
              <w:t>Odpad w postaci stałej</w:t>
            </w:r>
          </w:p>
        </w:tc>
      </w:tr>
      <w:tr w:rsidR="00F365E1" w:rsidRPr="003D6C67" w14:paraId="1612426B" w14:textId="77777777" w:rsidTr="009A5451">
        <w:trPr>
          <w:trHeight w:val="288"/>
        </w:trPr>
        <w:tc>
          <w:tcPr>
            <w:tcW w:w="567" w:type="dxa"/>
            <w:vAlign w:val="center"/>
          </w:tcPr>
          <w:p w14:paraId="006C713F"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5B413AA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17 04 11</w:t>
            </w:r>
          </w:p>
        </w:tc>
        <w:tc>
          <w:tcPr>
            <w:tcW w:w="1701" w:type="dxa"/>
            <w:vAlign w:val="center"/>
          </w:tcPr>
          <w:p w14:paraId="7074156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Kable inne niż wymienione </w:t>
            </w:r>
            <w:r w:rsidRPr="003D6C67">
              <w:rPr>
                <w:rFonts w:ascii="Arial" w:hAnsi="Arial" w:cs="Arial"/>
                <w:bCs/>
                <w:color w:val="auto"/>
                <w:sz w:val="20"/>
              </w:rPr>
              <w:br/>
              <w:t>w 17 04 10</w:t>
            </w:r>
          </w:p>
        </w:tc>
        <w:tc>
          <w:tcPr>
            <w:tcW w:w="992" w:type="dxa"/>
            <w:vAlign w:val="center"/>
          </w:tcPr>
          <w:p w14:paraId="3066812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4</w:t>
            </w:r>
          </w:p>
        </w:tc>
        <w:tc>
          <w:tcPr>
            <w:tcW w:w="1872" w:type="dxa"/>
            <w:vAlign w:val="center"/>
          </w:tcPr>
          <w:p w14:paraId="6775F342" w14:textId="77777777" w:rsidR="00B14D7A" w:rsidRPr="003D6C67" w:rsidRDefault="00B14D7A" w:rsidP="00C0271C">
            <w:pPr>
              <w:jc w:val="center"/>
              <w:rPr>
                <w:rFonts w:ascii="Arial" w:hAnsi="Arial" w:cs="Arial"/>
                <w:bCs/>
                <w:sz w:val="20"/>
              </w:rPr>
            </w:pPr>
            <w:r w:rsidRPr="003D6C67">
              <w:rPr>
                <w:rFonts w:ascii="Arial" w:hAnsi="Arial" w:cs="Arial"/>
                <w:bCs/>
                <w:sz w:val="20"/>
              </w:rPr>
              <w:t>Remonty, przeglądy techniczne, konserwacje związane</w:t>
            </w:r>
          </w:p>
          <w:p w14:paraId="3302245D"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 z eksploatacją urządzeń</w:t>
            </w:r>
          </w:p>
        </w:tc>
        <w:tc>
          <w:tcPr>
            <w:tcW w:w="2664" w:type="dxa"/>
            <w:vAlign w:val="center"/>
          </w:tcPr>
          <w:p w14:paraId="7439C126" w14:textId="6712EAB0"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żelazo ,stal, metale nieżelazne (tj. miedź, brąz, mosiądz, aluminium, cynk), poliester i poliwęglan, polipropylen i polietylen.</w:t>
            </w:r>
          </w:p>
          <w:p w14:paraId="66B3C5F0" w14:textId="49058A3A"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w:t>
            </w:r>
          </w:p>
          <w:p w14:paraId="19BD8133"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 Odpad w postaci stałej</w:t>
            </w:r>
          </w:p>
        </w:tc>
      </w:tr>
      <w:tr w:rsidR="00F365E1" w:rsidRPr="003D6C67" w14:paraId="17F5C76A" w14:textId="77777777" w:rsidTr="009A5451">
        <w:trPr>
          <w:trHeight w:val="288"/>
        </w:trPr>
        <w:tc>
          <w:tcPr>
            <w:tcW w:w="567" w:type="dxa"/>
            <w:vAlign w:val="center"/>
          </w:tcPr>
          <w:p w14:paraId="558AC1E3"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473CF21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17 06 04</w:t>
            </w:r>
          </w:p>
        </w:tc>
        <w:tc>
          <w:tcPr>
            <w:tcW w:w="1701" w:type="dxa"/>
            <w:vAlign w:val="center"/>
          </w:tcPr>
          <w:p w14:paraId="082020E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Materiały izolacyjne inne niż wymienione w 17 06 01</w:t>
            </w:r>
          </w:p>
          <w:p w14:paraId="539B929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 i 17 06 03</w:t>
            </w:r>
          </w:p>
        </w:tc>
        <w:tc>
          <w:tcPr>
            <w:tcW w:w="992" w:type="dxa"/>
            <w:vAlign w:val="center"/>
          </w:tcPr>
          <w:p w14:paraId="12528B3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20</w:t>
            </w:r>
          </w:p>
        </w:tc>
        <w:tc>
          <w:tcPr>
            <w:tcW w:w="1872" w:type="dxa"/>
            <w:vAlign w:val="center"/>
          </w:tcPr>
          <w:p w14:paraId="03B260FF" w14:textId="77777777" w:rsidR="00B14D7A" w:rsidRPr="003D6C67" w:rsidRDefault="00B14D7A" w:rsidP="00C0271C">
            <w:pPr>
              <w:jc w:val="center"/>
              <w:rPr>
                <w:rFonts w:ascii="Arial" w:hAnsi="Arial" w:cs="Arial"/>
                <w:bCs/>
                <w:sz w:val="20"/>
              </w:rPr>
            </w:pPr>
            <w:r w:rsidRPr="003D6C67">
              <w:rPr>
                <w:rFonts w:ascii="Arial" w:hAnsi="Arial" w:cs="Arial"/>
                <w:bCs/>
                <w:sz w:val="20"/>
              </w:rPr>
              <w:t>Remonty, przeglądy techniczne, konserwacje związane</w:t>
            </w:r>
          </w:p>
          <w:p w14:paraId="6D3FBEB9"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 z eksploatacją urządzeń</w:t>
            </w:r>
          </w:p>
        </w:tc>
        <w:tc>
          <w:tcPr>
            <w:tcW w:w="2664" w:type="dxa"/>
            <w:vAlign w:val="center"/>
          </w:tcPr>
          <w:p w14:paraId="41849FDD" w14:textId="15473304"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izolacja polipropylenowa i pianki poliuretanowej.</w:t>
            </w:r>
            <w:r w:rsidR="004C2AA4">
              <w:rPr>
                <w:rFonts w:ascii="Arial" w:hAnsi="Arial" w:cs="Arial"/>
                <w:bCs/>
                <w:sz w:val="20"/>
              </w:rPr>
              <w:br/>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 Odpad w postaci stałej.</w:t>
            </w:r>
          </w:p>
        </w:tc>
      </w:tr>
      <w:tr w:rsidR="00F365E1" w:rsidRPr="003D6C67" w14:paraId="4364B158" w14:textId="77777777" w:rsidTr="009A5451">
        <w:trPr>
          <w:trHeight w:val="288"/>
        </w:trPr>
        <w:tc>
          <w:tcPr>
            <w:tcW w:w="567" w:type="dxa"/>
            <w:vAlign w:val="center"/>
          </w:tcPr>
          <w:p w14:paraId="4AEFF716"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72E6EF11"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19 09 03</w:t>
            </w:r>
          </w:p>
        </w:tc>
        <w:tc>
          <w:tcPr>
            <w:tcW w:w="1701" w:type="dxa"/>
            <w:vAlign w:val="center"/>
          </w:tcPr>
          <w:p w14:paraId="206E447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Osady </w:t>
            </w:r>
            <w:r w:rsidRPr="003D6C67">
              <w:rPr>
                <w:rFonts w:ascii="Arial" w:hAnsi="Arial" w:cs="Arial"/>
                <w:bCs/>
                <w:color w:val="auto"/>
                <w:sz w:val="20"/>
              </w:rPr>
              <w:br/>
              <w:t>z dekarbonizacji wody</w:t>
            </w:r>
          </w:p>
        </w:tc>
        <w:tc>
          <w:tcPr>
            <w:tcW w:w="992" w:type="dxa"/>
            <w:vAlign w:val="center"/>
          </w:tcPr>
          <w:p w14:paraId="4145EC57"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350</w:t>
            </w:r>
          </w:p>
        </w:tc>
        <w:tc>
          <w:tcPr>
            <w:tcW w:w="1872" w:type="dxa"/>
            <w:vAlign w:val="center"/>
          </w:tcPr>
          <w:p w14:paraId="32888E49" w14:textId="77777777" w:rsidR="00B14D7A" w:rsidRPr="003D6C67" w:rsidRDefault="00B14D7A" w:rsidP="00C0271C">
            <w:pPr>
              <w:jc w:val="center"/>
              <w:rPr>
                <w:rFonts w:ascii="Arial" w:hAnsi="Arial" w:cs="Arial"/>
                <w:bCs/>
                <w:sz w:val="20"/>
              </w:rPr>
            </w:pPr>
            <w:r w:rsidRPr="003D6C67">
              <w:rPr>
                <w:rFonts w:ascii="Arial" w:hAnsi="Arial" w:cs="Arial"/>
                <w:bCs/>
                <w:sz w:val="20"/>
              </w:rPr>
              <w:t>Stacja przygotowania wody zmiękczonej</w:t>
            </w:r>
          </w:p>
          <w:p w14:paraId="3BC767B4" w14:textId="77777777" w:rsidR="00B14D7A" w:rsidRPr="003D6C67" w:rsidRDefault="00B14D7A" w:rsidP="00C0271C">
            <w:pPr>
              <w:pStyle w:val="Default"/>
              <w:jc w:val="center"/>
              <w:rPr>
                <w:rFonts w:ascii="Arial" w:hAnsi="Arial" w:cs="Arial"/>
                <w:bCs/>
                <w:color w:val="auto"/>
                <w:sz w:val="20"/>
              </w:rPr>
            </w:pPr>
          </w:p>
        </w:tc>
        <w:tc>
          <w:tcPr>
            <w:tcW w:w="2664" w:type="dxa"/>
            <w:vAlign w:val="center"/>
          </w:tcPr>
          <w:p w14:paraId="6BE22E6B"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CaCO</w:t>
            </w:r>
            <w:r w:rsidRPr="003D6C67">
              <w:rPr>
                <w:rFonts w:ascii="Arial" w:hAnsi="Arial" w:cs="Arial"/>
                <w:bCs/>
                <w:sz w:val="20"/>
                <w:vertAlign w:val="subscript"/>
              </w:rPr>
              <w:t>3</w:t>
            </w:r>
            <w:r w:rsidRPr="003D6C67">
              <w:rPr>
                <w:rFonts w:ascii="Arial" w:hAnsi="Arial" w:cs="Arial"/>
                <w:bCs/>
                <w:sz w:val="20"/>
              </w:rPr>
              <w:t xml:space="preserve"> oraz poniżej 5% żelaza i glinu w postaci wodorotlenków, sole magnezu. </w:t>
            </w:r>
            <w:r w:rsidRPr="003D6C67">
              <w:rPr>
                <w:rFonts w:ascii="Arial" w:hAnsi="Arial" w:cs="Arial"/>
                <w:bCs/>
                <w:sz w:val="20"/>
                <w:u w:val="single"/>
              </w:rPr>
              <w:t>Właściwości:</w:t>
            </w:r>
          </w:p>
          <w:p w14:paraId="5F1BAA64" w14:textId="736794B5" w:rsidR="00B14D7A" w:rsidRPr="003D6C67" w:rsidRDefault="00B14D7A" w:rsidP="00C0271C">
            <w:pPr>
              <w:jc w:val="center"/>
              <w:rPr>
                <w:rFonts w:ascii="Arial" w:hAnsi="Arial" w:cs="Arial"/>
                <w:bCs/>
                <w:sz w:val="20"/>
              </w:rPr>
            </w:pPr>
            <w:r w:rsidRPr="003D6C67">
              <w:rPr>
                <w:rFonts w:ascii="Arial" w:hAnsi="Arial" w:cs="Arial"/>
                <w:bCs/>
                <w:sz w:val="20"/>
              </w:rPr>
              <w:t xml:space="preserve">Odpad nie jest zanieczyszczony żadnym ze składników wymienionych w załączniku nr 4 do ustawy o odpadach z dnia 14 grudnia 2012r. Konsystencja półstała, osad </w:t>
            </w:r>
            <w:proofErr w:type="spellStart"/>
            <w:r w:rsidRPr="003D6C67">
              <w:rPr>
                <w:rFonts w:ascii="Arial" w:hAnsi="Arial" w:cs="Arial"/>
                <w:bCs/>
                <w:sz w:val="20"/>
              </w:rPr>
              <w:t>wysokouwodniony</w:t>
            </w:r>
            <w:proofErr w:type="spellEnd"/>
          </w:p>
        </w:tc>
      </w:tr>
      <w:tr w:rsidR="00F365E1" w:rsidRPr="003D6C67" w14:paraId="1CF1EE93" w14:textId="77777777" w:rsidTr="009A5451">
        <w:trPr>
          <w:trHeight w:val="288"/>
        </w:trPr>
        <w:tc>
          <w:tcPr>
            <w:tcW w:w="567" w:type="dxa"/>
            <w:vAlign w:val="center"/>
          </w:tcPr>
          <w:p w14:paraId="08F44FD8"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1FA7C0E7"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19 09 05</w:t>
            </w:r>
          </w:p>
        </w:tc>
        <w:tc>
          <w:tcPr>
            <w:tcW w:w="1701" w:type="dxa"/>
            <w:vAlign w:val="center"/>
          </w:tcPr>
          <w:p w14:paraId="01A01093"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Nasycone lub zużyte żywice </w:t>
            </w:r>
            <w:proofErr w:type="spellStart"/>
            <w:r w:rsidRPr="003D6C67">
              <w:rPr>
                <w:rFonts w:ascii="Arial" w:hAnsi="Arial" w:cs="Arial"/>
                <w:bCs/>
                <w:color w:val="auto"/>
                <w:sz w:val="20"/>
              </w:rPr>
              <w:t>jono</w:t>
            </w:r>
            <w:proofErr w:type="spellEnd"/>
            <w:r w:rsidRPr="003D6C67">
              <w:rPr>
                <w:rFonts w:ascii="Arial" w:hAnsi="Arial" w:cs="Arial"/>
                <w:bCs/>
                <w:color w:val="auto"/>
                <w:sz w:val="20"/>
              </w:rPr>
              <w:t>-wymienne</w:t>
            </w:r>
          </w:p>
        </w:tc>
        <w:tc>
          <w:tcPr>
            <w:tcW w:w="992" w:type="dxa"/>
            <w:vAlign w:val="center"/>
          </w:tcPr>
          <w:p w14:paraId="74A882C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w:t>
            </w:r>
          </w:p>
        </w:tc>
        <w:tc>
          <w:tcPr>
            <w:tcW w:w="1872" w:type="dxa"/>
            <w:vAlign w:val="center"/>
          </w:tcPr>
          <w:p w14:paraId="7FAE396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Wymiana mas jonitowych </w:t>
            </w:r>
            <w:r w:rsidRPr="003D6C67">
              <w:rPr>
                <w:rFonts w:ascii="Arial" w:hAnsi="Arial" w:cs="Arial"/>
                <w:bCs/>
                <w:color w:val="auto"/>
                <w:sz w:val="20"/>
              </w:rPr>
              <w:br/>
              <w:t>w procesie przygotowania wody zmiękczonej</w:t>
            </w:r>
          </w:p>
        </w:tc>
        <w:tc>
          <w:tcPr>
            <w:tcW w:w="2664" w:type="dxa"/>
            <w:vAlign w:val="center"/>
          </w:tcPr>
          <w:p w14:paraId="59DC13E1" w14:textId="677CEDED"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żywice organiczne wysycane, głównie: kationity jonami wapnia </w:t>
            </w:r>
            <w:r w:rsidR="00B82386">
              <w:rPr>
                <w:rFonts w:ascii="Arial" w:hAnsi="Arial" w:cs="Arial"/>
                <w:bCs/>
                <w:sz w:val="20"/>
              </w:rPr>
              <w:br/>
            </w:r>
            <w:r w:rsidRPr="003D6C67">
              <w:rPr>
                <w:rFonts w:ascii="Arial" w:hAnsi="Arial" w:cs="Arial"/>
                <w:bCs/>
                <w:sz w:val="20"/>
              </w:rPr>
              <w:t xml:space="preserve">i magnezu, a także w niewielkim stopniu jonami sodu i potasu - anionity jonami siarczanowymi, chlorkowymi, azotanowymi </w:t>
            </w:r>
            <w:r w:rsidRPr="003D6C67">
              <w:rPr>
                <w:rFonts w:ascii="Arial" w:hAnsi="Arial" w:cs="Arial"/>
                <w:bCs/>
                <w:sz w:val="20"/>
              </w:rPr>
              <w:br/>
              <w:t>i fosforanowymi.</w:t>
            </w:r>
          </w:p>
          <w:p w14:paraId="6AF39041" w14:textId="3EC09642"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004C2AA4">
              <w:rPr>
                <w:rFonts w:ascii="Arial" w:hAnsi="Arial" w:cs="Arial"/>
                <w:bCs/>
                <w:sz w:val="20"/>
                <w:u w:val="single"/>
              </w:rPr>
              <w:t xml:space="preserve"> </w:t>
            </w:r>
            <w:r w:rsidRPr="003D6C67">
              <w:rPr>
                <w:rFonts w:ascii="Arial" w:hAnsi="Arial" w:cs="Arial"/>
                <w:bCs/>
                <w:sz w:val="20"/>
              </w:rPr>
              <w:t>Odpad nie jest zanieczyszczony żadnym ze składników wymienionych w załączniku nr 4 do ustawy o odpadach z dnia 14 grudnia 2012r.</w:t>
            </w:r>
            <w:r w:rsidRPr="003D6C67">
              <w:rPr>
                <w:rFonts w:ascii="Arial" w:hAnsi="Arial" w:cs="Arial"/>
                <w:bCs/>
                <w:sz w:val="20"/>
              </w:rPr>
              <w:br/>
              <w:t>Odpad w postaci stałej</w:t>
            </w:r>
          </w:p>
        </w:tc>
      </w:tr>
      <w:tr w:rsidR="00F365E1" w:rsidRPr="003D6C67" w14:paraId="616994D5" w14:textId="77777777" w:rsidTr="009A5451">
        <w:trPr>
          <w:trHeight w:val="288"/>
        </w:trPr>
        <w:tc>
          <w:tcPr>
            <w:tcW w:w="567" w:type="dxa"/>
            <w:vAlign w:val="center"/>
          </w:tcPr>
          <w:p w14:paraId="085A32AE" w14:textId="77777777" w:rsidR="00B14D7A" w:rsidRPr="003D6C67" w:rsidRDefault="00B14D7A" w:rsidP="00C0271C">
            <w:pPr>
              <w:pStyle w:val="Default"/>
              <w:numPr>
                <w:ilvl w:val="0"/>
                <w:numId w:val="20"/>
              </w:numPr>
              <w:jc w:val="center"/>
              <w:rPr>
                <w:rFonts w:ascii="Arial" w:hAnsi="Arial" w:cs="Arial"/>
                <w:bCs/>
                <w:color w:val="auto"/>
                <w:sz w:val="20"/>
              </w:rPr>
            </w:pPr>
          </w:p>
        </w:tc>
        <w:tc>
          <w:tcPr>
            <w:tcW w:w="1276" w:type="dxa"/>
            <w:vAlign w:val="center"/>
          </w:tcPr>
          <w:p w14:paraId="0756F64F"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19 09 99</w:t>
            </w:r>
          </w:p>
        </w:tc>
        <w:tc>
          <w:tcPr>
            <w:tcW w:w="1701" w:type="dxa"/>
            <w:vAlign w:val="center"/>
          </w:tcPr>
          <w:p w14:paraId="2E33F7E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Inne niewymienione odpady</w:t>
            </w:r>
          </w:p>
        </w:tc>
        <w:tc>
          <w:tcPr>
            <w:tcW w:w="992" w:type="dxa"/>
            <w:vAlign w:val="center"/>
          </w:tcPr>
          <w:p w14:paraId="1ABA7CD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50</w:t>
            </w:r>
          </w:p>
        </w:tc>
        <w:tc>
          <w:tcPr>
            <w:tcW w:w="1872" w:type="dxa"/>
            <w:vAlign w:val="center"/>
          </w:tcPr>
          <w:p w14:paraId="7F54EE3E" w14:textId="77777777" w:rsidR="00B14D7A" w:rsidRPr="003D6C67" w:rsidRDefault="00B14D7A" w:rsidP="00C0271C">
            <w:pPr>
              <w:jc w:val="center"/>
              <w:rPr>
                <w:rFonts w:ascii="Arial" w:hAnsi="Arial" w:cs="Arial"/>
                <w:bCs/>
                <w:sz w:val="20"/>
              </w:rPr>
            </w:pPr>
            <w:r w:rsidRPr="003D6C67">
              <w:rPr>
                <w:rFonts w:ascii="Arial" w:hAnsi="Arial" w:cs="Arial"/>
                <w:bCs/>
                <w:sz w:val="20"/>
              </w:rPr>
              <w:t>Stacja przygotowania wody.</w:t>
            </w:r>
          </w:p>
        </w:tc>
        <w:tc>
          <w:tcPr>
            <w:tcW w:w="2664" w:type="dxa"/>
            <w:vAlign w:val="center"/>
          </w:tcPr>
          <w:p w14:paraId="7844B70F"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piasek oraz żwir </w:t>
            </w:r>
            <w:r w:rsidRPr="003D6C67">
              <w:rPr>
                <w:rFonts w:ascii="Arial" w:hAnsi="Arial" w:cs="Arial"/>
                <w:bCs/>
                <w:sz w:val="20"/>
              </w:rPr>
              <w:br/>
              <w:t>o różnych frakcjach.</w:t>
            </w:r>
          </w:p>
          <w:p w14:paraId="7F2FA212" w14:textId="6196B204"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w:t>
            </w:r>
            <w:r w:rsidRPr="003D6C67">
              <w:rPr>
                <w:rFonts w:ascii="Arial" w:hAnsi="Arial" w:cs="Arial"/>
                <w:bCs/>
                <w:sz w:val="20"/>
              </w:rPr>
              <w:lastRenderedPageBreak/>
              <w:t xml:space="preserve">nr 4 do ustawy o odpadach z dnia 14 grudnia 2012r. </w:t>
            </w:r>
            <w:r w:rsidRPr="003D6C67">
              <w:rPr>
                <w:rFonts w:ascii="Arial" w:hAnsi="Arial" w:cs="Arial"/>
                <w:bCs/>
                <w:sz w:val="20"/>
              </w:rPr>
              <w:br/>
              <w:t>Odpad w postaci stałej.</w:t>
            </w:r>
          </w:p>
        </w:tc>
      </w:tr>
      <w:tr w:rsidR="00F365E1" w:rsidRPr="003D6C67" w14:paraId="5556BAF7" w14:textId="77777777" w:rsidTr="009A5451">
        <w:trPr>
          <w:trHeight w:val="288"/>
        </w:trPr>
        <w:tc>
          <w:tcPr>
            <w:tcW w:w="9072" w:type="dxa"/>
            <w:gridSpan w:val="6"/>
            <w:vAlign w:val="center"/>
          </w:tcPr>
          <w:p w14:paraId="5B0120DE" w14:textId="77777777" w:rsidR="00B14D7A" w:rsidRPr="003D6C67" w:rsidRDefault="00B14D7A" w:rsidP="00C0271C">
            <w:pPr>
              <w:pStyle w:val="Default"/>
              <w:ind w:left="360" w:hanging="360"/>
              <w:rPr>
                <w:rFonts w:ascii="Arial" w:hAnsi="Arial" w:cs="Arial"/>
                <w:b/>
                <w:color w:val="EE0000"/>
                <w:sz w:val="20"/>
              </w:rPr>
            </w:pPr>
            <w:r w:rsidRPr="003D6C67">
              <w:rPr>
                <w:rFonts w:ascii="Arial" w:hAnsi="Arial" w:cs="Arial"/>
                <w:b/>
                <w:color w:val="auto"/>
                <w:sz w:val="20"/>
              </w:rPr>
              <w:lastRenderedPageBreak/>
              <w:t>Instalacja do produkcji gumy</w:t>
            </w:r>
          </w:p>
        </w:tc>
      </w:tr>
      <w:tr w:rsidR="00F365E1" w:rsidRPr="003D6C67" w14:paraId="3E855E6E" w14:textId="77777777" w:rsidTr="009A5451">
        <w:trPr>
          <w:trHeight w:val="288"/>
        </w:trPr>
        <w:tc>
          <w:tcPr>
            <w:tcW w:w="567" w:type="dxa"/>
            <w:vAlign w:val="center"/>
          </w:tcPr>
          <w:p w14:paraId="7B4F7928"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32E7F52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07 02 13</w:t>
            </w:r>
          </w:p>
        </w:tc>
        <w:tc>
          <w:tcPr>
            <w:tcW w:w="1701" w:type="dxa"/>
            <w:vAlign w:val="center"/>
          </w:tcPr>
          <w:p w14:paraId="07B4E2A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Odpady tworzyw sztucznych</w:t>
            </w:r>
          </w:p>
        </w:tc>
        <w:tc>
          <w:tcPr>
            <w:tcW w:w="992" w:type="dxa"/>
            <w:vAlign w:val="center"/>
          </w:tcPr>
          <w:p w14:paraId="4168532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187</w:t>
            </w:r>
          </w:p>
        </w:tc>
        <w:tc>
          <w:tcPr>
            <w:tcW w:w="1872" w:type="dxa"/>
            <w:vAlign w:val="center"/>
          </w:tcPr>
          <w:p w14:paraId="5A4AA5E8"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Prace remontowe związane </w:t>
            </w:r>
            <w:r w:rsidRPr="003D6C67">
              <w:rPr>
                <w:rFonts w:ascii="Arial" w:hAnsi="Arial" w:cs="Arial"/>
                <w:bCs/>
                <w:sz w:val="20"/>
              </w:rPr>
              <w:br/>
              <w:t>z eksploatacja urządzeń, sieci.</w:t>
            </w:r>
          </w:p>
        </w:tc>
        <w:tc>
          <w:tcPr>
            <w:tcW w:w="2664" w:type="dxa"/>
            <w:vAlign w:val="center"/>
          </w:tcPr>
          <w:p w14:paraId="7CCB8B98" w14:textId="73F280BE"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 PP, PCV.</w:t>
            </w:r>
            <w:r w:rsidRPr="003D6C67">
              <w:rPr>
                <w:rFonts w:ascii="Arial" w:hAnsi="Arial" w:cs="Arial"/>
                <w:bCs/>
                <w:sz w:val="20"/>
              </w:rPr>
              <w:br/>
            </w:r>
            <w:r w:rsidRPr="003D6C67">
              <w:rPr>
                <w:rFonts w:ascii="Arial" w:hAnsi="Arial" w:cs="Arial"/>
                <w:bCs/>
                <w:sz w:val="20"/>
                <w:u w:val="single"/>
              </w:rPr>
              <w:t>Właściwości</w:t>
            </w:r>
            <w:r w:rsidR="00B82386">
              <w:rPr>
                <w:rFonts w:ascii="Arial" w:hAnsi="Arial" w:cs="Arial"/>
                <w:bCs/>
                <w:sz w:val="20"/>
                <w:u w:val="single"/>
              </w:rPr>
              <w:t xml:space="preserve">: </w:t>
            </w:r>
            <w:r w:rsidRPr="003D6C67">
              <w:rPr>
                <w:rFonts w:ascii="Arial" w:hAnsi="Arial" w:cs="Arial"/>
                <w:bCs/>
                <w:sz w:val="20"/>
              </w:rPr>
              <w:t>Odpad nie jest zanieczyszczony żadnym ze składników wymienionych w załączniku nr 4 do ustawy o odpadach z dnia 14 grudnia 2012r.</w:t>
            </w:r>
          </w:p>
          <w:p w14:paraId="27B75004" w14:textId="77777777" w:rsidR="00B14D7A" w:rsidRPr="003D6C67" w:rsidRDefault="00B14D7A" w:rsidP="00C0271C">
            <w:pPr>
              <w:jc w:val="center"/>
              <w:rPr>
                <w:rFonts w:ascii="Arial" w:hAnsi="Arial" w:cs="Arial"/>
                <w:bCs/>
                <w:sz w:val="20"/>
              </w:rPr>
            </w:pPr>
            <w:r w:rsidRPr="003D6C67">
              <w:rPr>
                <w:rFonts w:ascii="Arial" w:hAnsi="Arial" w:cs="Arial"/>
                <w:bCs/>
                <w:sz w:val="20"/>
              </w:rPr>
              <w:t>Odpad w postaci stałej, palny.</w:t>
            </w:r>
          </w:p>
        </w:tc>
      </w:tr>
      <w:tr w:rsidR="00E46AA0" w:rsidRPr="003D6C67" w14:paraId="3C47455A" w14:textId="77777777" w:rsidTr="009A5451">
        <w:trPr>
          <w:trHeight w:val="288"/>
        </w:trPr>
        <w:tc>
          <w:tcPr>
            <w:tcW w:w="567" w:type="dxa"/>
            <w:vAlign w:val="center"/>
          </w:tcPr>
          <w:p w14:paraId="22FEB109" w14:textId="77777777" w:rsidR="00E46AA0" w:rsidRPr="003D6C67" w:rsidRDefault="00E46AA0" w:rsidP="00C0271C">
            <w:pPr>
              <w:pStyle w:val="Default"/>
              <w:numPr>
                <w:ilvl w:val="0"/>
                <w:numId w:val="7"/>
              </w:numPr>
              <w:jc w:val="center"/>
              <w:rPr>
                <w:rFonts w:ascii="Arial" w:hAnsi="Arial" w:cs="Arial"/>
                <w:bCs/>
                <w:color w:val="auto"/>
                <w:sz w:val="20"/>
              </w:rPr>
            </w:pPr>
          </w:p>
        </w:tc>
        <w:tc>
          <w:tcPr>
            <w:tcW w:w="1276" w:type="dxa"/>
            <w:vAlign w:val="center"/>
          </w:tcPr>
          <w:p w14:paraId="1FDA6EF4" w14:textId="70FB49F3" w:rsidR="00E46AA0" w:rsidRPr="003D6C67" w:rsidRDefault="00E46AA0" w:rsidP="00C0271C">
            <w:pPr>
              <w:pStyle w:val="Default"/>
              <w:jc w:val="center"/>
              <w:rPr>
                <w:rFonts w:ascii="Arial" w:hAnsi="Arial" w:cs="Arial"/>
                <w:bCs/>
                <w:color w:val="auto"/>
                <w:sz w:val="20"/>
              </w:rPr>
            </w:pPr>
            <w:r w:rsidRPr="003D6C67">
              <w:rPr>
                <w:rFonts w:ascii="Arial" w:hAnsi="Arial" w:cs="Arial"/>
                <w:bCs/>
                <w:color w:val="auto"/>
                <w:sz w:val="20"/>
              </w:rPr>
              <w:t>07 02 15</w:t>
            </w:r>
          </w:p>
        </w:tc>
        <w:tc>
          <w:tcPr>
            <w:tcW w:w="1701" w:type="dxa"/>
            <w:vAlign w:val="center"/>
          </w:tcPr>
          <w:p w14:paraId="19DF4176" w14:textId="62AA1030" w:rsidR="00E46AA0" w:rsidRPr="003D6C67" w:rsidRDefault="00091E70" w:rsidP="00C0271C">
            <w:pPr>
              <w:pStyle w:val="Default"/>
              <w:jc w:val="center"/>
              <w:rPr>
                <w:rFonts w:ascii="Arial" w:hAnsi="Arial" w:cs="Arial"/>
                <w:bCs/>
                <w:color w:val="auto"/>
                <w:sz w:val="20"/>
              </w:rPr>
            </w:pPr>
            <w:r w:rsidRPr="003D6C67">
              <w:rPr>
                <w:rFonts w:ascii="Arial" w:hAnsi="Arial" w:cs="Arial"/>
                <w:bCs/>
                <w:color w:val="auto"/>
                <w:sz w:val="20"/>
              </w:rPr>
              <w:t xml:space="preserve">Odpady </w:t>
            </w:r>
            <w:r w:rsidR="00B82386">
              <w:rPr>
                <w:rFonts w:ascii="Arial" w:hAnsi="Arial" w:cs="Arial"/>
                <w:bCs/>
                <w:color w:val="auto"/>
                <w:sz w:val="20"/>
              </w:rPr>
              <w:br/>
            </w:r>
            <w:r w:rsidRPr="003D6C67">
              <w:rPr>
                <w:rFonts w:ascii="Arial" w:hAnsi="Arial" w:cs="Arial"/>
                <w:bCs/>
                <w:color w:val="auto"/>
                <w:sz w:val="20"/>
              </w:rPr>
              <w:t xml:space="preserve">z dodatków inne niż wymienione </w:t>
            </w:r>
            <w:r w:rsidRPr="003D6C67">
              <w:rPr>
                <w:rFonts w:ascii="Arial" w:hAnsi="Arial" w:cs="Arial"/>
                <w:bCs/>
                <w:color w:val="auto"/>
                <w:sz w:val="20"/>
              </w:rPr>
              <w:br/>
              <w:t xml:space="preserve">w 07 02 14 </w:t>
            </w:r>
          </w:p>
        </w:tc>
        <w:tc>
          <w:tcPr>
            <w:tcW w:w="992" w:type="dxa"/>
            <w:vAlign w:val="center"/>
          </w:tcPr>
          <w:p w14:paraId="24DF15E6" w14:textId="3A9E21CF" w:rsidR="00E46AA0" w:rsidRPr="003D6C67" w:rsidRDefault="00091E70" w:rsidP="00C0271C">
            <w:pPr>
              <w:pStyle w:val="Default"/>
              <w:jc w:val="center"/>
              <w:rPr>
                <w:rFonts w:ascii="Arial" w:hAnsi="Arial" w:cs="Arial"/>
                <w:bCs/>
                <w:color w:val="auto"/>
                <w:sz w:val="20"/>
              </w:rPr>
            </w:pPr>
            <w:r w:rsidRPr="003D6C67">
              <w:rPr>
                <w:rFonts w:ascii="Arial" w:hAnsi="Arial" w:cs="Arial"/>
                <w:bCs/>
                <w:color w:val="auto"/>
                <w:sz w:val="20"/>
              </w:rPr>
              <w:t>90</w:t>
            </w:r>
          </w:p>
        </w:tc>
        <w:tc>
          <w:tcPr>
            <w:tcW w:w="1872" w:type="dxa"/>
            <w:vAlign w:val="center"/>
          </w:tcPr>
          <w:p w14:paraId="1D57DDB7" w14:textId="260EE8E9" w:rsidR="00E46AA0" w:rsidRPr="003D6C67" w:rsidRDefault="00091E70" w:rsidP="00C0271C">
            <w:pPr>
              <w:jc w:val="center"/>
              <w:rPr>
                <w:rFonts w:ascii="Arial" w:hAnsi="Arial" w:cs="Arial"/>
                <w:bCs/>
                <w:sz w:val="20"/>
              </w:rPr>
            </w:pPr>
            <w:r w:rsidRPr="003D6C67">
              <w:rPr>
                <w:rFonts w:ascii="Arial" w:hAnsi="Arial" w:cs="Arial"/>
                <w:bCs/>
                <w:sz w:val="20"/>
              </w:rPr>
              <w:t>Odpad stanowić będą pozostałości stosowanych w procesie przeróbki gumy surowców, osadów nie zawierających substancji niebezpiecznych</w:t>
            </w:r>
          </w:p>
        </w:tc>
        <w:tc>
          <w:tcPr>
            <w:tcW w:w="2664" w:type="dxa"/>
            <w:vAlign w:val="center"/>
          </w:tcPr>
          <w:p w14:paraId="4EE1820E" w14:textId="331FB686" w:rsidR="00E46AA0" w:rsidRPr="003D6C67" w:rsidRDefault="00091E70" w:rsidP="00C0271C">
            <w:pPr>
              <w:jc w:val="center"/>
              <w:rPr>
                <w:rFonts w:ascii="Arial" w:hAnsi="Arial" w:cs="Arial"/>
                <w:bCs/>
                <w:sz w:val="20"/>
                <w:u w:val="single"/>
              </w:rPr>
            </w:pPr>
            <w:r w:rsidRPr="003D6C67">
              <w:rPr>
                <w:rFonts w:ascii="Arial" w:hAnsi="Arial" w:cs="Arial"/>
                <w:bCs/>
                <w:sz w:val="20"/>
              </w:rPr>
              <w:t xml:space="preserve">Odpad nie jest zanieczyszczony żadnym ze składników wymienionych w załączniku nr 4 do ostawy o odpadach z dnia 14 grudnia 2012r. Odpad w postaci stałej </w:t>
            </w:r>
            <w:r w:rsidRPr="00B82386">
              <w:rPr>
                <w:rFonts w:ascii="Arial" w:hAnsi="Arial" w:cs="Arial"/>
                <w:bCs/>
                <w:sz w:val="20"/>
              </w:rPr>
              <w:t>palny</w:t>
            </w:r>
            <w:r w:rsidR="00B82386" w:rsidRPr="00B82386">
              <w:rPr>
                <w:rFonts w:ascii="Arial" w:hAnsi="Arial" w:cs="Arial"/>
                <w:bCs/>
                <w:sz w:val="20"/>
              </w:rPr>
              <w:t>.</w:t>
            </w:r>
          </w:p>
        </w:tc>
      </w:tr>
      <w:tr w:rsidR="00F365E1" w:rsidRPr="003D6C67" w14:paraId="14C7C178" w14:textId="77777777" w:rsidTr="009A5451">
        <w:trPr>
          <w:trHeight w:val="288"/>
        </w:trPr>
        <w:tc>
          <w:tcPr>
            <w:tcW w:w="567" w:type="dxa"/>
            <w:vAlign w:val="center"/>
          </w:tcPr>
          <w:p w14:paraId="1D84658C" w14:textId="77777777" w:rsidR="00A73FF6" w:rsidRPr="003D6C67" w:rsidRDefault="00A73FF6" w:rsidP="00C0271C">
            <w:pPr>
              <w:pStyle w:val="Default"/>
              <w:numPr>
                <w:ilvl w:val="0"/>
                <w:numId w:val="7"/>
              </w:numPr>
              <w:jc w:val="center"/>
              <w:rPr>
                <w:rFonts w:ascii="Arial" w:hAnsi="Arial" w:cs="Arial"/>
                <w:bCs/>
                <w:color w:val="auto"/>
                <w:sz w:val="20"/>
              </w:rPr>
            </w:pPr>
          </w:p>
        </w:tc>
        <w:tc>
          <w:tcPr>
            <w:tcW w:w="1276" w:type="dxa"/>
            <w:vAlign w:val="center"/>
          </w:tcPr>
          <w:p w14:paraId="7B387F8D" w14:textId="77777777" w:rsidR="00A73FF6"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07 02 80</w:t>
            </w:r>
          </w:p>
        </w:tc>
        <w:tc>
          <w:tcPr>
            <w:tcW w:w="1701" w:type="dxa"/>
            <w:vAlign w:val="center"/>
          </w:tcPr>
          <w:p w14:paraId="4182404E" w14:textId="77777777" w:rsidR="00A73FF6"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 xml:space="preserve">Odpady </w:t>
            </w:r>
            <w:r w:rsidRPr="003D6C67">
              <w:rPr>
                <w:rFonts w:ascii="Arial" w:hAnsi="Arial" w:cs="Arial"/>
                <w:bCs/>
                <w:color w:val="auto"/>
                <w:sz w:val="20"/>
              </w:rPr>
              <w:br/>
              <w:t xml:space="preserve">z przemysłu gumowego </w:t>
            </w:r>
            <w:r w:rsidRPr="003D6C67">
              <w:rPr>
                <w:rFonts w:ascii="Arial" w:hAnsi="Arial" w:cs="Arial"/>
                <w:bCs/>
                <w:color w:val="auto"/>
                <w:sz w:val="20"/>
              </w:rPr>
              <w:br/>
              <w:t>i produkcji gumy</w:t>
            </w:r>
          </w:p>
        </w:tc>
        <w:tc>
          <w:tcPr>
            <w:tcW w:w="992" w:type="dxa"/>
            <w:vAlign w:val="center"/>
          </w:tcPr>
          <w:p w14:paraId="3CE9C262" w14:textId="1A8EC58E" w:rsidR="00A73FF6"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14 000</w:t>
            </w:r>
          </w:p>
        </w:tc>
        <w:tc>
          <w:tcPr>
            <w:tcW w:w="1872" w:type="dxa"/>
            <w:vAlign w:val="center"/>
          </w:tcPr>
          <w:p w14:paraId="6ED2FF78" w14:textId="41830D55" w:rsidR="00A73FF6" w:rsidRPr="003D6C67" w:rsidRDefault="00A73FF6" w:rsidP="00C0271C">
            <w:pPr>
              <w:jc w:val="center"/>
              <w:rPr>
                <w:rFonts w:ascii="Arial" w:hAnsi="Arial" w:cs="Arial"/>
                <w:bCs/>
                <w:sz w:val="20"/>
              </w:rPr>
            </w:pPr>
            <w:r w:rsidRPr="003D6C67">
              <w:rPr>
                <w:rFonts w:ascii="Arial" w:hAnsi="Arial" w:cs="Arial"/>
                <w:bCs/>
                <w:sz w:val="20"/>
              </w:rPr>
              <w:t>Odpad powstaje w procesie przeróbki gumy - na wydziałach produkcyjnych HPT: W1, W2, BT2A, BT2B, BT3A, BT3B, BT-4, PK, MRT,  H100, ZM, PY, PD -na każdym stanowisku związanym z produkcją mieszanek, opon, lub membran</w:t>
            </w:r>
          </w:p>
        </w:tc>
        <w:tc>
          <w:tcPr>
            <w:tcW w:w="2664" w:type="dxa"/>
            <w:vAlign w:val="center"/>
          </w:tcPr>
          <w:p w14:paraId="2F9F7E94" w14:textId="4C81BC22" w:rsidR="00A73FF6" w:rsidRPr="003D6C67" w:rsidRDefault="00A73FF6"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guma chemicznie zbudowanej </w:t>
            </w:r>
            <w:r w:rsidRPr="003D6C67">
              <w:rPr>
                <w:rFonts w:ascii="Arial" w:hAnsi="Arial" w:cs="Arial"/>
                <w:bCs/>
                <w:sz w:val="20"/>
              </w:rPr>
              <w:br/>
              <w:t>z alifatycznych łańcuchów polimerowych (np.</w:t>
            </w:r>
            <w:r w:rsidR="00B82386">
              <w:rPr>
                <w:rFonts w:ascii="Arial" w:hAnsi="Arial" w:cs="Arial"/>
                <w:bCs/>
                <w:sz w:val="20"/>
              </w:rPr>
              <w:t xml:space="preserve"> </w:t>
            </w:r>
            <w:proofErr w:type="spellStart"/>
            <w:r w:rsidRPr="003D6C67">
              <w:rPr>
                <w:rFonts w:ascii="Arial" w:hAnsi="Arial" w:cs="Arial"/>
                <w:bCs/>
                <w:sz w:val="20"/>
              </w:rPr>
              <w:t>poliolefin</w:t>
            </w:r>
            <w:proofErr w:type="spellEnd"/>
            <w:r w:rsidRPr="003D6C67">
              <w:rPr>
                <w:rFonts w:ascii="Arial" w:hAnsi="Arial" w:cs="Arial"/>
                <w:bCs/>
                <w:sz w:val="20"/>
              </w:rPr>
              <w:t>), wbudowane elementy metalu, włókien sztucznych, kauczuków, silikonów itp. Odpad nie jest zanieczyszczony żadnym ze składników wymienionych w załączniku nr 4 do ustawy</w:t>
            </w:r>
            <w:r w:rsidRPr="003D6C67">
              <w:rPr>
                <w:rFonts w:ascii="Arial" w:hAnsi="Arial" w:cs="Arial"/>
                <w:bCs/>
                <w:sz w:val="20"/>
              </w:rPr>
              <w:br/>
              <w:t xml:space="preserve"> o odpadach z dnia 14 grudnia 2012r. Odpad </w:t>
            </w:r>
            <w:r w:rsidR="00B82386">
              <w:rPr>
                <w:rFonts w:ascii="Arial" w:hAnsi="Arial" w:cs="Arial"/>
                <w:bCs/>
                <w:sz w:val="20"/>
              </w:rPr>
              <w:br/>
            </w:r>
            <w:r w:rsidRPr="003D6C67">
              <w:rPr>
                <w:rFonts w:ascii="Arial" w:hAnsi="Arial" w:cs="Arial"/>
                <w:bCs/>
                <w:sz w:val="20"/>
              </w:rPr>
              <w:t>w postaci stałej.</w:t>
            </w:r>
          </w:p>
        </w:tc>
      </w:tr>
      <w:tr w:rsidR="00F365E1" w:rsidRPr="003D6C67" w14:paraId="58371395" w14:textId="77777777" w:rsidTr="009A5451">
        <w:trPr>
          <w:trHeight w:val="288"/>
        </w:trPr>
        <w:tc>
          <w:tcPr>
            <w:tcW w:w="567" w:type="dxa"/>
            <w:vAlign w:val="center"/>
          </w:tcPr>
          <w:p w14:paraId="4E55D9EE" w14:textId="77777777" w:rsidR="00A73FF6" w:rsidRPr="003D6C67" w:rsidRDefault="00A73FF6" w:rsidP="00C0271C">
            <w:pPr>
              <w:pStyle w:val="Default"/>
              <w:numPr>
                <w:ilvl w:val="0"/>
                <w:numId w:val="7"/>
              </w:numPr>
              <w:jc w:val="center"/>
              <w:rPr>
                <w:rFonts w:ascii="Arial" w:hAnsi="Arial" w:cs="Arial"/>
                <w:bCs/>
                <w:color w:val="auto"/>
                <w:sz w:val="20"/>
              </w:rPr>
            </w:pPr>
          </w:p>
        </w:tc>
        <w:tc>
          <w:tcPr>
            <w:tcW w:w="1276" w:type="dxa"/>
            <w:vAlign w:val="center"/>
          </w:tcPr>
          <w:p w14:paraId="4E966849" w14:textId="77777777" w:rsidR="00A73FF6"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07 02 99</w:t>
            </w:r>
          </w:p>
        </w:tc>
        <w:tc>
          <w:tcPr>
            <w:tcW w:w="1701" w:type="dxa"/>
            <w:vAlign w:val="center"/>
          </w:tcPr>
          <w:p w14:paraId="7B2B96C7" w14:textId="77777777" w:rsidR="00A73FF6"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Inne niewymienione odpady</w:t>
            </w:r>
          </w:p>
        </w:tc>
        <w:tc>
          <w:tcPr>
            <w:tcW w:w="992" w:type="dxa"/>
            <w:vAlign w:val="center"/>
          </w:tcPr>
          <w:p w14:paraId="52443D76" w14:textId="24F0C39A" w:rsidR="00A73FF6"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800</w:t>
            </w:r>
          </w:p>
        </w:tc>
        <w:tc>
          <w:tcPr>
            <w:tcW w:w="1872" w:type="dxa"/>
            <w:vAlign w:val="center"/>
          </w:tcPr>
          <w:p w14:paraId="7CCC533A" w14:textId="0735C96C" w:rsidR="00A73FF6" w:rsidRPr="003D6C67" w:rsidRDefault="00A73FF6" w:rsidP="00C0271C">
            <w:pPr>
              <w:jc w:val="center"/>
              <w:rPr>
                <w:rFonts w:ascii="Arial" w:hAnsi="Arial" w:cs="Arial"/>
                <w:bCs/>
                <w:sz w:val="20"/>
              </w:rPr>
            </w:pPr>
            <w:r w:rsidRPr="003D6C67">
              <w:rPr>
                <w:rFonts w:ascii="Arial" w:hAnsi="Arial" w:cs="Arial"/>
                <w:bCs/>
                <w:sz w:val="20"/>
              </w:rPr>
              <w:t>Odpad powstaje w procesie przeróbki gumy, na wydziałach HPT: W1, W2, BT2A, BT2B, BT3A, BT3B, BT-4, PK, MRT,  H100, ZM, PY, PD, PM</w:t>
            </w:r>
          </w:p>
        </w:tc>
        <w:tc>
          <w:tcPr>
            <w:tcW w:w="2664" w:type="dxa"/>
            <w:vAlign w:val="center"/>
          </w:tcPr>
          <w:p w14:paraId="45A1DC78" w14:textId="77777777" w:rsidR="00A73FF6" w:rsidRPr="003D6C67" w:rsidRDefault="00A73FF6" w:rsidP="00C0271C">
            <w:pPr>
              <w:jc w:val="center"/>
              <w:rPr>
                <w:rFonts w:ascii="Arial" w:hAnsi="Arial" w:cs="Arial"/>
                <w:bCs/>
                <w:sz w:val="20"/>
              </w:rPr>
            </w:pPr>
            <w:r w:rsidRPr="003D6C67">
              <w:rPr>
                <w:rFonts w:ascii="Arial" w:hAnsi="Arial" w:cs="Arial"/>
                <w:bCs/>
                <w:sz w:val="20"/>
              </w:rPr>
              <w:t xml:space="preserve">Skład: przekładki, tkaniny polamidowe, suche pozostałości z </w:t>
            </w:r>
            <w:proofErr w:type="spellStart"/>
            <w:r w:rsidRPr="003D6C67">
              <w:rPr>
                <w:rFonts w:ascii="Arial" w:hAnsi="Arial" w:cs="Arial"/>
                <w:bCs/>
                <w:sz w:val="20"/>
              </w:rPr>
              <w:t>malowarek</w:t>
            </w:r>
            <w:proofErr w:type="spellEnd"/>
            <w:r w:rsidRPr="003D6C67">
              <w:rPr>
                <w:rFonts w:ascii="Arial" w:hAnsi="Arial" w:cs="Arial"/>
                <w:bCs/>
                <w:sz w:val="20"/>
              </w:rPr>
              <w:t>.</w:t>
            </w:r>
          </w:p>
          <w:p w14:paraId="6D93BFEF" w14:textId="75FF32D1" w:rsidR="00A73FF6" w:rsidRPr="003D6C67" w:rsidRDefault="00A73FF6"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w:t>
            </w:r>
          </w:p>
        </w:tc>
      </w:tr>
      <w:tr w:rsidR="00F365E1" w:rsidRPr="003D6C67" w14:paraId="6278D5D6" w14:textId="77777777" w:rsidTr="009A5451">
        <w:trPr>
          <w:trHeight w:val="288"/>
        </w:trPr>
        <w:tc>
          <w:tcPr>
            <w:tcW w:w="567" w:type="dxa"/>
            <w:vAlign w:val="center"/>
          </w:tcPr>
          <w:p w14:paraId="53F71A5D"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49BB3674"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12 01 05</w:t>
            </w:r>
          </w:p>
        </w:tc>
        <w:tc>
          <w:tcPr>
            <w:tcW w:w="1701" w:type="dxa"/>
            <w:vAlign w:val="center"/>
          </w:tcPr>
          <w:p w14:paraId="2E24E3B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Odpady </w:t>
            </w:r>
          </w:p>
          <w:p w14:paraId="5840F30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z toczenia</w:t>
            </w:r>
            <w:r w:rsidRPr="003D6C67">
              <w:rPr>
                <w:rFonts w:ascii="Arial" w:hAnsi="Arial" w:cs="Arial"/>
                <w:bCs/>
                <w:color w:val="auto"/>
                <w:sz w:val="20"/>
              </w:rPr>
              <w:br/>
              <w:t xml:space="preserve"> i wygładzania tworzyw sztucznych</w:t>
            </w:r>
          </w:p>
        </w:tc>
        <w:tc>
          <w:tcPr>
            <w:tcW w:w="992" w:type="dxa"/>
            <w:vAlign w:val="center"/>
          </w:tcPr>
          <w:p w14:paraId="4EB8C7BC"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5</w:t>
            </w:r>
          </w:p>
        </w:tc>
        <w:tc>
          <w:tcPr>
            <w:tcW w:w="1872" w:type="dxa"/>
            <w:vAlign w:val="center"/>
          </w:tcPr>
          <w:p w14:paraId="21D34FDD"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Odpad powstaje na Wydziale PM podczas obróbki skrawaniem </w:t>
            </w:r>
            <w:r w:rsidRPr="003D6C67">
              <w:rPr>
                <w:rFonts w:ascii="Arial" w:hAnsi="Arial" w:cs="Arial"/>
                <w:bCs/>
                <w:sz w:val="20"/>
              </w:rPr>
              <w:lastRenderedPageBreak/>
              <w:t>wytwarzanych elementów</w:t>
            </w:r>
          </w:p>
        </w:tc>
        <w:tc>
          <w:tcPr>
            <w:tcW w:w="2664" w:type="dxa"/>
            <w:vAlign w:val="center"/>
          </w:tcPr>
          <w:p w14:paraId="42AB9F96"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lastRenderedPageBreak/>
              <w:t>Skład:</w:t>
            </w:r>
            <w:r w:rsidRPr="003D6C67">
              <w:rPr>
                <w:rFonts w:ascii="Arial" w:hAnsi="Arial" w:cs="Arial"/>
                <w:bCs/>
                <w:sz w:val="20"/>
              </w:rPr>
              <w:t xml:space="preserve"> polimery syntetyczne (PET, PE, PP, PCV).</w:t>
            </w:r>
          </w:p>
          <w:p w14:paraId="4D161036" w14:textId="281B435D"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w:t>
            </w:r>
            <w:r w:rsidRPr="003D6C67">
              <w:rPr>
                <w:rFonts w:ascii="Arial" w:hAnsi="Arial" w:cs="Arial"/>
                <w:bCs/>
                <w:sz w:val="20"/>
              </w:rPr>
              <w:lastRenderedPageBreak/>
              <w:t>żadnym ze składników wymienionych w załączniku nr 4 do ustawy o odpadach z dnia 14 grudnia 2012r.</w:t>
            </w:r>
          </w:p>
        </w:tc>
      </w:tr>
      <w:tr w:rsidR="00F365E1" w:rsidRPr="003D6C67" w14:paraId="0E985005" w14:textId="77777777" w:rsidTr="009A5451">
        <w:trPr>
          <w:trHeight w:val="288"/>
        </w:trPr>
        <w:tc>
          <w:tcPr>
            <w:tcW w:w="567" w:type="dxa"/>
            <w:vAlign w:val="center"/>
          </w:tcPr>
          <w:p w14:paraId="50B05400"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1793550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12 01 21</w:t>
            </w:r>
          </w:p>
        </w:tc>
        <w:tc>
          <w:tcPr>
            <w:tcW w:w="1701" w:type="dxa"/>
            <w:vAlign w:val="center"/>
          </w:tcPr>
          <w:p w14:paraId="0A30A20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Zużyte materiały szlifierskie inne niż wymienione</w:t>
            </w:r>
            <w:r w:rsidRPr="003D6C67">
              <w:rPr>
                <w:rFonts w:ascii="Arial" w:hAnsi="Arial" w:cs="Arial"/>
                <w:bCs/>
                <w:color w:val="auto"/>
                <w:sz w:val="20"/>
              </w:rPr>
              <w:br/>
              <w:t xml:space="preserve"> w 12 01 20</w:t>
            </w:r>
          </w:p>
        </w:tc>
        <w:tc>
          <w:tcPr>
            <w:tcW w:w="992" w:type="dxa"/>
            <w:vAlign w:val="center"/>
          </w:tcPr>
          <w:p w14:paraId="06C52697"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5</w:t>
            </w:r>
          </w:p>
        </w:tc>
        <w:tc>
          <w:tcPr>
            <w:tcW w:w="1872" w:type="dxa"/>
            <w:vAlign w:val="center"/>
          </w:tcPr>
          <w:p w14:paraId="546610DF" w14:textId="1CF7EA8D" w:rsidR="00B14D7A" w:rsidRPr="003D6C67" w:rsidRDefault="00B14D7A" w:rsidP="00C0271C">
            <w:pPr>
              <w:jc w:val="center"/>
              <w:rPr>
                <w:rFonts w:ascii="Arial" w:hAnsi="Arial" w:cs="Arial"/>
                <w:bCs/>
                <w:sz w:val="20"/>
              </w:rPr>
            </w:pPr>
            <w:r w:rsidRPr="003D6C67">
              <w:rPr>
                <w:rFonts w:ascii="Arial" w:hAnsi="Arial" w:cs="Arial"/>
                <w:bCs/>
                <w:sz w:val="20"/>
              </w:rPr>
              <w:t>Praca szlifierek przeznaczonych do obróbki przedmiotów metalowych</w:t>
            </w:r>
            <w:r w:rsidRPr="003D6C67">
              <w:rPr>
                <w:rFonts w:ascii="Arial" w:hAnsi="Arial" w:cs="Arial"/>
                <w:bCs/>
                <w:sz w:val="20"/>
              </w:rPr>
              <w:br/>
              <w:t xml:space="preserve"> i z tworzyw sztucznych, </w:t>
            </w:r>
            <w:r w:rsidR="004C2AA4">
              <w:rPr>
                <w:rFonts w:ascii="Arial" w:hAnsi="Arial" w:cs="Arial"/>
                <w:bCs/>
                <w:sz w:val="20"/>
              </w:rPr>
              <w:br/>
            </w:r>
            <w:r w:rsidRPr="003D6C67">
              <w:rPr>
                <w:rFonts w:ascii="Arial" w:hAnsi="Arial" w:cs="Arial"/>
                <w:bCs/>
                <w:sz w:val="20"/>
              </w:rPr>
              <w:t>a także szlifowania opon za pomocą ściernic (kamienie szlifierskie, pilniki, osełki, ściernice trzpieniowe, arkusze ścierne, taśmy ścierne, krążki oraz tarcze listkowe)</w:t>
            </w:r>
          </w:p>
        </w:tc>
        <w:tc>
          <w:tcPr>
            <w:tcW w:w="2664" w:type="dxa"/>
            <w:vAlign w:val="center"/>
          </w:tcPr>
          <w:p w14:paraId="6AA226AE"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materiały naturalne jak i syntetyczne: elektrokorund, węglik krzemu, regularny azotek boru oraz diament.</w:t>
            </w:r>
          </w:p>
          <w:p w14:paraId="69B2E216" w14:textId="1B801D7C"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 .Odpad </w:t>
            </w:r>
            <w:r w:rsidRPr="003D6C67">
              <w:rPr>
                <w:rFonts w:ascii="Arial" w:hAnsi="Arial" w:cs="Arial"/>
                <w:bCs/>
                <w:sz w:val="20"/>
              </w:rPr>
              <w:br/>
              <w:t>w postaci stałej, nie palny</w:t>
            </w:r>
          </w:p>
        </w:tc>
      </w:tr>
      <w:tr w:rsidR="00F365E1" w:rsidRPr="003D6C67" w14:paraId="075855BE" w14:textId="77777777" w:rsidTr="009A5451">
        <w:trPr>
          <w:trHeight w:val="288"/>
        </w:trPr>
        <w:tc>
          <w:tcPr>
            <w:tcW w:w="567" w:type="dxa"/>
            <w:vAlign w:val="center"/>
          </w:tcPr>
          <w:p w14:paraId="0442841F"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06D3448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15 01 01</w:t>
            </w:r>
          </w:p>
        </w:tc>
        <w:tc>
          <w:tcPr>
            <w:tcW w:w="1701" w:type="dxa"/>
            <w:vAlign w:val="center"/>
          </w:tcPr>
          <w:p w14:paraId="71F78E8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Opakowania </w:t>
            </w:r>
            <w:r w:rsidRPr="003D6C67">
              <w:rPr>
                <w:rFonts w:ascii="Arial" w:hAnsi="Arial" w:cs="Arial"/>
                <w:bCs/>
                <w:color w:val="auto"/>
                <w:sz w:val="20"/>
              </w:rPr>
              <w:br/>
              <w:t>z papieru</w:t>
            </w:r>
            <w:r w:rsidRPr="003D6C67">
              <w:rPr>
                <w:rFonts w:ascii="Arial" w:hAnsi="Arial" w:cs="Arial"/>
                <w:bCs/>
                <w:color w:val="auto"/>
                <w:sz w:val="20"/>
              </w:rPr>
              <w:br/>
              <w:t xml:space="preserve"> i tektury</w:t>
            </w:r>
          </w:p>
        </w:tc>
        <w:tc>
          <w:tcPr>
            <w:tcW w:w="992" w:type="dxa"/>
            <w:vAlign w:val="center"/>
          </w:tcPr>
          <w:p w14:paraId="4124D64C"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750</w:t>
            </w:r>
          </w:p>
        </w:tc>
        <w:tc>
          <w:tcPr>
            <w:tcW w:w="1872" w:type="dxa"/>
            <w:vAlign w:val="center"/>
          </w:tcPr>
          <w:p w14:paraId="3D3DED10" w14:textId="77777777" w:rsidR="00B14D7A" w:rsidRPr="003D6C67" w:rsidRDefault="00B14D7A" w:rsidP="00C0271C">
            <w:pPr>
              <w:jc w:val="center"/>
              <w:rPr>
                <w:rFonts w:ascii="Arial" w:hAnsi="Arial" w:cs="Arial"/>
                <w:bCs/>
                <w:sz w:val="20"/>
              </w:rPr>
            </w:pPr>
            <w:r w:rsidRPr="003D6C67">
              <w:rPr>
                <w:rFonts w:ascii="Arial" w:hAnsi="Arial" w:cs="Arial"/>
                <w:bCs/>
                <w:sz w:val="20"/>
              </w:rPr>
              <w:t>Odpady opakowań papierowych</w:t>
            </w:r>
          </w:p>
          <w:p w14:paraId="0BBC5549" w14:textId="77777777" w:rsidR="00B14D7A" w:rsidRPr="003D6C67" w:rsidRDefault="00B14D7A" w:rsidP="00C0271C">
            <w:pPr>
              <w:jc w:val="center"/>
              <w:rPr>
                <w:rFonts w:ascii="Arial" w:hAnsi="Arial" w:cs="Arial"/>
                <w:bCs/>
                <w:sz w:val="20"/>
              </w:rPr>
            </w:pPr>
            <w:r w:rsidRPr="003D6C67">
              <w:rPr>
                <w:rFonts w:ascii="Arial" w:hAnsi="Arial" w:cs="Arial"/>
                <w:bCs/>
                <w:sz w:val="20"/>
              </w:rPr>
              <w:t>i tekturowych, worki po surowcach</w:t>
            </w:r>
          </w:p>
          <w:p w14:paraId="53207629" w14:textId="77777777" w:rsidR="00B14D7A" w:rsidRPr="003D6C67" w:rsidRDefault="00B14D7A" w:rsidP="00C0271C">
            <w:pPr>
              <w:jc w:val="center"/>
              <w:rPr>
                <w:rFonts w:ascii="Arial" w:hAnsi="Arial" w:cs="Arial"/>
                <w:bCs/>
                <w:sz w:val="20"/>
              </w:rPr>
            </w:pPr>
            <w:r w:rsidRPr="003D6C67">
              <w:rPr>
                <w:rFonts w:ascii="Arial" w:hAnsi="Arial" w:cs="Arial"/>
                <w:bCs/>
                <w:sz w:val="20"/>
              </w:rPr>
              <w:t>i materiałach</w:t>
            </w:r>
          </w:p>
        </w:tc>
        <w:tc>
          <w:tcPr>
            <w:tcW w:w="2664" w:type="dxa"/>
            <w:vAlign w:val="center"/>
          </w:tcPr>
          <w:p w14:paraId="1F61D5EB" w14:textId="5AF02491"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 xml:space="preserve">celuloza, wypełniacze, substancje klejące i barwniki. </w:t>
            </w:r>
            <w:r w:rsidRPr="003D6C67">
              <w:rPr>
                <w:rFonts w:ascii="Arial" w:hAnsi="Arial" w:cs="Arial"/>
                <w:bCs/>
                <w:sz w:val="20"/>
              </w:rPr>
              <w:br/>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w:t>
            </w:r>
            <w:r w:rsidRPr="003D6C67">
              <w:rPr>
                <w:rFonts w:ascii="Arial" w:hAnsi="Arial" w:cs="Arial"/>
                <w:bCs/>
                <w:sz w:val="20"/>
              </w:rPr>
              <w:br/>
              <w:t xml:space="preserve">o odpadach z dnia 14 grudnia 2012r. Odpad </w:t>
            </w:r>
            <w:r w:rsidR="004C2AA4">
              <w:rPr>
                <w:rFonts w:ascii="Arial" w:hAnsi="Arial" w:cs="Arial"/>
                <w:bCs/>
                <w:sz w:val="20"/>
              </w:rPr>
              <w:br/>
            </w:r>
            <w:r w:rsidRPr="003D6C67">
              <w:rPr>
                <w:rFonts w:ascii="Arial" w:hAnsi="Arial" w:cs="Arial"/>
                <w:bCs/>
                <w:sz w:val="20"/>
              </w:rPr>
              <w:t>w postaci stałej, biodegradowalny, palny nie stanowi istotnego.</w:t>
            </w:r>
          </w:p>
        </w:tc>
      </w:tr>
      <w:tr w:rsidR="00F365E1" w:rsidRPr="003D6C67" w14:paraId="41EBED28" w14:textId="77777777" w:rsidTr="009A5451">
        <w:trPr>
          <w:trHeight w:val="288"/>
        </w:trPr>
        <w:tc>
          <w:tcPr>
            <w:tcW w:w="567" w:type="dxa"/>
            <w:vAlign w:val="center"/>
          </w:tcPr>
          <w:p w14:paraId="62DE046E"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7A5CE8D1"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15 01 02</w:t>
            </w:r>
          </w:p>
        </w:tc>
        <w:tc>
          <w:tcPr>
            <w:tcW w:w="1701" w:type="dxa"/>
            <w:vAlign w:val="center"/>
          </w:tcPr>
          <w:p w14:paraId="595C999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Opakowania </w:t>
            </w:r>
            <w:r w:rsidRPr="003D6C67">
              <w:rPr>
                <w:rFonts w:ascii="Arial" w:hAnsi="Arial" w:cs="Arial"/>
                <w:bCs/>
                <w:color w:val="auto"/>
                <w:sz w:val="20"/>
              </w:rPr>
              <w:br/>
              <w:t>z tworzyw sztucznych</w:t>
            </w:r>
          </w:p>
        </w:tc>
        <w:tc>
          <w:tcPr>
            <w:tcW w:w="992" w:type="dxa"/>
            <w:vAlign w:val="center"/>
          </w:tcPr>
          <w:p w14:paraId="507D9691"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4020</w:t>
            </w:r>
          </w:p>
        </w:tc>
        <w:tc>
          <w:tcPr>
            <w:tcW w:w="1872" w:type="dxa"/>
            <w:vAlign w:val="center"/>
          </w:tcPr>
          <w:p w14:paraId="7D06088C"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Odpad w postaci zużytych pojemników, folii </w:t>
            </w:r>
            <w:r w:rsidRPr="003D6C67">
              <w:rPr>
                <w:rFonts w:ascii="Arial" w:hAnsi="Arial" w:cs="Arial"/>
                <w:bCs/>
                <w:color w:val="auto"/>
                <w:sz w:val="20"/>
              </w:rPr>
              <w:br/>
              <w:t xml:space="preserve">po surowcach, środkach czystości itp. </w:t>
            </w:r>
          </w:p>
        </w:tc>
        <w:tc>
          <w:tcPr>
            <w:tcW w:w="2664" w:type="dxa"/>
            <w:vAlign w:val="center"/>
          </w:tcPr>
          <w:p w14:paraId="6B82D4D3"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 PP, PCV).</w:t>
            </w:r>
          </w:p>
          <w:p w14:paraId="152B8722" w14:textId="04AC18CE"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w:t>
            </w:r>
            <w:r w:rsidRPr="003D6C67">
              <w:rPr>
                <w:rFonts w:ascii="Arial" w:hAnsi="Arial" w:cs="Arial"/>
                <w:bCs/>
                <w:sz w:val="20"/>
              </w:rPr>
              <w:br/>
              <w:t xml:space="preserve"> o odpadach z dnia 14 grudnia 2012r. Odpad</w:t>
            </w:r>
            <w:r w:rsidR="00B82386">
              <w:rPr>
                <w:rFonts w:ascii="Arial" w:hAnsi="Arial" w:cs="Arial"/>
                <w:bCs/>
                <w:sz w:val="20"/>
              </w:rPr>
              <w:br/>
            </w:r>
            <w:r w:rsidRPr="003D6C67">
              <w:rPr>
                <w:rFonts w:ascii="Arial" w:hAnsi="Arial" w:cs="Arial"/>
                <w:bCs/>
                <w:sz w:val="20"/>
              </w:rPr>
              <w:t xml:space="preserve"> w postaci stałej.</w:t>
            </w:r>
          </w:p>
        </w:tc>
      </w:tr>
      <w:tr w:rsidR="00F365E1" w:rsidRPr="003D6C67" w14:paraId="4298A5AD" w14:textId="77777777" w:rsidTr="009A5451">
        <w:trPr>
          <w:trHeight w:val="288"/>
        </w:trPr>
        <w:tc>
          <w:tcPr>
            <w:tcW w:w="567" w:type="dxa"/>
            <w:vAlign w:val="center"/>
          </w:tcPr>
          <w:p w14:paraId="12F5EE27"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7FBE00B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15 01 03</w:t>
            </w:r>
          </w:p>
        </w:tc>
        <w:tc>
          <w:tcPr>
            <w:tcW w:w="1701" w:type="dxa"/>
            <w:vAlign w:val="center"/>
          </w:tcPr>
          <w:p w14:paraId="372F6A2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Opakowania</w:t>
            </w:r>
            <w:r w:rsidRPr="003D6C67">
              <w:rPr>
                <w:rFonts w:ascii="Arial" w:hAnsi="Arial" w:cs="Arial"/>
                <w:bCs/>
                <w:color w:val="auto"/>
                <w:sz w:val="20"/>
              </w:rPr>
              <w:br/>
              <w:t xml:space="preserve"> z drewna</w:t>
            </w:r>
          </w:p>
        </w:tc>
        <w:tc>
          <w:tcPr>
            <w:tcW w:w="992" w:type="dxa"/>
            <w:vAlign w:val="center"/>
          </w:tcPr>
          <w:p w14:paraId="3108B1E3"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1300</w:t>
            </w:r>
          </w:p>
        </w:tc>
        <w:tc>
          <w:tcPr>
            <w:tcW w:w="1872" w:type="dxa"/>
            <w:vAlign w:val="center"/>
          </w:tcPr>
          <w:p w14:paraId="359D2922" w14:textId="77777777" w:rsidR="00B14D7A" w:rsidRPr="003D6C67" w:rsidRDefault="00B14D7A" w:rsidP="00C0271C">
            <w:pPr>
              <w:jc w:val="center"/>
              <w:rPr>
                <w:rFonts w:ascii="Arial" w:hAnsi="Arial" w:cs="Arial"/>
                <w:bCs/>
                <w:sz w:val="20"/>
              </w:rPr>
            </w:pPr>
            <w:r w:rsidRPr="003D6C67">
              <w:rPr>
                <w:rFonts w:ascii="Arial" w:hAnsi="Arial" w:cs="Arial"/>
                <w:bCs/>
                <w:sz w:val="20"/>
              </w:rPr>
              <w:t>Odpad w postaci ziszczonych lub nieprzydatnych  palet, skrzynek po stosowanych surowcach, materiałach</w:t>
            </w:r>
          </w:p>
        </w:tc>
        <w:tc>
          <w:tcPr>
            <w:tcW w:w="2664" w:type="dxa"/>
            <w:vAlign w:val="center"/>
          </w:tcPr>
          <w:p w14:paraId="693FC4C2" w14:textId="77777777"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celuloza, hemiceluloza, lignina, metale żelazne</w:t>
            </w:r>
          </w:p>
          <w:p w14:paraId="4E6C2449" w14:textId="77777777"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Właściwości:</w:t>
            </w:r>
          </w:p>
          <w:p w14:paraId="25B8EE3F" w14:textId="62012B15"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rPr>
              <w:t xml:space="preserve">Odpad nie jest zanieczyszczony żadnym ze składników wymienionych w załączniku nr 4 do ustawy o odpadach z dnia 14 grudnia 2012r. </w:t>
            </w:r>
            <w:r w:rsidRPr="003D6C67">
              <w:rPr>
                <w:rFonts w:ascii="Arial" w:hAnsi="Arial" w:cs="Arial"/>
                <w:bCs/>
                <w:sz w:val="20"/>
              </w:rPr>
              <w:lastRenderedPageBreak/>
              <w:t>Odpad w postaci stałej biodegradowalny, palny.</w:t>
            </w:r>
          </w:p>
        </w:tc>
      </w:tr>
      <w:tr w:rsidR="00F365E1" w:rsidRPr="003D6C67" w14:paraId="41D69749" w14:textId="77777777" w:rsidTr="009A5451">
        <w:trPr>
          <w:trHeight w:val="288"/>
        </w:trPr>
        <w:tc>
          <w:tcPr>
            <w:tcW w:w="567" w:type="dxa"/>
            <w:vAlign w:val="center"/>
          </w:tcPr>
          <w:p w14:paraId="7518BFED"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5187DE62"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15 01 04</w:t>
            </w:r>
          </w:p>
        </w:tc>
        <w:tc>
          <w:tcPr>
            <w:tcW w:w="1701" w:type="dxa"/>
            <w:vAlign w:val="center"/>
          </w:tcPr>
          <w:p w14:paraId="646B360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Opakowania </w:t>
            </w:r>
            <w:r w:rsidRPr="003D6C67">
              <w:rPr>
                <w:rFonts w:ascii="Arial" w:hAnsi="Arial" w:cs="Arial"/>
                <w:bCs/>
                <w:color w:val="auto"/>
                <w:sz w:val="20"/>
              </w:rPr>
              <w:br/>
              <w:t>z metali</w:t>
            </w:r>
          </w:p>
        </w:tc>
        <w:tc>
          <w:tcPr>
            <w:tcW w:w="992" w:type="dxa"/>
            <w:vAlign w:val="center"/>
          </w:tcPr>
          <w:p w14:paraId="0004C85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200</w:t>
            </w:r>
          </w:p>
        </w:tc>
        <w:tc>
          <w:tcPr>
            <w:tcW w:w="1872" w:type="dxa"/>
            <w:vAlign w:val="center"/>
          </w:tcPr>
          <w:p w14:paraId="52869FF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Odpady opakowań metalowych po stosowanych surowcach</w:t>
            </w:r>
            <w:r w:rsidRPr="003D6C67">
              <w:rPr>
                <w:rFonts w:ascii="Arial" w:hAnsi="Arial" w:cs="Arial"/>
                <w:bCs/>
                <w:color w:val="auto"/>
                <w:sz w:val="20"/>
              </w:rPr>
              <w:br/>
              <w:t xml:space="preserve"> i materiałach </w:t>
            </w:r>
          </w:p>
        </w:tc>
        <w:tc>
          <w:tcPr>
            <w:tcW w:w="2664" w:type="dxa"/>
            <w:vAlign w:val="center"/>
          </w:tcPr>
          <w:p w14:paraId="11B402A8" w14:textId="1BC839C6"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 xml:space="preserve">stopy metali żelaznych (stal) </w:t>
            </w:r>
            <w:r w:rsidRPr="003D6C67">
              <w:rPr>
                <w:rFonts w:ascii="Arial" w:hAnsi="Arial" w:cs="Arial"/>
                <w:bCs/>
                <w:sz w:val="20"/>
              </w:rPr>
              <w:br/>
              <w:t>i metale nieżelazne (aluminium)</w:t>
            </w:r>
            <w:r w:rsidRPr="003D6C67">
              <w:rPr>
                <w:rFonts w:ascii="Arial" w:hAnsi="Arial" w:cs="Arial"/>
                <w:bCs/>
                <w:sz w:val="20"/>
                <w:u w:val="single"/>
              </w:rPr>
              <w:t xml:space="preserve"> Właściwości: </w:t>
            </w:r>
            <w:r w:rsidRPr="003D6C67">
              <w:rPr>
                <w:rFonts w:ascii="Arial" w:hAnsi="Arial" w:cs="Arial"/>
                <w:bCs/>
                <w:sz w:val="20"/>
              </w:rPr>
              <w:t>Odpad nie jest zanieczyszczony żadnym ze składników wymienionych w załączniku nr 4 do ustawy o odpadach z dnia 14 grudnia 2012r. Odpad w postaci stałej.</w:t>
            </w:r>
          </w:p>
        </w:tc>
      </w:tr>
      <w:tr w:rsidR="00F365E1" w:rsidRPr="003D6C67" w14:paraId="287B4580" w14:textId="77777777" w:rsidTr="009A5451">
        <w:trPr>
          <w:trHeight w:val="288"/>
        </w:trPr>
        <w:tc>
          <w:tcPr>
            <w:tcW w:w="567" w:type="dxa"/>
            <w:vAlign w:val="center"/>
          </w:tcPr>
          <w:p w14:paraId="6076A475"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42900DA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15 01 05</w:t>
            </w:r>
          </w:p>
        </w:tc>
        <w:tc>
          <w:tcPr>
            <w:tcW w:w="1701" w:type="dxa"/>
            <w:vAlign w:val="center"/>
          </w:tcPr>
          <w:p w14:paraId="2B68576C" w14:textId="77777777" w:rsidR="00B14D7A" w:rsidRPr="003D6C67" w:rsidRDefault="00B14D7A" w:rsidP="00C0271C">
            <w:pPr>
              <w:pStyle w:val="Default"/>
              <w:ind w:left="-108"/>
              <w:jc w:val="center"/>
              <w:rPr>
                <w:rFonts w:ascii="Arial" w:hAnsi="Arial" w:cs="Arial"/>
                <w:bCs/>
                <w:color w:val="auto"/>
                <w:sz w:val="20"/>
              </w:rPr>
            </w:pPr>
            <w:r w:rsidRPr="003D6C67">
              <w:rPr>
                <w:rFonts w:ascii="Arial" w:hAnsi="Arial" w:cs="Arial"/>
                <w:bCs/>
                <w:color w:val="auto"/>
                <w:sz w:val="20"/>
              </w:rPr>
              <w:t>Opakowania wielomateriałowe</w:t>
            </w:r>
          </w:p>
        </w:tc>
        <w:tc>
          <w:tcPr>
            <w:tcW w:w="992" w:type="dxa"/>
            <w:vAlign w:val="center"/>
          </w:tcPr>
          <w:p w14:paraId="5CEE93F6" w14:textId="0A510AAC" w:rsidR="00B14D7A" w:rsidRPr="003D6C67" w:rsidRDefault="00A73FF6" w:rsidP="00C0271C">
            <w:pPr>
              <w:pStyle w:val="Default"/>
              <w:jc w:val="center"/>
              <w:rPr>
                <w:rFonts w:ascii="Arial" w:hAnsi="Arial" w:cs="Arial"/>
                <w:bCs/>
                <w:color w:val="auto"/>
                <w:sz w:val="20"/>
              </w:rPr>
            </w:pPr>
            <w:r w:rsidRPr="003D6C67">
              <w:rPr>
                <w:rFonts w:ascii="Arial" w:hAnsi="Arial" w:cs="Arial"/>
                <w:bCs/>
                <w:color w:val="auto"/>
                <w:sz w:val="20"/>
              </w:rPr>
              <w:t>1000</w:t>
            </w:r>
          </w:p>
        </w:tc>
        <w:tc>
          <w:tcPr>
            <w:tcW w:w="1872" w:type="dxa"/>
            <w:vAlign w:val="center"/>
          </w:tcPr>
          <w:p w14:paraId="47AF3A61" w14:textId="77777777" w:rsidR="00B14D7A" w:rsidRPr="003D6C67" w:rsidRDefault="00B14D7A" w:rsidP="00C0271C">
            <w:pPr>
              <w:jc w:val="center"/>
              <w:rPr>
                <w:rFonts w:ascii="Arial" w:hAnsi="Arial" w:cs="Arial"/>
                <w:bCs/>
                <w:sz w:val="20"/>
              </w:rPr>
            </w:pPr>
            <w:r w:rsidRPr="003D6C67">
              <w:rPr>
                <w:rFonts w:ascii="Arial" w:hAnsi="Arial" w:cs="Arial"/>
                <w:bCs/>
                <w:sz w:val="20"/>
              </w:rPr>
              <w:t>Odpady opakowań złożonych</w:t>
            </w:r>
          </w:p>
          <w:p w14:paraId="285F784D"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 z różnych materiałów np. worki papierowe </w:t>
            </w:r>
          </w:p>
          <w:p w14:paraId="7196EC60" w14:textId="77777777" w:rsidR="00B14D7A" w:rsidRPr="003D6C67" w:rsidRDefault="00B14D7A" w:rsidP="00C0271C">
            <w:pPr>
              <w:jc w:val="center"/>
              <w:rPr>
                <w:rFonts w:ascii="Arial" w:hAnsi="Arial" w:cs="Arial"/>
                <w:bCs/>
                <w:sz w:val="20"/>
              </w:rPr>
            </w:pPr>
            <w:r w:rsidRPr="003D6C67">
              <w:rPr>
                <w:rFonts w:ascii="Arial" w:hAnsi="Arial" w:cs="Arial"/>
                <w:bCs/>
                <w:sz w:val="20"/>
              </w:rPr>
              <w:t>z wkładką polietylenową, tektura powlekana folią itp. Po stosowanych surowcach</w:t>
            </w:r>
            <w:r w:rsidRPr="003D6C67">
              <w:rPr>
                <w:rFonts w:ascii="Arial" w:hAnsi="Arial" w:cs="Arial"/>
                <w:bCs/>
                <w:sz w:val="20"/>
              </w:rPr>
              <w:br/>
              <w:t xml:space="preserve"> i materiałach</w:t>
            </w:r>
          </w:p>
          <w:p w14:paraId="45F706E0" w14:textId="77777777" w:rsidR="00B14D7A" w:rsidRPr="003D6C67" w:rsidRDefault="00B14D7A" w:rsidP="00C0271C">
            <w:pPr>
              <w:pStyle w:val="Default"/>
              <w:jc w:val="center"/>
              <w:rPr>
                <w:rFonts w:ascii="Arial" w:hAnsi="Arial" w:cs="Arial"/>
                <w:bCs/>
                <w:color w:val="auto"/>
                <w:sz w:val="20"/>
              </w:rPr>
            </w:pPr>
          </w:p>
        </w:tc>
        <w:tc>
          <w:tcPr>
            <w:tcW w:w="2664" w:type="dxa"/>
            <w:vAlign w:val="center"/>
          </w:tcPr>
          <w:p w14:paraId="30CF9DB6" w14:textId="6B5D2B7B"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 PP,PCV) celuloza, hemiceluloza, lignina, metale żelazne stopy metali żelaznych (stal) </w:t>
            </w:r>
            <w:r w:rsidR="004C2AA4">
              <w:rPr>
                <w:rFonts w:ascii="Arial" w:hAnsi="Arial" w:cs="Arial"/>
                <w:bCs/>
                <w:sz w:val="20"/>
              </w:rPr>
              <w:br/>
            </w:r>
            <w:r w:rsidRPr="003D6C67">
              <w:rPr>
                <w:rFonts w:ascii="Arial" w:hAnsi="Arial" w:cs="Arial"/>
                <w:bCs/>
                <w:sz w:val="20"/>
              </w:rPr>
              <w:t>i metale nieżelazne (aluminium)</w:t>
            </w:r>
          </w:p>
          <w:p w14:paraId="27E21CE5" w14:textId="705A039E"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w:t>
            </w:r>
          </w:p>
        </w:tc>
      </w:tr>
      <w:tr w:rsidR="00F365E1" w:rsidRPr="003D6C67" w14:paraId="772DC25F" w14:textId="77777777" w:rsidTr="009A5451">
        <w:trPr>
          <w:trHeight w:val="288"/>
        </w:trPr>
        <w:tc>
          <w:tcPr>
            <w:tcW w:w="567" w:type="dxa"/>
            <w:vAlign w:val="center"/>
          </w:tcPr>
          <w:p w14:paraId="1C25FDD8"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7887FFB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15 01 06</w:t>
            </w:r>
          </w:p>
        </w:tc>
        <w:tc>
          <w:tcPr>
            <w:tcW w:w="1701" w:type="dxa"/>
            <w:vAlign w:val="center"/>
          </w:tcPr>
          <w:p w14:paraId="146ADF5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Zmieszane odpady opakowaniowe</w:t>
            </w:r>
          </w:p>
        </w:tc>
        <w:tc>
          <w:tcPr>
            <w:tcW w:w="992" w:type="dxa"/>
            <w:vAlign w:val="center"/>
          </w:tcPr>
          <w:p w14:paraId="6305B808" w14:textId="442E3FF3" w:rsidR="00B14D7A" w:rsidRPr="003D6C67" w:rsidRDefault="00091E70" w:rsidP="00C0271C">
            <w:pPr>
              <w:pStyle w:val="Default"/>
              <w:jc w:val="center"/>
              <w:rPr>
                <w:rFonts w:ascii="Arial" w:hAnsi="Arial" w:cs="Arial"/>
                <w:bCs/>
                <w:color w:val="auto"/>
                <w:sz w:val="20"/>
              </w:rPr>
            </w:pPr>
            <w:r w:rsidRPr="003D6C67">
              <w:rPr>
                <w:rFonts w:ascii="Arial" w:hAnsi="Arial" w:cs="Arial"/>
                <w:bCs/>
                <w:color w:val="auto"/>
                <w:sz w:val="20"/>
              </w:rPr>
              <w:t>150</w:t>
            </w:r>
          </w:p>
        </w:tc>
        <w:tc>
          <w:tcPr>
            <w:tcW w:w="1872" w:type="dxa"/>
            <w:vAlign w:val="center"/>
          </w:tcPr>
          <w:p w14:paraId="6D71FF0B" w14:textId="77777777" w:rsidR="00B14D7A" w:rsidRPr="003D6C67" w:rsidRDefault="00B14D7A" w:rsidP="00C0271C">
            <w:pPr>
              <w:jc w:val="center"/>
              <w:rPr>
                <w:rFonts w:ascii="Arial" w:hAnsi="Arial" w:cs="Arial"/>
                <w:bCs/>
                <w:sz w:val="20"/>
              </w:rPr>
            </w:pPr>
            <w:r w:rsidRPr="003D6C67">
              <w:rPr>
                <w:rFonts w:ascii="Arial" w:hAnsi="Arial" w:cs="Arial"/>
                <w:bCs/>
                <w:sz w:val="20"/>
              </w:rPr>
              <w:t>Odpady opakowań złożonych z różnych materiałów – brak możliwości segregacji</w:t>
            </w:r>
          </w:p>
        </w:tc>
        <w:tc>
          <w:tcPr>
            <w:tcW w:w="2664" w:type="dxa"/>
            <w:vAlign w:val="center"/>
          </w:tcPr>
          <w:p w14:paraId="495237AA" w14:textId="5940588C"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polimery syntetyczne (PET, PE.PP,PCV) celuloza, hemiceluloza, lignina, metale żelazne stopy metali żelaznych (stal) </w:t>
            </w:r>
            <w:r w:rsidR="00B82386">
              <w:rPr>
                <w:rFonts w:ascii="Arial" w:hAnsi="Arial" w:cs="Arial"/>
                <w:bCs/>
                <w:sz w:val="20"/>
              </w:rPr>
              <w:br/>
            </w:r>
            <w:r w:rsidRPr="003D6C67">
              <w:rPr>
                <w:rFonts w:ascii="Arial" w:hAnsi="Arial" w:cs="Arial"/>
                <w:bCs/>
                <w:sz w:val="20"/>
              </w:rPr>
              <w:t>i metale nieżelazne (aluminium)</w:t>
            </w:r>
          </w:p>
          <w:p w14:paraId="722E5989" w14:textId="4849C101"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w załączniku nr 4 do ustawy o odpadach z dnia 14 grudnia 2012r</w:t>
            </w:r>
          </w:p>
        </w:tc>
      </w:tr>
      <w:tr w:rsidR="00F365E1" w:rsidRPr="003D6C67" w14:paraId="346AA4DC" w14:textId="77777777" w:rsidTr="009A5451">
        <w:trPr>
          <w:trHeight w:val="288"/>
        </w:trPr>
        <w:tc>
          <w:tcPr>
            <w:tcW w:w="567" w:type="dxa"/>
            <w:vAlign w:val="center"/>
          </w:tcPr>
          <w:p w14:paraId="31869C0A"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141D0A4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15 01 09</w:t>
            </w:r>
          </w:p>
        </w:tc>
        <w:tc>
          <w:tcPr>
            <w:tcW w:w="1701" w:type="dxa"/>
            <w:vAlign w:val="center"/>
          </w:tcPr>
          <w:p w14:paraId="391FBC5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Opakowania </w:t>
            </w:r>
            <w:r w:rsidRPr="003D6C67">
              <w:rPr>
                <w:rFonts w:ascii="Arial" w:hAnsi="Arial" w:cs="Arial"/>
                <w:bCs/>
                <w:color w:val="auto"/>
                <w:sz w:val="20"/>
              </w:rPr>
              <w:br/>
              <w:t>z tekstyliów</w:t>
            </w:r>
          </w:p>
        </w:tc>
        <w:tc>
          <w:tcPr>
            <w:tcW w:w="992" w:type="dxa"/>
            <w:vAlign w:val="center"/>
          </w:tcPr>
          <w:p w14:paraId="1189A6E2"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250</w:t>
            </w:r>
          </w:p>
        </w:tc>
        <w:tc>
          <w:tcPr>
            <w:tcW w:w="1872" w:type="dxa"/>
            <w:vAlign w:val="center"/>
          </w:tcPr>
          <w:p w14:paraId="68D3EBF0" w14:textId="77777777" w:rsidR="00B14D7A" w:rsidRPr="003D6C67" w:rsidRDefault="00B14D7A" w:rsidP="00C0271C">
            <w:pPr>
              <w:jc w:val="center"/>
              <w:rPr>
                <w:rFonts w:ascii="Arial" w:hAnsi="Arial" w:cs="Arial"/>
                <w:bCs/>
                <w:sz w:val="20"/>
              </w:rPr>
            </w:pPr>
            <w:r w:rsidRPr="003D6C67">
              <w:rPr>
                <w:rFonts w:ascii="Arial" w:hAnsi="Arial" w:cs="Arial"/>
                <w:bCs/>
                <w:sz w:val="20"/>
              </w:rPr>
              <w:t>Odpady opakowań tkaninowych/</w:t>
            </w:r>
          </w:p>
          <w:p w14:paraId="250F4D1A" w14:textId="77777777" w:rsidR="00B14D7A" w:rsidRPr="003D6C67" w:rsidRDefault="00B14D7A" w:rsidP="00C0271C">
            <w:pPr>
              <w:jc w:val="center"/>
              <w:rPr>
                <w:rFonts w:ascii="Arial" w:hAnsi="Arial" w:cs="Arial"/>
                <w:bCs/>
                <w:sz w:val="20"/>
              </w:rPr>
            </w:pPr>
            <w:r w:rsidRPr="003D6C67">
              <w:rPr>
                <w:rFonts w:ascii="Arial" w:hAnsi="Arial" w:cs="Arial"/>
                <w:bCs/>
                <w:sz w:val="20"/>
              </w:rPr>
              <w:t>tekstylnych</w:t>
            </w:r>
          </w:p>
          <w:p w14:paraId="570D9C09" w14:textId="77777777" w:rsidR="00B14D7A" w:rsidRPr="003D6C67" w:rsidRDefault="00B14D7A" w:rsidP="00C0271C">
            <w:pPr>
              <w:jc w:val="center"/>
              <w:rPr>
                <w:rFonts w:ascii="Arial" w:hAnsi="Arial" w:cs="Arial"/>
                <w:bCs/>
                <w:sz w:val="20"/>
              </w:rPr>
            </w:pPr>
            <w:r w:rsidRPr="003D6C67">
              <w:rPr>
                <w:rFonts w:ascii="Arial" w:hAnsi="Arial" w:cs="Arial"/>
                <w:bCs/>
                <w:sz w:val="20"/>
              </w:rPr>
              <w:t>po surowcach</w:t>
            </w:r>
          </w:p>
          <w:p w14:paraId="4027EAF3" w14:textId="77777777" w:rsidR="00B14D7A" w:rsidRPr="003D6C67" w:rsidRDefault="00B14D7A" w:rsidP="00C0271C">
            <w:pPr>
              <w:jc w:val="center"/>
              <w:rPr>
                <w:rFonts w:ascii="Arial" w:hAnsi="Arial" w:cs="Arial"/>
                <w:bCs/>
                <w:sz w:val="20"/>
              </w:rPr>
            </w:pPr>
            <w:r w:rsidRPr="003D6C67">
              <w:rPr>
                <w:rFonts w:ascii="Arial" w:hAnsi="Arial" w:cs="Arial"/>
                <w:bCs/>
                <w:sz w:val="20"/>
              </w:rPr>
              <w:t>i materiałach</w:t>
            </w:r>
          </w:p>
          <w:p w14:paraId="566D3269" w14:textId="77777777" w:rsidR="00B14D7A" w:rsidRPr="003D6C67" w:rsidRDefault="00B14D7A" w:rsidP="00C0271C">
            <w:pPr>
              <w:jc w:val="center"/>
              <w:rPr>
                <w:rFonts w:ascii="Arial" w:hAnsi="Arial" w:cs="Arial"/>
                <w:bCs/>
                <w:sz w:val="20"/>
              </w:rPr>
            </w:pPr>
          </w:p>
        </w:tc>
        <w:tc>
          <w:tcPr>
            <w:tcW w:w="2664" w:type="dxa"/>
            <w:vAlign w:val="center"/>
          </w:tcPr>
          <w:p w14:paraId="3633C095"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włóknina, bawełna, niezanieczyszczone substancjami niebezpiecznymi.</w:t>
            </w:r>
          </w:p>
          <w:p w14:paraId="7A6FF72E" w14:textId="507E1FE6"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 palny.</w:t>
            </w:r>
          </w:p>
        </w:tc>
      </w:tr>
      <w:tr w:rsidR="00F365E1" w:rsidRPr="003D6C67" w14:paraId="4BACFC01" w14:textId="77777777" w:rsidTr="009A5451">
        <w:trPr>
          <w:trHeight w:val="288"/>
        </w:trPr>
        <w:tc>
          <w:tcPr>
            <w:tcW w:w="567" w:type="dxa"/>
            <w:vAlign w:val="center"/>
          </w:tcPr>
          <w:p w14:paraId="7A435D37"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055C0A42"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15 02 03</w:t>
            </w:r>
          </w:p>
        </w:tc>
        <w:tc>
          <w:tcPr>
            <w:tcW w:w="1701" w:type="dxa"/>
            <w:vAlign w:val="center"/>
          </w:tcPr>
          <w:p w14:paraId="37024272"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Sorbenty, materiały filtracyjne, tkaniny do wycierania </w:t>
            </w:r>
            <w:r w:rsidRPr="003D6C67">
              <w:rPr>
                <w:rFonts w:ascii="Arial" w:hAnsi="Arial" w:cs="Arial"/>
                <w:bCs/>
                <w:color w:val="auto"/>
                <w:sz w:val="20"/>
              </w:rPr>
              <w:br/>
              <w:t>(np. szmaty, ścierki) i ubrania ochronne inne niż wymienione w 15 02 02.</w:t>
            </w:r>
          </w:p>
        </w:tc>
        <w:tc>
          <w:tcPr>
            <w:tcW w:w="992" w:type="dxa"/>
            <w:vAlign w:val="center"/>
          </w:tcPr>
          <w:p w14:paraId="6CBBD94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53</w:t>
            </w:r>
          </w:p>
        </w:tc>
        <w:tc>
          <w:tcPr>
            <w:tcW w:w="1872" w:type="dxa"/>
            <w:vAlign w:val="center"/>
          </w:tcPr>
          <w:p w14:paraId="7D8BEFD4"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Utrzymanie </w:t>
            </w:r>
            <w:r w:rsidRPr="003D6C67">
              <w:rPr>
                <w:rFonts w:ascii="Arial" w:hAnsi="Arial" w:cs="Arial"/>
                <w:bCs/>
                <w:sz w:val="20"/>
              </w:rPr>
              <w:br/>
              <w:t>czystości na stanowisku pracy, remonty oraz zużyta odzież robocza</w:t>
            </w:r>
            <w:r w:rsidRPr="003D6C67">
              <w:rPr>
                <w:rFonts w:ascii="Arial" w:hAnsi="Arial" w:cs="Arial"/>
                <w:bCs/>
                <w:sz w:val="20"/>
              </w:rPr>
              <w:br/>
              <w:t xml:space="preserve"> i ochronna</w:t>
            </w:r>
          </w:p>
        </w:tc>
        <w:tc>
          <w:tcPr>
            <w:tcW w:w="2664" w:type="dxa"/>
            <w:vAlign w:val="center"/>
          </w:tcPr>
          <w:p w14:paraId="7C7C9345"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włókna naturalne </w:t>
            </w:r>
            <w:r w:rsidRPr="003D6C67">
              <w:rPr>
                <w:rFonts w:ascii="Arial" w:hAnsi="Arial" w:cs="Arial"/>
                <w:bCs/>
                <w:sz w:val="20"/>
              </w:rPr>
              <w:br/>
              <w:t>i sztuczne</w:t>
            </w:r>
          </w:p>
          <w:p w14:paraId="522AB6A0" w14:textId="119AA0E9"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w:t>
            </w:r>
          </w:p>
        </w:tc>
      </w:tr>
      <w:tr w:rsidR="00F365E1" w:rsidRPr="003D6C67" w14:paraId="2EFADB6D" w14:textId="77777777" w:rsidTr="009A5451">
        <w:trPr>
          <w:trHeight w:val="288"/>
        </w:trPr>
        <w:tc>
          <w:tcPr>
            <w:tcW w:w="567" w:type="dxa"/>
            <w:vAlign w:val="center"/>
          </w:tcPr>
          <w:p w14:paraId="464C9113"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0266502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16 01 03</w:t>
            </w:r>
          </w:p>
        </w:tc>
        <w:tc>
          <w:tcPr>
            <w:tcW w:w="1701" w:type="dxa"/>
            <w:vAlign w:val="center"/>
          </w:tcPr>
          <w:p w14:paraId="2A1DE89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Zużyte opony</w:t>
            </w:r>
          </w:p>
        </w:tc>
        <w:tc>
          <w:tcPr>
            <w:tcW w:w="992" w:type="dxa"/>
            <w:vAlign w:val="center"/>
          </w:tcPr>
          <w:p w14:paraId="5870F5CC"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150</w:t>
            </w:r>
          </w:p>
        </w:tc>
        <w:tc>
          <w:tcPr>
            <w:tcW w:w="1872" w:type="dxa"/>
            <w:vAlign w:val="center"/>
          </w:tcPr>
          <w:p w14:paraId="00927725" w14:textId="77777777" w:rsidR="00B14D7A" w:rsidRPr="003D6C67" w:rsidRDefault="00B14D7A" w:rsidP="00C0271C">
            <w:pPr>
              <w:jc w:val="center"/>
              <w:rPr>
                <w:rFonts w:ascii="Arial" w:hAnsi="Arial" w:cs="Arial"/>
                <w:bCs/>
                <w:sz w:val="20"/>
              </w:rPr>
            </w:pPr>
            <w:r w:rsidRPr="003D6C67">
              <w:rPr>
                <w:rFonts w:ascii="Arial" w:hAnsi="Arial" w:cs="Arial"/>
                <w:bCs/>
                <w:sz w:val="20"/>
              </w:rPr>
              <w:t>Wymiana opon stosowanych przez środki transportu</w:t>
            </w:r>
          </w:p>
        </w:tc>
        <w:tc>
          <w:tcPr>
            <w:tcW w:w="2664" w:type="dxa"/>
            <w:vAlign w:val="center"/>
          </w:tcPr>
          <w:p w14:paraId="0DF1665D"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guma chemicznie zbudowana</w:t>
            </w:r>
            <w:r w:rsidRPr="003D6C67">
              <w:rPr>
                <w:rFonts w:ascii="Arial" w:hAnsi="Arial" w:cs="Arial"/>
                <w:bCs/>
                <w:sz w:val="20"/>
              </w:rPr>
              <w:br/>
              <w:t xml:space="preserve"> z alifatycznych łańcuchów polimerowych (np. </w:t>
            </w:r>
            <w:proofErr w:type="spellStart"/>
            <w:r w:rsidRPr="003D6C67">
              <w:rPr>
                <w:rFonts w:ascii="Arial" w:hAnsi="Arial" w:cs="Arial"/>
                <w:bCs/>
                <w:sz w:val="20"/>
              </w:rPr>
              <w:t>poliolefin</w:t>
            </w:r>
            <w:proofErr w:type="spellEnd"/>
            <w:r w:rsidRPr="003D6C67">
              <w:rPr>
                <w:rFonts w:ascii="Arial" w:hAnsi="Arial" w:cs="Arial"/>
                <w:bCs/>
                <w:sz w:val="20"/>
              </w:rPr>
              <w:t xml:space="preserve">), wbudowane elementy metalu, włókien sztucznych, kauczuków, silikonów itp. </w:t>
            </w:r>
          </w:p>
          <w:p w14:paraId="00F0BFCD" w14:textId="741BC2C3"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 palny.</w:t>
            </w:r>
          </w:p>
        </w:tc>
      </w:tr>
      <w:tr w:rsidR="00F365E1" w:rsidRPr="003D6C67" w14:paraId="34EB786B" w14:textId="77777777" w:rsidTr="009A5451">
        <w:trPr>
          <w:trHeight w:val="288"/>
        </w:trPr>
        <w:tc>
          <w:tcPr>
            <w:tcW w:w="567" w:type="dxa"/>
            <w:vAlign w:val="center"/>
          </w:tcPr>
          <w:p w14:paraId="79C87413"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1A19F6A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16 02 14</w:t>
            </w:r>
          </w:p>
        </w:tc>
        <w:tc>
          <w:tcPr>
            <w:tcW w:w="1701" w:type="dxa"/>
            <w:vAlign w:val="center"/>
          </w:tcPr>
          <w:p w14:paraId="711891A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Zużyte urządzenia inne niż wymienione w 16 02 09 </w:t>
            </w:r>
            <w:r w:rsidRPr="003D6C67">
              <w:rPr>
                <w:rFonts w:ascii="Arial" w:hAnsi="Arial" w:cs="Arial"/>
                <w:bCs/>
                <w:color w:val="auto"/>
                <w:sz w:val="20"/>
              </w:rPr>
              <w:br/>
              <w:t>do 16 02 13.</w:t>
            </w:r>
          </w:p>
        </w:tc>
        <w:tc>
          <w:tcPr>
            <w:tcW w:w="992" w:type="dxa"/>
            <w:vAlign w:val="center"/>
          </w:tcPr>
          <w:p w14:paraId="5699835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48</w:t>
            </w:r>
          </w:p>
        </w:tc>
        <w:tc>
          <w:tcPr>
            <w:tcW w:w="1872" w:type="dxa"/>
            <w:vAlign w:val="center"/>
          </w:tcPr>
          <w:p w14:paraId="5A50BD94" w14:textId="77777777" w:rsidR="00B14D7A" w:rsidRPr="003D6C67" w:rsidRDefault="00B14D7A" w:rsidP="00C0271C">
            <w:pPr>
              <w:pStyle w:val="Bodytext1"/>
              <w:shd w:val="clear" w:color="auto" w:fill="auto"/>
              <w:spacing w:before="0" w:after="0" w:line="240" w:lineRule="auto"/>
              <w:ind w:firstLine="0"/>
              <w:jc w:val="center"/>
              <w:rPr>
                <w:bCs/>
                <w:sz w:val="20"/>
              </w:rPr>
            </w:pPr>
            <w:r w:rsidRPr="003D6C67">
              <w:rPr>
                <w:bCs/>
                <w:sz w:val="20"/>
              </w:rPr>
              <w:t xml:space="preserve">Odpad powstaje </w:t>
            </w:r>
            <w:r w:rsidRPr="003D6C67">
              <w:rPr>
                <w:bCs/>
                <w:sz w:val="20"/>
              </w:rPr>
              <w:br/>
              <w:t>w różnych obiektach zakładu podczas bieżących napraw</w:t>
            </w:r>
            <w:r w:rsidRPr="003D6C67">
              <w:rPr>
                <w:bCs/>
                <w:sz w:val="20"/>
              </w:rPr>
              <w:br/>
              <w:t xml:space="preserve"> i konserwacji urządzeń</w:t>
            </w:r>
          </w:p>
        </w:tc>
        <w:tc>
          <w:tcPr>
            <w:tcW w:w="2664" w:type="dxa"/>
            <w:vAlign w:val="center"/>
          </w:tcPr>
          <w:p w14:paraId="6685C535" w14:textId="680BB4EA"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Metale żelazne </w:t>
            </w:r>
            <w:r w:rsidRPr="003D6C67">
              <w:rPr>
                <w:rFonts w:ascii="Arial" w:hAnsi="Arial" w:cs="Arial"/>
                <w:bCs/>
                <w:sz w:val="20"/>
              </w:rPr>
              <w:br/>
              <w:t>i nieżelazne, polimery, celuloza, krzemionka.</w:t>
            </w:r>
            <w:r w:rsidRPr="003D6C67">
              <w:rPr>
                <w:rFonts w:ascii="Arial" w:hAnsi="Arial" w:cs="Arial"/>
                <w:bCs/>
                <w:sz w:val="20"/>
                <w:u w:val="single"/>
              </w:rPr>
              <w:t xml:space="preserve"> Właściwości: </w:t>
            </w:r>
            <w:r w:rsidRPr="003D6C67">
              <w:rPr>
                <w:rFonts w:ascii="Arial" w:hAnsi="Arial" w:cs="Arial"/>
                <w:bCs/>
                <w:sz w:val="20"/>
              </w:rPr>
              <w:t xml:space="preserve">Odpad nie jest zanieczyszczony żadnym ze składników wymienionych </w:t>
            </w:r>
            <w:r w:rsidRPr="003D6C67">
              <w:rPr>
                <w:rFonts w:ascii="Arial" w:hAnsi="Arial" w:cs="Arial"/>
                <w:bCs/>
                <w:sz w:val="20"/>
              </w:rPr>
              <w:br/>
              <w:t xml:space="preserve">w załączniku nr 4 do ustawy o odpadach z dnia 14 grudnia 2012r. Odpad </w:t>
            </w:r>
            <w:r w:rsidRPr="003D6C67">
              <w:rPr>
                <w:rFonts w:ascii="Arial" w:hAnsi="Arial" w:cs="Arial"/>
                <w:bCs/>
                <w:sz w:val="20"/>
              </w:rPr>
              <w:br/>
              <w:t>w postaci stałej.</w:t>
            </w:r>
          </w:p>
        </w:tc>
      </w:tr>
      <w:tr w:rsidR="00F365E1" w:rsidRPr="003D6C67" w14:paraId="1F6BFCC0" w14:textId="77777777" w:rsidTr="009A5451">
        <w:trPr>
          <w:trHeight w:val="288"/>
        </w:trPr>
        <w:tc>
          <w:tcPr>
            <w:tcW w:w="567" w:type="dxa"/>
            <w:vAlign w:val="center"/>
          </w:tcPr>
          <w:p w14:paraId="48776581"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277DEE64"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16 06 04</w:t>
            </w:r>
          </w:p>
        </w:tc>
        <w:tc>
          <w:tcPr>
            <w:tcW w:w="1701" w:type="dxa"/>
            <w:vAlign w:val="center"/>
          </w:tcPr>
          <w:p w14:paraId="252F34B7"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Baterie alkaliczne </w:t>
            </w:r>
            <w:r w:rsidRPr="003D6C67">
              <w:rPr>
                <w:rFonts w:ascii="Arial" w:hAnsi="Arial" w:cs="Arial"/>
                <w:bCs/>
                <w:color w:val="auto"/>
                <w:sz w:val="20"/>
              </w:rPr>
              <w:br/>
              <w:t>(z wyłączeniem</w:t>
            </w:r>
            <w:r w:rsidRPr="003D6C67">
              <w:rPr>
                <w:rFonts w:ascii="Arial" w:hAnsi="Arial" w:cs="Arial"/>
                <w:bCs/>
                <w:color w:val="auto"/>
                <w:sz w:val="20"/>
              </w:rPr>
              <w:br/>
              <w:t xml:space="preserve"> 16 06 03).</w:t>
            </w:r>
          </w:p>
        </w:tc>
        <w:tc>
          <w:tcPr>
            <w:tcW w:w="992" w:type="dxa"/>
            <w:vAlign w:val="center"/>
          </w:tcPr>
          <w:p w14:paraId="1F0627C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1,5</w:t>
            </w:r>
          </w:p>
        </w:tc>
        <w:tc>
          <w:tcPr>
            <w:tcW w:w="1872" w:type="dxa"/>
            <w:vAlign w:val="center"/>
          </w:tcPr>
          <w:p w14:paraId="4A30A1DC"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Odpad powstaje  </w:t>
            </w:r>
          </w:p>
          <w:p w14:paraId="46BE40F9" w14:textId="77777777" w:rsidR="00B14D7A" w:rsidRPr="003D6C67" w:rsidRDefault="00B14D7A" w:rsidP="00C0271C">
            <w:pPr>
              <w:jc w:val="center"/>
              <w:rPr>
                <w:rFonts w:ascii="Arial" w:hAnsi="Arial" w:cs="Arial"/>
                <w:bCs/>
                <w:sz w:val="20"/>
              </w:rPr>
            </w:pPr>
            <w:r w:rsidRPr="003D6C67">
              <w:rPr>
                <w:rFonts w:ascii="Arial" w:hAnsi="Arial" w:cs="Arial"/>
                <w:bCs/>
                <w:sz w:val="20"/>
              </w:rPr>
              <w:t>w różnych obiektach zakładu podczas</w:t>
            </w:r>
          </w:p>
          <w:p w14:paraId="0BCF7850" w14:textId="77777777" w:rsidR="00B14D7A" w:rsidRPr="003D6C67" w:rsidRDefault="00B14D7A" w:rsidP="00C0271C">
            <w:pPr>
              <w:jc w:val="center"/>
              <w:rPr>
                <w:rFonts w:ascii="Arial" w:hAnsi="Arial" w:cs="Arial"/>
                <w:bCs/>
                <w:sz w:val="20"/>
              </w:rPr>
            </w:pPr>
            <w:r w:rsidRPr="003D6C67">
              <w:rPr>
                <w:rFonts w:ascii="Arial" w:hAnsi="Arial" w:cs="Arial"/>
                <w:bCs/>
                <w:sz w:val="20"/>
              </w:rPr>
              <w:t>wymiany baterii</w:t>
            </w:r>
          </w:p>
          <w:p w14:paraId="31473F19" w14:textId="77777777" w:rsidR="00B14D7A" w:rsidRPr="003D6C67" w:rsidRDefault="00B14D7A" w:rsidP="00C0271C">
            <w:pPr>
              <w:jc w:val="center"/>
              <w:rPr>
                <w:rFonts w:ascii="Arial" w:hAnsi="Arial" w:cs="Arial"/>
                <w:bCs/>
                <w:sz w:val="20"/>
              </w:rPr>
            </w:pPr>
            <w:r w:rsidRPr="003D6C67">
              <w:rPr>
                <w:rFonts w:ascii="Arial" w:hAnsi="Arial" w:cs="Arial"/>
                <w:bCs/>
                <w:sz w:val="20"/>
              </w:rPr>
              <w:t>w urządzeniach pomiarowych, układach sterowniczych, pilotach zdalnego sterowania oraz innych urządzeń zasilanych bateriami</w:t>
            </w:r>
          </w:p>
        </w:tc>
        <w:tc>
          <w:tcPr>
            <w:tcW w:w="2664" w:type="dxa"/>
            <w:vAlign w:val="center"/>
          </w:tcPr>
          <w:p w14:paraId="154C781A" w14:textId="77777777" w:rsidR="00B14D7A" w:rsidRPr="003D6C67" w:rsidRDefault="00B14D7A" w:rsidP="00C0271C">
            <w:pPr>
              <w:pStyle w:val="Tekstwierszatabeli"/>
              <w:spacing w:before="0" w:after="0"/>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polimery, metale żelazne, metale nieżelazne wodorotlenek potasu, tlenek cynku oraz dwutlenek manganu.</w:t>
            </w:r>
          </w:p>
          <w:p w14:paraId="31A84501" w14:textId="24285B70"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Odpad nie jest zanieczyszczony żadnym ze składników wymienionych w załączniku nr 4 do ustawy</w:t>
            </w:r>
            <w:r w:rsidRPr="003D6C67">
              <w:rPr>
                <w:rFonts w:ascii="Arial" w:hAnsi="Arial" w:cs="Arial"/>
                <w:bCs/>
                <w:sz w:val="20"/>
              </w:rPr>
              <w:br/>
              <w:t xml:space="preserve"> o odpadach z dnia 14 grudnia 2012r</w:t>
            </w:r>
          </w:p>
        </w:tc>
      </w:tr>
      <w:tr w:rsidR="00F365E1" w:rsidRPr="003D6C67" w14:paraId="3221133A" w14:textId="77777777" w:rsidTr="009A5451">
        <w:trPr>
          <w:trHeight w:val="288"/>
        </w:trPr>
        <w:tc>
          <w:tcPr>
            <w:tcW w:w="567" w:type="dxa"/>
            <w:vAlign w:val="center"/>
          </w:tcPr>
          <w:p w14:paraId="0CCC0CDF"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0B16868E"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17 01 07</w:t>
            </w:r>
          </w:p>
        </w:tc>
        <w:tc>
          <w:tcPr>
            <w:tcW w:w="1701" w:type="dxa"/>
            <w:vAlign w:val="center"/>
          </w:tcPr>
          <w:p w14:paraId="7A34AA42"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Zmieszane odpady</w:t>
            </w:r>
            <w:r w:rsidRPr="003D6C67">
              <w:rPr>
                <w:rFonts w:ascii="Arial" w:hAnsi="Arial" w:cs="Arial"/>
                <w:bCs/>
                <w:color w:val="auto"/>
                <w:sz w:val="20"/>
              </w:rPr>
              <w:br/>
              <w:t xml:space="preserve"> z betonu, gruzu ceglanego, odpadowych </w:t>
            </w:r>
            <w:r w:rsidRPr="003D6C67">
              <w:rPr>
                <w:rFonts w:ascii="Arial" w:hAnsi="Arial" w:cs="Arial"/>
                <w:bCs/>
                <w:color w:val="auto"/>
                <w:sz w:val="20"/>
              </w:rPr>
              <w:lastRenderedPageBreak/>
              <w:t>materiałów cera-</w:t>
            </w:r>
            <w:proofErr w:type="spellStart"/>
            <w:r w:rsidRPr="003D6C67">
              <w:rPr>
                <w:rFonts w:ascii="Arial" w:hAnsi="Arial" w:cs="Arial"/>
                <w:bCs/>
                <w:color w:val="auto"/>
                <w:sz w:val="20"/>
              </w:rPr>
              <w:t>micznych</w:t>
            </w:r>
            <w:proofErr w:type="spellEnd"/>
            <w:r w:rsidRPr="003D6C67">
              <w:rPr>
                <w:rFonts w:ascii="Arial" w:hAnsi="Arial" w:cs="Arial"/>
                <w:bCs/>
                <w:color w:val="auto"/>
                <w:sz w:val="20"/>
              </w:rPr>
              <w:br/>
              <w:t xml:space="preserve"> i elementów wyposażenia innych niż wymienione </w:t>
            </w:r>
            <w:r w:rsidRPr="003D6C67">
              <w:rPr>
                <w:rFonts w:ascii="Arial" w:hAnsi="Arial" w:cs="Arial"/>
                <w:bCs/>
                <w:color w:val="auto"/>
                <w:sz w:val="20"/>
              </w:rPr>
              <w:br/>
              <w:t>w 17 01 06</w:t>
            </w:r>
          </w:p>
        </w:tc>
        <w:tc>
          <w:tcPr>
            <w:tcW w:w="992" w:type="dxa"/>
            <w:vAlign w:val="center"/>
          </w:tcPr>
          <w:p w14:paraId="51749A6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lastRenderedPageBreak/>
              <w:t>50</w:t>
            </w:r>
          </w:p>
        </w:tc>
        <w:tc>
          <w:tcPr>
            <w:tcW w:w="1872" w:type="dxa"/>
            <w:vAlign w:val="center"/>
          </w:tcPr>
          <w:p w14:paraId="0154B8D7" w14:textId="77777777" w:rsidR="00B14D7A" w:rsidRPr="003D6C67" w:rsidRDefault="00B14D7A" w:rsidP="00C0271C">
            <w:pPr>
              <w:jc w:val="center"/>
              <w:rPr>
                <w:rFonts w:ascii="Arial" w:hAnsi="Arial" w:cs="Arial"/>
                <w:bCs/>
                <w:sz w:val="20"/>
              </w:rPr>
            </w:pPr>
            <w:r w:rsidRPr="003D6C67">
              <w:rPr>
                <w:rFonts w:ascii="Arial" w:hAnsi="Arial" w:cs="Arial"/>
                <w:bCs/>
                <w:sz w:val="20"/>
              </w:rPr>
              <w:t>Remonty, związane z eksploatacją</w:t>
            </w:r>
            <w:r w:rsidRPr="003D6C67">
              <w:rPr>
                <w:rFonts w:ascii="Arial" w:hAnsi="Arial" w:cs="Arial"/>
                <w:bCs/>
                <w:sz w:val="20"/>
              </w:rPr>
              <w:br/>
              <w:t xml:space="preserve"> i utrzymaniem we właściwym stanie </w:t>
            </w:r>
            <w:r w:rsidRPr="003D6C67">
              <w:rPr>
                <w:rFonts w:ascii="Arial" w:hAnsi="Arial" w:cs="Arial"/>
                <w:bCs/>
                <w:sz w:val="20"/>
              </w:rPr>
              <w:lastRenderedPageBreak/>
              <w:t>technicznym obiektów budowlanych</w:t>
            </w:r>
          </w:p>
        </w:tc>
        <w:tc>
          <w:tcPr>
            <w:tcW w:w="2664" w:type="dxa"/>
            <w:vAlign w:val="center"/>
          </w:tcPr>
          <w:p w14:paraId="2A43CBE6"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lastRenderedPageBreak/>
              <w:t>Skład:</w:t>
            </w:r>
            <w:r w:rsidRPr="003D6C67">
              <w:rPr>
                <w:rFonts w:ascii="Arial" w:hAnsi="Arial" w:cs="Arial"/>
                <w:bCs/>
                <w:sz w:val="20"/>
              </w:rPr>
              <w:t xml:space="preserve"> sztuczne minerały zawierające krzemionkę, związki wapnia, żelaza, glinu oraz substancji uodparniających, gliny.</w:t>
            </w:r>
          </w:p>
          <w:p w14:paraId="05F20E73" w14:textId="242E382F" w:rsidR="00B14D7A" w:rsidRPr="003D6C67" w:rsidRDefault="00B14D7A" w:rsidP="00C0271C">
            <w:pPr>
              <w:jc w:val="center"/>
              <w:rPr>
                <w:rFonts w:ascii="Arial" w:hAnsi="Arial" w:cs="Arial"/>
                <w:bCs/>
                <w:sz w:val="20"/>
              </w:rPr>
            </w:pPr>
            <w:r w:rsidRPr="003D6C67">
              <w:rPr>
                <w:rFonts w:ascii="Arial" w:hAnsi="Arial" w:cs="Arial"/>
                <w:bCs/>
                <w:sz w:val="20"/>
                <w:u w:val="single"/>
              </w:rPr>
              <w:lastRenderedPageBreak/>
              <w:t xml:space="preserve">Właściwości: </w:t>
            </w:r>
            <w:r w:rsidRPr="003D6C67">
              <w:rPr>
                <w:rFonts w:ascii="Arial" w:hAnsi="Arial" w:cs="Arial"/>
                <w:bCs/>
                <w:sz w:val="20"/>
              </w:rPr>
              <w:t>Odpad nie jest zanieczyszczony żadnym ze składników wymienionych w załączniku nr 4 do ustawy</w:t>
            </w:r>
            <w:r w:rsidR="004C2AA4">
              <w:rPr>
                <w:rFonts w:ascii="Arial" w:hAnsi="Arial" w:cs="Arial"/>
                <w:bCs/>
                <w:sz w:val="20"/>
              </w:rPr>
              <w:t xml:space="preserve"> </w:t>
            </w:r>
            <w:r w:rsidRPr="003D6C67">
              <w:rPr>
                <w:rFonts w:ascii="Arial" w:hAnsi="Arial" w:cs="Arial"/>
                <w:bCs/>
                <w:sz w:val="20"/>
              </w:rPr>
              <w:t>o odpadach z dnia 14 grudnia 2012r. Odpad w postaci stałej.</w:t>
            </w:r>
          </w:p>
        </w:tc>
      </w:tr>
      <w:tr w:rsidR="00F365E1" w:rsidRPr="003D6C67" w14:paraId="1F513226" w14:textId="77777777" w:rsidTr="009A5451">
        <w:trPr>
          <w:trHeight w:val="288"/>
        </w:trPr>
        <w:tc>
          <w:tcPr>
            <w:tcW w:w="567" w:type="dxa"/>
            <w:vAlign w:val="center"/>
          </w:tcPr>
          <w:p w14:paraId="39EB782B"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196DCE8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17 02 01</w:t>
            </w:r>
          </w:p>
        </w:tc>
        <w:tc>
          <w:tcPr>
            <w:tcW w:w="1701" w:type="dxa"/>
            <w:vAlign w:val="center"/>
          </w:tcPr>
          <w:p w14:paraId="24988BA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Drewno</w:t>
            </w:r>
          </w:p>
        </w:tc>
        <w:tc>
          <w:tcPr>
            <w:tcW w:w="992" w:type="dxa"/>
            <w:vAlign w:val="center"/>
          </w:tcPr>
          <w:p w14:paraId="0B323626"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75</w:t>
            </w:r>
          </w:p>
        </w:tc>
        <w:tc>
          <w:tcPr>
            <w:tcW w:w="1872" w:type="dxa"/>
            <w:vAlign w:val="center"/>
          </w:tcPr>
          <w:p w14:paraId="2054174A"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Wymiany elementów wyposażenia znajdujących się </w:t>
            </w:r>
          </w:p>
          <w:p w14:paraId="550E304C" w14:textId="77777777" w:rsidR="00B14D7A" w:rsidRPr="003D6C67" w:rsidRDefault="00B14D7A" w:rsidP="00C0271C">
            <w:pPr>
              <w:jc w:val="center"/>
              <w:rPr>
                <w:rFonts w:ascii="Arial" w:hAnsi="Arial" w:cs="Arial"/>
                <w:bCs/>
                <w:sz w:val="20"/>
              </w:rPr>
            </w:pPr>
            <w:r w:rsidRPr="003D6C67">
              <w:rPr>
                <w:rFonts w:ascii="Arial" w:hAnsi="Arial" w:cs="Arial"/>
                <w:bCs/>
                <w:sz w:val="20"/>
              </w:rPr>
              <w:t>na halach zakładowych oraz szatniach</w:t>
            </w:r>
          </w:p>
        </w:tc>
        <w:tc>
          <w:tcPr>
            <w:tcW w:w="2664" w:type="dxa"/>
            <w:vAlign w:val="center"/>
          </w:tcPr>
          <w:p w14:paraId="1C5FB937" w14:textId="5B5340EE"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celuloza, hemiceluloza, lignina, metale żelazne. </w:t>
            </w:r>
            <w:r w:rsidRPr="003D6C67">
              <w:rPr>
                <w:rFonts w:ascii="Arial" w:hAnsi="Arial" w:cs="Arial"/>
                <w:bCs/>
                <w:sz w:val="20"/>
                <w:u w:val="single"/>
              </w:rPr>
              <w:t xml:space="preserve">Właściwości: </w:t>
            </w:r>
            <w:r w:rsidRPr="003D6C67">
              <w:rPr>
                <w:rFonts w:ascii="Arial" w:hAnsi="Arial" w:cs="Arial"/>
                <w:bCs/>
                <w:sz w:val="20"/>
              </w:rPr>
              <w:t>Odpad nie jest zanieczyszczony żadnym ze składników wymienionych</w:t>
            </w:r>
            <w:r w:rsidR="004C2AA4">
              <w:rPr>
                <w:rFonts w:ascii="Arial" w:hAnsi="Arial" w:cs="Arial"/>
                <w:bCs/>
                <w:sz w:val="20"/>
              </w:rPr>
              <w:t xml:space="preserve"> </w:t>
            </w:r>
            <w:r w:rsidRPr="003D6C67">
              <w:rPr>
                <w:rFonts w:ascii="Arial" w:hAnsi="Arial" w:cs="Arial"/>
                <w:bCs/>
                <w:sz w:val="20"/>
              </w:rPr>
              <w:t xml:space="preserve">w załączniku nr 4 do ustawy </w:t>
            </w:r>
            <w:r w:rsidRPr="003D6C67">
              <w:rPr>
                <w:rFonts w:ascii="Arial" w:hAnsi="Arial" w:cs="Arial"/>
                <w:bCs/>
                <w:sz w:val="20"/>
              </w:rPr>
              <w:br/>
              <w:t>o odpadach z dnia 14 grudnia 2012r Odpad w postaci stałej.</w:t>
            </w:r>
          </w:p>
        </w:tc>
      </w:tr>
      <w:tr w:rsidR="00F365E1" w:rsidRPr="003D6C67" w14:paraId="758FF0FB" w14:textId="77777777" w:rsidTr="009A5451">
        <w:trPr>
          <w:trHeight w:val="288"/>
        </w:trPr>
        <w:tc>
          <w:tcPr>
            <w:tcW w:w="567" w:type="dxa"/>
            <w:vAlign w:val="center"/>
          </w:tcPr>
          <w:p w14:paraId="08FD9401"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0323A6AF"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17 02 02</w:t>
            </w:r>
          </w:p>
        </w:tc>
        <w:tc>
          <w:tcPr>
            <w:tcW w:w="1701" w:type="dxa"/>
            <w:vAlign w:val="center"/>
          </w:tcPr>
          <w:p w14:paraId="09BE438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Szkło</w:t>
            </w:r>
          </w:p>
        </w:tc>
        <w:tc>
          <w:tcPr>
            <w:tcW w:w="992" w:type="dxa"/>
            <w:vAlign w:val="center"/>
          </w:tcPr>
          <w:p w14:paraId="633104C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9,7</w:t>
            </w:r>
          </w:p>
        </w:tc>
        <w:tc>
          <w:tcPr>
            <w:tcW w:w="1872" w:type="dxa"/>
            <w:vAlign w:val="center"/>
          </w:tcPr>
          <w:p w14:paraId="6A9157B8" w14:textId="77777777" w:rsidR="00B14D7A" w:rsidRPr="003D6C67" w:rsidRDefault="00B14D7A" w:rsidP="00C0271C">
            <w:pPr>
              <w:jc w:val="center"/>
              <w:rPr>
                <w:rFonts w:ascii="Arial" w:hAnsi="Arial" w:cs="Arial"/>
                <w:bCs/>
                <w:sz w:val="20"/>
              </w:rPr>
            </w:pPr>
            <w:r w:rsidRPr="003D6C67">
              <w:rPr>
                <w:rFonts w:ascii="Arial" w:hAnsi="Arial" w:cs="Arial"/>
                <w:bCs/>
                <w:sz w:val="20"/>
              </w:rPr>
              <w:t>Wymiana uszkodzonych elementów szklanych.</w:t>
            </w:r>
          </w:p>
        </w:tc>
        <w:tc>
          <w:tcPr>
            <w:tcW w:w="2664" w:type="dxa"/>
            <w:vAlign w:val="center"/>
          </w:tcPr>
          <w:p w14:paraId="64DF0E0D" w14:textId="1D8E05E0"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 xml:space="preserve">dwutlenek krzemu tzw. krzemionka, piasek kwarcowy oraz skalenie, soda i zależnie od rodzaju szkła tlenki sodu, potasu </w:t>
            </w:r>
            <w:r w:rsidR="004C2AA4">
              <w:rPr>
                <w:rFonts w:ascii="Arial" w:hAnsi="Arial" w:cs="Arial"/>
                <w:bCs/>
                <w:sz w:val="20"/>
              </w:rPr>
              <w:br/>
            </w:r>
            <w:r w:rsidRPr="003D6C67">
              <w:rPr>
                <w:rFonts w:ascii="Arial" w:hAnsi="Arial" w:cs="Arial"/>
                <w:bCs/>
                <w:sz w:val="20"/>
              </w:rPr>
              <w:t>i ołowiu.</w:t>
            </w:r>
          </w:p>
          <w:p w14:paraId="5C2AEB41" w14:textId="4C4D48D2"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Właściwości: </w:t>
            </w:r>
            <w:r w:rsidRPr="003D6C67">
              <w:rPr>
                <w:rFonts w:ascii="Arial" w:hAnsi="Arial" w:cs="Arial"/>
                <w:bCs/>
                <w:sz w:val="20"/>
              </w:rPr>
              <w:t xml:space="preserve">Odpad nie jest zanieczyszczony żadnym ze składników wymienionych w załączniku nr 4 do ustawy </w:t>
            </w:r>
            <w:r w:rsidRPr="003D6C67">
              <w:rPr>
                <w:rFonts w:ascii="Arial" w:hAnsi="Arial" w:cs="Arial"/>
                <w:bCs/>
                <w:sz w:val="20"/>
              </w:rPr>
              <w:br/>
              <w:t xml:space="preserve">o odpadach z dnia 14 grudnia 2012r Odpad </w:t>
            </w:r>
            <w:r w:rsidR="004C2AA4">
              <w:rPr>
                <w:rFonts w:ascii="Arial" w:hAnsi="Arial" w:cs="Arial"/>
                <w:bCs/>
                <w:sz w:val="20"/>
              </w:rPr>
              <w:br/>
            </w:r>
            <w:r w:rsidRPr="003D6C67">
              <w:rPr>
                <w:rFonts w:ascii="Arial" w:hAnsi="Arial" w:cs="Arial"/>
                <w:bCs/>
                <w:sz w:val="20"/>
              </w:rPr>
              <w:t>w postaci stałej.</w:t>
            </w:r>
          </w:p>
        </w:tc>
      </w:tr>
      <w:tr w:rsidR="00F365E1" w:rsidRPr="003D6C67" w14:paraId="1AC0E42F" w14:textId="77777777" w:rsidTr="009A5451">
        <w:trPr>
          <w:trHeight w:val="288"/>
        </w:trPr>
        <w:tc>
          <w:tcPr>
            <w:tcW w:w="567" w:type="dxa"/>
            <w:vAlign w:val="center"/>
          </w:tcPr>
          <w:p w14:paraId="2E1CBB41"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1F488003"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17 04 05</w:t>
            </w:r>
          </w:p>
        </w:tc>
        <w:tc>
          <w:tcPr>
            <w:tcW w:w="1701" w:type="dxa"/>
            <w:vAlign w:val="center"/>
          </w:tcPr>
          <w:p w14:paraId="3B63ACEF"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Żelazo i stal</w:t>
            </w:r>
          </w:p>
        </w:tc>
        <w:tc>
          <w:tcPr>
            <w:tcW w:w="992" w:type="dxa"/>
            <w:vAlign w:val="center"/>
          </w:tcPr>
          <w:p w14:paraId="79EE2F5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3000</w:t>
            </w:r>
          </w:p>
        </w:tc>
        <w:tc>
          <w:tcPr>
            <w:tcW w:w="1872" w:type="dxa"/>
            <w:vAlign w:val="center"/>
          </w:tcPr>
          <w:p w14:paraId="419B8A6E"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Remonty, przeglądy techniczne, konserwacje związane </w:t>
            </w:r>
            <w:r w:rsidRPr="003D6C67">
              <w:rPr>
                <w:rFonts w:ascii="Arial" w:hAnsi="Arial" w:cs="Arial"/>
                <w:bCs/>
                <w:sz w:val="20"/>
              </w:rPr>
              <w:br/>
              <w:t>z eksploatacją urządzeń</w:t>
            </w:r>
            <w:r w:rsidRPr="003D6C67">
              <w:rPr>
                <w:rFonts w:ascii="Arial" w:hAnsi="Arial" w:cs="Arial"/>
                <w:bCs/>
                <w:sz w:val="20"/>
              </w:rPr>
              <w:br/>
              <w:t xml:space="preserve"> i obiektów</w:t>
            </w:r>
          </w:p>
        </w:tc>
        <w:tc>
          <w:tcPr>
            <w:tcW w:w="2664" w:type="dxa"/>
            <w:vAlign w:val="center"/>
          </w:tcPr>
          <w:p w14:paraId="071A65D2" w14:textId="5270F8EB"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stal jako stop żelaza</w:t>
            </w:r>
            <w:r w:rsidRPr="003D6C67">
              <w:rPr>
                <w:rFonts w:ascii="Arial" w:hAnsi="Arial" w:cs="Arial"/>
                <w:bCs/>
                <w:sz w:val="20"/>
              </w:rPr>
              <w:br/>
              <w:t xml:space="preserve"> i węgla inne składniki stopowe (chrom, nikiel, mangan, wolfram, miedź, molibden). </w:t>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z dnia 14 grudnia 2012r. Odpad w postaci stałej, </w:t>
            </w:r>
            <w:r w:rsidR="004C2AA4">
              <w:rPr>
                <w:rFonts w:ascii="Arial" w:hAnsi="Arial" w:cs="Arial"/>
                <w:bCs/>
                <w:sz w:val="20"/>
              </w:rPr>
              <w:br/>
            </w:r>
            <w:r w:rsidRPr="003D6C67">
              <w:rPr>
                <w:rFonts w:ascii="Arial" w:hAnsi="Arial" w:cs="Arial"/>
                <w:bCs/>
                <w:sz w:val="20"/>
              </w:rPr>
              <w:t>o wysokiej temperaturze topnienia i dużej przewodności elektrycznej</w:t>
            </w:r>
          </w:p>
        </w:tc>
      </w:tr>
      <w:tr w:rsidR="00F365E1" w:rsidRPr="003D6C67" w14:paraId="588AE41F" w14:textId="77777777" w:rsidTr="009A5451">
        <w:trPr>
          <w:trHeight w:val="288"/>
        </w:trPr>
        <w:tc>
          <w:tcPr>
            <w:tcW w:w="567" w:type="dxa"/>
            <w:vAlign w:val="center"/>
          </w:tcPr>
          <w:p w14:paraId="74FEB012"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69B589F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17 04 07</w:t>
            </w:r>
          </w:p>
        </w:tc>
        <w:tc>
          <w:tcPr>
            <w:tcW w:w="1701" w:type="dxa"/>
            <w:vAlign w:val="center"/>
          </w:tcPr>
          <w:p w14:paraId="7479AF80"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Mieszaniny metali</w:t>
            </w:r>
          </w:p>
        </w:tc>
        <w:tc>
          <w:tcPr>
            <w:tcW w:w="992" w:type="dxa"/>
            <w:vAlign w:val="center"/>
          </w:tcPr>
          <w:p w14:paraId="7B4EB03E" w14:textId="19534DE1" w:rsidR="00B14D7A" w:rsidRPr="003D6C67" w:rsidRDefault="007E6AF4" w:rsidP="00C0271C">
            <w:pPr>
              <w:pStyle w:val="Default"/>
              <w:jc w:val="center"/>
              <w:rPr>
                <w:rFonts w:ascii="Arial" w:hAnsi="Arial" w:cs="Arial"/>
                <w:bCs/>
                <w:color w:val="auto"/>
                <w:sz w:val="20"/>
              </w:rPr>
            </w:pPr>
            <w:r w:rsidRPr="003D6C67">
              <w:rPr>
                <w:rFonts w:ascii="Arial" w:hAnsi="Arial" w:cs="Arial"/>
                <w:bCs/>
                <w:color w:val="auto"/>
                <w:sz w:val="20"/>
              </w:rPr>
              <w:t>250</w:t>
            </w:r>
          </w:p>
        </w:tc>
        <w:tc>
          <w:tcPr>
            <w:tcW w:w="1872" w:type="dxa"/>
            <w:vAlign w:val="center"/>
          </w:tcPr>
          <w:p w14:paraId="14CC2659"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Remonty, przeglądy techniczne związane </w:t>
            </w:r>
          </w:p>
          <w:p w14:paraId="76E7E67E" w14:textId="77777777" w:rsidR="00B14D7A" w:rsidRPr="003D6C67" w:rsidRDefault="00B14D7A" w:rsidP="00C0271C">
            <w:pPr>
              <w:jc w:val="center"/>
              <w:rPr>
                <w:rFonts w:ascii="Arial" w:hAnsi="Arial" w:cs="Arial"/>
                <w:bCs/>
                <w:sz w:val="20"/>
              </w:rPr>
            </w:pPr>
            <w:r w:rsidRPr="003D6C67">
              <w:rPr>
                <w:rFonts w:ascii="Arial" w:hAnsi="Arial" w:cs="Arial"/>
                <w:bCs/>
                <w:sz w:val="20"/>
              </w:rPr>
              <w:t>z eksploatacją urządzeń</w:t>
            </w:r>
          </w:p>
        </w:tc>
        <w:tc>
          <w:tcPr>
            <w:tcW w:w="2664" w:type="dxa"/>
            <w:vAlign w:val="center"/>
          </w:tcPr>
          <w:p w14:paraId="39825886" w14:textId="4110B5B0"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stopy miedzi, brązu, mosiądzu, aluminium, żelaza i stali.</w:t>
            </w:r>
            <w:r w:rsidR="00B82386">
              <w:rPr>
                <w:rFonts w:ascii="Arial" w:hAnsi="Arial" w:cs="Arial"/>
                <w:bCs/>
                <w:sz w:val="20"/>
              </w:rPr>
              <w:br/>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o odpadach </w:t>
            </w:r>
            <w:r w:rsidRPr="003D6C67">
              <w:rPr>
                <w:rFonts w:ascii="Arial" w:hAnsi="Arial" w:cs="Arial"/>
                <w:bCs/>
                <w:sz w:val="20"/>
              </w:rPr>
              <w:lastRenderedPageBreak/>
              <w:t>z dnia 14 grudnia 2012r. Odpad w postaci stałej.</w:t>
            </w:r>
          </w:p>
        </w:tc>
      </w:tr>
      <w:tr w:rsidR="00F365E1" w:rsidRPr="003D6C67" w14:paraId="4FCD4C67" w14:textId="77777777" w:rsidTr="009A5451">
        <w:trPr>
          <w:trHeight w:val="288"/>
        </w:trPr>
        <w:tc>
          <w:tcPr>
            <w:tcW w:w="567" w:type="dxa"/>
            <w:vAlign w:val="center"/>
          </w:tcPr>
          <w:p w14:paraId="635E5220"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34817FC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17 04 11</w:t>
            </w:r>
          </w:p>
        </w:tc>
        <w:tc>
          <w:tcPr>
            <w:tcW w:w="1701" w:type="dxa"/>
            <w:vAlign w:val="center"/>
          </w:tcPr>
          <w:p w14:paraId="67109DB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 xml:space="preserve">Kable inne niż wymienione </w:t>
            </w:r>
            <w:r w:rsidRPr="003D6C67">
              <w:rPr>
                <w:rFonts w:ascii="Arial" w:hAnsi="Arial" w:cs="Arial"/>
                <w:bCs/>
                <w:color w:val="auto"/>
                <w:sz w:val="20"/>
              </w:rPr>
              <w:br/>
              <w:t>w 17 04 10</w:t>
            </w:r>
          </w:p>
        </w:tc>
        <w:tc>
          <w:tcPr>
            <w:tcW w:w="992" w:type="dxa"/>
            <w:vAlign w:val="center"/>
          </w:tcPr>
          <w:p w14:paraId="037F187A" w14:textId="356D5422"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2</w:t>
            </w:r>
            <w:r w:rsidR="007E6AF4" w:rsidRPr="003D6C67">
              <w:rPr>
                <w:rFonts w:ascii="Arial" w:hAnsi="Arial" w:cs="Arial"/>
                <w:bCs/>
                <w:color w:val="auto"/>
                <w:sz w:val="20"/>
              </w:rPr>
              <w:t>7</w:t>
            </w:r>
          </w:p>
        </w:tc>
        <w:tc>
          <w:tcPr>
            <w:tcW w:w="1872" w:type="dxa"/>
            <w:vAlign w:val="center"/>
          </w:tcPr>
          <w:p w14:paraId="3DDAAD21" w14:textId="77777777" w:rsidR="00B14D7A" w:rsidRPr="003D6C67" w:rsidRDefault="00B14D7A" w:rsidP="00C0271C">
            <w:pPr>
              <w:jc w:val="center"/>
              <w:rPr>
                <w:rFonts w:ascii="Arial" w:hAnsi="Arial" w:cs="Arial"/>
                <w:bCs/>
                <w:sz w:val="20"/>
              </w:rPr>
            </w:pPr>
            <w:r w:rsidRPr="003D6C67">
              <w:rPr>
                <w:rFonts w:ascii="Arial" w:hAnsi="Arial" w:cs="Arial"/>
                <w:bCs/>
                <w:sz w:val="20"/>
              </w:rPr>
              <w:t>Remonty, przeglądy techniczne, konserwacje związane</w:t>
            </w:r>
          </w:p>
          <w:p w14:paraId="0930964B"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 z eksploatacją urządzeń</w:t>
            </w:r>
          </w:p>
        </w:tc>
        <w:tc>
          <w:tcPr>
            <w:tcW w:w="2664" w:type="dxa"/>
            <w:vAlign w:val="center"/>
          </w:tcPr>
          <w:p w14:paraId="280283C7"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żelazo ,stal, metale nieżelazne (tj. miedź, brąz, mosiądz, aluminium, cynk), poliester i poliwęglan, polipropylen i polietylen.</w:t>
            </w:r>
          </w:p>
          <w:p w14:paraId="03863C8B" w14:textId="783DE2F6"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w:t>
            </w:r>
            <w:r w:rsidRPr="003D6C67">
              <w:rPr>
                <w:rFonts w:ascii="Arial" w:hAnsi="Arial" w:cs="Arial"/>
                <w:bCs/>
                <w:sz w:val="20"/>
              </w:rPr>
              <w:br/>
              <w:t>o odpadach z dnia 14 grudnia 2012r. Odpad w postaci stałej.</w:t>
            </w:r>
          </w:p>
        </w:tc>
      </w:tr>
      <w:tr w:rsidR="00F365E1" w:rsidRPr="003D6C67" w14:paraId="18F10272" w14:textId="77777777" w:rsidTr="009A5451">
        <w:trPr>
          <w:trHeight w:val="288"/>
        </w:trPr>
        <w:tc>
          <w:tcPr>
            <w:tcW w:w="567" w:type="dxa"/>
            <w:vAlign w:val="center"/>
          </w:tcPr>
          <w:p w14:paraId="11F8F632"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1709896C"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17 06 04</w:t>
            </w:r>
          </w:p>
        </w:tc>
        <w:tc>
          <w:tcPr>
            <w:tcW w:w="1701" w:type="dxa"/>
            <w:vAlign w:val="center"/>
          </w:tcPr>
          <w:p w14:paraId="63E9C2FB"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Materiały izolacyjne inne niż wymienione w 17 06 01</w:t>
            </w:r>
            <w:r w:rsidRPr="003D6C67">
              <w:rPr>
                <w:rFonts w:ascii="Arial" w:hAnsi="Arial" w:cs="Arial"/>
                <w:bCs/>
                <w:color w:val="auto"/>
                <w:sz w:val="20"/>
              </w:rPr>
              <w:br/>
              <w:t xml:space="preserve"> i 17 06 03</w:t>
            </w:r>
          </w:p>
        </w:tc>
        <w:tc>
          <w:tcPr>
            <w:tcW w:w="992" w:type="dxa"/>
            <w:vAlign w:val="center"/>
          </w:tcPr>
          <w:p w14:paraId="19EA13B8"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27</w:t>
            </w:r>
          </w:p>
        </w:tc>
        <w:tc>
          <w:tcPr>
            <w:tcW w:w="1872" w:type="dxa"/>
            <w:vAlign w:val="center"/>
          </w:tcPr>
          <w:p w14:paraId="440328F9"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Remonty, przeglądy techniczne, konserwacje związane </w:t>
            </w:r>
          </w:p>
          <w:p w14:paraId="4847BBF6" w14:textId="77777777" w:rsidR="00B14D7A" w:rsidRPr="003D6C67" w:rsidRDefault="00B14D7A" w:rsidP="00C0271C">
            <w:pPr>
              <w:jc w:val="center"/>
              <w:rPr>
                <w:rFonts w:ascii="Arial" w:hAnsi="Arial" w:cs="Arial"/>
                <w:bCs/>
                <w:sz w:val="20"/>
              </w:rPr>
            </w:pPr>
            <w:r w:rsidRPr="003D6C67">
              <w:rPr>
                <w:rFonts w:ascii="Arial" w:hAnsi="Arial" w:cs="Arial"/>
                <w:bCs/>
                <w:sz w:val="20"/>
              </w:rPr>
              <w:t>z eksploatacją urządzeń</w:t>
            </w:r>
          </w:p>
        </w:tc>
        <w:tc>
          <w:tcPr>
            <w:tcW w:w="2664" w:type="dxa"/>
            <w:vAlign w:val="center"/>
          </w:tcPr>
          <w:p w14:paraId="0302AE9A" w14:textId="3917021F"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izolacja polipropylenowa i pianki poliuretanowej.</w:t>
            </w:r>
            <w:r w:rsidRPr="003D6C67">
              <w:rPr>
                <w:rFonts w:ascii="Arial" w:hAnsi="Arial" w:cs="Arial"/>
                <w:bCs/>
                <w:sz w:val="20"/>
              </w:rPr>
              <w:br/>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t>
            </w:r>
            <w:r w:rsidRPr="003D6C67">
              <w:rPr>
                <w:rFonts w:ascii="Arial" w:hAnsi="Arial" w:cs="Arial"/>
                <w:bCs/>
                <w:sz w:val="20"/>
              </w:rPr>
              <w:br/>
              <w:t>w załączniku nr 4 do ustawy o odpadach z dnia 14 grudnia 2012r.</w:t>
            </w:r>
            <w:r w:rsidRPr="003D6C67">
              <w:rPr>
                <w:rFonts w:ascii="Arial" w:hAnsi="Arial" w:cs="Arial"/>
                <w:bCs/>
                <w:sz w:val="20"/>
              </w:rPr>
              <w:br/>
              <w:t>Odpad w postaci stałej.</w:t>
            </w:r>
          </w:p>
        </w:tc>
      </w:tr>
      <w:tr w:rsidR="00F365E1" w:rsidRPr="003D6C67" w14:paraId="52DB65E3" w14:textId="77777777" w:rsidTr="009A5451">
        <w:trPr>
          <w:trHeight w:val="288"/>
        </w:trPr>
        <w:tc>
          <w:tcPr>
            <w:tcW w:w="567" w:type="dxa"/>
            <w:vAlign w:val="center"/>
          </w:tcPr>
          <w:p w14:paraId="70F7813E"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6226105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19 09 99</w:t>
            </w:r>
          </w:p>
        </w:tc>
        <w:tc>
          <w:tcPr>
            <w:tcW w:w="1701" w:type="dxa"/>
            <w:vAlign w:val="center"/>
          </w:tcPr>
          <w:p w14:paraId="694E04AA"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Inne niewymienione odpady</w:t>
            </w:r>
          </w:p>
        </w:tc>
        <w:tc>
          <w:tcPr>
            <w:tcW w:w="992" w:type="dxa"/>
            <w:vAlign w:val="center"/>
          </w:tcPr>
          <w:p w14:paraId="7115E1E5"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75</w:t>
            </w:r>
          </w:p>
        </w:tc>
        <w:tc>
          <w:tcPr>
            <w:tcW w:w="1872" w:type="dxa"/>
            <w:vAlign w:val="center"/>
          </w:tcPr>
          <w:p w14:paraId="6F87FCDC"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Wymiana złóż </w:t>
            </w:r>
            <w:r w:rsidRPr="003D6C67">
              <w:rPr>
                <w:rFonts w:ascii="Arial" w:hAnsi="Arial" w:cs="Arial"/>
                <w:bCs/>
                <w:sz w:val="20"/>
              </w:rPr>
              <w:br/>
              <w:t>w filtrach pośpiesznych</w:t>
            </w:r>
          </w:p>
        </w:tc>
        <w:tc>
          <w:tcPr>
            <w:tcW w:w="2664" w:type="dxa"/>
            <w:vAlign w:val="center"/>
          </w:tcPr>
          <w:p w14:paraId="4EFC68B3" w14:textId="77777777" w:rsidR="00B14D7A" w:rsidRPr="003D6C67" w:rsidRDefault="00B14D7A" w:rsidP="00C0271C">
            <w:pPr>
              <w:jc w:val="center"/>
              <w:rPr>
                <w:rFonts w:ascii="Arial" w:hAnsi="Arial" w:cs="Arial"/>
                <w:bCs/>
                <w:sz w:val="20"/>
              </w:rPr>
            </w:pPr>
            <w:r w:rsidRPr="003D6C67">
              <w:rPr>
                <w:rFonts w:ascii="Arial" w:hAnsi="Arial" w:cs="Arial"/>
                <w:bCs/>
                <w:sz w:val="20"/>
                <w:u w:val="single"/>
              </w:rPr>
              <w:t>Skład:</w:t>
            </w:r>
            <w:r w:rsidRPr="003D6C67">
              <w:rPr>
                <w:rFonts w:ascii="Arial" w:hAnsi="Arial" w:cs="Arial"/>
                <w:bCs/>
                <w:sz w:val="20"/>
              </w:rPr>
              <w:t xml:space="preserve"> piasek oraz żwir </w:t>
            </w:r>
            <w:r w:rsidRPr="003D6C67">
              <w:rPr>
                <w:rFonts w:ascii="Arial" w:hAnsi="Arial" w:cs="Arial"/>
                <w:bCs/>
                <w:sz w:val="20"/>
              </w:rPr>
              <w:br/>
              <w:t>o różnych frakcjach.</w:t>
            </w:r>
          </w:p>
          <w:p w14:paraId="444980B5" w14:textId="178D243D" w:rsidR="00B14D7A" w:rsidRPr="003D6C67" w:rsidRDefault="00B14D7A" w:rsidP="00C0271C">
            <w:pPr>
              <w:jc w:val="center"/>
              <w:rPr>
                <w:rFonts w:ascii="Arial" w:hAnsi="Arial" w:cs="Arial"/>
                <w:bCs/>
                <w:sz w:val="20"/>
              </w:rPr>
            </w:pP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w:t>
            </w:r>
            <w:r w:rsidRPr="003D6C67">
              <w:rPr>
                <w:rFonts w:ascii="Arial" w:hAnsi="Arial" w:cs="Arial"/>
                <w:bCs/>
                <w:sz w:val="20"/>
              </w:rPr>
              <w:br/>
              <w:t xml:space="preserve">o odpadach z dnia 14 grudnia 2012r. Odpad </w:t>
            </w:r>
            <w:r w:rsidRPr="003D6C67">
              <w:rPr>
                <w:rFonts w:ascii="Arial" w:hAnsi="Arial" w:cs="Arial"/>
                <w:bCs/>
                <w:sz w:val="20"/>
              </w:rPr>
              <w:br/>
              <w:t>w postaci stałej.</w:t>
            </w:r>
          </w:p>
        </w:tc>
      </w:tr>
      <w:tr w:rsidR="00F365E1" w:rsidRPr="003D6C67" w14:paraId="6284E07C" w14:textId="77777777" w:rsidTr="009A5451">
        <w:trPr>
          <w:trHeight w:val="288"/>
        </w:trPr>
        <w:tc>
          <w:tcPr>
            <w:tcW w:w="567" w:type="dxa"/>
            <w:vAlign w:val="center"/>
          </w:tcPr>
          <w:p w14:paraId="45E08FE7" w14:textId="77777777" w:rsidR="00B14D7A" w:rsidRPr="003D6C67" w:rsidRDefault="00B14D7A" w:rsidP="00C0271C">
            <w:pPr>
              <w:pStyle w:val="Default"/>
              <w:numPr>
                <w:ilvl w:val="0"/>
                <w:numId w:val="7"/>
              </w:numPr>
              <w:jc w:val="center"/>
              <w:rPr>
                <w:rFonts w:ascii="Arial" w:hAnsi="Arial" w:cs="Arial"/>
                <w:bCs/>
                <w:color w:val="auto"/>
                <w:sz w:val="20"/>
              </w:rPr>
            </w:pPr>
          </w:p>
        </w:tc>
        <w:tc>
          <w:tcPr>
            <w:tcW w:w="1276" w:type="dxa"/>
            <w:vAlign w:val="center"/>
          </w:tcPr>
          <w:p w14:paraId="52FD73F9"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19 12 01</w:t>
            </w:r>
          </w:p>
        </w:tc>
        <w:tc>
          <w:tcPr>
            <w:tcW w:w="1701" w:type="dxa"/>
            <w:vAlign w:val="center"/>
          </w:tcPr>
          <w:p w14:paraId="6056F63D" w14:textId="77777777" w:rsidR="00B14D7A" w:rsidRPr="003D6C67" w:rsidRDefault="00B14D7A" w:rsidP="00C0271C">
            <w:pPr>
              <w:pStyle w:val="Default"/>
              <w:jc w:val="center"/>
              <w:rPr>
                <w:rFonts w:ascii="Arial" w:hAnsi="Arial" w:cs="Arial"/>
                <w:bCs/>
                <w:color w:val="auto"/>
                <w:sz w:val="20"/>
              </w:rPr>
            </w:pPr>
            <w:r w:rsidRPr="003D6C67">
              <w:rPr>
                <w:rFonts w:ascii="Arial" w:hAnsi="Arial" w:cs="Arial"/>
                <w:bCs/>
                <w:color w:val="auto"/>
                <w:sz w:val="20"/>
              </w:rPr>
              <w:t>Papier i tektura</w:t>
            </w:r>
          </w:p>
        </w:tc>
        <w:tc>
          <w:tcPr>
            <w:tcW w:w="992" w:type="dxa"/>
            <w:vAlign w:val="center"/>
          </w:tcPr>
          <w:p w14:paraId="033179C0" w14:textId="0D157CC6" w:rsidR="00B14D7A" w:rsidRPr="003D6C67" w:rsidRDefault="007E6AF4" w:rsidP="00C0271C">
            <w:pPr>
              <w:pStyle w:val="Default"/>
              <w:jc w:val="center"/>
              <w:rPr>
                <w:rFonts w:ascii="Arial" w:hAnsi="Arial" w:cs="Arial"/>
                <w:bCs/>
                <w:color w:val="auto"/>
                <w:sz w:val="20"/>
              </w:rPr>
            </w:pPr>
            <w:r w:rsidRPr="003D6C67">
              <w:rPr>
                <w:rFonts w:ascii="Arial" w:hAnsi="Arial" w:cs="Arial"/>
                <w:bCs/>
                <w:color w:val="auto"/>
                <w:sz w:val="20"/>
              </w:rPr>
              <w:t>14</w:t>
            </w:r>
          </w:p>
        </w:tc>
        <w:tc>
          <w:tcPr>
            <w:tcW w:w="1872" w:type="dxa"/>
            <w:vAlign w:val="center"/>
          </w:tcPr>
          <w:p w14:paraId="1C186A55" w14:textId="77777777" w:rsidR="00B14D7A" w:rsidRPr="003D6C67" w:rsidRDefault="00B14D7A" w:rsidP="00C0271C">
            <w:pPr>
              <w:jc w:val="center"/>
              <w:rPr>
                <w:rFonts w:ascii="Arial" w:hAnsi="Arial" w:cs="Arial"/>
                <w:bCs/>
                <w:sz w:val="20"/>
              </w:rPr>
            </w:pPr>
            <w:r w:rsidRPr="003D6C67">
              <w:rPr>
                <w:rFonts w:ascii="Arial" w:hAnsi="Arial" w:cs="Arial"/>
                <w:bCs/>
                <w:sz w:val="20"/>
              </w:rPr>
              <w:t xml:space="preserve">Odpad powstaje </w:t>
            </w:r>
            <w:r w:rsidRPr="003D6C67">
              <w:rPr>
                <w:rFonts w:ascii="Arial" w:hAnsi="Arial" w:cs="Arial"/>
                <w:bCs/>
                <w:sz w:val="20"/>
              </w:rPr>
              <w:br/>
              <w:t>z nieprzydatnych, nieaktualnych materiałów szkoleniowych, kart, instrukcji, metek identyfikacyjnych</w:t>
            </w:r>
            <w:r w:rsidRPr="003D6C67">
              <w:rPr>
                <w:rFonts w:ascii="Arial" w:hAnsi="Arial" w:cs="Arial"/>
                <w:bCs/>
                <w:sz w:val="20"/>
              </w:rPr>
              <w:br/>
              <w:t xml:space="preserve"> w które zaopatrzone są wszystkie szpule, wałki, kasety, wózki</w:t>
            </w:r>
            <w:r w:rsidRPr="003D6C67">
              <w:rPr>
                <w:rFonts w:ascii="Arial" w:hAnsi="Arial" w:cs="Arial"/>
                <w:bCs/>
                <w:sz w:val="20"/>
              </w:rPr>
              <w:br/>
              <w:t xml:space="preserve"> i palety dostarczane na poszczególne wydziały</w:t>
            </w:r>
            <w:r w:rsidRPr="003D6C67">
              <w:rPr>
                <w:rFonts w:ascii="Arial" w:hAnsi="Arial" w:cs="Arial"/>
                <w:bCs/>
                <w:sz w:val="20"/>
              </w:rPr>
              <w:br/>
              <w:t xml:space="preserve"> z surowcami</w:t>
            </w:r>
            <w:r w:rsidRPr="003D6C67">
              <w:rPr>
                <w:rFonts w:ascii="Arial" w:hAnsi="Arial" w:cs="Arial"/>
                <w:bCs/>
                <w:sz w:val="20"/>
              </w:rPr>
              <w:br/>
              <w:t xml:space="preserve"> i półfabrykatami.</w:t>
            </w:r>
          </w:p>
        </w:tc>
        <w:tc>
          <w:tcPr>
            <w:tcW w:w="2664" w:type="dxa"/>
            <w:vAlign w:val="center"/>
          </w:tcPr>
          <w:p w14:paraId="6FB3FF78" w14:textId="1CB3E93E" w:rsidR="00B14D7A" w:rsidRPr="003D6C67" w:rsidRDefault="00B14D7A" w:rsidP="00C0271C">
            <w:pPr>
              <w:jc w:val="center"/>
              <w:rPr>
                <w:rFonts w:ascii="Arial" w:hAnsi="Arial" w:cs="Arial"/>
                <w:bCs/>
                <w:sz w:val="20"/>
              </w:rPr>
            </w:pPr>
            <w:r w:rsidRPr="003D6C67">
              <w:rPr>
                <w:rFonts w:ascii="Arial" w:hAnsi="Arial" w:cs="Arial"/>
                <w:bCs/>
                <w:sz w:val="20"/>
                <w:u w:val="single"/>
              </w:rPr>
              <w:t xml:space="preserve">Skład: </w:t>
            </w:r>
            <w:r w:rsidRPr="003D6C67">
              <w:rPr>
                <w:rFonts w:ascii="Arial" w:hAnsi="Arial" w:cs="Arial"/>
                <w:bCs/>
                <w:sz w:val="20"/>
              </w:rPr>
              <w:t xml:space="preserve">celuloza, wypełniacze, substancje klejące i barwniki. </w:t>
            </w:r>
            <w:r w:rsidRPr="003D6C67">
              <w:rPr>
                <w:rFonts w:ascii="Arial" w:hAnsi="Arial" w:cs="Arial"/>
                <w:bCs/>
                <w:sz w:val="20"/>
              </w:rPr>
              <w:br/>
            </w:r>
            <w:r w:rsidRPr="003D6C67">
              <w:rPr>
                <w:rFonts w:ascii="Arial" w:hAnsi="Arial" w:cs="Arial"/>
                <w:bCs/>
                <w:sz w:val="20"/>
                <w:u w:val="single"/>
              </w:rPr>
              <w:t>Właściwości</w:t>
            </w:r>
            <w:r w:rsidRPr="003D6C67">
              <w:rPr>
                <w:rFonts w:ascii="Arial" w:hAnsi="Arial" w:cs="Arial"/>
                <w:bCs/>
                <w:sz w:val="20"/>
              </w:rPr>
              <w:t xml:space="preserve"> Odpad nie jest zanieczyszczony żadnym ze składników wymienionych w załączniku nr 4 do ustawy </w:t>
            </w:r>
          </w:p>
          <w:p w14:paraId="675C7F19" w14:textId="3D07A207" w:rsidR="00B14D7A" w:rsidRPr="003D6C67" w:rsidRDefault="00B14D7A" w:rsidP="00C0271C">
            <w:pPr>
              <w:jc w:val="center"/>
              <w:rPr>
                <w:rFonts w:ascii="Arial" w:hAnsi="Arial" w:cs="Arial"/>
                <w:bCs/>
                <w:sz w:val="20"/>
              </w:rPr>
            </w:pPr>
            <w:r w:rsidRPr="003D6C67">
              <w:rPr>
                <w:rFonts w:ascii="Arial" w:hAnsi="Arial" w:cs="Arial"/>
                <w:bCs/>
                <w:sz w:val="20"/>
              </w:rPr>
              <w:t xml:space="preserve">o odpadach z dnia 14 grudnia 2012r. Odpad </w:t>
            </w:r>
            <w:r w:rsidR="004C2AA4">
              <w:rPr>
                <w:rFonts w:ascii="Arial" w:hAnsi="Arial" w:cs="Arial"/>
                <w:bCs/>
                <w:sz w:val="20"/>
              </w:rPr>
              <w:br/>
            </w:r>
            <w:r w:rsidRPr="003D6C67">
              <w:rPr>
                <w:rFonts w:ascii="Arial" w:hAnsi="Arial" w:cs="Arial"/>
                <w:bCs/>
                <w:sz w:val="20"/>
              </w:rPr>
              <w:t>w postaci stałej biodegradowalny.</w:t>
            </w:r>
          </w:p>
        </w:tc>
      </w:tr>
    </w:tbl>
    <w:p w14:paraId="7B747669" w14:textId="0B872E2C" w:rsidR="00CE2C6D" w:rsidRPr="000E16B8" w:rsidRDefault="00CE2C6D" w:rsidP="00CE2C6D">
      <w:pPr>
        <w:pStyle w:val="Nagwek2"/>
        <w:spacing w:after="240" w:line="276" w:lineRule="auto"/>
        <w:rPr>
          <w:rFonts w:cs="Arial"/>
          <w:szCs w:val="24"/>
        </w:rPr>
      </w:pPr>
      <w:r w:rsidRPr="00F22069">
        <w:rPr>
          <w:rFonts w:cs="Arial"/>
          <w:szCs w:val="24"/>
        </w:rPr>
        <w:lastRenderedPageBreak/>
        <w:t>I.</w:t>
      </w:r>
      <w:r>
        <w:rPr>
          <w:rFonts w:cs="Arial"/>
          <w:szCs w:val="24"/>
        </w:rPr>
        <w:t>10</w:t>
      </w:r>
      <w:r w:rsidRPr="00F22069">
        <w:rPr>
          <w:rFonts w:cs="Arial"/>
          <w:szCs w:val="24"/>
        </w:rPr>
        <w:t xml:space="preserve"> </w:t>
      </w:r>
      <w:r w:rsidRPr="000E16B8">
        <w:rPr>
          <w:rFonts w:cs="Arial"/>
          <w:szCs w:val="24"/>
        </w:rPr>
        <w:t>Punkt IV.1.2.2. otrzymuje brzmienie:</w:t>
      </w:r>
    </w:p>
    <w:p w14:paraId="3DEF8BBC" w14:textId="42B9294B" w:rsidR="00CE2C6D" w:rsidRPr="000E16B8" w:rsidRDefault="00CE2C6D" w:rsidP="00CE2C6D">
      <w:pPr>
        <w:widowControl w:val="0"/>
        <w:autoSpaceDE w:val="0"/>
        <w:autoSpaceDN w:val="0"/>
        <w:jc w:val="both"/>
        <w:rPr>
          <w:rFonts w:ascii="Arial" w:eastAsia="Times New Roman" w:hAnsi="Arial" w:cs="Arial"/>
          <w:lang w:eastAsia="en-US"/>
        </w:rPr>
      </w:pPr>
      <w:r w:rsidRPr="00826626">
        <w:rPr>
          <w:rFonts w:ascii="Arial" w:eastAsia="Times New Roman" w:hAnsi="Arial" w:cs="Arial"/>
          <w:b/>
          <w:bCs/>
          <w:lang w:eastAsia="en-US"/>
        </w:rPr>
        <w:t>IV.1.2.2.</w:t>
      </w:r>
      <w:r w:rsidRPr="00826626">
        <w:rPr>
          <w:rFonts w:ascii="Arial" w:eastAsia="Times New Roman" w:hAnsi="Arial" w:cs="Arial"/>
          <w:lang w:eastAsia="en-US"/>
        </w:rPr>
        <w:tab/>
        <w:t xml:space="preserve">Substancje zanieczyszczające ze źródeł emisji i emitorów Z-1/W1/1, </w:t>
      </w:r>
      <w:r w:rsidRPr="00826626">
        <w:rPr>
          <w:rFonts w:ascii="Arial" w:eastAsia="Times New Roman" w:hAnsi="Arial" w:cs="Arial"/>
          <w:lang w:eastAsia="en-US"/>
        </w:rPr>
        <w:br/>
        <w:t>Z- 1/W1/2, Z-1/W1/3, Z-1/W1/4, Z-1/W1/5, Z-1/W2/1, Z-1/W2/2, Z-1/W2/3, Z-1/W2/4</w:t>
      </w:r>
      <w:r w:rsidR="00B1172E" w:rsidRPr="00826626">
        <w:rPr>
          <w:rFonts w:ascii="Arial" w:eastAsia="Times New Roman" w:hAnsi="Arial" w:cs="Arial"/>
          <w:lang w:eastAsia="en-US"/>
        </w:rPr>
        <w:t xml:space="preserve">, Z-1/W2/4/A, </w:t>
      </w:r>
      <w:r w:rsidRPr="00826626">
        <w:rPr>
          <w:rFonts w:ascii="Arial" w:eastAsia="Times New Roman" w:hAnsi="Arial" w:cs="Arial"/>
          <w:lang w:eastAsia="en-US"/>
        </w:rPr>
        <w:t>Z-1/W2/51, Z-1/W2/55, Z1/W2/60, Z-1/W2/61, Z-1/W2/63, Z-1/W2/66,</w:t>
      </w:r>
      <w:r w:rsidR="00B1172E" w:rsidRPr="00826626">
        <w:rPr>
          <w:rFonts w:ascii="Arial" w:eastAsia="Times New Roman" w:hAnsi="Arial" w:cs="Arial"/>
          <w:lang w:eastAsia="en-US"/>
        </w:rPr>
        <w:t xml:space="preserve"> </w:t>
      </w:r>
      <w:r w:rsidR="00B82386">
        <w:rPr>
          <w:rFonts w:ascii="Arial" w:eastAsia="Times New Roman" w:hAnsi="Arial" w:cs="Arial"/>
          <w:lang w:eastAsia="en-US"/>
        </w:rPr>
        <w:br/>
      </w:r>
      <w:r w:rsidRPr="00826626">
        <w:rPr>
          <w:rFonts w:ascii="Arial" w:eastAsia="Times New Roman" w:hAnsi="Arial" w:cs="Arial"/>
          <w:lang w:eastAsia="en-US"/>
        </w:rPr>
        <w:t>Z-1/W2/69, Z-1/W2/71,Z-1/W2/76, BT-4/PK/E1, BT-4/PK/E2, PN30, PM/15 będą wprowadzane do powietrza</w:t>
      </w:r>
      <w:r w:rsidRPr="000E16B8">
        <w:rPr>
          <w:rFonts w:ascii="Arial" w:eastAsia="Times New Roman" w:hAnsi="Arial" w:cs="Arial"/>
          <w:lang w:eastAsia="en-US"/>
        </w:rPr>
        <w:t xml:space="preserve"> poprzez urządzenia ochrony powietrza wyszczególnione w pkt.</w:t>
      </w:r>
      <w:r w:rsidRPr="00DF57B7">
        <w:rPr>
          <w:rFonts w:ascii="Arial" w:eastAsia="Times New Roman" w:hAnsi="Arial" w:cs="Arial"/>
          <w:b/>
          <w:bCs/>
          <w:lang w:eastAsia="en-US"/>
        </w:rPr>
        <w:t>IV.1.3</w:t>
      </w:r>
      <w:r w:rsidRPr="000E16B8">
        <w:rPr>
          <w:rFonts w:ascii="Arial" w:eastAsia="Times New Roman" w:hAnsi="Arial" w:cs="Arial"/>
          <w:lang w:eastAsia="en-US"/>
        </w:rPr>
        <w:t>.</w:t>
      </w:r>
    </w:p>
    <w:p w14:paraId="70D465F0" w14:textId="7A813BDB" w:rsidR="00CE2C6D" w:rsidRPr="000E16B8" w:rsidRDefault="00CE2C6D" w:rsidP="00CE2C6D">
      <w:pPr>
        <w:pStyle w:val="Nagwek2"/>
        <w:spacing w:after="240" w:line="276" w:lineRule="auto"/>
        <w:rPr>
          <w:rFonts w:cs="Arial"/>
          <w:szCs w:val="24"/>
        </w:rPr>
      </w:pPr>
      <w:r w:rsidRPr="00DF57B7">
        <w:rPr>
          <w:rFonts w:cs="Arial"/>
          <w:szCs w:val="24"/>
        </w:rPr>
        <w:t>I.1</w:t>
      </w:r>
      <w:r>
        <w:rPr>
          <w:rFonts w:cs="Arial"/>
          <w:szCs w:val="24"/>
        </w:rPr>
        <w:t>1</w:t>
      </w:r>
      <w:r w:rsidRPr="00DF57B7">
        <w:rPr>
          <w:rFonts w:cs="Arial"/>
          <w:szCs w:val="24"/>
        </w:rPr>
        <w:t xml:space="preserve"> </w:t>
      </w:r>
      <w:r w:rsidRPr="000E16B8">
        <w:rPr>
          <w:rFonts w:cs="Arial"/>
          <w:szCs w:val="24"/>
        </w:rPr>
        <w:t>Punkt IV.1.3.</w:t>
      </w:r>
      <w:r>
        <w:rPr>
          <w:rFonts w:cs="Arial"/>
          <w:szCs w:val="24"/>
        </w:rPr>
        <w:t>1</w:t>
      </w:r>
      <w:r w:rsidRPr="000E16B8">
        <w:rPr>
          <w:rFonts w:cs="Arial"/>
          <w:szCs w:val="24"/>
        </w:rPr>
        <w:t xml:space="preserve"> otrzymuje brzmienie:</w:t>
      </w:r>
    </w:p>
    <w:p w14:paraId="1F578CF8" w14:textId="77777777" w:rsidR="00CE2C6D" w:rsidRPr="000E16B8" w:rsidRDefault="00CE2C6D" w:rsidP="00CE2C6D">
      <w:pPr>
        <w:widowControl w:val="0"/>
        <w:autoSpaceDE w:val="0"/>
        <w:autoSpaceDN w:val="0"/>
        <w:spacing w:after="120"/>
        <w:jc w:val="both"/>
        <w:rPr>
          <w:rFonts w:ascii="Arial" w:hAnsi="Arial" w:cs="Arial"/>
          <w:bCs/>
        </w:rPr>
      </w:pPr>
      <w:r w:rsidRPr="000E16B8">
        <w:rPr>
          <w:rFonts w:ascii="Arial" w:eastAsia="Times New Roman" w:hAnsi="Arial" w:cs="Arial"/>
          <w:b/>
          <w:bCs/>
          <w:lang w:eastAsia="en-US"/>
        </w:rPr>
        <w:t>IV.1.3.1.</w:t>
      </w:r>
      <w:r w:rsidRPr="000E16B8">
        <w:rPr>
          <w:rFonts w:ascii="Arial" w:eastAsia="Times New Roman" w:hAnsi="Arial" w:cs="Arial"/>
          <w:lang w:eastAsia="en-US"/>
        </w:rPr>
        <w:t xml:space="preserve"> </w:t>
      </w:r>
      <w:r w:rsidRPr="000E16B8">
        <w:rPr>
          <w:rFonts w:ascii="Arial" w:hAnsi="Arial" w:cs="Arial"/>
          <w:bCs/>
        </w:rPr>
        <w:t>Zakład Produkcji Mieszanek Przygotowania Półfabrykatów MU Z1 – HPT W1/W2</w:t>
      </w:r>
    </w:p>
    <w:p w14:paraId="7CC7C568" w14:textId="77777777" w:rsidR="00CE2C6D" w:rsidRPr="00952DF8" w:rsidRDefault="00CE2C6D" w:rsidP="00CE2C6D">
      <w:pPr>
        <w:widowControl w:val="0"/>
        <w:tabs>
          <w:tab w:val="left" w:pos="1034"/>
        </w:tabs>
        <w:autoSpaceDE w:val="0"/>
        <w:autoSpaceDN w:val="0"/>
        <w:spacing w:after="4"/>
        <w:ind w:right="4718"/>
        <w:rPr>
          <w:rFonts w:ascii="Arial" w:eastAsia="Times New Roman" w:hAnsi="Arial" w:cs="Arial"/>
          <w:b/>
          <w:bCs/>
          <w:sz w:val="22"/>
          <w:szCs w:val="22"/>
          <w:lang w:eastAsia="en-US"/>
        </w:rPr>
      </w:pPr>
      <w:r w:rsidRPr="00952DF8">
        <w:rPr>
          <w:rFonts w:ascii="Arial" w:eastAsia="Times New Roman" w:hAnsi="Arial" w:cs="Arial"/>
          <w:b/>
          <w:bCs/>
          <w:sz w:val="22"/>
          <w:szCs w:val="22"/>
          <w:lang w:eastAsia="en-US"/>
        </w:rPr>
        <w:t>Tabela 3</w:t>
      </w:r>
    </w:p>
    <w:tbl>
      <w:tblPr>
        <w:tblStyle w:val="Tabela-Siatka10"/>
        <w:tblW w:w="9072" w:type="dxa"/>
        <w:tblLayout w:type="fixed"/>
        <w:tblLook w:val="03A0" w:firstRow="1" w:lastRow="0" w:firstColumn="1" w:lastColumn="1" w:noHBand="1" w:noVBand="0"/>
        <w:tblCaption w:val="tabela numer 3"/>
        <w:tblDescription w:val="Tabela zwiera łączone i zagnieżdżone komórki. W tabeli określono urządzenia oczyszczajace zanieczyszczenia do powietrza"/>
      </w:tblPr>
      <w:tblGrid>
        <w:gridCol w:w="720"/>
        <w:gridCol w:w="1728"/>
        <w:gridCol w:w="5184"/>
        <w:gridCol w:w="1440"/>
      </w:tblGrid>
      <w:tr w:rsidR="00CE2C6D" w:rsidRPr="00DF57B7" w14:paraId="70E34462" w14:textId="77777777" w:rsidTr="009A5451">
        <w:trPr>
          <w:tblHeader/>
        </w:trPr>
        <w:tc>
          <w:tcPr>
            <w:tcW w:w="720" w:type="dxa"/>
            <w:vAlign w:val="center"/>
          </w:tcPr>
          <w:p w14:paraId="16ED1348" w14:textId="77777777" w:rsidR="00CE2C6D" w:rsidRPr="00DF57B7" w:rsidRDefault="00CE2C6D" w:rsidP="000D69E6">
            <w:pPr>
              <w:tabs>
                <w:tab w:val="left" w:pos="2828"/>
              </w:tabs>
              <w:jc w:val="both"/>
              <w:rPr>
                <w:rFonts w:ascii="Arial" w:hAnsi="Arial" w:cs="Arial"/>
                <w:b/>
                <w:sz w:val="20"/>
              </w:rPr>
            </w:pPr>
            <w:r w:rsidRPr="00DF57B7">
              <w:rPr>
                <w:rFonts w:ascii="Arial" w:hAnsi="Arial" w:cs="Arial"/>
                <w:b/>
                <w:sz w:val="20"/>
              </w:rPr>
              <w:t>Lp.</w:t>
            </w:r>
          </w:p>
        </w:tc>
        <w:tc>
          <w:tcPr>
            <w:tcW w:w="1728" w:type="dxa"/>
            <w:vAlign w:val="center"/>
          </w:tcPr>
          <w:p w14:paraId="2009653C" w14:textId="77777777" w:rsidR="00CE2C6D" w:rsidRPr="00DF57B7" w:rsidRDefault="00CE2C6D" w:rsidP="000D69E6">
            <w:pPr>
              <w:tabs>
                <w:tab w:val="left" w:pos="2828"/>
              </w:tabs>
              <w:jc w:val="center"/>
              <w:rPr>
                <w:rFonts w:ascii="Arial" w:hAnsi="Arial" w:cs="Arial"/>
                <w:b/>
                <w:sz w:val="20"/>
              </w:rPr>
            </w:pPr>
            <w:r w:rsidRPr="00DF57B7">
              <w:rPr>
                <w:rFonts w:ascii="Arial" w:hAnsi="Arial" w:cs="Arial"/>
                <w:b/>
                <w:sz w:val="20"/>
              </w:rPr>
              <w:t>Numer emitora</w:t>
            </w:r>
          </w:p>
        </w:tc>
        <w:tc>
          <w:tcPr>
            <w:tcW w:w="5184" w:type="dxa"/>
            <w:vAlign w:val="center"/>
          </w:tcPr>
          <w:p w14:paraId="237D6B7E" w14:textId="77777777" w:rsidR="00CE2C6D" w:rsidRPr="00DF57B7" w:rsidRDefault="00CE2C6D" w:rsidP="000D69E6">
            <w:pPr>
              <w:tabs>
                <w:tab w:val="left" w:pos="2828"/>
              </w:tabs>
              <w:jc w:val="center"/>
              <w:rPr>
                <w:rFonts w:ascii="Arial" w:hAnsi="Arial" w:cs="Arial"/>
                <w:b/>
                <w:sz w:val="20"/>
              </w:rPr>
            </w:pPr>
            <w:r w:rsidRPr="00DF57B7">
              <w:rPr>
                <w:rFonts w:ascii="Arial" w:hAnsi="Arial" w:cs="Arial"/>
                <w:b/>
                <w:sz w:val="20"/>
              </w:rPr>
              <w:t>Rodzaj urządzenia</w:t>
            </w:r>
          </w:p>
        </w:tc>
        <w:tc>
          <w:tcPr>
            <w:tcW w:w="1440" w:type="dxa"/>
            <w:vAlign w:val="center"/>
          </w:tcPr>
          <w:p w14:paraId="1D917932" w14:textId="77777777" w:rsidR="00CE2C6D" w:rsidRPr="00DF57B7" w:rsidRDefault="00CE2C6D" w:rsidP="000D69E6">
            <w:pPr>
              <w:tabs>
                <w:tab w:val="left" w:pos="2828"/>
              </w:tabs>
              <w:jc w:val="center"/>
              <w:rPr>
                <w:rFonts w:ascii="Arial" w:hAnsi="Arial" w:cs="Arial"/>
                <w:b/>
                <w:sz w:val="20"/>
              </w:rPr>
            </w:pPr>
            <w:r w:rsidRPr="00DF57B7">
              <w:rPr>
                <w:rFonts w:ascii="Arial" w:hAnsi="Arial" w:cs="Arial"/>
                <w:b/>
                <w:sz w:val="20"/>
              </w:rPr>
              <w:t>Sprawność minimalna</w:t>
            </w:r>
          </w:p>
        </w:tc>
      </w:tr>
      <w:tr w:rsidR="00CE2C6D" w:rsidRPr="00DF57B7" w14:paraId="6A69E2F3" w14:textId="77777777" w:rsidTr="009A5451">
        <w:tc>
          <w:tcPr>
            <w:tcW w:w="720" w:type="dxa"/>
            <w:vAlign w:val="center"/>
          </w:tcPr>
          <w:p w14:paraId="59C35FE8" w14:textId="77777777" w:rsidR="00CE2C6D" w:rsidRPr="00DF57B7" w:rsidRDefault="00CE2C6D" w:rsidP="000D69E6">
            <w:pPr>
              <w:numPr>
                <w:ilvl w:val="0"/>
                <w:numId w:val="22"/>
              </w:numPr>
              <w:tabs>
                <w:tab w:val="left" w:pos="1075"/>
                <w:tab w:val="left" w:pos="2828"/>
              </w:tabs>
              <w:ind w:right="127"/>
              <w:contextualSpacing/>
              <w:jc w:val="center"/>
              <w:rPr>
                <w:rFonts w:ascii="Arial" w:hAnsi="Arial" w:cs="Arial"/>
                <w:sz w:val="20"/>
              </w:rPr>
            </w:pPr>
          </w:p>
        </w:tc>
        <w:tc>
          <w:tcPr>
            <w:tcW w:w="1728" w:type="dxa"/>
            <w:vAlign w:val="center"/>
          </w:tcPr>
          <w:p w14:paraId="37432E4F" w14:textId="77777777" w:rsidR="00CE2C6D" w:rsidRPr="00DF57B7" w:rsidRDefault="00CE2C6D" w:rsidP="000D69E6">
            <w:pPr>
              <w:tabs>
                <w:tab w:val="left" w:pos="1075"/>
                <w:tab w:val="left" w:pos="2828"/>
              </w:tabs>
              <w:ind w:right="127"/>
              <w:jc w:val="center"/>
              <w:rPr>
                <w:rFonts w:ascii="Arial" w:hAnsi="Arial" w:cs="Arial"/>
                <w:sz w:val="20"/>
              </w:rPr>
            </w:pPr>
            <w:r w:rsidRPr="00DF57B7">
              <w:rPr>
                <w:rFonts w:ascii="Arial" w:hAnsi="Arial" w:cs="Arial"/>
                <w:sz w:val="20"/>
              </w:rPr>
              <w:t>Z-1/W1/1</w:t>
            </w:r>
          </w:p>
        </w:tc>
        <w:tc>
          <w:tcPr>
            <w:tcW w:w="5184" w:type="dxa"/>
            <w:vAlign w:val="center"/>
          </w:tcPr>
          <w:p w14:paraId="27545D2D"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 workowy</w:t>
            </w:r>
          </w:p>
          <w:p w14:paraId="6A873DF8"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(3 komory po 20 szt. filtrów w każdej komorze, otrzepywany impulsywnie sprężonym powietrzem za pomocą sterownika)</w:t>
            </w:r>
          </w:p>
        </w:tc>
        <w:tc>
          <w:tcPr>
            <w:tcW w:w="1440" w:type="dxa"/>
            <w:vAlign w:val="center"/>
          </w:tcPr>
          <w:p w14:paraId="61613CE4"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90%</w:t>
            </w:r>
          </w:p>
        </w:tc>
      </w:tr>
      <w:tr w:rsidR="00CE2C6D" w:rsidRPr="00DF57B7" w14:paraId="099DCED7" w14:textId="77777777" w:rsidTr="009A5451">
        <w:tc>
          <w:tcPr>
            <w:tcW w:w="720" w:type="dxa"/>
            <w:vAlign w:val="center"/>
          </w:tcPr>
          <w:p w14:paraId="7B34623C" w14:textId="77777777" w:rsidR="00CE2C6D" w:rsidRPr="00DF57B7" w:rsidRDefault="00CE2C6D" w:rsidP="000D69E6">
            <w:pPr>
              <w:numPr>
                <w:ilvl w:val="0"/>
                <w:numId w:val="22"/>
              </w:numPr>
              <w:tabs>
                <w:tab w:val="left" w:pos="1075"/>
                <w:tab w:val="left" w:pos="2828"/>
              </w:tabs>
              <w:ind w:right="127"/>
              <w:contextualSpacing/>
              <w:jc w:val="center"/>
              <w:rPr>
                <w:rFonts w:ascii="Arial" w:hAnsi="Arial" w:cs="Arial"/>
                <w:sz w:val="20"/>
              </w:rPr>
            </w:pPr>
          </w:p>
        </w:tc>
        <w:tc>
          <w:tcPr>
            <w:tcW w:w="1728" w:type="dxa"/>
            <w:vAlign w:val="center"/>
          </w:tcPr>
          <w:p w14:paraId="23A98F76" w14:textId="77777777" w:rsidR="00CE2C6D" w:rsidRPr="00DF57B7" w:rsidRDefault="00CE2C6D" w:rsidP="000D69E6">
            <w:pPr>
              <w:tabs>
                <w:tab w:val="left" w:pos="1075"/>
                <w:tab w:val="left" w:pos="2828"/>
              </w:tabs>
              <w:ind w:right="127"/>
              <w:jc w:val="center"/>
              <w:rPr>
                <w:rFonts w:ascii="Arial" w:hAnsi="Arial" w:cs="Arial"/>
                <w:sz w:val="20"/>
              </w:rPr>
            </w:pPr>
            <w:r w:rsidRPr="00DF57B7">
              <w:rPr>
                <w:rFonts w:ascii="Arial" w:hAnsi="Arial" w:cs="Arial"/>
                <w:sz w:val="20"/>
              </w:rPr>
              <w:t>Z-1/W1/2</w:t>
            </w:r>
          </w:p>
        </w:tc>
        <w:tc>
          <w:tcPr>
            <w:tcW w:w="5184" w:type="dxa"/>
            <w:vAlign w:val="center"/>
          </w:tcPr>
          <w:p w14:paraId="3AF1587E"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 workowy</w:t>
            </w:r>
          </w:p>
          <w:p w14:paraId="57DC9D35"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(3 komory po 20 szt. filtrów w każdej komorze, otrzepywany impulsywnie sprężonym powietrzem za pomocą sterownika)</w:t>
            </w:r>
          </w:p>
        </w:tc>
        <w:tc>
          <w:tcPr>
            <w:tcW w:w="1440" w:type="dxa"/>
            <w:vAlign w:val="center"/>
          </w:tcPr>
          <w:p w14:paraId="4587E660"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90%</w:t>
            </w:r>
          </w:p>
        </w:tc>
      </w:tr>
      <w:tr w:rsidR="00CE2C6D" w:rsidRPr="00DF57B7" w14:paraId="6778CC9C" w14:textId="77777777" w:rsidTr="009A5451">
        <w:tc>
          <w:tcPr>
            <w:tcW w:w="720" w:type="dxa"/>
            <w:vAlign w:val="center"/>
          </w:tcPr>
          <w:p w14:paraId="0614B90B" w14:textId="77777777" w:rsidR="00CE2C6D" w:rsidRPr="00DF57B7" w:rsidRDefault="00CE2C6D" w:rsidP="000D69E6">
            <w:pPr>
              <w:numPr>
                <w:ilvl w:val="0"/>
                <w:numId w:val="22"/>
              </w:numPr>
              <w:tabs>
                <w:tab w:val="left" w:pos="1075"/>
                <w:tab w:val="left" w:pos="2828"/>
              </w:tabs>
              <w:ind w:right="127"/>
              <w:contextualSpacing/>
              <w:jc w:val="center"/>
              <w:rPr>
                <w:rFonts w:ascii="Arial" w:hAnsi="Arial" w:cs="Arial"/>
                <w:sz w:val="20"/>
              </w:rPr>
            </w:pPr>
          </w:p>
        </w:tc>
        <w:tc>
          <w:tcPr>
            <w:tcW w:w="1728" w:type="dxa"/>
            <w:vAlign w:val="center"/>
          </w:tcPr>
          <w:p w14:paraId="640B918B" w14:textId="77777777" w:rsidR="00CE2C6D" w:rsidRPr="00DF57B7" w:rsidRDefault="00CE2C6D" w:rsidP="000D69E6">
            <w:pPr>
              <w:tabs>
                <w:tab w:val="left" w:pos="1075"/>
                <w:tab w:val="left" w:pos="2828"/>
              </w:tabs>
              <w:ind w:right="127"/>
              <w:jc w:val="center"/>
              <w:rPr>
                <w:rFonts w:ascii="Arial" w:hAnsi="Arial" w:cs="Arial"/>
                <w:sz w:val="20"/>
              </w:rPr>
            </w:pPr>
            <w:r w:rsidRPr="00DF57B7">
              <w:rPr>
                <w:rFonts w:ascii="Arial" w:hAnsi="Arial" w:cs="Arial"/>
                <w:sz w:val="20"/>
              </w:rPr>
              <w:t>Z-1/W1/3</w:t>
            </w:r>
          </w:p>
        </w:tc>
        <w:tc>
          <w:tcPr>
            <w:tcW w:w="5184" w:type="dxa"/>
            <w:vAlign w:val="center"/>
          </w:tcPr>
          <w:p w14:paraId="2ADB6454"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 workowy</w:t>
            </w:r>
          </w:p>
          <w:p w14:paraId="3DA4B465"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(3 komory po 20 szt. filtrów w każdej komorze, otrzepywany impulsywnie sprężonym powietrzem za pomocą sterownika)</w:t>
            </w:r>
          </w:p>
        </w:tc>
        <w:tc>
          <w:tcPr>
            <w:tcW w:w="1440" w:type="dxa"/>
            <w:vAlign w:val="center"/>
          </w:tcPr>
          <w:p w14:paraId="72A96446"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90%</w:t>
            </w:r>
          </w:p>
        </w:tc>
      </w:tr>
      <w:tr w:rsidR="00CE2C6D" w:rsidRPr="00DF57B7" w14:paraId="29F5409C" w14:textId="77777777" w:rsidTr="009A5451">
        <w:tc>
          <w:tcPr>
            <w:tcW w:w="720" w:type="dxa"/>
            <w:vAlign w:val="center"/>
          </w:tcPr>
          <w:p w14:paraId="204E6E31" w14:textId="77777777" w:rsidR="00CE2C6D" w:rsidRPr="00DF57B7" w:rsidRDefault="00CE2C6D" w:rsidP="000D69E6">
            <w:pPr>
              <w:numPr>
                <w:ilvl w:val="0"/>
                <w:numId w:val="22"/>
              </w:numPr>
              <w:tabs>
                <w:tab w:val="left" w:pos="2828"/>
              </w:tabs>
              <w:jc w:val="center"/>
              <w:rPr>
                <w:rFonts w:ascii="Arial" w:hAnsi="Arial" w:cs="Arial"/>
                <w:sz w:val="20"/>
              </w:rPr>
            </w:pPr>
          </w:p>
        </w:tc>
        <w:tc>
          <w:tcPr>
            <w:tcW w:w="1728" w:type="dxa"/>
            <w:vAlign w:val="center"/>
          </w:tcPr>
          <w:p w14:paraId="7BE60864"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Z-1/W1/4</w:t>
            </w:r>
          </w:p>
        </w:tc>
        <w:tc>
          <w:tcPr>
            <w:tcW w:w="5184" w:type="dxa"/>
            <w:vAlign w:val="center"/>
          </w:tcPr>
          <w:p w14:paraId="42DCE62E"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 xml:space="preserve">filtr tkaninowy </w:t>
            </w:r>
          </w:p>
          <w:p w14:paraId="2F77444F"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(3 komory po 20 szt. filtrów w każdej komorze, otrzepywany impulsywnie sprężonym powietrzem za pomocą sterownika)</w:t>
            </w:r>
          </w:p>
        </w:tc>
        <w:tc>
          <w:tcPr>
            <w:tcW w:w="1440" w:type="dxa"/>
            <w:vAlign w:val="center"/>
          </w:tcPr>
          <w:p w14:paraId="0D845D20"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90%</w:t>
            </w:r>
          </w:p>
        </w:tc>
      </w:tr>
      <w:tr w:rsidR="00CE2C6D" w:rsidRPr="00DF57B7" w14:paraId="645D035C" w14:textId="77777777" w:rsidTr="009A5451">
        <w:tc>
          <w:tcPr>
            <w:tcW w:w="720" w:type="dxa"/>
            <w:vAlign w:val="center"/>
          </w:tcPr>
          <w:p w14:paraId="613550F8" w14:textId="77777777" w:rsidR="00CE2C6D" w:rsidRPr="00DF57B7" w:rsidRDefault="00CE2C6D" w:rsidP="000D69E6">
            <w:pPr>
              <w:numPr>
                <w:ilvl w:val="0"/>
                <w:numId w:val="22"/>
              </w:numPr>
              <w:tabs>
                <w:tab w:val="left" w:pos="2828"/>
              </w:tabs>
              <w:jc w:val="center"/>
              <w:rPr>
                <w:rFonts w:ascii="Arial" w:hAnsi="Arial" w:cs="Arial"/>
                <w:sz w:val="20"/>
              </w:rPr>
            </w:pPr>
          </w:p>
        </w:tc>
        <w:tc>
          <w:tcPr>
            <w:tcW w:w="1728" w:type="dxa"/>
            <w:vAlign w:val="center"/>
          </w:tcPr>
          <w:p w14:paraId="55701CC6"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Z-1/W1/5</w:t>
            </w:r>
          </w:p>
        </w:tc>
        <w:tc>
          <w:tcPr>
            <w:tcW w:w="5184" w:type="dxa"/>
            <w:vAlign w:val="center"/>
          </w:tcPr>
          <w:p w14:paraId="490CBA3C"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 workowy</w:t>
            </w:r>
          </w:p>
          <w:p w14:paraId="085175A1"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(3 komory po 20 szt. filtrów w każdej komorze, otrzepywany impulsywnie sprężonym powietrzem za pomocą sterownika)</w:t>
            </w:r>
          </w:p>
        </w:tc>
        <w:tc>
          <w:tcPr>
            <w:tcW w:w="1440" w:type="dxa"/>
            <w:vAlign w:val="center"/>
          </w:tcPr>
          <w:p w14:paraId="381A4F32"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90%</w:t>
            </w:r>
          </w:p>
        </w:tc>
      </w:tr>
      <w:tr w:rsidR="00CE2C6D" w:rsidRPr="00DF57B7" w14:paraId="0B1A5B98" w14:textId="77777777" w:rsidTr="009A5451">
        <w:tc>
          <w:tcPr>
            <w:tcW w:w="720" w:type="dxa"/>
            <w:vAlign w:val="center"/>
          </w:tcPr>
          <w:p w14:paraId="5F56C43A" w14:textId="77777777" w:rsidR="00CE2C6D" w:rsidRPr="00DF57B7" w:rsidRDefault="00CE2C6D" w:rsidP="000D69E6">
            <w:pPr>
              <w:numPr>
                <w:ilvl w:val="0"/>
                <w:numId w:val="22"/>
              </w:numPr>
              <w:tabs>
                <w:tab w:val="left" w:pos="2828"/>
              </w:tabs>
              <w:contextualSpacing/>
              <w:jc w:val="center"/>
              <w:rPr>
                <w:rFonts w:ascii="Arial" w:hAnsi="Arial" w:cs="Arial"/>
                <w:sz w:val="20"/>
              </w:rPr>
            </w:pPr>
          </w:p>
        </w:tc>
        <w:tc>
          <w:tcPr>
            <w:tcW w:w="1728" w:type="dxa"/>
            <w:vMerge w:val="restart"/>
            <w:vAlign w:val="center"/>
          </w:tcPr>
          <w:p w14:paraId="1EB2BCD0"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Z-1/W2/1</w:t>
            </w:r>
          </w:p>
        </w:tc>
        <w:tc>
          <w:tcPr>
            <w:tcW w:w="5184" w:type="dxa"/>
            <w:vAlign w:val="center"/>
          </w:tcPr>
          <w:p w14:paraId="4A0245F0"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 workowy</w:t>
            </w:r>
          </w:p>
          <w:p w14:paraId="5441E1E0"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(4 komorowy, sześciopoziomowy , 240 workowy, otrzepywany impulsywnie sprężonym powietrzem za pomocą sterownika)</w:t>
            </w:r>
          </w:p>
        </w:tc>
        <w:tc>
          <w:tcPr>
            <w:tcW w:w="1440" w:type="dxa"/>
            <w:vAlign w:val="center"/>
          </w:tcPr>
          <w:p w14:paraId="7E833878"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92%</w:t>
            </w:r>
          </w:p>
        </w:tc>
      </w:tr>
      <w:tr w:rsidR="00CE2C6D" w:rsidRPr="00DF57B7" w14:paraId="074B4A37" w14:textId="77777777" w:rsidTr="009A5451">
        <w:tc>
          <w:tcPr>
            <w:tcW w:w="720" w:type="dxa"/>
            <w:vAlign w:val="center"/>
          </w:tcPr>
          <w:p w14:paraId="0D387D69" w14:textId="77777777" w:rsidR="00CE2C6D" w:rsidRPr="00DF57B7" w:rsidRDefault="00CE2C6D" w:rsidP="000D69E6">
            <w:pPr>
              <w:numPr>
                <w:ilvl w:val="0"/>
                <w:numId w:val="22"/>
              </w:numPr>
              <w:tabs>
                <w:tab w:val="left" w:pos="2828"/>
              </w:tabs>
              <w:contextualSpacing/>
              <w:jc w:val="center"/>
              <w:rPr>
                <w:rFonts w:ascii="Arial" w:hAnsi="Arial" w:cs="Arial"/>
                <w:sz w:val="20"/>
              </w:rPr>
            </w:pPr>
          </w:p>
        </w:tc>
        <w:tc>
          <w:tcPr>
            <w:tcW w:w="1728" w:type="dxa"/>
            <w:vMerge/>
            <w:vAlign w:val="center"/>
          </w:tcPr>
          <w:p w14:paraId="4B2FD88C" w14:textId="77777777" w:rsidR="00CE2C6D" w:rsidRPr="00DF57B7" w:rsidRDefault="00CE2C6D" w:rsidP="000D69E6">
            <w:pPr>
              <w:tabs>
                <w:tab w:val="left" w:pos="2828"/>
              </w:tabs>
              <w:jc w:val="center"/>
              <w:rPr>
                <w:rFonts w:ascii="Arial" w:hAnsi="Arial" w:cs="Arial"/>
                <w:sz w:val="20"/>
              </w:rPr>
            </w:pPr>
          </w:p>
        </w:tc>
        <w:tc>
          <w:tcPr>
            <w:tcW w:w="5184" w:type="dxa"/>
            <w:vAlign w:val="center"/>
          </w:tcPr>
          <w:p w14:paraId="05933D91"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-20 szt.</w:t>
            </w:r>
          </w:p>
          <w:p w14:paraId="7CAD9AD2" w14:textId="0F23826D" w:rsidR="00CE2C6D" w:rsidRPr="00DF57B7" w:rsidRDefault="00CE2C6D" w:rsidP="000D69E6">
            <w:pPr>
              <w:tabs>
                <w:tab w:val="left" w:pos="2828"/>
              </w:tabs>
              <w:jc w:val="center"/>
              <w:rPr>
                <w:rFonts w:ascii="Arial" w:hAnsi="Arial" w:cs="Arial"/>
                <w:sz w:val="20"/>
              </w:rPr>
            </w:pPr>
            <w:r w:rsidRPr="00DF57B7">
              <w:rPr>
                <w:rFonts w:ascii="Arial" w:hAnsi="Arial" w:cs="Arial"/>
                <w:sz w:val="20"/>
              </w:rPr>
              <w:t>(patrony papierowe, powierzchnia 6,7 m</w:t>
            </w:r>
            <w:r w:rsidRPr="00DF57B7">
              <w:rPr>
                <w:rFonts w:ascii="Arial" w:hAnsi="Arial" w:cs="Arial"/>
                <w:sz w:val="20"/>
                <w:vertAlign w:val="superscript"/>
              </w:rPr>
              <w:t>2</w:t>
            </w:r>
            <w:r w:rsidRPr="00DF57B7">
              <w:rPr>
                <w:rFonts w:ascii="Arial" w:hAnsi="Arial" w:cs="Arial"/>
                <w:sz w:val="20"/>
              </w:rPr>
              <w:t xml:space="preserve"> SFI067 </w:t>
            </w:r>
            <w:r w:rsidR="00F01E5F">
              <w:rPr>
                <w:rFonts w:ascii="Arial" w:hAnsi="Arial" w:cs="Arial"/>
                <w:sz w:val="20"/>
              </w:rPr>
              <w:br/>
            </w:r>
            <w:r w:rsidRPr="00DF57B7">
              <w:rPr>
                <w:rFonts w:ascii="Arial" w:hAnsi="Arial" w:cs="Arial"/>
                <w:sz w:val="20"/>
              </w:rPr>
              <w:t>i 9,8m</w:t>
            </w:r>
            <w:r w:rsidRPr="00DF57B7">
              <w:rPr>
                <w:rFonts w:ascii="Arial" w:hAnsi="Arial" w:cs="Arial"/>
                <w:sz w:val="20"/>
                <w:vertAlign w:val="superscript"/>
              </w:rPr>
              <w:t>2</w:t>
            </w:r>
            <w:r w:rsidRPr="00DF57B7">
              <w:rPr>
                <w:rFonts w:ascii="Arial" w:hAnsi="Arial" w:cs="Arial"/>
                <w:sz w:val="20"/>
              </w:rPr>
              <w:t xml:space="preserve"> SFI 098, otrzepywane impulsem pneumatycznym)</w:t>
            </w:r>
          </w:p>
        </w:tc>
        <w:tc>
          <w:tcPr>
            <w:tcW w:w="1440" w:type="dxa"/>
            <w:vAlign w:val="center"/>
          </w:tcPr>
          <w:p w14:paraId="2B195E81"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85%</w:t>
            </w:r>
          </w:p>
        </w:tc>
      </w:tr>
      <w:tr w:rsidR="00CE2C6D" w:rsidRPr="00DF57B7" w14:paraId="3C77C867" w14:textId="77777777" w:rsidTr="009A5451">
        <w:tc>
          <w:tcPr>
            <w:tcW w:w="720" w:type="dxa"/>
            <w:vAlign w:val="center"/>
          </w:tcPr>
          <w:p w14:paraId="6E6AE12A" w14:textId="77777777" w:rsidR="00CE2C6D" w:rsidRPr="00DF57B7" w:rsidRDefault="00CE2C6D" w:rsidP="000D69E6">
            <w:pPr>
              <w:numPr>
                <w:ilvl w:val="0"/>
                <w:numId w:val="22"/>
              </w:numPr>
              <w:tabs>
                <w:tab w:val="left" w:pos="2828"/>
              </w:tabs>
              <w:jc w:val="center"/>
              <w:rPr>
                <w:rFonts w:ascii="Arial" w:hAnsi="Arial" w:cs="Arial"/>
                <w:sz w:val="20"/>
              </w:rPr>
            </w:pPr>
          </w:p>
        </w:tc>
        <w:tc>
          <w:tcPr>
            <w:tcW w:w="1728" w:type="dxa"/>
            <w:vAlign w:val="center"/>
          </w:tcPr>
          <w:p w14:paraId="154D0983"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Z-1/W2/2</w:t>
            </w:r>
          </w:p>
        </w:tc>
        <w:tc>
          <w:tcPr>
            <w:tcW w:w="5184" w:type="dxa"/>
            <w:vAlign w:val="center"/>
          </w:tcPr>
          <w:p w14:paraId="4772A6CE"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 - rękaw workowy</w:t>
            </w:r>
          </w:p>
          <w:p w14:paraId="1475F9DD"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(otrzepywany mechanicznie)</w:t>
            </w:r>
          </w:p>
        </w:tc>
        <w:tc>
          <w:tcPr>
            <w:tcW w:w="1440" w:type="dxa"/>
            <w:vAlign w:val="center"/>
          </w:tcPr>
          <w:p w14:paraId="0CFF62A3"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85%</w:t>
            </w:r>
          </w:p>
        </w:tc>
      </w:tr>
      <w:tr w:rsidR="00CE2C6D" w:rsidRPr="00DF57B7" w14:paraId="60FE6FCB" w14:textId="77777777" w:rsidTr="009A5451">
        <w:tc>
          <w:tcPr>
            <w:tcW w:w="720" w:type="dxa"/>
            <w:vAlign w:val="center"/>
          </w:tcPr>
          <w:p w14:paraId="5A4FF24E" w14:textId="77777777" w:rsidR="00CE2C6D" w:rsidRPr="00DF57B7" w:rsidRDefault="00CE2C6D" w:rsidP="000D69E6">
            <w:pPr>
              <w:numPr>
                <w:ilvl w:val="0"/>
                <w:numId w:val="22"/>
              </w:numPr>
              <w:tabs>
                <w:tab w:val="left" w:pos="2828"/>
              </w:tabs>
              <w:contextualSpacing/>
              <w:jc w:val="center"/>
              <w:rPr>
                <w:rFonts w:ascii="Arial" w:hAnsi="Arial" w:cs="Arial"/>
                <w:sz w:val="20"/>
              </w:rPr>
            </w:pPr>
          </w:p>
        </w:tc>
        <w:tc>
          <w:tcPr>
            <w:tcW w:w="1728" w:type="dxa"/>
            <w:vAlign w:val="center"/>
          </w:tcPr>
          <w:p w14:paraId="480F80D6"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Z-1/W2/3</w:t>
            </w:r>
          </w:p>
        </w:tc>
        <w:tc>
          <w:tcPr>
            <w:tcW w:w="5184" w:type="dxa"/>
            <w:vAlign w:val="center"/>
          </w:tcPr>
          <w:p w14:paraId="15CE7E2B"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tkaninowy</w:t>
            </w:r>
          </w:p>
          <w:p w14:paraId="2DCAE4BB"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(otrzepywany mechanicznie)</w:t>
            </w:r>
          </w:p>
        </w:tc>
        <w:tc>
          <w:tcPr>
            <w:tcW w:w="1440" w:type="dxa"/>
            <w:vAlign w:val="center"/>
          </w:tcPr>
          <w:p w14:paraId="5BB59ABF"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85%</w:t>
            </w:r>
          </w:p>
        </w:tc>
      </w:tr>
      <w:tr w:rsidR="00CE2C6D" w:rsidRPr="00DF57B7" w14:paraId="5B6DC2FE" w14:textId="77777777" w:rsidTr="009A5451">
        <w:tc>
          <w:tcPr>
            <w:tcW w:w="720" w:type="dxa"/>
            <w:vAlign w:val="center"/>
          </w:tcPr>
          <w:p w14:paraId="1C13B9DB" w14:textId="77777777" w:rsidR="00CE2C6D" w:rsidRPr="00DF57B7" w:rsidRDefault="00CE2C6D" w:rsidP="000D69E6">
            <w:pPr>
              <w:numPr>
                <w:ilvl w:val="0"/>
                <w:numId w:val="22"/>
              </w:numPr>
              <w:tabs>
                <w:tab w:val="left" w:pos="2828"/>
              </w:tabs>
              <w:contextualSpacing/>
              <w:jc w:val="center"/>
              <w:rPr>
                <w:rFonts w:ascii="Arial" w:hAnsi="Arial" w:cs="Arial"/>
                <w:sz w:val="20"/>
              </w:rPr>
            </w:pPr>
          </w:p>
        </w:tc>
        <w:tc>
          <w:tcPr>
            <w:tcW w:w="1728" w:type="dxa"/>
            <w:vAlign w:val="center"/>
          </w:tcPr>
          <w:p w14:paraId="3BCDCABE"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Z-1/W2/4</w:t>
            </w:r>
          </w:p>
        </w:tc>
        <w:tc>
          <w:tcPr>
            <w:tcW w:w="5184" w:type="dxa"/>
            <w:vAlign w:val="center"/>
          </w:tcPr>
          <w:p w14:paraId="60E7C01A"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filtr taśmowy</w:t>
            </w:r>
          </w:p>
        </w:tc>
        <w:tc>
          <w:tcPr>
            <w:tcW w:w="1440" w:type="dxa"/>
            <w:vAlign w:val="center"/>
          </w:tcPr>
          <w:p w14:paraId="35C1808F" w14:textId="77777777" w:rsidR="00CE2C6D" w:rsidRPr="00DF57B7" w:rsidRDefault="00CE2C6D" w:rsidP="000D69E6">
            <w:pPr>
              <w:tabs>
                <w:tab w:val="left" w:pos="2828"/>
              </w:tabs>
              <w:jc w:val="center"/>
              <w:rPr>
                <w:rFonts w:ascii="Arial" w:hAnsi="Arial" w:cs="Arial"/>
                <w:sz w:val="20"/>
              </w:rPr>
            </w:pPr>
            <w:r w:rsidRPr="00DF57B7">
              <w:rPr>
                <w:rFonts w:ascii="Arial" w:hAnsi="Arial" w:cs="Arial"/>
                <w:sz w:val="20"/>
              </w:rPr>
              <w:t>85%</w:t>
            </w:r>
          </w:p>
        </w:tc>
      </w:tr>
      <w:tr w:rsidR="00EF33A9" w:rsidRPr="00DF57B7" w14:paraId="6C3456E6" w14:textId="77777777" w:rsidTr="009A5451">
        <w:tc>
          <w:tcPr>
            <w:tcW w:w="720" w:type="dxa"/>
            <w:vAlign w:val="center"/>
          </w:tcPr>
          <w:p w14:paraId="17D8D2ED"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742085D7" w14:textId="3C7C9115" w:rsidR="00EF33A9" w:rsidRPr="00EF33A9" w:rsidRDefault="00EF33A9" w:rsidP="00EF33A9">
            <w:pPr>
              <w:tabs>
                <w:tab w:val="left" w:pos="2828"/>
              </w:tabs>
              <w:jc w:val="center"/>
              <w:rPr>
                <w:rFonts w:ascii="Arial" w:hAnsi="Arial" w:cs="Arial"/>
                <w:sz w:val="20"/>
              </w:rPr>
            </w:pPr>
            <w:r w:rsidRPr="00EF33A9">
              <w:rPr>
                <w:rFonts w:ascii="Arial" w:hAnsi="Arial" w:cs="Arial"/>
                <w:sz w:val="20"/>
              </w:rPr>
              <w:t>Z-1/W2/4/A</w:t>
            </w:r>
          </w:p>
        </w:tc>
        <w:tc>
          <w:tcPr>
            <w:tcW w:w="5184" w:type="dxa"/>
            <w:vAlign w:val="center"/>
          </w:tcPr>
          <w:p w14:paraId="76C271DD" w14:textId="77777777" w:rsidR="00EF33A9" w:rsidRPr="00826626" w:rsidRDefault="00EF33A9" w:rsidP="00EF33A9">
            <w:pPr>
              <w:tabs>
                <w:tab w:val="left" w:pos="2828"/>
              </w:tabs>
              <w:jc w:val="center"/>
              <w:rPr>
                <w:rFonts w:ascii="Arial" w:hAnsi="Arial" w:cs="Arial"/>
                <w:sz w:val="20"/>
              </w:rPr>
            </w:pPr>
            <w:r w:rsidRPr="00826626">
              <w:rPr>
                <w:rFonts w:ascii="Arial" w:hAnsi="Arial" w:cs="Arial"/>
                <w:sz w:val="20"/>
              </w:rPr>
              <w:t>filtr tkaninowy workowy DLMC</w:t>
            </w:r>
          </w:p>
          <w:p w14:paraId="1EBB8EB4" w14:textId="1C9733F5" w:rsidR="00EF33A9" w:rsidRPr="00DF57B7" w:rsidRDefault="00EF33A9" w:rsidP="00EF33A9">
            <w:pPr>
              <w:tabs>
                <w:tab w:val="left" w:pos="2828"/>
              </w:tabs>
              <w:jc w:val="center"/>
              <w:rPr>
                <w:rFonts w:ascii="Arial" w:hAnsi="Arial" w:cs="Arial"/>
                <w:sz w:val="20"/>
              </w:rPr>
            </w:pPr>
            <w:r w:rsidRPr="00826626">
              <w:rPr>
                <w:rFonts w:ascii="Arial" w:hAnsi="Arial" w:cs="Arial"/>
                <w:sz w:val="20"/>
              </w:rPr>
              <w:t>(powierzchnia filtracji 360 m</w:t>
            </w:r>
            <w:r w:rsidRPr="00826626">
              <w:rPr>
                <w:rFonts w:ascii="Arial" w:hAnsi="Arial" w:cs="Arial"/>
                <w:sz w:val="20"/>
                <w:vertAlign w:val="superscript"/>
              </w:rPr>
              <w:t>2</w:t>
            </w:r>
            <w:r w:rsidRPr="00826626">
              <w:rPr>
                <w:rFonts w:ascii="Arial" w:hAnsi="Arial" w:cs="Arial"/>
                <w:sz w:val="20"/>
              </w:rPr>
              <w:t>, otrzepywany impulsywnie sprężonym powietrzem za pomocą sterownika)</w:t>
            </w:r>
          </w:p>
        </w:tc>
        <w:tc>
          <w:tcPr>
            <w:tcW w:w="1440" w:type="dxa"/>
            <w:vAlign w:val="center"/>
          </w:tcPr>
          <w:p w14:paraId="1C5E6423" w14:textId="6FB0FD77" w:rsidR="00EF33A9" w:rsidRPr="00DF57B7" w:rsidRDefault="00EF33A9" w:rsidP="00EF33A9">
            <w:pPr>
              <w:tabs>
                <w:tab w:val="left" w:pos="2828"/>
              </w:tabs>
              <w:jc w:val="center"/>
              <w:rPr>
                <w:rFonts w:ascii="Arial" w:hAnsi="Arial" w:cs="Arial"/>
                <w:sz w:val="20"/>
              </w:rPr>
            </w:pPr>
            <w:r w:rsidRPr="00DF57B7">
              <w:rPr>
                <w:rFonts w:ascii="Arial" w:hAnsi="Arial" w:cs="Arial"/>
                <w:sz w:val="20"/>
              </w:rPr>
              <w:t>90%</w:t>
            </w:r>
          </w:p>
        </w:tc>
      </w:tr>
      <w:tr w:rsidR="00EF33A9" w:rsidRPr="00DF57B7" w14:paraId="4AA1A116" w14:textId="77777777" w:rsidTr="009A5451">
        <w:tc>
          <w:tcPr>
            <w:tcW w:w="720" w:type="dxa"/>
            <w:vAlign w:val="center"/>
          </w:tcPr>
          <w:p w14:paraId="1CDE6A55"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1BA2137A"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Z-1/W2/51</w:t>
            </w:r>
          </w:p>
        </w:tc>
        <w:tc>
          <w:tcPr>
            <w:tcW w:w="5184" w:type="dxa"/>
            <w:vAlign w:val="center"/>
          </w:tcPr>
          <w:p w14:paraId="33D1E592" w14:textId="77777777" w:rsidR="00EF33A9" w:rsidRPr="00DF57B7" w:rsidRDefault="00EF33A9" w:rsidP="00EF33A9">
            <w:pPr>
              <w:tabs>
                <w:tab w:val="left" w:pos="2828"/>
              </w:tabs>
              <w:jc w:val="center"/>
              <w:rPr>
                <w:rFonts w:ascii="Arial" w:eastAsia="Times New Roman" w:hAnsi="Arial" w:cs="Arial"/>
                <w:sz w:val="20"/>
                <w:lang w:eastAsia="pl-PL"/>
              </w:rPr>
            </w:pPr>
            <w:r w:rsidRPr="00DF57B7">
              <w:rPr>
                <w:rFonts w:ascii="Arial" w:eastAsia="Times New Roman" w:hAnsi="Arial" w:cs="Arial"/>
                <w:sz w:val="20"/>
                <w:lang w:eastAsia="pl-PL"/>
              </w:rPr>
              <w:t>filtr tkaninowy</w:t>
            </w:r>
          </w:p>
          <w:p w14:paraId="1660D900"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(otrzepywany impulsowo sprężonym powietrzem)</w:t>
            </w:r>
          </w:p>
        </w:tc>
        <w:tc>
          <w:tcPr>
            <w:tcW w:w="1440" w:type="dxa"/>
            <w:vAlign w:val="center"/>
          </w:tcPr>
          <w:p w14:paraId="1C718901"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85%</w:t>
            </w:r>
          </w:p>
        </w:tc>
      </w:tr>
      <w:tr w:rsidR="00EF33A9" w:rsidRPr="00DF57B7" w14:paraId="0CCE9FC0" w14:textId="77777777" w:rsidTr="009A5451">
        <w:tc>
          <w:tcPr>
            <w:tcW w:w="720" w:type="dxa"/>
            <w:vAlign w:val="center"/>
          </w:tcPr>
          <w:p w14:paraId="35ADABE6"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62A86767"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Z-1/W2/55</w:t>
            </w:r>
          </w:p>
        </w:tc>
        <w:tc>
          <w:tcPr>
            <w:tcW w:w="5184" w:type="dxa"/>
            <w:vAlign w:val="center"/>
          </w:tcPr>
          <w:p w14:paraId="7193B3E1"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 - rękaw workowy</w:t>
            </w:r>
          </w:p>
          <w:p w14:paraId="4A68BA4B"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(otrzepywany mechanicznie)</w:t>
            </w:r>
          </w:p>
        </w:tc>
        <w:tc>
          <w:tcPr>
            <w:tcW w:w="1440" w:type="dxa"/>
            <w:vAlign w:val="center"/>
          </w:tcPr>
          <w:p w14:paraId="2EBFBD51"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85%</w:t>
            </w:r>
          </w:p>
        </w:tc>
      </w:tr>
      <w:tr w:rsidR="00EF33A9" w:rsidRPr="00DF57B7" w14:paraId="02C9E8E2" w14:textId="77777777" w:rsidTr="009A5451">
        <w:tc>
          <w:tcPr>
            <w:tcW w:w="720" w:type="dxa"/>
            <w:vMerge w:val="restart"/>
            <w:vAlign w:val="center"/>
          </w:tcPr>
          <w:p w14:paraId="6DD33BA0"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Merge w:val="restart"/>
            <w:vAlign w:val="center"/>
          </w:tcPr>
          <w:p w14:paraId="5BA34FC7"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Z-1/W2/60</w:t>
            </w:r>
          </w:p>
        </w:tc>
        <w:tc>
          <w:tcPr>
            <w:tcW w:w="5184" w:type="dxa"/>
            <w:vAlign w:val="center"/>
          </w:tcPr>
          <w:p w14:paraId="23385971"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 (3 szt.)</w:t>
            </w:r>
            <w:r w:rsidRPr="00DF57B7">
              <w:rPr>
                <w:rFonts w:ascii="Arial" w:hAnsi="Arial" w:cs="Arial"/>
                <w:sz w:val="20"/>
              </w:rPr>
              <w:br/>
              <w:t>(otrzepywany impulsowo sprężonym powietrzem)</w:t>
            </w:r>
          </w:p>
        </w:tc>
        <w:tc>
          <w:tcPr>
            <w:tcW w:w="1440" w:type="dxa"/>
            <w:vAlign w:val="center"/>
          </w:tcPr>
          <w:p w14:paraId="43CBF6DA"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90%</w:t>
            </w:r>
          </w:p>
        </w:tc>
      </w:tr>
      <w:tr w:rsidR="00EF33A9" w:rsidRPr="00DF57B7" w14:paraId="1BB51F7A" w14:textId="77777777" w:rsidTr="009A5451">
        <w:tc>
          <w:tcPr>
            <w:tcW w:w="720" w:type="dxa"/>
            <w:vMerge/>
            <w:vAlign w:val="center"/>
          </w:tcPr>
          <w:p w14:paraId="16F7D7DB" w14:textId="77777777" w:rsidR="00EF33A9" w:rsidRPr="00DF57B7" w:rsidRDefault="00EF33A9" w:rsidP="00EF33A9">
            <w:pPr>
              <w:tabs>
                <w:tab w:val="left" w:pos="2828"/>
              </w:tabs>
              <w:jc w:val="center"/>
              <w:rPr>
                <w:rFonts w:ascii="Arial" w:hAnsi="Arial" w:cs="Arial"/>
                <w:sz w:val="20"/>
              </w:rPr>
            </w:pPr>
          </w:p>
        </w:tc>
        <w:tc>
          <w:tcPr>
            <w:tcW w:w="1728" w:type="dxa"/>
            <w:vMerge/>
            <w:vAlign w:val="center"/>
          </w:tcPr>
          <w:p w14:paraId="3D20B76A" w14:textId="77777777" w:rsidR="00EF33A9" w:rsidRPr="00DF57B7" w:rsidRDefault="00EF33A9" w:rsidP="00EF33A9">
            <w:pPr>
              <w:tabs>
                <w:tab w:val="left" w:pos="2828"/>
              </w:tabs>
              <w:jc w:val="center"/>
              <w:rPr>
                <w:rFonts w:ascii="Arial" w:hAnsi="Arial" w:cs="Arial"/>
                <w:sz w:val="20"/>
              </w:rPr>
            </w:pPr>
          </w:p>
        </w:tc>
        <w:tc>
          <w:tcPr>
            <w:tcW w:w="5184" w:type="dxa"/>
            <w:vAlign w:val="center"/>
          </w:tcPr>
          <w:p w14:paraId="2B293999"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(12 szt.)</w:t>
            </w:r>
            <w:r w:rsidRPr="00DF57B7">
              <w:rPr>
                <w:rFonts w:ascii="Arial" w:hAnsi="Arial" w:cs="Arial"/>
                <w:sz w:val="20"/>
              </w:rPr>
              <w:br/>
              <w:t>(patrony papierowe powierzchnia 14,2m</w:t>
            </w:r>
            <w:r w:rsidRPr="00DF57B7">
              <w:rPr>
                <w:rFonts w:ascii="Arial" w:hAnsi="Arial" w:cs="Arial"/>
                <w:sz w:val="20"/>
                <w:vertAlign w:val="superscript"/>
              </w:rPr>
              <w:t>2</w:t>
            </w:r>
            <w:r w:rsidRPr="00DF57B7">
              <w:rPr>
                <w:rFonts w:ascii="Arial" w:hAnsi="Arial" w:cs="Arial"/>
                <w:sz w:val="20"/>
              </w:rPr>
              <w:t xml:space="preserve"> otrzepywane impulsem pneumatycznym)</w:t>
            </w:r>
          </w:p>
        </w:tc>
        <w:tc>
          <w:tcPr>
            <w:tcW w:w="1440" w:type="dxa"/>
            <w:vAlign w:val="center"/>
          </w:tcPr>
          <w:p w14:paraId="67935F1F"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85%</w:t>
            </w:r>
          </w:p>
        </w:tc>
      </w:tr>
      <w:tr w:rsidR="00EF33A9" w:rsidRPr="00DF57B7" w14:paraId="55BC7266" w14:textId="77777777" w:rsidTr="009A5451">
        <w:tc>
          <w:tcPr>
            <w:tcW w:w="720" w:type="dxa"/>
            <w:vAlign w:val="center"/>
          </w:tcPr>
          <w:p w14:paraId="0E853E6D"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28B88A6E"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Z-1/W2/61</w:t>
            </w:r>
          </w:p>
        </w:tc>
        <w:tc>
          <w:tcPr>
            <w:tcW w:w="5184" w:type="dxa"/>
            <w:vAlign w:val="center"/>
          </w:tcPr>
          <w:p w14:paraId="4AA36598"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w:t>
            </w:r>
          </w:p>
        </w:tc>
        <w:tc>
          <w:tcPr>
            <w:tcW w:w="1440" w:type="dxa"/>
            <w:vAlign w:val="center"/>
          </w:tcPr>
          <w:p w14:paraId="797D4491"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95%</w:t>
            </w:r>
          </w:p>
        </w:tc>
      </w:tr>
      <w:tr w:rsidR="00EF33A9" w:rsidRPr="00DF57B7" w14:paraId="7431CEA5" w14:textId="77777777" w:rsidTr="009A5451">
        <w:tc>
          <w:tcPr>
            <w:tcW w:w="720" w:type="dxa"/>
            <w:vAlign w:val="center"/>
          </w:tcPr>
          <w:p w14:paraId="397D997B"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2275E923"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Z-1/W2/63</w:t>
            </w:r>
          </w:p>
        </w:tc>
        <w:tc>
          <w:tcPr>
            <w:tcW w:w="5184" w:type="dxa"/>
            <w:vAlign w:val="center"/>
          </w:tcPr>
          <w:p w14:paraId="207DBB4F"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w:t>
            </w:r>
          </w:p>
        </w:tc>
        <w:tc>
          <w:tcPr>
            <w:tcW w:w="1440" w:type="dxa"/>
            <w:vAlign w:val="center"/>
          </w:tcPr>
          <w:p w14:paraId="12878624"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95%</w:t>
            </w:r>
          </w:p>
        </w:tc>
      </w:tr>
      <w:tr w:rsidR="00EF33A9" w:rsidRPr="00DF57B7" w14:paraId="1181E8C5" w14:textId="77777777" w:rsidTr="009A5451">
        <w:tc>
          <w:tcPr>
            <w:tcW w:w="720" w:type="dxa"/>
            <w:vAlign w:val="center"/>
          </w:tcPr>
          <w:p w14:paraId="35D1794B"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4026F4B5"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Z-1/W2/66</w:t>
            </w:r>
          </w:p>
        </w:tc>
        <w:tc>
          <w:tcPr>
            <w:tcW w:w="5184" w:type="dxa"/>
            <w:vAlign w:val="center"/>
          </w:tcPr>
          <w:p w14:paraId="3186A204"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w:t>
            </w:r>
          </w:p>
        </w:tc>
        <w:tc>
          <w:tcPr>
            <w:tcW w:w="1440" w:type="dxa"/>
            <w:vAlign w:val="center"/>
          </w:tcPr>
          <w:p w14:paraId="15023A43"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95%</w:t>
            </w:r>
          </w:p>
        </w:tc>
      </w:tr>
      <w:tr w:rsidR="00EF33A9" w:rsidRPr="00DF57B7" w14:paraId="653CBD48" w14:textId="77777777" w:rsidTr="009A5451">
        <w:tc>
          <w:tcPr>
            <w:tcW w:w="720" w:type="dxa"/>
            <w:vAlign w:val="center"/>
          </w:tcPr>
          <w:p w14:paraId="3FCB8B88"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7EB4C28F"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Z-1/W2/69</w:t>
            </w:r>
          </w:p>
        </w:tc>
        <w:tc>
          <w:tcPr>
            <w:tcW w:w="5184" w:type="dxa"/>
            <w:vAlign w:val="center"/>
          </w:tcPr>
          <w:p w14:paraId="7798E633"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w:t>
            </w:r>
          </w:p>
        </w:tc>
        <w:tc>
          <w:tcPr>
            <w:tcW w:w="1440" w:type="dxa"/>
            <w:vAlign w:val="center"/>
          </w:tcPr>
          <w:p w14:paraId="3FC43547"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92%</w:t>
            </w:r>
          </w:p>
        </w:tc>
      </w:tr>
      <w:tr w:rsidR="00EF33A9" w:rsidRPr="00DF57B7" w14:paraId="4F82B4AA" w14:textId="77777777" w:rsidTr="009A5451">
        <w:tc>
          <w:tcPr>
            <w:tcW w:w="720" w:type="dxa"/>
            <w:vAlign w:val="center"/>
          </w:tcPr>
          <w:p w14:paraId="663660D9"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4F2E6209"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Z-1/W2/71</w:t>
            </w:r>
          </w:p>
        </w:tc>
        <w:tc>
          <w:tcPr>
            <w:tcW w:w="5184" w:type="dxa"/>
            <w:vAlign w:val="center"/>
          </w:tcPr>
          <w:p w14:paraId="4173E11D"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w:t>
            </w:r>
          </w:p>
        </w:tc>
        <w:tc>
          <w:tcPr>
            <w:tcW w:w="1440" w:type="dxa"/>
            <w:vAlign w:val="center"/>
          </w:tcPr>
          <w:p w14:paraId="158FFA51"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92%</w:t>
            </w:r>
          </w:p>
        </w:tc>
      </w:tr>
      <w:tr w:rsidR="00EF33A9" w:rsidRPr="00DF57B7" w14:paraId="4814FF2C" w14:textId="77777777" w:rsidTr="009A5451">
        <w:tc>
          <w:tcPr>
            <w:tcW w:w="720" w:type="dxa"/>
            <w:vAlign w:val="center"/>
          </w:tcPr>
          <w:p w14:paraId="6459C349" w14:textId="77777777" w:rsidR="00EF33A9" w:rsidRPr="00DF57B7" w:rsidRDefault="00EF33A9" w:rsidP="00EF33A9">
            <w:pPr>
              <w:numPr>
                <w:ilvl w:val="0"/>
                <w:numId w:val="22"/>
              </w:numPr>
              <w:tabs>
                <w:tab w:val="left" w:pos="2828"/>
              </w:tabs>
              <w:contextualSpacing/>
              <w:jc w:val="center"/>
              <w:rPr>
                <w:rFonts w:ascii="Arial" w:hAnsi="Arial" w:cs="Arial"/>
                <w:sz w:val="20"/>
              </w:rPr>
            </w:pPr>
          </w:p>
        </w:tc>
        <w:tc>
          <w:tcPr>
            <w:tcW w:w="1728" w:type="dxa"/>
            <w:vAlign w:val="center"/>
          </w:tcPr>
          <w:p w14:paraId="62A5A614"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Z-1/W2/76</w:t>
            </w:r>
          </w:p>
        </w:tc>
        <w:tc>
          <w:tcPr>
            <w:tcW w:w="5184" w:type="dxa"/>
            <w:vAlign w:val="center"/>
          </w:tcPr>
          <w:p w14:paraId="07E12FF3"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Filtr tkaninowy (mikser nr 15)</w:t>
            </w:r>
          </w:p>
        </w:tc>
        <w:tc>
          <w:tcPr>
            <w:tcW w:w="1440" w:type="dxa"/>
            <w:vAlign w:val="center"/>
          </w:tcPr>
          <w:p w14:paraId="64F93938" w14:textId="77777777" w:rsidR="00EF33A9" w:rsidRPr="00DF57B7" w:rsidRDefault="00EF33A9" w:rsidP="00EF33A9">
            <w:pPr>
              <w:tabs>
                <w:tab w:val="left" w:pos="2828"/>
              </w:tabs>
              <w:jc w:val="center"/>
              <w:rPr>
                <w:rFonts w:ascii="Arial" w:hAnsi="Arial" w:cs="Arial"/>
                <w:sz w:val="20"/>
              </w:rPr>
            </w:pPr>
            <w:r w:rsidRPr="00DF57B7">
              <w:rPr>
                <w:rFonts w:ascii="Arial" w:hAnsi="Arial" w:cs="Arial"/>
                <w:sz w:val="20"/>
              </w:rPr>
              <w:t>90 %</w:t>
            </w:r>
          </w:p>
        </w:tc>
      </w:tr>
    </w:tbl>
    <w:p w14:paraId="0D653AA6" w14:textId="23D5B06E" w:rsidR="00CE2C6D" w:rsidRPr="000E16B8" w:rsidRDefault="00CE2C6D" w:rsidP="00CE2C6D">
      <w:pPr>
        <w:pStyle w:val="Nagwek2"/>
        <w:spacing w:after="240" w:line="276" w:lineRule="auto"/>
        <w:rPr>
          <w:rFonts w:cs="Arial"/>
          <w:szCs w:val="24"/>
        </w:rPr>
      </w:pPr>
      <w:r w:rsidRPr="000E16B8">
        <w:rPr>
          <w:rFonts w:cs="Arial"/>
          <w:szCs w:val="24"/>
        </w:rPr>
        <w:t>I.1</w:t>
      </w:r>
      <w:r>
        <w:rPr>
          <w:rFonts w:cs="Arial"/>
          <w:szCs w:val="24"/>
        </w:rPr>
        <w:t>2</w:t>
      </w:r>
      <w:r w:rsidRPr="000E16B8">
        <w:rPr>
          <w:rFonts w:cs="Arial"/>
          <w:szCs w:val="24"/>
        </w:rPr>
        <w:t xml:space="preserve"> Punkt IV.2.2. otrzymuje brzmienie:</w:t>
      </w:r>
    </w:p>
    <w:p w14:paraId="7F87B8A9" w14:textId="77777777" w:rsidR="00CE2C6D" w:rsidRPr="000E16B8" w:rsidRDefault="00CE2C6D" w:rsidP="00CE2C6D">
      <w:pPr>
        <w:spacing w:before="120" w:after="120"/>
        <w:jc w:val="both"/>
        <w:rPr>
          <w:rFonts w:ascii="Arial" w:hAnsi="Arial" w:cs="Arial"/>
        </w:rPr>
      </w:pPr>
      <w:r w:rsidRPr="000E16B8">
        <w:rPr>
          <w:rFonts w:ascii="Arial" w:hAnsi="Arial" w:cs="Arial"/>
          <w:b/>
        </w:rPr>
        <w:t>IV.2.2.</w:t>
      </w:r>
      <w:r w:rsidRPr="000E16B8">
        <w:rPr>
          <w:rFonts w:ascii="Arial" w:hAnsi="Arial" w:cs="Arial"/>
        </w:rPr>
        <w:t xml:space="preserve"> Rodzaj i parametry instalacji istotne z punktu widzenia ochrony przed hałasem:</w:t>
      </w:r>
    </w:p>
    <w:p w14:paraId="14C41ABE" w14:textId="77777777" w:rsidR="00CE2C6D" w:rsidRPr="000E16B8" w:rsidRDefault="00CE2C6D" w:rsidP="00CE2C6D">
      <w:pPr>
        <w:suppressAutoHyphens/>
        <w:jc w:val="both"/>
        <w:rPr>
          <w:rFonts w:ascii="Arial" w:hAnsi="Arial" w:cs="Arial"/>
          <w:b/>
        </w:rPr>
      </w:pPr>
      <w:r w:rsidRPr="000E16B8">
        <w:rPr>
          <w:rFonts w:ascii="Arial" w:hAnsi="Arial" w:cs="Arial"/>
          <w:b/>
        </w:rPr>
        <w:t>Tabela 6</w:t>
      </w:r>
    </w:p>
    <w:tbl>
      <w:tblPr>
        <w:tblStyle w:val="Tabela-Siatka10"/>
        <w:tblW w:w="9072" w:type="dxa"/>
        <w:tblLayout w:type="fixed"/>
        <w:tblLook w:val="01E0" w:firstRow="1" w:lastRow="1" w:firstColumn="1" w:lastColumn="1" w:noHBand="0" w:noVBand="0"/>
        <w:tblCaption w:val="Tabela w zakresie emisji hałasu"/>
        <w:tblDescription w:val="Tabela zawiera łączone i zagnieżdżone komórki. W tabeli wskazano żródła emisji hałasu, w trzynastu wierszach. Są to m. in. wentylatory, hale z urzadzeniami takimi jak  komresory, linie mikserowe, prasy wulkanizacyjne.&#10;Dla każdego ze źródeł okreslono czas pracy dla pory dnia 16 godzin i nocy 8 godzin. Co oznacza że źródła pracować będą całą dobę."/>
      </w:tblPr>
      <w:tblGrid>
        <w:gridCol w:w="575"/>
        <w:gridCol w:w="5657"/>
        <w:gridCol w:w="1418"/>
        <w:gridCol w:w="1422"/>
      </w:tblGrid>
      <w:tr w:rsidR="00CE2C6D" w:rsidRPr="00CE2C6D" w14:paraId="0D5B8E71" w14:textId="77777777" w:rsidTr="009A5451">
        <w:trPr>
          <w:trHeight w:val="237"/>
          <w:tblHeader/>
        </w:trPr>
        <w:tc>
          <w:tcPr>
            <w:tcW w:w="575" w:type="dxa"/>
            <w:vMerge w:val="restart"/>
            <w:vAlign w:val="center"/>
            <w:hideMark/>
          </w:tcPr>
          <w:p w14:paraId="10546B59" w14:textId="77777777" w:rsidR="00CE2C6D" w:rsidRPr="00CE2C6D" w:rsidRDefault="00CE2C6D" w:rsidP="000D69E6">
            <w:pPr>
              <w:pStyle w:val="TableParagraph"/>
              <w:jc w:val="right"/>
              <w:rPr>
                <w:rFonts w:ascii="Arial" w:eastAsia="Calibri" w:hAnsi="Arial" w:cs="Arial"/>
                <w:b/>
                <w:sz w:val="20"/>
                <w:szCs w:val="20"/>
              </w:rPr>
            </w:pPr>
            <w:r w:rsidRPr="00CE2C6D">
              <w:rPr>
                <w:rFonts w:ascii="Arial" w:eastAsia="Calibri" w:hAnsi="Arial" w:cs="Arial"/>
                <w:b/>
                <w:sz w:val="20"/>
                <w:szCs w:val="20"/>
              </w:rPr>
              <w:t>Lp.</w:t>
            </w:r>
          </w:p>
        </w:tc>
        <w:tc>
          <w:tcPr>
            <w:tcW w:w="5657" w:type="dxa"/>
            <w:vMerge w:val="restart"/>
            <w:vAlign w:val="center"/>
          </w:tcPr>
          <w:p w14:paraId="11A6F3C0" w14:textId="77777777" w:rsidR="00CE2C6D" w:rsidRPr="00CE2C6D" w:rsidRDefault="00CE2C6D" w:rsidP="000D69E6">
            <w:pPr>
              <w:pStyle w:val="TableParagraph"/>
              <w:ind w:left="21" w:hanging="2"/>
              <w:jc w:val="both"/>
              <w:rPr>
                <w:rFonts w:ascii="Arial" w:eastAsia="Calibri" w:hAnsi="Arial" w:cs="Arial"/>
                <w:b/>
                <w:sz w:val="20"/>
                <w:szCs w:val="20"/>
              </w:rPr>
            </w:pPr>
            <w:r w:rsidRPr="00CE2C6D">
              <w:rPr>
                <w:rFonts w:ascii="Arial" w:eastAsia="Calibri" w:hAnsi="Arial" w:cs="Arial"/>
                <w:b/>
                <w:sz w:val="20"/>
                <w:szCs w:val="20"/>
              </w:rPr>
              <w:t>Źródło emisji hałasu</w:t>
            </w:r>
          </w:p>
        </w:tc>
        <w:tc>
          <w:tcPr>
            <w:tcW w:w="2840" w:type="dxa"/>
            <w:gridSpan w:val="2"/>
            <w:vAlign w:val="center"/>
            <w:hideMark/>
          </w:tcPr>
          <w:p w14:paraId="4CE1CBFD" w14:textId="77777777" w:rsidR="00CE2C6D" w:rsidRPr="00CE2C6D" w:rsidRDefault="00CE2C6D" w:rsidP="000D69E6">
            <w:pPr>
              <w:pStyle w:val="TableParagraph"/>
              <w:ind w:left="124" w:right="119"/>
              <w:rPr>
                <w:rFonts w:ascii="Arial" w:eastAsia="Calibri" w:hAnsi="Arial" w:cs="Arial"/>
                <w:b/>
                <w:sz w:val="20"/>
                <w:szCs w:val="20"/>
              </w:rPr>
            </w:pPr>
            <w:r w:rsidRPr="00CE2C6D">
              <w:rPr>
                <w:rFonts w:ascii="Arial" w:eastAsia="Calibri" w:hAnsi="Arial" w:cs="Arial"/>
                <w:b/>
                <w:sz w:val="20"/>
                <w:szCs w:val="20"/>
              </w:rPr>
              <w:t>Czas pracy źródeł [h/dobę]</w:t>
            </w:r>
          </w:p>
        </w:tc>
      </w:tr>
      <w:tr w:rsidR="00CE2C6D" w:rsidRPr="00CE2C6D" w14:paraId="2BE9C629" w14:textId="77777777" w:rsidTr="009A5451">
        <w:trPr>
          <w:trHeight w:val="284"/>
          <w:tblHeader/>
        </w:trPr>
        <w:tc>
          <w:tcPr>
            <w:tcW w:w="575" w:type="dxa"/>
            <w:vMerge/>
            <w:vAlign w:val="center"/>
            <w:hideMark/>
          </w:tcPr>
          <w:p w14:paraId="0C743D40" w14:textId="77777777" w:rsidR="00CE2C6D" w:rsidRPr="00CE2C6D" w:rsidRDefault="00CE2C6D" w:rsidP="000D69E6">
            <w:pPr>
              <w:jc w:val="right"/>
              <w:rPr>
                <w:rFonts w:ascii="Arial" w:hAnsi="Arial" w:cs="Arial"/>
                <w:bCs/>
                <w:sz w:val="20"/>
                <w:lang w:bidi="pl-PL"/>
              </w:rPr>
            </w:pPr>
          </w:p>
        </w:tc>
        <w:tc>
          <w:tcPr>
            <w:tcW w:w="5657" w:type="dxa"/>
            <w:vMerge/>
            <w:vAlign w:val="center"/>
            <w:hideMark/>
          </w:tcPr>
          <w:p w14:paraId="625E7C91" w14:textId="77777777" w:rsidR="00CE2C6D" w:rsidRPr="00CE2C6D" w:rsidRDefault="00CE2C6D" w:rsidP="000D69E6">
            <w:pPr>
              <w:ind w:left="21" w:hanging="2"/>
              <w:jc w:val="both"/>
              <w:rPr>
                <w:rFonts w:ascii="Arial" w:hAnsi="Arial" w:cs="Arial"/>
                <w:bCs/>
                <w:sz w:val="20"/>
                <w:lang w:bidi="pl-PL"/>
              </w:rPr>
            </w:pPr>
          </w:p>
        </w:tc>
        <w:tc>
          <w:tcPr>
            <w:tcW w:w="1418" w:type="dxa"/>
            <w:vAlign w:val="center"/>
            <w:hideMark/>
          </w:tcPr>
          <w:p w14:paraId="5DDDA8FB" w14:textId="77777777" w:rsidR="00CE2C6D" w:rsidRPr="00CE2C6D" w:rsidRDefault="00CE2C6D" w:rsidP="000D69E6">
            <w:pPr>
              <w:pStyle w:val="TableParagraph"/>
              <w:ind w:left="124" w:right="119"/>
              <w:rPr>
                <w:rFonts w:ascii="Arial" w:eastAsia="Calibri" w:hAnsi="Arial" w:cs="Arial"/>
                <w:b/>
                <w:sz w:val="20"/>
                <w:szCs w:val="20"/>
              </w:rPr>
            </w:pPr>
            <w:r w:rsidRPr="00CE2C6D">
              <w:rPr>
                <w:rFonts w:ascii="Arial" w:eastAsia="Calibri" w:hAnsi="Arial" w:cs="Arial"/>
                <w:b/>
                <w:sz w:val="20"/>
                <w:szCs w:val="20"/>
              </w:rPr>
              <w:t>Pora dnia</w:t>
            </w:r>
          </w:p>
        </w:tc>
        <w:tc>
          <w:tcPr>
            <w:tcW w:w="1422" w:type="dxa"/>
            <w:vAlign w:val="center"/>
            <w:hideMark/>
          </w:tcPr>
          <w:p w14:paraId="1BA88B04" w14:textId="77777777" w:rsidR="00CE2C6D" w:rsidRPr="00CE2C6D" w:rsidRDefault="00CE2C6D" w:rsidP="000D69E6">
            <w:pPr>
              <w:pStyle w:val="TableParagraph"/>
              <w:ind w:left="95" w:right="85"/>
              <w:rPr>
                <w:rFonts w:ascii="Arial" w:eastAsia="Calibri" w:hAnsi="Arial" w:cs="Arial"/>
                <w:b/>
                <w:sz w:val="20"/>
                <w:szCs w:val="20"/>
              </w:rPr>
            </w:pPr>
            <w:r w:rsidRPr="00CE2C6D">
              <w:rPr>
                <w:rFonts w:ascii="Arial" w:eastAsia="Calibri" w:hAnsi="Arial" w:cs="Arial"/>
                <w:b/>
                <w:sz w:val="20"/>
                <w:szCs w:val="20"/>
              </w:rPr>
              <w:t>Pora nocy</w:t>
            </w:r>
          </w:p>
        </w:tc>
      </w:tr>
      <w:tr w:rsidR="00CE2C6D" w:rsidRPr="00CE2C6D" w14:paraId="7992688B" w14:textId="77777777" w:rsidTr="009A5451">
        <w:trPr>
          <w:trHeight w:val="284"/>
        </w:trPr>
        <w:tc>
          <w:tcPr>
            <w:tcW w:w="575" w:type="dxa"/>
            <w:vAlign w:val="center"/>
          </w:tcPr>
          <w:p w14:paraId="4263E517" w14:textId="77777777" w:rsidR="00CE2C6D" w:rsidRPr="00CE2C6D" w:rsidRDefault="00CE2C6D" w:rsidP="000D69E6">
            <w:pPr>
              <w:pStyle w:val="TableParagraph"/>
              <w:numPr>
                <w:ilvl w:val="0"/>
                <w:numId w:val="28"/>
              </w:numPr>
              <w:tabs>
                <w:tab w:val="left" w:pos="142"/>
                <w:tab w:val="left" w:pos="283"/>
              </w:tabs>
              <w:ind w:right="276"/>
              <w:jc w:val="right"/>
              <w:rPr>
                <w:rFonts w:ascii="Arial" w:eastAsia="Calibri" w:hAnsi="Arial" w:cs="Arial"/>
                <w:bCs/>
                <w:sz w:val="20"/>
                <w:szCs w:val="20"/>
              </w:rPr>
            </w:pPr>
          </w:p>
        </w:tc>
        <w:tc>
          <w:tcPr>
            <w:tcW w:w="5657" w:type="dxa"/>
            <w:vAlign w:val="center"/>
          </w:tcPr>
          <w:p w14:paraId="0D58872A" w14:textId="77777777" w:rsidR="00CE2C6D" w:rsidRPr="00CE2C6D" w:rsidRDefault="00CE2C6D" w:rsidP="000D69E6">
            <w:pPr>
              <w:pStyle w:val="TableParagraph"/>
              <w:ind w:left="21" w:right="338" w:hanging="2"/>
              <w:jc w:val="both"/>
              <w:rPr>
                <w:rFonts w:ascii="Arial" w:eastAsia="Calibri" w:hAnsi="Arial" w:cs="Arial"/>
                <w:bCs/>
                <w:sz w:val="20"/>
                <w:szCs w:val="20"/>
              </w:rPr>
            </w:pPr>
            <w:r w:rsidRPr="00CE2C6D">
              <w:rPr>
                <w:rFonts w:ascii="Arial" w:hAnsi="Arial" w:cs="Arial"/>
                <w:bCs/>
                <w:sz w:val="20"/>
                <w:szCs w:val="20"/>
              </w:rPr>
              <w:t>6 wentylatorów i opadająca woda w chłodni wentylatorowej centralnego obiegu chłodzącego przy Pompowni Wody Schłodzonej</w:t>
            </w:r>
          </w:p>
        </w:tc>
        <w:tc>
          <w:tcPr>
            <w:tcW w:w="1418" w:type="dxa"/>
            <w:vAlign w:val="center"/>
          </w:tcPr>
          <w:p w14:paraId="184607A3"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519FC697"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3AB25021" w14:textId="77777777" w:rsidTr="009A5451">
        <w:trPr>
          <w:trHeight w:val="284"/>
        </w:trPr>
        <w:tc>
          <w:tcPr>
            <w:tcW w:w="575" w:type="dxa"/>
            <w:vAlign w:val="center"/>
          </w:tcPr>
          <w:p w14:paraId="00C18699" w14:textId="77777777" w:rsidR="00CE2C6D" w:rsidRPr="00CE2C6D" w:rsidRDefault="00CE2C6D" w:rsidP="000D69E6">
            <w:pPr>
              <w:pStyle w:val="TableParagraph"/>
              <w:numPr>
                <w:ilvl w:val="0"/>
                <w:numId w:val="28"/>
              </w:numPr>
              <w:tabs>
                <w:tab w:val="left" w:pos="142"/>
                <w:tab w:val="left" w:pos="283"/>
              </w:tabs>
              <w:ind w:right="276"/>
              <w:jc w:val="right"/>
              <w:rPr>
                <w:rFonts w:ascii="Arial" w:eastAsia="Calibri" w:hAnsi="Arial" w:cs="Arial"/>
                <w:bCs/>
                <w:sz w:val="20"/>
                <w:szCs w:val="20"/>
              </w:rPr>
            </w:pPr>
          </w:p>
        </w:tc>
        <w:tc>
          <w:tcPr>
            <w:tcW w:w="5657" w:type="dxa"/>
            <w:vAlign w:val="center"/>
          </w:tcPr>
          <w:p w14:paraId="1B5556DA" w14:textId="77777777" w:rsidR="00CE2C6D" w:rsidRPr="00CE2C6D" w:rsidRDefault="00CE2C6D" w:rsidP="000D69E6">
            <w:pPr>
              <w:pStyle w:val="TableParagraph"/>
              <w:ind w:left="21" w:right="220" w:hanging="2"/>
              <w:jc w:val="both"/>
              <w:rPr>
                <w:rFonts w:ascii="Arial" w:eastAsia="Calibri" w:hAnsi="Arial" w:cs="Arial"/>
                <w:bCs/>
                <w:sz w:val="20"/>
                <w:szCs w:val="20"/>
              </w:rPr>
            </w:pPr>
            <w:r w:rsidRPr="00CE2C6D">
              <w:rPr>
                <w:rFonts w:ascii="Arial" w:hAnsi="Arial" w:cs="Arial"/>
                <w:bCs/>
                <w:sz w:val="20"/>
                <w:szCs w:val="20"/>
              </w:rPr>
              <w:t>4 wentylatory i opadająca woda w chłodni wentylatorowej lokalnego obiegu chłodzącego przy Stacji Sprężarek nr 2</w:t>
            </w:r>
          </w:p>
        </w:tc>
        <w:tc>
          <w:tcPr>
            <w:tcW w:w="1418" w:type="dxa"/>
            <w:vAlign w:val="center"/>
          </w:tcPr>
          <w:p w14:paraId="33F1B6AC"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5AF9C2C8"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15FB5A52" w14:textId="77777777" w:rsidTr="009A5451">
        <w:trPr>
          <w:trHeight w:val="284"/>
        </w:trPr>
        <w:tc>
          <w:tcPr>
            <w:tcW w:w="575" w:type="dxa"/>
            <w:vAlign w:val="center"/>
          </w:tcPr>
          <w:p w14:paraId="65B8DF7F" w14:textId="77777777" w:rsidR="00CE2C6D" w:rsidRPr="00CE2C6D" w:rsidRDefault="00CE2C6D" w:rsidP="000D69E6">
            <w:pPr>
              <w:pStyle w:val="TableParagraph"/>
              <w:numPr>
                <w:ilvl w:val="0"/>
                <w:numId w:val="28"/>
              </w:numPr>
              <w:tabs>
                <w:tab w:val="left" w:pos="142"/>
                <w:tab w:val="left" w:pos="283"/>
              </w:tabs>
              <w:ind w:right="276"/>
              <w:jc w:val="right"/>
              <w:rPr>
                <w:rFonts w:ascii="Arial" w:eastAsia="Calibri" w:hAnsi="Arial" w:cs="Arial"/>
                <w:bCs/>
                <w:sz w:val="20"/>
                <w:szCs w:val="20"/>
              </w:rPr>
            </w:pPr>
          </w:p>
        </w:tc>
        <w:tc>
          <w:tcPr>
            <w:tcW w:w="5657" w:type="dxa"/>
            <w:vAlign w:val="center"/>
          </w:tcPr>
          <w:p w14:paraId="0062FF5B"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Opadająca woda w chłodni ociekowej przy Pompowni nr 4</w:t>
            </w:r>
          </w:p>
        </w:tc>
        <w:tc>
          <w:tcPr>
            <w:tcW w:w="1418" w:type="dxa"/>
            <w:vAlign w:val="center"/>
          </w:tcPr>
          <w:p w14:paraId="70EAEEF7"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7FDE80AD"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19CEF6CD" w14:textId="77777777" w:rsidTr="009A5451">
        <w:trPr>
          <w:trHeight w:val="284"/>
        </w:trPr>
        <w:tc>
          <w:tcPr>
            <w:tcW w:w="575" w:type="dxa"/>
            <w:vAlign w:val="center"/>
          </w:tcPr>
          <w:p w14:paraId="66C4BDCD" w14:textId="77777777" w:rsidR="00CE2C6D" w:rsidRPr="00CE2C6D" w:rsidRDefault="00CE2C6D" w:rsidP="000D69E6">
            <w:pPr>
              <w:pStyle w:val="TableParagraph"/>
              <w:numPr>
                <w:ilvl w:val="0"/>
                <w:numId w:val="28"/>
              </w:numPr>
              <w:tabs>
                <w:tab w:val="left" w:pos="142"/>
                <w:tab w:val="left" w:pos="283"/>
              </w:tabs>
              <w:ind w:right="276"/>
              <w:jc w:val="right"/>
              <w:rPr>
                <w:rFonts w:ascii="Arial" w:eastAsia="Calibri" w:hAnsi="Arial" w:cs="Arial"/>
                <w:bCs/>
                <w:sz w:val="20"/>
                <w:szCs w:val="20"/>
              </w:rPr>
            </w:pPr>
          </w:p>
        </w:tc>
        <w:tc>
          <w:tcPr>
            <w:tcW w:w="5657" w:type="dxa"/>
            <w:vAlign w:val="center"/>
          </w:tcPr>
          <w:p w14:paraId="24B23C4A"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Hala kompresorowni - źródło hałasu wewnątrz: Kompresor 700 kW</w:t>
            </w:r>
          </w:p>
        </w:tc>
        <w:tc>
          <w:tcPr>
            <w:tcW w:w="1418" w:type="dxa"/>
            <w:vAlign w:val="center"/>
          </w:tcPr>
          <w:p w14:paraId="64BF9C0D"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25D28F44"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6FB53D1B" w14:textId="77777777" w:rsidTr="009A5451">
        <w:trPr>
          <w:trHeight w:val="284"/>
        </w:trPr>
        <w:tc>
          <w:tcPr>
            <w:tcW w:w="575" w:type="dxa"/>
            <w:vAlign w:val="center"/>
          </w:tcPr>
          <w:p w14:paraId="33DEDACF" w14:textId="77777777" w:rsidR="00CE2C6D" w:rsidRPr="00CE2C6D" w:rsidRDefault="00CE2C6D" w:rsidP="000D69E6">
            <w:pPr>
              <w:pStyle w:val="TableParagraph"/>
              <w:numPr>
                <w:ilvl w:val="0"/>
                <w:numId w:val="28"/>
              </w:numPr>
              <w:tabs>
                <w:tab w:val="left" w:pos="142"/>
                <w:tab w:val="left" w:pos="283"/>
              </w:tabs>
              <w:ind w:right="276"/>
              <w:jc w:val="right"/>
              <w:rPr>
                <w:rFonts w:ascii="Arial" w:eastAsia="Calibri" w:hAnsi="Arial" w:cs="Arial"/>
                <w:bCs/>
                <w:sz w:val="20"/>
                <w:szCs w:val="20"/>
              </w:rPr>
            </w:pPr>
          </w:p>
        </w:tc>
        <w:tc>
          <w:tcPr>
            <w:tcW w:w="5657" w:type="dxa"/>
            <w:vAlign w:val="center"/>
          </w:tcPr>
          <w:p w14:paraId="077D03DB"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Hala MU Z1 - HPT W1 - źródła hałasu wewnątrz: 6 linii mikserowych z urządzeniami pomocniczymi, transport wewnętrzny</w:t>
            </w:r>
          </w:p>
        </w:tc>
        <w:tc>
          <w:tcPr>
            <w:tcW w:w="1418" w:type="dxa"/>
            <w:vAlign w:val="center"/>
          </w:tcPr>
          <w:p w14:paraId="62099510"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24A882F8"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1000FF3E" w14:textId="77777777" w:rsidTr="009A5451">
        <w:trPr>
          <w:trHeight w:val="284"/>
        </w:trPr>
        <w:tc>
          <w:tcPr>
            <w:tcW w:w="575" w:type="dxa"/>
            <w:vAlign w:val="center"/>
          </w:tcPr>
          <w:p w14:paraId="16F62CEC" w14:textId="77777777" w:rsidR="00CE2C6D" w:rsidRPr="00CE2C6D" w:rsidRDefault="00CE2C6D" w:rsidP="000D69E6">
            <w:pPr>
              <w:pStyle w:val="TableParagraph"/>
              <w:numPr>
                <w:ilvl w:val="0"/>
                <w:numId w:val="28"/>
              </w:numPr>
              <w:tabs>
                <w:tab w:val="left" w:pos="142"/>
                <w:tab w:val="left" w:pos="283"/>
              </w:tabs>
              <w:ind w:right="276"/>
              <w:jc w:val="right"/>
              <w:rPr>
                <w:rFonts w:ascii="Arial" w:eastAsia="Calibri" w:hAnsi="Arial" w:cs="Arial"/>
                <w:bCs/>
                <w:sz w:val="20"/>
                <w:szCs w:val="20"/>
              </w:rPr>
            </w:pPr>
          </w:p>
        </w:tc>
        <w:tc>
          <w:tcPr>
            <w:tcW w:w="5657" w:type="dxa"/>
            <w:vAlign w:val="center"/>
          </w:tcPr>
          <w:p w14:paraId="7D2613CD"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Hala MU Z1 - HPT W2 – źródła hałasu wewnątrz: 7 linii mikserowych z urządzeniami pomocniczymi, transport wewnętrzny</w:t>
            </w:r>
          </w:p>
        </w:tc>
        <w:tc>
          <w:tcPr>
            <w:tcW w:w="1418" w:type="dxa"/>
            <w:vAlign w:val="center"/>
          </w:tcPr>
          <w:p w14:paraId="38D296E9"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01F430CE"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2A815027" w14:textId="77777777" w:rsidTr="009A5451">
        <w:trPr>
          <w:trHeight w:val="284"/>
        </w:trPr>
        <w:tc>
          <w:tcPr>
            <w:tcW w:w="575" w:type="dxa"/>
            <w:vAlign w:val="center"/>
          </w:tcPr>
          <w:p w14:paraId="114CAE0B" w14:textId="77777777" w:rsidR="00CE2C6D" w:rsidRPr="00CE2C6D" w:rsidRDefault="00CE2C6D" w:rsidP="000D69E6">
            <w:pPr>
              <w:pStyle w:val="TableParagraph"/>
              <w:numPr>
                <w:ilvl w:val="0"/>
                <w:numId w:val="28"/>
              </w:numPr>
              <w:tabs>
                <w:tab w:val="left" w:pos="142"/>
              </w:tabs>
              <w:ind w:right="276"/>
              <w:jc w:val="right"/>
              <w:rPr>
                <w:rFonts w:ascii="Arial" w:eastAsia="Calibri" w:hAnsi="Arial" w:cs="Arial"/>
                <w:bCs/>
                <w:sz w:val="20"/>
                <w:szCs w:val="20"/>
              </w:rPr>
            </w:pPr>
          </w:p>
        </w:tc>
        <w:tc>
          <w:tcPr>
            <w:tcW w:w="5657" w:type="dxa"/>
            <w:vAlign w:val="center"/>
          </w:tcPr>
          <w:p w14:paraId="45BD8F2C" w14:textId="6DF41D2D" w:rsidR="00CE2C6D" w:rsidRPr="00CE2C6D" w:rsidRDefault="00CE2C6D" w:rsidP="000D69E6">
            <w:pPr>
              <w:pStyle w:val="TableParagraph"/>
              <w:ind w:left="21" w:hanging="2"/>
              <w:jc w:val="both"/>
              <w:rPr>
                <w:rFonts w:ascii="Arial" w:eastAsia="Calibri" w:hAnsi="Arial" w:cs="Arial"/>
                <w:bCs/>
                <w:sz w:val="20"/>
                <w:szCs w:val="20"/>
              </w:rPr>
            </w:pPr>
            <w:r w:rsidRPr="00F85045">
              <w:rPr>
                <w:rFonts w:ascii="Arial" w:hAnsi="Arial" w:cs="Arial"/>
                <w:bCs/>
                <w:sz w:val="20"/>
                <w:szCs w:val="20"/>
              </w:rPr>
              <w:t>Hala MU Z1</w:t>
            </w:r>
            <w:r w:rsidRPr="00CE2C6D">
              <w:rPr>
                <w:rFonts w:ascii="Arial" w:hAnsi="Arial" w:cs="Arial"/>
                <w:bCs/>
                <w:sz w:val="20"/>
                <w:szCs w:val="20"/>
              </w:rPr>
              <w:t xml:space="preserve"> –HPT BT2, MU Z2 - HPT BT3, HPT BT4/ HPT PK - źródła hałasu wewnątrz: maszyny i urządzenia do produkcji półfabrykatów, </w:t>
            </w:r>
            <w:r w:rsidRPr="00826626">
              <w:rPr>
                <w:rFonts w:ascii="Arial" w:hAnsi="Arial" w:cs="Arial"/>
                <w:bCs/>
                <w:sz w:val="20"/>
                <w:szCs w:val="20"/>
              </w:rPr>
              <w:t>maszyny konfekcyjne, prasy wulkanizacyjne, transport wewnętrzny</w:t>
            </w:r>
            <w:r w:rsidR="00CF41BB" w:rsidRPr="00826626">
              <w:rPr>
                <w:rFonts w:ascii="Arial" w:hAnsi="Arial" w:cs="Arial"/>
                <w:bCs/>
                <w:sz w:val="20"/>
                <w:szCs w:val="20"/>
              </w:rPr>
              <w:t>, centrale wentylacyjne.</w:t>
            </w:r>
          </w:p>
        </w:tc>
        <w:tc>
          <w:tcPr>
            <w:tcW w:w="1418" w:type="dxa"/>
            <w:vAlign w:val="center"/>
          </w:tcPr>
          <w:p w14:paraId="142A6726"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39C3E051"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61ED8054" w14:textId="77777777" w:rsidTr="009A5451">
        <w:trPr>
          <w:trHeight w:val="284"/>
        </w:trPr>
        <w:tc>
          <w:tcPr>
            <w:tcW w:w="575" w:type="dxa"/>
            <w:vAlign w:val="center"/>
          </w:tcPr>
          <w:p w14:paraId="3DECC202" w14:textId="77777777" w:rsidR="00CE2C6D" w:rsidRPr="00CE2C6D" w:rsidRDefault="00CE2C6D" w:rsidP="000D69E6">
            <w:pPr>
              <w:pStyle w:val="TableParagraph"/>
              <w:numPr>
                <w:ilvl w:val="0"/>
                <w:numId w:val="28"/>
              </w:numPr>
              <w:tabs>
                <w:tab w:val="left" w:pos="142"/>
              </w:tabs>
              <w:ind w:right="276"/>
              <w:jc w:val="right"/>
              <w:rPr>
                <w:rFonts w:ascii="Arial" w:eastAsia="Calibri" w:hAnsi="Arial" w:cs="Arial"/>
                <w:bCs/>
                <w:sz w:val="20"/>
                <w:szCs w:val="20"/>
              </w:rPr>
            </w:pPr>
          </w:p>
        </w:tc>
        <w:tc>
          <w:tcPr>
            <w:tcW w:w="5657" w:type="dxa"/>
            <w:vAlign w:val="center"/>
          </w:tcPr>
          <w:p w14:paraId="3EDB9866" w14:textId="5E661F4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 xml:space="preserve">Hala MU Z3 - HPT H100 - źródła hałasu wewnątrz: maszyny </w:t>
            </w:r>
            <w:r>
              <w:rPr>
                <w:rFonts w:ascii="Arial" w:hAnsi="Arial" w:cs="Arial"/>
                <w:bCs/>
                <w:sz w:val="20"/>
                <w:szCs w:val="20"/>
              </w:rPr>
              <w:br/>
            </w:r>
            <w:r w:rsidRPr="00CE2C6D">
              <w:rPr>
                <w:rFonts w:ascii="Arial" w:hAnsi="Arial" w:cs="Arial"/>
                <w:bCs/>
                <w:sz w:val="20"/>
                <w:szCs w:val="20"/>
              </w:rPr>
              <w:t>i urządzenia do produkcji półfabrykatów, maszyny konfekcyjne, prasy wulkanizacyjne, transport wewnętrzny</w:t>
            </w:r>
            <w:r w:rsidR="00CF41BB">
              <w:rPr>
                <w:rFonts w:ascii="Arial" w:hAnsi="Arial" w:cs="Arial"/>
                <w:bCs/>
                <w:sz w:val="20"/>
                <w:szCs w:val="20"/>
              </w:rPr>
              <w:t>.</w:t>
            </w:r>
            <w:r w:rsidRPr="00CE2C6D">
              <w:rPr>
                <w:rFonts w:ascii="Arial" w:hAnsi="Arial" w:cs="Arial"/>
                <w:bCs/>
                <w:sz w:val="20"/>
                <w:szCs w:val="20"/>
              </w:rPr>
              <w:t xml:space="preserve"> </w:t>
            </w:r>
          </w:p>
        </w:tc>
        <w:tc>
          <w:tcPr>
            <w:tcW w:w="1418" w:type="dxa"/>
            <w:vAlign w:val="center"/>
          </w:tcPr>
          <w:p w14:paraId="09725A73"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030495A5"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3C074DC6" w14:textId="77777777" w:rsidTr="009A5451">
        <w:trPr>
          <w:trHeight w:val="284"/>
        </w:trPr>
        <w:tc>
          <w:tcPr>
            <w:tcW w:w="575" w:type="dxa"/>
            <w:vAlign w:val="center"/>
          </w:tcPr>
          <w:p w14:paraId="6F6108DB" w14:textId="77777777" w:rsidR="00CE2C6D" w:rsidRPr="00CE2C6D" w:rsidRDefault="00CE2C6D" w:rsidP="000D69E6">
            <w:pPr>
              <w:pStyle w:val="TableParagraph"/>
              <w:numPr>
                <w:ilvl w:val="0"/>
                <w:numId w:val="28"/>
              </w:numPr>
              <w:tabs>
                <w:tab w:val="left" w:pos="142"/>
              </w:tabs>
              <w:ind w:right="276"/>
              <w:jc w:val="right"/>
              <w:rPr>
                <w:rFonts w:ascii="Arial" w:eastAsia="Calibri" w:hAnsi="Arial" w:cs="Arial"/>
                <w:bCs/>
                <w:sz w:val="20"/>
                <w:szCs w:val="20"/>
              </w:rPr>
            </w:pPr>
          </w:p>
        </w:tc>
        <w:tc>
          <w:tcPr>
            <w:tcW w:w="5657" w:type="dxa"/>
            <w:vAlign w:val="center"/>
          </w:tcPr>
          <w:p w14:paraId="789DB171"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 xml:space="preserve">Hala MU Z4 - HPT PD - źródła hałasu wewnątrz: maszyny </w:t>
            </w:r>
            <w:r>
              <w:rPr>
                <w:rFonts w:ascii="Arial" w:hAnsi="Arial" w:cs="Arial"/>
                <w:bCs/>
                <w:sz w:val="20"/>
                <w:szCs w:val="20"/>
              </w:rPr>
              <w:br/>
            </w:r>
            <w:r w:rsidRPr="00CE2C6D">
              <w:rPr>
                <w:rFonts w:ascii="Arial" w:hAnsi="Arial" w:cs="Arial"/>
                <w:bCs/>
                <w:sz w:val="20"/>
                <w:szCs w:val="20"/>
              </w:rPr>
              <w:t>i urządzenia do produkcji membran, prasy wulkanizacyjne, transport wewnętrzny</w:t>
            </w:r>
          </w:p>
        </w:tc>
        <w:tc>
          <w:tcPr>
            <w:tcW w:w="1418" w:type="dxa"/>
            <w:vAlign w:val="center"/>
          </w:tcPr>
          <w:p w14:paraId="54AD2DDE"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12C57432"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7A913CA7" w14:textId="77777777" w:rsidTr="009A5451">
        <w:trPr>
          <w:trHeight w:val="284"/>
        </w:trPr>
        <w:tc>
          <w:tcPr>
            <w:tcW w:w="575" w:type="dxa"/>
            <w:vAlign w:val="center"/>
          </w:tcPr>
          <w:p w14:paraId="7F3F73D3" w14:textId="77777777" w:rsidR="00CE2C6D" w:rsidRPr="00CE2C6D" w:rsidRDefault="00CE2C6D" w:rsidP="000D69E6">
            <w:pPr>
              <w:pStyle w:val="TableParagraph"/>
              <w:numPr>
                <w:ilvl w:val="0"/>
                <w:numId w:val="28"/>
              </w:numPr>
              <w:tabs>
                <w:tab w:val="left" w:pos="142"/>
              </w:tabs>
              <w:ind w:right="274"/>
              <w:jc w:val="right"/>
              <w:rPr>
                <w:rFonts w:ascii="Arial" w:eastAsia="Calibri" w:hAnsi="Arial" w:cs="Arial"/>
                <w:bCs/>
                <w:sz w:val="20"/>
                <w:szCs w:val="20"/>
              </w:rPr>
            </w:pPr>
          </w:p>
        </w:tc>
        <w:tc>
          <w:tcPr>
            <w:tcW w:w="5657" w:type="dxa"/>
            <w:vAlign w:val="center"/>
          </w:tcPr>
          <w:p w14:paraId="404B701F"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 xml:space="preserve">Hala MU Z3 - HPT MRT - źródła hałasu wewnątrz: maszyny </w:t>
            </w:r>
            <w:r>
              <w:rPr>
                <w:rFonts w:ascii="Arial" w:hAnsi="Arial" w:cs="Arial"/>
                <w:bCs/>
                <w:sz w:val="20"/>
                <w:szCs w:val="20"/>
              </w:rPr>
              <w:br/>
            </w:r>
            <w:r w:rsidRPr="00CE2C6D">
              <w:rPr>
                <w:rFonts w:ascii="Arial" w:hAnsi="Arial" w:cs="Arial"/>
                <w:bCs/>
                <w:sz w:val="20"/>
                <w:szCs w:val="20"/>
              </w:rPr>
              <w:t>i urządzenia do produkcji półfabrykatów, maszyny konfekcyjne, prasy wulkanizacyjne, transport wewnętrzny</w:t>
            </w:r>
          </w:p>
        </w:tc>
        <w:tc>
          <w:tcPr>
            <w:tcW w:w="1418" w:type="dxa"/>
            <w:vAlign w:val="center"/>
          </w:tcPr>
          <w:p w14:paraId="29192284"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444DDFD8"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73409575" w14:textId="77777777" w:rsidTr="009A5451">
        <w:trPr>
          <w:trHeight w:val="284"/>
        </w:trPr>
        <w:tc>
          <w:tcPr>
            <w:tcW w:w="575" w:type="dxa"/>
            <w:vAlign w:val="center"/>
          </w:tcPr>
          <w:p w14:paraId="30D0D50B" w14:textId="77777777" w:rsidR="00CE2C6D" w:rsidRPr="00CE2C6D" w:rsidRDefault="00CE2C6D" w:rsidP="000D69E6">
            <w:pPr>
              <w:pStyle w:val="TableParagraph"/>
              <w:numPr>
                <w:ilvl w:val="0"/>
                <w:numId w:val="28"/>
              </w:numPr>
              <w:tabs>
                <w:tab w:val="left" w:pos="142"/>
              </w:tabs>
              <w:ind w:right="274"/>
              <w:jc w:val="right"/>
              <w:rPr>
                <w:rFonts w:ascii="Arial" w:eastAsia="Calibri" w:hAnsi="Arial" w:cs="Arial"/>
                <w:bCs/>
                <w:sz w:val="20"/>
                <w:szCs w:val="20"/>
              </w:rPr>
            </w:pPr>
          </w:p>
        </w:tc>
        <w:tc>
          <w:tcPr>
            <w:tcW w:w="5657" w:type="dxa"/>
            <w:vAlign w:val="center"/>
          </w:tcPr>
          <w:p w14:paraId="5689E2EF"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Hala MU Z4 HPT PM – źródła hałasu wewnątrz: tokarki, frezarki i maszyny do produkcji części zamiennych</w:t>
            </w:r>
          </w:p>
        </w:tc>
        <w:tc>
          <w:tcPr>
            <w:tcW w:w="1418" w:type="dxa"/>
            <w:vAlign w:val="center"/>
          </w:tcPr>
          <w:p w14:paraId="02D3BFCC"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1071A7D7"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w:t>
            </w:r>
          </w:p>
        </w:tc>
      </w:tr>
      <w:tr w:rsidR="00CE2C6D" w:rsidRPr="00CE2C6D" w14:paraId="687FC409" w14:textId="77777777" w:rsidTr="009A5451">
        <w:trPr>
          <w:trHeight w:val="284"/>
        </w:trPr>
        <w:tc>
          <w:tcPr>
            <w:tcW w:w="575" w:type="dxa"/>
            <w:vAlign w:val="center"/>
          </w:tcPr>
          <w:p w14:paraId="0FB29CBF" w14:textId="77777777" w:rsidR="00CE2C6D" w:rsidRPr="00CE2C6D" w:rsidRDefault="00CE2C6D" w:rsidP="000D69E6">
            <w:pPr>
              <w:pStyle w:val="TableParagraph"/>
              <w:numPr>
                <w:ilvl w:val="0"/>
                <w:numId w:val="28"/>
              </w:numPr>
              <w:tabs>
                <w:tab w:val="left" w:pos="142"/>
              </w:tabs>
              <w:ind w:right="274"/>
              <w:jc w:val="right"/>
              <w:rPr>
                <w:rFonts w:ascii="Arial" w:eastAsia="Calibri" w:hAnsi="Arial" w:cs="Arial"/>
                <w:bCs/>
                <w:sz w:val="20"/>
                <w:szCs w:val="20"/>
              </w:rPr>
            </w:pPr>
          </w:p>
        </w:tc>
        <w:tc>
          <w:tcPr>
            <w:tcW w:w="5657" w:type="dxa"/>
            <w:vAlign w:val="center"/>
          </w:tcPr>
          <w:p w14:paraId="52340CF3" w14:textId="77777777" w:rsidR="00CE2C6D" w:rsidRPr="00CE2C6D" w:rsidRDefault="00CE2C6D" w:rsidP="000D69E6">
            <w:pPr>
              <w:pStyle w:val="TableParagraph"/>
              <w:ind w:left="21" w:hanging="2"/>
              <w:jc w:val="both"/>
              <w:rPr>
                <w:rFonts w:ascii="Arial" w:eastAsia="Calibri" w:hAnsi="Arial" w:cs="Arial"/>
                <w:bCs/>
                <w:sz w:val="20"/>
                <w:szCs w:val="20"/>
              </w:rPr>
            </w:pPr>
            <w:r w:rsidRPr="00CE2C6D">
              <w:rPr>
                <w:rFonts w:ascii="Arial" w:hAnsi="Arial" w:cs="Arial"/>
                <w:bCs/>
                <w:sz w:val="20"/>
                <w:szCs w:val="20"/>
              </w:rPr>
              <w:t xml:space="preserve">Hala MU Z4 - HPT PY - źródła hałasu wewnątrz: linie </w:t>
            </w:r>
            <w:proofErr w:type="spellStart"/>
            <w:r w:rsidRPr="00CE2C6D">
              <w:rPr>
                <w:rFonts w:ascii="Arial" w:hAnsi="Arial" w:cs="Arial"/>
                <w:bCs/>
                <w:sz w:val="20"/>
                <w:szCs w:val="20"/>
              </w:rPr>
              <w:t>sealantowania</w:t>
            </w:r>
            <w:proofErr w:type="spellEnd"/>
            <w:r w:rsidRPr="00CE2C6D">
              <w:rPr>
                <w:rFonts w:ascii="Arial" w:hAnsi="Arial" w:cs="Arial"/>
                <w:bCs/>
                <w:sz w:val="20"/>
                <w:szCs w:val="20"/>
              </w:rPr>
              <w:t xml:space="preserve"> opon, transport wewnętrzny</w:t>
            </w:r>
          </w:p>
        </w:tc>
        <w:tc>
          <w:tcPr>
            <w:tcW w:w="1418" w:type="dxa"/>
            <w:vAlign w:val="center"/>
          </w:tcPr>
          <w:p w14:paraId="31E19DA5" w14:textId="77777777" w:rsidR="00CE2C6D" w:rsidRPr="00CE2C6D" w:rsidRDefault="00CE2C6D" w:rsidP="000D69E6">
            <w:pPr>
              <w:pStyle w:val="TableParagraph"/>
              <w:ind w:left="124" w:right="118"/>
              <w:rPr>
                <w:rFonts w:ascii="Arial" w:eastAsia="Calibri" w:hAnsi="Arial" w:cs="Arial"/>
                <w:bCs/>
                <w:sz w:val="20"/>
                <w:szCs w:val="20"/>
              </w:rPr>
            </w:pPr>
            <w:r w:rsidRPr="00CE2C6D">
              <w:rPr>
                <w:rFonts w:ascii="Arial" w:hAnsi="Arial" w:cs="Arial"/>
                <w:bCs/>
                <w:sz w:val="20"/>
                <w:szCs w:val="20"/>
              </w:rPr>
              <w:t>16</w:t>
            </w:r>
          </w:p>
        </w:tc>
        <w:tc>
          <w:tcPr>
            <w:tcW w:w="1422" w:type="dxa"/>
            <w:vAlign w:val="center"/>
          </w:tcPr>
          <w:p w14:paraId="376994D7" w14:textId="77777777" w:rsidR="00CE2C6D" w:rsidRPr="00CE2C6D" w:rsidRDefault="00CE2C6D" w:rsidP="000D69E6">
            <w:pPr>
              <w:pStyle w:val="TableParagraph"/>
              <w:ind w:left="90" w:right="85"/>
              <w:rPr>
                <w:rFonts w:ascii="Arial" w:eastAsia="Calibri" w:hAnsi="Arial" w:cs="Arial"/>
                <w:bCs/>
                <w:sz w:val="20"/>
                <w:szCs w:val="20"/>
              </w:rPr>
            </w:pPr>
            <w:r w:rsidRPr="00CE2C6D">
              <w:rPr>
                <w:rFonts w:ascii="Arial" w:hAnsi="Arial" w:cs="Arial"/>
                <w:bCs/>
                <w:sz w:val="20"/>
                <w:szCs w:val="20"/>
              </w:rPr>
              <w:t>8</w:t>
            </w:r>
          </w:p>
        </w:tc>
      </w:tr>
      <w:tr w:rsidR="00CE2C6D" w:rsidRPr="00CE2C6D" w14:paraId="41D64768" w14:textId="77777777" w:rsidTr="009A5451">
        <w:trPr>
          <w:trHeight w:val="284"/>
        </w:trPr>
        <w:tc>
          <w:tcPr>
            <w:tcW w:w="575" w:type="dxa"/>
            <w:vAlign w:val="center"/>
          </w:tcPr>
          <w:p w14:paraId="08907580" w14:textId="77777777" w:rsidR="00CE2C6D" w:rsidRPr="00CE2C6D" w:rsidRDefault="00CE2C6D" w:rsidP="000D69E6">
            <w:pPr>
              <w:pStyle w:val="TableParagraph"/>
              <w:numPr>
                <w:ilvl w:val="0"/>
                <w:numId w:val="28"/>
              </w:numPr>
              <w:tabs>
                <w:tab w:val="left" w:pos="142"/>
              </w:tabs>
              <w:ind w:right="274"/>
              <w:jc w:val="right"/>
              <w:rPr>
                <w:rFonts w:ascii="Arial" w:eastAsia="Calibri" w:hAnsi="Arial" w:cs="Arial"/>
                <w:bCs/>
                <w:sz w:val="20"/>
                <w:szCs w:val="20"/>
              </w:rPr>
            </w:pPr>
          </w:p>
        </w:tc>
        <w:tc>
          <w:tcPr>
            <w:tcW w:w="5657" w:type="dxa"/>
            <w:vAlign w:val="center"/>
          </w:tcPr>
          <w:p w14:paraId="28F85604" w14:textId="77777777" w:rsidR="00CE2C6D" w:rsidRPr="00CE2C6D" w:rsidRDefault="00CE2C6D" w:rsidP="000D69E6">
            <w:pPr>
              <w:pStyle w:val="TableParagraph"/>
              <w:ind w:left="21" w:hanging="2"/>
              <w:jc w:val="both"/>
              <w:rPr>
                <w:rFonts w:ascii="Arial" w:hAnsi="Arial" w:cs="Arial"/>
                <w:bCs/>
                <w:sz w:val="20"/>
                <w:szCs w:val="20"/>
              </w:rPr>
            </w:pPr>
            <w:r w:rsidRPr="00CE2C6D">
              <w:rPr>
                <w:rFonts w:ascii="Arial" w:hAnsi="Arial" w:cs="Arial"/>
                <w:bCs/>
                <w:sz w:val="20"/>
                <w:szCs w:val="20"/>
              </w:rPr>
              <w:t>Kotłownia - źródła hałasu wewnątrz: 4 kotły gazowe wraz z urządzeniami pomocniczymi</w:t>
            </w:r>
          </w:p>
        </w:tc>
        <w:tc>
          <w:tcPr>
            <w:tcW w:w="1418" w:type="dxa"/>
            <w:vAlign w:val="center"/>
          </w:tcPr>
          <w:p w14:paraId="5A0898DD" w14:textId="77777777" w:rsidR="00CE2C6D" w:rsidRPr="00CE2C6D" w:rsidRDefault="00CE2C6D" w:rsidP="000D69E6">
            <w:pPr>
              <w:pStyle w:val="TableParagraph"/>
              <w:ind w:left="124" w:right="118"/>
              <w:rPr>
                <w:rFonts w:ascii="Arial" w:hAnsi="Arial" w:cs="Arial"/>
                <w:bCs/>
                <w:sz w:val="20"/>
                <w:szCs w:val="20"/>
              </w:rPr>
            </w:pPr>
            <w:r w:rsidRPr="00CE2C6D">
              <w:rPr>
                <w:rFonts w:ascii="Arial" w:hAnsi="Arial" w:cs="Arial"/>
                <w:bCs/>
                <w:sz w:val="20"/>
                <w:szCs w:val="20"/>
              </w:rPr>
              <w:t>16</w:t>
            </w:r>
          </w:p>
        </w:tc>
        <w:tc>
          <w:tcPr>
            <w:tcW w:w="1422" w:type="dxa"/>
            <w:vAlign w:val="center"/>
          </w:tcPr>
          <w:p w14:paraId="16DD4615" w14:textId="77777777" w:rsidR="00CE2C6D" w:rsidRPr="00CE2C6D" w:rsidRDefault="00CE2C6D" w:rsidP="000D69E6">
            <w:pPr>
              <w:pStyle w:val="TableParagraph"/>
              <w:ind w:left="90" w:right="85"/>
              <w:rPr>
                <w:rFonts w:ascii="Arial" w:hAnsi="Arial" w:cs="Arial"/>
                <w:bCs/>
                <w:sz w:val="20"/>
                <w:szCs w:val="20"/>
              </w:rPr>
            </w:pPr>
            <w:r w:rsidRPr="00CE2C6D">
              <w:rPr>
                <w:rFonts w:ascii="Arial" w:hAnsi="Arial" w:cs="Arial"/>
                <w:bCs/>
                <w:sz w:val="20"/>
                <w:szCs w:val="20"/>
              </w:rPr>
              <w:t>8</w:t>
            </w:r>
          </w:p>
        </w:tc>
      </w:tr>
    </w:tbl>
    <w:p w14:paraId="76767DA2" w14:textId="02CA1670" w:rsidR="004B0A1D" w:rsidRPr="00826626" w:rsidRDefault="004B0A1D" w:rsidP="004B0A1D">
      <w:pPr>
        <w:pStyle w:val="Nagwek2"/>
        <w:spacing w:after="240" w:line="276" w:lineRule="auto"/>
        <w:rPr>
          <w:rFonts w:cs="Arial"/>
          <w:color w:val="000000" w:themeColor="text1"/>
          <w:szCs w:val="24"/>
        </w:rPr>
      </w:pPr>
      <w:r w:rsidRPr="004C2AA4">
        <w:rPr>
          <w:rFonts w:cs="Arial"/>
          <w:szCs w:val="24"/>
        </w:rPr>
        <w:lastRenderedPageBreak/>
        <w:t>I.</w:t>
      </w:r>
      <w:r w:rsidR="004C2AA4" w:rsidRPr="004C2AA4">
        <w:rPr>
          <w:rFonts w:cs="Arial"/>
          <w:szCs w:val="24"/>
        </w:rPr>
        <w:t>1</w:t>
      </w:r>
      <w:r w:rsidR="00CE2C6D">
        <w:rPr>
          <w:rFonts w:cs="Arial"/>
          <w:szCs w:val="24"/>
        </w:rPr>
        <w:t>3</w:t>
      </w:r>
      <w:r w:rsidRPr="004C2AA4">
        <w:rPr>
          <w:rFonts w:cs="Arial"/>
          <w:szCs w:val="24"/>
        </w:rPr>
        <w:t xml:space="preserve"> Punkt </w:t>
      </w:r>
      <w:r w:rsidRPr="000E16B8">
        <w:rPr>
          <w:rFonts w:cs="Arial"/>
          <w:szCs w:val="24"/>
        </w:rPr>
        <w:t>IV.4.1. otrzymuje brzmienie:</w:t>
      </w:r>
    </w:p>
    <w:p w14:paraId="7F6F1B02" w14:textId="77777777" w:rsidR="004B0A1D" w:rsidRPr="00826626" w:rsidRDefault="004B0A1D" w:rsidP="004B0A1D">
      <w:pPr>
        <w:pStyle w:val="Standardowy0"/>
        <w:spacing w:line="276" w:lineRule="auto"/>
        <w:rPr>
          <w:rFonts w:ascii="Arial" w:hAnsi="Arial" w:cs="Arial"/>
          <w:color w:val="000000" w:themeColor="text1"/>
          <w:szCs w:val="24"/>
          <w:lang w:val="pl-PL"/>
        </w:rPr>
      </w:pPr>
      <w:r w:rsidRPr="00826626">
        <w:rPr>
          <w:rFonts w:ascii="Arial" w:hAnsi="Arial" w:cs="Arial"/>
          <w:b/>
          <w:color w:val="000000" w:themeColor="text1"/>
          <w:szCs w:val="24"/>
          <w:lang w:val="pl-PL"/>
        </w:rPr>
        <w:t>IV.4.1.</w:t>
      </w:r>
      <w:r w:rsidRPr="00826626">
        <w:rPr>
          <w:rFonts w:ascii="Arial" w:hAnsi="Arial" w:cs="Arial"/>
          <w:color w:val="000000" w:themeColor="text1"/>
          <w:szCs w:val="24"/>
          <w:lang w:val="pl-PL"/>
        </w:rPr>
        <w:t xml:space="preserve"> Sposoby i miejsca magazynowania odpadów niebezpiecznych oraz sposoby dalszego gospodarowania nimi.</w:t>
      </w:r>
    </w:p>
    <w:p w14:paraId="24C0AAC3" w14:textId="77777777" w:rsidR="00B14D7A" w:rsidRPr="00826626" w:rsidRDefault="00B14D7A" w:rsidP="00952DF8">
      <w:pPr>
        <w:tabs>
          <w:tab w:val="left" w:pos="993"/>
        </w:tabs>
        <w:spacing w:before="120"/>
        <w:jc w:val="both"/>
        <w:rPr>
          <w:rFonts w:ascii="Arial" w:hAnsi="Arial" w:cs="Arial"/>
          <w:b/>
          <w:color w:val="000000" w:themeColor="text1"/>
          <w:sz w:val="22"/>
          <w:szCs w:val="22"/>
        </w:rPr>
      </w:pPr>
      <w:r w:rsidRPr="00826626">
        <w:rPr>
          <w:rFonts w:ascii="Arial" w:hAnsi="Arial" w:cs="Arial"/>
          <w:b/>
          <w:color w:val="000000" w:themeColor="text1"/>
          <w:sz w:val="22"/>
          <w:szCs w:val="22"/>
        </w:rPr>
        <w:t>Tabela 7</w:t>
      </w:r>
    </w:p>
    <w:tbl>
      <w:tblPr>
        <w:tblStyle w:val="Tabela-Siatka10"/>
        <w:tblW w:w="9072" w:type="dxa"/>
        <w:tblLayout w:type="fixed"/>
        <w:tblLook w:val="0020" w:firstRow="1" w:lastRow="0" w:firstColumn="0" w:lastColumn="0" w:noHBand="0" w:noVBand="0"/>
        <w:tblCaption w:val="tabela w zakresie gospodarki odpadami."/>
        <w:tblDescription w:val="Tabela zawiera łączone i zagnieżdżone komórki. W tabeli dla każdego kodu wytwaranego odpadu niebezpiecznego wskazano sposób jego magazynowania oraz dlaszego postepowania z nim."/>
      </w:tblPr>
      <w:tblGrid>
        <w:gridCol w:w="565"/>
        <w:gridCol w:w="1278"/>
        <w:gridCol w:w="2126"/>
        <w:gridCol w:w="3119"/>
        <w:gridCol w:w="1984"/>
      </w:tblGrid>
      <w:tr w:rsidR="00F365E1" w:rsidRPr="003D6C67" w14:paraId="49305D09" w14:textId="77777777" w:rsidTr="00CF6B99">
        <w:trPr>
          <w:trHeight w:val="542"/>
          <w:tblHeader/>
        </w:trPr>
        <w:tc>
          <w:tcPr>
            <w:tcW w:w="565" w:type="dxa"/>
            <w:vAlign w:val="center"/>
          </w:tcPr>
          <w:p w14:paraId="0E63BF1A" w14:textId="77777777" w:rsidR="00B14D7A" w:rsidRPr="003D6C67" w:rsidRDefault="00B14D7A" w:rsidP="000D0886">
            <w:pPr>
              <w:pStyle w:val="Style4"/>
              <w:widowControl/>
              <w:spacing w:line="276" w:lineRule="auto"/>
              <w:jc w:val="center"/>
              <w:rPr>
                <w:rFonts w:ascii="Arial" w:hAnsi="Arial" w:cs="Arial"/>
                <w:b/>
                <w:sz w:val="20"/>
              </w:rPr>
            </w:pPr>
            <w:r w:rsidRPr="003D6C67">
              <w:rPr>
                <w:rFonts w:ascii="Arial" w:hAnsi="Arial" w:cs="Arial"/>
                <w:b/>
                <w:sz w:val="20"/>
              </w:rPr>
              <w:t>Lp.</w:t>
            </w:r>
          </w:p>
        </w:tc>
        <w:tc>
          <w:tcPr>
            <w:tcW w:w="1278" w:type="dxa"/>
            <w:vAlign w:val="center"/>
          </w:tcPr>
          <w:p w14:paraId="23A70E21" w14:textId="77777777" w:rsidR="00B14D7A" w:rsidRPr="003D6C67" w:rsidRDefault="00B14D7A" w:rsidP="000D0886">
            <w:pPr>
              <w:pStyle w:val="Style4"/>
              <w:widowControl/>
              <w:spacing w:line="276" w:lineRule="auto"/>
              <w:jc w:val="center"/>
              <w:rPr>
                <w:rFonts w:ascii="Arial" w:hAnsi="Arial" w:cs="Arial"/>
                <w:b/>
                <w:sz w:val="20"/>
              </w:rPr>
            </w:pPr>
            <w:r w:rsidRPr="003D6C67">
              <w:rPr>
                <w:rFonts w:ascii="Arial" w:hAnsi="Arial" w:cs="Arial"/>
                <w:b/>
                <w:sz w:val="20"/>
              </w:rPr>
              <w:t>Kod odpadu</w:t>
            </w:r>
          </w:p>
        </w:tc>
        <w:tc>
          <w:tcPr>
            <w:tcW w:w="2126" w:type="dxa"/>
            <w:vAlign w:val="center"/>
          </w:tcPr>
          <w:p w14:paraId="5AD5DEFB" w14:textId="77777777" w:rsidR="00B14D7A" w:rsidRPr="003D6C67" w:rsidRDefault="00B14D7A" w:rsidP="000D0886">
            <w:pPr>
              <w:pStyle w:val="Style4"/>
              <w:widowControl/>
              <w:spacing w:line="276" w:lineRule="auto"/>
              <w:jc w:val="center"/>
              <w:rPr>
                <w:rFonts w:ascii="Arial" w:hAnsi="Arial" w:cs="Arial"/>
                <w:b/>
                <w:sz w:val="20"/>
              </w:rPr>
            </w:pPr>
            <w:r w:rsidRPr="003D6C67">
              <w:rPr>
                <w:rFonts w:ascii="Arial" w:hAnsi="Arial" w:cs="Arial"/>
                <w:b/>
                <w:sz w:val="20"/>
              </w:rPr>
              <w:t>Nazwa odpadu</w:t>
            </w:r>
          </w:p>
        </w:tc>
        <w:tc>
          <w:tcPr>
            <w:tcW w:w="3119" w:type="dxa"/>
            <w:vAlign w:val="center"/>
          </w:tcPr>
          <w:p w14:paraId="59D8189A" w14:textId="77777777" w:rsidR="00B14D7A" w:rsidRPr="003D6C67" w:rsidRDefault="00B14D7A" w:rsidP="000D0886">
            <w:pPr>
              <w:pStyle w:val="Style4"/>
              <w:widowControl/>
              <w:spacing w:line="276" w:lineRule="auto"/>
              <w:jc w:val="center"/>
              <w:rPr>
                <w:rFonts w:ascii="Arial" w:hAnsi="Arial" w:cs="Arial"/>
                <w:b/>
                <w:sz w:val="20"/>
              </w:rPr>
            </w:pPr>
            <w:r w:rsidRPr="003D6C67">
              <w:rPr>
                <w:rFonts w:ascii="Arial" w:hAnsi="Arial" w:cs="Arial"/>
                <w:b/>
                <w:sz w:val="20"/>
              </w:rPr>
              <w:t>Sposoby i miejsca magazynowania</w:t>
            </w:r>
          </w:p>
        </w:tc>
        <w:tc>
          <w:tcPr>
            <w:tcW w:w="1984" w:type="dxa"/>
            <w:vAlign w:val="center"/>
          </w:tcPr>
          <w:p w14:paraId="5234A87B" w14:textId="77777777" w:rsidR="00B14D7A" w:rsidRPr="003D6C67" w:rsidRDefault="00B14D7A" w:rsidP="000D0886">
            <w:pPr>
              <w:pStyle w:val="Style4"/>
              <w:widowControl/>
              <w:spacing w:line="276" w:lineRule="auto"/>
              <w:jc w:val="center"/>
              <w:rPr>
                <w:rFonts w:ascii="Arial" w:hAnsi="Arial" w:cs="Arial"/>
                <w:b/>
                <w:sz w:val="20"/>
              </w:rPr>
            </w:pPr>
            <w:r w:rsidRPr="003D6C67">
              <w:rPr>
                <w:rFonts w:ascii="Arial" w:hAnsi="Arial" w:cs="Arial"/>
                <w:b/>
                <w:sz w:val="20"/>
              </w:rPr>
              <w:t>Sposoby dalszego gospodarowania</w:t>
            </w:r>
          </w:p>
        </w:tc>
      </w:tr>
      <w:tr w:rsidR="00F365E1" w:rsidRPr="003D6C67" w14:paraId="1A1FC7D4" w14:textId="77777777" w:rsidTr="00CF6B99">
        <w:trPr>
          <w:trHeight w:val="227"/>
        </w:trPr>
        <w:tc>
          <w:tcPr>
            <w:tcW w:w="9072" w:type="dxa"/>
            <w:gridSpan w:val="5"/>
            <w:vAlign w:val="center"/>
          </w:tcPr>
          <w:p w14:paraId="5F6E00C1" w14:textId="77777777" w:rsidR="00B14D7A" w:rsidRPr="003D6C67" w:rsidRDefault="00B14D7A" w:rsidP="000D0886">
            <w:pPr>
              <w:pStyle w:val="Style4"/>
              <w:widowControl/>
              <w:spacing w:line="276" w:lineRule="auto"/>
              <w:jc w:val="left"/>
              <w:rPr>
                <w:rFonts w:ascii="Arial" w:hAnsi="Arial" w:cs="Arial"/>
                <w:b/>
                <w:sz w:val="20"/>
              </w:rPr>
            </w:pPr>
            <w:r w:rsidRPr="003D6C67">
              <w:rPr>
                <w:rFonts w:ascii="Arial" w:hAnsi="Arial" w:cs="Arial"/>
                <w:b/>
                <w:sz w:val="20"/>
              </w:rPr>
              <w:t>Instalacja energetycznego spalania paliw wraz z urządzeniami pomocniczymi</w:t>
            </w:r>
          </w:p>
        </w:tc>
      </w:tr>
      <w:tr w:rsidR="00F365E1" w:rsidRPr="003D6C67" w14:paraId="568E6102" w14:textId="77777777" w:rsidTr="00CF6B99">
        <w:trPr>
          <w:trHeight w:val="416"/>
        </w:trPr>
        <w:tc>
          <w:tcPr>
            <w:tcW w:w="565" w:type="dxa"/>
            <w:vAlign w:val="center"/>
          </w:tcPr>
          <w:p w14:paraId="5041D014" w14:textId="77777777" w:rsidR="004B0A1D" w:rsidRPr="003D6C67" w:rsidRDefault="004B0A1D" w:rsidP="004B0A1D">
            <w:pPr>
              <w:pStyle w:val="Default"/>
              <w:numPr>
                <w:ilvl w:val="0"/>
                <w:numId w:val="10"/>
              </w:numPr>
              <w:spacing w:line="276" w:lineRule="auto"/>
              <w:jc w:val="center"/>
              <w:rPr>
                <w:rFonts w:ascii="Arial" w:hAnsi="Arial" w:cs="Arial"/>
                <w:color w:val="auto"/>
                <w:sz w:val="20"/>
              </w:rPr>
            </w:pPr>
          </w:p>
        </w:tc>
        <w:tc>
          <w:tcPr>
            <w:tcW w:w="1278" w:type="dxa"/>
            <w:vAlign w:val="center"/>
          </w:tcPr>
          <w:p w14:paraId="07D874B9"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07 02 10*</w:t>
            </w:r>
          </w:p>
        </w:tc>
        <w:tc>
          <w:tcPr>
            <w:tcW w:w="2126" w:type="dxa"/>
            <w:vAlign w:val="center"/>
          </w:tcPr>
          <w:p w14:paraId="16028E70"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Inne zużyte sorbenty </w:t>
            </w:r>
            <w:r w:rsidRPr="003D6C67">
              <w:rPr>
                <w:rFonts w:ascii="Arial" w:hAnsi="Arial" w:cs="Arial"/>
                <w:color w:val="auto"/>
                <w:sz w:val="20"/>
              </w:rPr>
              <w:br/>
              <w:t>i osady pofiltracyjne</w:t>
            </w:r>
          </w:p>
        </w:tc>
        <w:tc>
          <w:tcPr>
            <w:tcW w:w="3119" w:type="dxa"/>
            <w:vAlign w:val="center"/>
          </w:tcPr>
          <w:p w14:paraId="7B1F1F1F" w14:textId="65A361EB"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w szczelnych workach foliowych o pojemności ok.15 kg lub szczelnych beczkach metalowych lub w szczelnych pojemnikach</w:t>
            </w:r>
            <w:r w:rsidR="004C2AA4">
              <w:rPr>
                <w:rFonts w:ascii="Arial" w:hAnsi="Arial" w:cs="Arial"/>
                <w:color w:val="auto"/>
                <w:sz w:val="20"/>
              </w:rPr>
              <w:t xml:space="preserve"> </w:t>
            </w:r>
            <w:r w:rsidRPr="003D6C67">
              <w:rPr>
                <w:rFonts w:ascii="Arial" w:hAnsi="Arial" w:cs="Arial"/>
                <w:color w:val="auto"/>
                <w:sz w:val="20"/>
              </w:rPr>
              <w:t xml:space="preserve">w wyznaczonym </w:t>
            </w:r>
            <w:r w:rsidR="004C2AA4">
              <w:rPr>
                <w:rFonts w:ascii="Arial" w:hAnsi="Arial" w:cs="Arial"/>
                <w:color w:val="auto"/>
                <w:sz w:val="20"/>
              </w:rPr>
              <w:br/>
            </w:r>
            <w:r w:rsidRPr="003D6C67">
              <w:rPr>
                <w:rFonts w:ascii="Arial" w:hAnsi="Arial" w:cs="Arial"/>
                <w:color w:val="auto"/>
                <w:sz w:val="20"/>
              </w:rPr>
              <w:t>i opisanym miejscu Magazynu Odpadów Niebezpiecznych.</w:t>
            </w:r>
          </w:p>
        </w:tc>
        <w:tc>
          <w:tcPr>
            <w:tcW w:w="1984" w:type="dxa"/>
            <w:vMerge w:val="restart"/>
            <w:vAlign w:val="center"/>
          </w:tcPr>
          <w:p w14:paraId="73F9F08E" w14:textId="77777777" w:rsidR="004B0A1D" w:rsidRPr="003D6C67" w:rsidRDefault="004B0A1D" w:rsidP="004B0A1D">
            <w:pPr>
              <w:pStyle w:val="Default"/>
              <w:spacing w:line="276" w:lineRule="auto"/>
              <w:jc w:val="center"/>
              <w:rPr>
                <w:rFonts w:ascii="Arial" w:hAnsi="Arial" w:cs="Arial"/>
                <w:color w:val="EE0000"/>
                <w:sz w:val="20"/>
              </w:rPr>
            </w:pPr>
            <w:r w:rsidRPr="003D6C67">
              <w:rPr>
                <w:rFonts w:ascii="Arial" w:hAnsi="Arial" w:cs="Arial"/>
                <w:color w:val="auto"/>
                <w:sz w:val="20"/>
              </w:rPr>
              <w:t>Odpady przekazywane będą uprawnionym podmiotom do odzysku lub</w:t>
            </w:r>
            <w:r w:rsidRPr="003D6C67">
              <w:rPr>
                <w:rFonts w:ascii="Arial" w:hAnsi="Arial" w:cs="Arial"/>
                <w:color w:val="auto"/>
                <w:sz w:val="20"/>
              </w:rPr>
              <w:br/>
              <w:t xml:space="preserve"> w przypadku braku możliwości odzysku do unieszkodliwiania</w:t>
            </w:r>
            <w:r w:rsidRPr="003D6C67">
              <w:rPr>
                <w:rFonts w:ascii="Arial" w:hAnsi="Arial" w:cs="Arial"/>
                <w:color w:val="EE0000"/>
                <w:sz w:val="20"/>
              </w:rPr>
              <w:t>.</w:t>
            </w:r>
          </w:p>
        </w:tc>
      </w:tr>
      <w:tr w:rsidR="00F365E1" w:rsidRPr="003D6C67" w14:paraId="34C4EEED" w14:textId="77777777" w:rsidTr="00CF6B99">
        <w:trPr>
          <w:trHeight w:val="648"/>
        </w:trPr>
        <w:tc>
          <w:tcPr>
            <w:tcW w:w="565" w:type="dxa"/>
            <w:vAlign w:val="center"/>
          </w:tcPr>
          <w:p w14:paraId="2F2C7972" w14:textId="77777777" w:rsidR="004B0A1D" w:rsidRPr="003D6C67" w:rsidRDefault="004B0A1D" w:rsidP="004B0A1D">
            <w:pPr>
              <w:pStyle w:val="Default"/>
              <w:numPr>
                <w:ilvl w:val="0"/>
                <w:numId w:val="10"/>
              </w:numPr>
              <w:spacing w:line="276" w:lineRule="auto"/>
              <w:jc w:val="center"/>
              <w:rPr>
                <w:rFonts w:ascii="Arial" w:hAnsi="Arial" w:cs="Arial"/>
                <w:color w:val="auto"/>
                <w:sz w:val="20"/>
              </w:rPr>
            </w:pPr>
          </w:p>
        </w:tc>
        <w:tc>
          <w:tcPr>
            <w:tcW w:w="1278" w:type="dxa"/>
            <w:vAlign w:val="center"/>
          </w:tcPr>
          <w:p w14:paraId="583BDD95"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02 08*</w:t>
            </w:r>
          </w:p>
        </w:tc>
        <w:tc>
          <w:tcPr>
            <w:tcW w:w="2126" w:type="dxa"/>
            <w:vAlign w:val="center"/>
          </w:tcPr>
          <w:p w14:paraId="0BB08ECC"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Inne oleje silnikowe, przekładniowe</w:t>
            </w:r>
            <w:r w:rsidRPr="003D6C67">
              <w:rPr>
                <w:rFonts w:ascii="Arial" w:hAnsi="Arial" w:cs="Arial"/>
                <w:color w:val="auto"/>
                <w:sz w:val="20"/>
              </w:rPr>
              <w:br/>
              <w:t xml:space="preserve"> i smarowe</w:t>
            </w:r>
          </w:p>
        </w:tc>
        <w:tc>
          <w:tcPr>
            <w:tcW w:w="3119" w:type="dxa"/>
            <w:vAlign w:val="center"/>
          </w:tcPr>
          <w:p w14:paraId="0F62F0A5" w14:textId="6B39E52A"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t>w szczelnych beczkach metalowych, lub pojemnikach</w:t>
            </w:r>
            <w:r w:rsidR="004C2AA4">
              <w:rPr>
                <w:rFonts w:ascii="Arial" w:hAnsi="Arial" w:cs="Arial"/>
                <w:sz w:val="20"/>
              </w:rPr>
              <w:br/>
            </w:r>
            <w:r w:rsidRPr="003D6C67">
              <w:rPr>
                <w:rFonts w:ascii="Arial" w:hAnsi="Arial" w:cs="Arial"/>
                <w:sz w:val="20"/>
              </w:rPr>
              <w:t xml:space="preserve"> z tworzywa sztucznego </w:t>
            </w:r>
            <w:r w:rsidR="004C2AA4">
              <w:rPr>
                <w:rFonts w:ascii="Arial" w:hAnsi="Arial" w:cs="Arial"/>
                <w:sz w:val="20"/>
              </w:rPr>
              <w:br/>
            </w:r>
            <w:r w:rsidRPr="003D6C67">
              <w:rPr>
                <w:rFonts w:ascii="Arial" w:hAnsi="Arial" w:cs="Arial"/>
                <w:sz w:val="20"/>
              </w:rPr>
              <w:t>w oznaczonym miejscu Magazynu Odpadów Niebezpiecznych.</w:t>
            </w:r>
          </w:p>
        </w:tc>
        <w:tc>
          <w:tcPr>
            <w:tcW w:w="1984" w:type="dxa"/>
            <w:vMerge/>
            <w:vAlign w:val="center"/>
          </w:tcPr>
          <w:p w14:paraId="61B696D2"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7443DA27" w14:textId="77777777" w:rsidTr="00CF6B99">
        <w:trPr>
          <w:trHeight w:val="541"/>
        </w:trPr>
        <w:tc>
          <w:tcPr>
            <w:tcW w:w="565" w:type="dxa"/>
            <w:vAlign w:val="center"/>
          </w:tcPr>
          <w:p w14:paraId="020EBE83" w14:textId="77777777" w:rsidR="004B0A1D" w:rsidRPr="003D6C67" w:rsidRDefault="004B0A1D" w:rsidP="004B0A1D">
            <w:pPr>
              <w:pStyle w:val="Default"/>
              <w:numPr>
                <w:ilvl w:val="0"/>
                <w:numId w:val="10"/>
              </w:numPr>
              <w:spacing w:line="276" w:lineRule="auto"/>
              <w:jc w:val="center"/>
              <w:rPr>
                <w:rFonts w:ascii="Arial" w:hAnsi="Arial" w:cs="Arial"/>
                <w:color w:val="auto"/>
                <w:sz w:val="20"/>
              </w:rPr>
            </w:pPr>
          </w:p>
        </w:tc>
        <w:tc>
          <w:tcPr>
            <w:tcW w:w="1278" w:type="dxa"/>
            <w:vAlign w:val="center"/>
          </w:tcPr>
          <w:p w14:paraId="0AAF54DA"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03 07*</w:t>
            </w:r>
          </w:p>
        </w:tc>
        <w:tc>
          <w:tcPr>
            <w:tcW w:w="2126" w:type="dxa"/>
            <w:vAlign w:val="center"/>
          </w:tcPr>
          <w:p w14:paraId="0356D797"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Mineralne oleje</w:t>
            </w:r>
            <w:r w:rsidRPr="003D6C67">
              <w:rPr>
                <w:rFonts w:ascii="Arial" w:hAnsi="Arial" w:cs="Arial"/>
                <w:color w:val="auto"/>
                <w:sz w:val="20"/>
              </w:rPr>
              <w:br/>
              <w:t xml:space="preserve"> i ciecze stosowane jako </w:t>
            </w:r>
            <w:proofErr w:type="spellStart"/>
            <w:r w:rsidRPr="003D6C67">
              <w:rPr>
                <w:rFonts w:ascii="Arial" w:hAnsi="Arial" w:cs="Arial"/>
                <w:color w:val="auto"/>
                <w:sz w:val="20"/>
              </w:rPr>
              <w:t>elektroizolatory</w:t>
            </w:r>
            <w:proofErr w:type="spellEnd"/>
            <w:r w:rsidRPr="003D6C67">
              <w:rPr>
                <w:rFonts w:ascii="Arial" w:hAnsi="Arial" w:cs="Arial"/>
                <w:color w:val="auto"/>
                <w:sz w:val="20"/>
              </w:rPr>
              <w:t xml:space="preserve"> oraz nośniki ciepła niezawierające związków </w:t>
            </w:r>
            <w:proofErr w:type="spellStart"/>
            <w:r w:rsidRPr="003D6C67">
              <w:rPr>
                <w:rFonts w:ascii="Arial" w:hAnsi="Arial" w:cs="Arial"/>
                <w:color w:val="auto"/>
                <w:sz w:val="20"/>
              </w:rPr>
              <w:t>chlorowco-oranicznych</w:t>
            </w:r>
            <w:proofErr w:type="spellEnd"/>
          </w:p>
        </w:tc>
        <w:tc>
          <w:tcPr>
            <w:tcW w:w="3119" w:type="dxa"/>
            <w:vAlign w:val="center"/>
          </w:tcPr>
          <w:p w14:paraId="35995C4B" w14:textId="27196130"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t xml:space="preserve">w szczelnych beczkach metalowych, lub pojemnikach </w:t>
            </w:r>
            <w:r w:rsidR="004C2AA4">
              <w:rPr>
                <w:rFonts w:ascii="Arial" w:hAnsi="Arial" w:cs="Arial"/>
                <w:sz w:val="20"/>
              </w:rPr>
              <w:br/>
            </w:r>
            <w:r w:rsidRPr="003D6C67">
              <w:rPr>
                <w:rFonts w:ascii="Arial" w:hAnsi="Arial" w:cs="Arial"/>
                <w:sz w:val="20"/>
              </w:rPr>
              <w:t>z tworzywa sztucznego w oznaczonym miejscu Magazynu Odpadów Niebezpiecznych.</w:t>
            </w:r>
          </w:p>
        </w:tc>
        <w:tc>
          <w:tcPr>
            <w:tcW w:w="1984" w:type="dxa"/>
            <w:vMerge/>
            <w:vAlign w:val="center"/>
          </w:tcPr>
          <w:p w14:paraId="5776666A"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1FD252E6" w14:textId="77777777" w:rsidTr="00CF6B99">
        <w:trPr>
          <w:trHeight w:val="268"/>
        </w:trPr>
        <w:tc>
          <w:tcPr>
            <w:tcW w:w="565" w:type="dxa"/>
            <w:vAlign w:val="center"/>
          </w:tcPr>
          <w:p w14:paraId="6A150EB7" w14:textId="77777777" w:rsidR="004B0A1D" w:rsidRPr="003D6C67" w:rsidRDefault="004B0A1D" w:rsidP="004B0A1D">
            <w:pPr>
              <w:pStyle w:val="Default"/>
              <w:numPr>
                <w:ilvl w:val="0"/>
                <w:numId w:val="10"/>
              </w:numPr>
              <w:spacing w:line="276" w:lineRule="auto"/>
              <w:jc w:val="center"/>
              <w:rPr>
                <w:rFonts w:ascii="Arial" w:hAnsi="Arial" w:cs="Arial"/>
                <w:color w:val="auto"/>
                <w:sz w:val="20"/>
              </w:rPr>
            </w:pPr>
          </w:p>
        </w:tc>
        <w:tc>
          <w:tcPr>
            <w:tcW w:w="1278" w:type="dxa"/>
            <w:vAlign w:val="center"/>
          </w:tcPr>
          <w:p w14:paraId="44E268C2"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05 02*</w:t>
            </w:r>
          </w:p>
        </w:tc>
        <w:tc>
          <w:tcPr>
            <w:tcW w:w="2126" w:type="dxa"/>
            <w:vAlign w:val="center"/>
          </w:tcPr>
          <w:p w14:paraId="3CD9B1FE"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Szlamy </w:t>
            </w:r>
            <w:r w:rsidRPr="003D6C67">
              <w:rPr>
                <w:rFonts w:ascii="Arial" w:hAnsi="Arial" w:cs="Arial"/>
                <w:color w:val="auto"/>
                <w:sz w:val="20"/>
              </w:rPr>
              <w:br/>
              <w:t>z odwadniania olejów w separatorach</w:t>
            </w:r>
          </w:p>
        </w:tc>
        <w:tc>
          <w:tcPr>
            <w:tcW w:w="3119" w:type="dxa"/>
            <w:vAlign w:val="center"/>
          </w:tcPr>
          <w:p w14:paraId="068E3D1C" w14:textId="037CC646"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t>w szczelnych beczkach metalowych lub workach foliowych lub pojemnikach z tworzywa sztucznego w oznakowanym miejscu Magazynu Odpadów Niebezpiecznych</w:t>
            </w:r>
          </w:p>
        </w:tc>
        <w:tc>
          <w:tcPr>
            <w:tcW w:w="1984" w:type="dxa"/>
            <w:vMerge/>
            <w:vAlign w:val="center"/>
          </w:tcPr>
          <w:p w14:paraId="19CB1ADD"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31A58945" w14:textId="77777777" w:rsidTr="00CF6B99">
        <w:trPr>
          <w:trHeight w:val="541"/>
        </w:trPr>
        <w:tc>
          <w:tcPr>
            <w:tcW w:w="565" w:type="dxa"/>
            <w:vAlign w:val="center"/>
          </w:tcPr>
          <w:p w14:paraId="62C30763" w14:textId="77777777" w:rsidR="004B0A1D" w:rsidRPr="003D6C67" w:rsidRDefault="004B0A1D" w:rsidP="004B0A1D">
            <w:pPr>
              <w:pStyle w:val="Default"/>
              <w:numPr>
                <w:ilvl w:val="0"/>
                <w:numId w:val="10"/>
              </w:numPr>
              <w:spacing w:line="276" w:lineRule="auto"/>
              <w:jc w:val="center"/>
              <w:rPr>
                <w:rFonts w:ascii="Arial" w:hAnsi="Arial" w:cs="Arial"/>
                <w:color w:val="auto"/>
                <w:sz w:val="20"/>
              </w:rPr>
            </w:pPr>
          </w:p>
        </w:tc>
        <w:tc>
          <w:tcPr>
            <w:tcW w:w="1278" w:type="dxa"/>
            <w:vAlign w:val="center"/>
          </w:tcPr>
          <w:p w14:paraId="6EFF45E4"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15 01 10*</w:t>
            </w:r>
          </w:p>
        </w:tc>
        <w:tc>
          <w:tcPr>
            <w:tcW w:w="2126" w:type="dxa"/>
            <w:vAlign w:val="center"/>
          </w:tcPr>
          <w:p w14:paraId="52292F5E"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Opakowania zawierające pozostałości substancji niebezpiecznych lub nimi </w:t>
            </w:r>
            <w:r w:rsidRPr="003D6C67">
              <w:rPr>
                <w:rFonts w:ascii="Arial" w:hAnsi="Arial" w:cs="Arial"/>
                <w:color w:val="auto"/>
                <w:sz w:val="20"/>
              </w:rPr>
              <w:br/>
              <w:t xml:space="preserve">zanieczyszczone </w:t>
            </w:r>
          </w:p>
        </w:tc>
        <w:tc>
          <w:tcPr>
            <w:tcW w:w="3119" w:type="dxa"/>
            <w:vAlign w:val="center"/>
          </w:tcPr>
          <w:p w14:paraId="110B0696" w14:textId="5DEF39FD" w:rsidR="004B0A1D" w:rsidRPr="003D6C67" w:rsidRDefault="004B0A1D" w:rsidP="004B0A1D">
            <w:pPr>
              <w:spacing w:line="276" w:lineRule="auto"/>
              <w:jc w:val="center"/>
              <w:rPr>
                <w:rFonts w:ascii="Arial" w:hAnsi="Arial" w:cs="Arial"/>
                <w:sz w:val="20"/>
              </w:rPr>
            </w:pPr>
            <w:r w:rsidRPr="003D6C67">
              <w:rPr>
                <w:rFonts w:ascii="Arial" w:hAnsi="Arial" w:cs="Arial"/>
                <w:sz w:val="20"/>
              </w:rPr>
              <w:t>Odpady magazynowane będą w szczelnych workach foliowych lub</w:t>
            </w:r>
            <w:r w:rsidR="004C2AA4">
              <w:rPr>
                <w:rFonts w:ascii="Arial" w:hAnsi="Arial" w:cs="Arial"/>
                <w:sz w:val="20"/>
              </w:rPr>
              <w:t xml:space="preserve"> </w:t>
            </w:r>
            <w:r w:rsidRPr="003D6C67">
              <w:rPr>
                <w:rFonts w:ascii="Arial" w:hAnsi="Arial" w:cs="Arial"/>
                <w:sz w:val="20"/>
              </w:rPr>
              <w:t xml:space="preserve">w szczelnych beczkach metalowych lub pojemnikach </w:t>
            </w:r>
            <w:r w:rsidR="004C2AA4">
              <w:rPr>
                <w:rFonts w:ascii="Arial" w:hAnsi="Arial" w:cs="Arial"/>
                <w:sz w:val="20"/>
              </w:rPr>
              <w:br/>
            </w:r>
            <w:r w:rsidRPr="003D6C67">
              <w:rPr>
                <w:rFonts w:ascii="Arial" w:hAnsi="Arial" w:cs="Arial"/>
                <w:sz w:val="20"/>
              </w:rPr>
              <w:t xml:space="preserve">z tworzywa sztucznego w oznakowanym miejscu Magazynu Odpadów Niebezpiecznych. Opakowania </w:t>
            </w:r>
            <w:r w:rsidRPr="003D6C67">
              <w:rPr>
                <w:rFonts w:ascii="Arial" w:hAnsi="Arial" w:cs="Arial"/>
                <w:sz w:val="20"/>
              </w:rPr>
              <w:br/>
              <w:t>w postaci beczek, pojemników</w:t>
            </w:r>
            <w:r w:rsidRPr="003D6C67">
              <w:rPr>
                <w:rFonts w:ascii="Arial" w:hAnsi="Arial" w:cs="Arial"/>
                <w:sz w:val="20"/>
              </w:rPr>
              <w:br/>
              <w:t xml:space="preserve"> i butli szklanych zdawane będą do magazynu szczelnie zamknięte.</w:t>
            </w:r>
          </w:p>
        </w:tc>
        <w:tc>
          <w:tcPr>
            <w:tcW w:w="1984" w:type="dxa"/>
            <w:vMerge/>
            <w:vAlign w:val="center"/>
          </w:tcPr>
          <w:p w14:paraId="6F086F5F"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6F5E45F5" w14:textId="77777777" w:rsidTr="00CF6B99">
        <w:trPr>
          <w:trHeight w:val="541"/>
        </w:trPr>
        <w:tc>
          <w:tcPr>
            <w:tcW w:w="565" w:type="dxa"/>
            <w:vAlign w:val="center"/>
          </w:tcPr>
          <w:p w14:paraId="368FFC5A" w14:textId="77777777" w:rsidR="00B14D7A" w:rsidRPr="003D6C67" w:rsidRDefault="00B14D7A" w:rsidP="000D0886">
            <w:pPr>
              <w:pStyle w:val="Default"/>
              <w:numPr>
                <w:ilvl w:val="0"/>
                <w:numId w:val="10"/>
              </w:numPr>
              <w:spacing w:line="276" w:lineRule="auto"/>
              <w:jc w:val="center"/>
              <w:rPr>
                <w:rFonts w:ascii="Arial" w:hAnsi="Arial" w:cs="Arial"/>
                <w:color w:val="auto"/>
                <w:sz w:val="20"/>
              </w:rPr>
            </w:pPr>
          </w:p>
        </w:tc>
        <w:tc>
          <w:tcPr>
            <w:tcW w:w="1278" w:type="dxa"/>
            <w:vAlign w:val="center"/>
          </w:tcPr>
          <w:p w14:paraId="4CD0CBD5" w14:textId="77777777" w:rsidR="00B14D7A" w:rsidRPr="003D6C67" w:rsidRDefault="00B14D7A" w:rsidP="000D0886">
            <w:pPr>
              <w:pStyle w:val="Default"/>
              <w:spacing w:line="276" w:lineRule="auto"/>
              <w:jc w:val="center"/>
              <w:rPr>
                <w:rFonts w:ascii="Arial" w:hAnsi="Arial" w:cs="Arial"/>
                <w:b/>
                <w:color w:val="auto"/>
                <w:sz w:val="20"/>
              </w:rPr>
            </w:pPr>
            <w:r w:rsidRPr="003D6C67">
              <w:rPr>
                <w:rFonts w:ascii="Arial" w:hAnsi="Arial" w:cs="Arial"/>
                <w:b/>
                <w:color w:val="auto"/>
                <w:sz w:val="20"/>
              </w:rPr>
              <w:t>15 01 11*</w:t>
            </w:r>
          </w:p>
        </w:tc>
        <w:tc>
          <w:tcPr>
            <w:tcW w:w="2126" w:type="dxa"/>
            <w:vAlign w:val="center"/>
          </w:tcPr>
          <w:p w14:paraId="01287AA2"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Opakowania z metali</w:t>
            </w:r>
          </w:p>
          <w:p w14:paraId="08F53A93"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zawierające</w:t>
            </w:r>
          </w:p>
          <w:p w14:paraId="42D4C2D7"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niebezpieczne porowate</w:t>
            </w:r>
          </w:p>
          <w:p w14:paraId="7743823D"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elementy wzmocnienia</w:t>
            </w:r>
          </w:p>
          <w:p w14:paraId="73E8554B"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konstrukcyjnego (np.</w:t>
            </w:r>
          </w:p>
          <w:p w14:paraId="331D1742"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azbest), włącznie z</w:t>
            </w:r>
          </w:p>
          <w:p w14:paraId="7E11FFF0" w14:textId="77777777" w:rsidR="00B14D7A" w:rsidRPr="003D6C67" w:rsidRDefault="00B14D7A" w:rsidP="000D0886">
            <w:pPr>
              <w:autoSpaceDE w:val="0"/>
              <w:autoSpaceDN w:val="0"/>
              <w:adjustRightInd w:val="0"/>
              <w:spacing w:line="276" w:lineRule="auto"/>
              <w:jc w:val="center"/>
              <w:rPr>
                <w:rFonts w:ascii="Arial" w:eastAsiaTheme="minorHAnsi" w:hAnsi="Arial" w:cs="Arial"/>
                <w:sz w:val="20"/>
                <w:lang w:eastAsia="en-US"/>
              </w:rPr>
            </w:pPr>
            <w:r w:rsidRPr="003D6C67">
              <w:rPr>
                <w:rFonts w:ascii="Arial" w:eastAsiaTheme="minorHAnsi" w:hAnsi="Arial" w:cs="Arial"/>
                <w:sz w:val="20"/>
                <w:lang w:eastAsia="en-US"/>
              </w:rPr>
              <w:t>pustymi pojemnikami</w:t>
            </w:r>
          </w:p>
          <w:p w14:paraId="13948689" w14:textId="77777777" w:rsidR="00B14D7A" w:rsidRPr="003D6C67" w:rsidRDefault="00B14D7A" w:rsidP="000D0886">
            <w:pPr>
              <w:pStyle w:val="Default"/>
              <w:spacing w:line="276" w:lineRule="auto"/>
              <w:jc w:val="center"/>
              <w:rPr>
                <w:rFonts w:ascii="Arial" w:hAnsi="Arial" w:cs="Arial"/>
                <w:color w:val="auto"/>
                <w:sz w:val="20"/>
              </w:rPr>
            </w:pPr>
            <w:r w:rsidRPr="003D6C67">
              <w:rPr>
                <w:rFonts w:ascii="Arial" w:eastAsiaTheme="minorHAnsi" w:hAnsi="Arial" w:cs="Arial"/>
                <w:color w:val="auto"/>
                <w:sz w:val="20"/>
              </w:rPr>
              <w:t>ciśnieniowymi</w:t>
            </w:r>
          </w:p>
        </w:tc>
        <w:tc>
          <w:tcPr>
            <w:tcW w:w="3119" w:type="dxa"/>
            <w:vAlign w:val="center"/>
          </w:tcPr>
          <w:p w14:paraId="43FA026C" w14:textId="6AC88BAB" w:rsidR="00B14D7A" w:rsidRPr="003D6C67" w:rsidRDefault="00B14D7A" w:rsidP="000D0886">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t>w szczelnych workach foliowych</w:t>
            </w:r>
            <w:r w:rsidR="00737899" w:rsidRPr="003D6C67">
              <w:rPr>
                <w:rFonts w:ascii="Arial" w:hAnsi="Arial" w:cs="Arial"/>
                <w:sz w:val="20"/>
              </w:rPr>
              <w:t>, beczkach lub pojemnikach z tworzyw sztucznych</w:t>
            </w:r>
            <w:r w:rsidR="004C2AA4">
              <w:rPr>
                <w:rFonts w:ascii="Arial" w:hAnsi="Arial" w:cs="Arial"/>
                <w:sz w:val="20"/>
              </w:rPr>
              <w:t xml:space="preserve"> </w:t>
            </w:r>
            <w:r w:rsidRPr="003D6C67">
              <w:rPr>
                <w:rFonts w:ascii="Arial" w:hAnsi="Arial" w:cs="Arial"/>
                <w:sz w:val="20"/>
              </w:rPr>
              <w:t>w oznakowanym miejscu Magazynu</w:t>
            </w:r>
          </w:p>
          <w:p w14:paraId="693BBC1A" w14:textId="77777777" w:rsidR="00B14D7A" w:rsidRPr="003D6C67" w:rsidRDefault="00B14D7A" w:rsidP="000D0886">
            <w:pPr>
              <w:spacing w:line="276" w:lineRule="auto"/>
              <w:jc w:val="center"/>
              <w:rPr>
                <w:rFonts w:ascii="Arial" w:hAnsi="Arial" w:cs="Arial"/>
                <w:sz w:val="20"/>
              </w:rPr>
            </w:pPr>
            <w:r w:rsidRPr="003D6C67">
              <w:rPr>
                <w:rFonts w:ascii="Arial" w:hAnsi="Arial" w:cs="Arial"/>
                <w:sz w:val="20"/>
              </w:rPr>
              <w:t>Odpadów Niebezpiecznych</w:t>
            </w:r>
          </w:p>
        </w:tc>
        <w:tc>
          <w:tcPr>
            <w:tcW w:w="1984" w:type="dxa"/>
            <w:vMerge/>
            <w:vAlign w:val="center"/>
          </w:tcPr>
          <w:p w14:paraId="33AC2D9A" w14:textId="77777777" w:rsidR="00B14D7A" w:rsidRPr="003D6C67" w:rsidRDefault="00B14D7A" w:rsidP="000D0886">
            <w:pPr>
              <w:spacing w:line="276" w:lineRule="auto"/>
              <w:jc w:val="center"/>
              <w:rPr>
                <w:rFonts w:ascii="Arial" w:hAnsi="Arial" w:cs="Arial"/>
                <w:color w:val="EE0000"/>
                <w:sz w:val="20"/>
              </w:rPr>
            </w:pPr>
          </w:p>
        </w:tc>
      </w:tr>
      <w:tr w:rsidR="00F365E1" w:rsidRPr="003D6C67" w14:paraId="54B4D78B" w14:textId="77777777" w:rsidTr="00CF6B99">
        <w:trPr>
          <w:trHeight w:val="541"/>
        </w:trPr>
        <w:tc>
          <w:tcPr>
            <w:tcW w:w="565" w:type="dxa"/>
            <w:vAlign w:val="center"/>
          </w:tcPr>
          <w:p w14:paraId="0EAEC01E" w14:textId="77777777" w:rsidR="00B14D7A" w:rsidRPr="003D6C67" w:rsidRDefault="00B14D7A" w:rsidP="000D0886">
            <w:pPr>
              <w:pStyle w:val="Default"/>
              <w:numPr>
                <w:ilvl w:val="0"/>
                <w:numId w:val="10"/>
              </w:numPr>
              <w:spacing w:line="276" w:lineRule="auto"/>
              <w:jc w:val="center"/>
              <w:rPr>
                <w:rFonts w:ascii="Arial" w:hAnsi="Arial" w:cs="Arial"/>
                <w:color w:val="auto"/>
                <w:sz w:val="20"/>
              </w:rPr>
            </w:pPr>
          </w:p>
        </w:tc>
        <w:tc>
          <w:tcPr>
            <w:tcW w:w="1278" w:type="dxa"/>
            <w:vAlign w:val="center"/>
          </w:tcPr>
          <w:p w14:paraId="610CF8F7" w14:textId="77777777" w:rsidR="00B14D7A" w:rsidRPr="003D6C67" w:rsidRDefault="00B14D7A" w:rsidP="000D0886">
            <w:pPr>
              <w:pStyle w:val="Default"/>
              <w:spacing w:line="276" w:lineRule="auto"/>
              <w:jc w:val="center"/>
              <w:rPr>
                <w:rFonts w:ascii="Arial" w:hAnsi="Arial" w:cs="Arial"/>
                <w:b/>
                <w:color w:val="auto"/>
                <w:sz w:val="20"/>
              </w:rPr>
            </w:pPr>
            <w:r w:rsidRPr="003D6C67">
              <w:rPr>
                <w:rFonts w:ascii="Arial" w:hAnsi="Arial" w:cs="Arial"/>
                <w:b/>
                <w:color w:val="auto"/>
                <w:sz w:val="20"/>
              </w:rPr>
              <w:t>16 02 13*</w:t>
            </w:r>
          </w:p>
        </w:tc>
        <w:tc>
          <w:tcPr>
            <w:tcW w:w="2126" w:type="dxa"/>
            <w:vAlign w:val="center"/>
          </w:tcPr>
          <w:p w14:paraId="49B8132A" w14:textId="77777777" w:rsidR="00B14D7A" w:rsidRPr="003D6C67" w:rsidRDefault="00B14D7A" w:rsidP="000D0886">
            <w:pPr>
              <w:pStyle w:val="Default"/>
              <w:spacing w:line="276" w:lineRule="auto"/>
              <w:jc w:val="center"/>
              <w:rPr>
                <w:rFonts w:ascii="Arial" w:hAnsi="Arial" w:cs="Arial"/>
                <w:color w:val="auto"/>
                <w:sz w:val="20"/>
              </w:rPr>
            </w:pPr>
            <w:r w:rsidRPr="003D6C67">
              <w:rPr>
                <w:rFonts w:ascii="Arial" w:hAnsi="Arial" w:cs="Arial"/>
                <w:color w:val="auto"/>
                <w:sz w:val="20"/>
              </w:rPr>
              <w:t xml:space="preserve">Zużyte urządzenia zawierające niebezpieczne elementy inne niż wymienione </w:t>
            </w:r>
            <w:r w:rsidRPr="003D6C67">
              <w:rPr>
                <w:rFonts w:ascii="Arial" w:hAnsi="Arial" w:cs="Arial"/>
                <w:color w:val="auto"/>
                <w:sz w:val="20"/>
              </w:rPr>
              <w:br/>
              <w:t xml:space="preserve">w 16 02 09 </w:t>
            </w:r>
            <w:r w:rsidRPr="003D6C67">
              <w:rPr>
                <w:rFonts w:ascii="Arial" w:hAnsi="Arial" w:cs="Arial"/>
                <w:color w:val="auto"/>
                <w:sz w:val="20"/>
              </w:rPr>
              <w:br/>
              <w:t>do 16 02 12</w:t>
            </w:r>
          </w:p>
        </w:tc>
        <w:tc>
          <w:tcPr>
            <w:tcW w:w="3119" w:type="dxa"/>
            <w:vAlign w:val="center"/>
          </w:tcPr>
          <w:p w14:paraId="35C420A1" w14:textId="4E3AAD61" w:rsidR="00B14D7A" w:rsidRPr="00F01E5F" w:rsidRDefault="00B14D7A" w:rsidP="000D0886">
            <w:pPr>
              <w:spacing w:line="276" w:lineRule="auto"/>
              <w:jc w:val="center"/>
              <w:rPr>
                <w:rFonts w:ascii="Arial" w:hAnsi="Arial" w:cs="Arial"/>
                <w:sz w:val="20"/>
              </w:rPr>
            </w:pPr>
            <w:r w:rsidRPr="00F01E5F">
              <w:rPr>
                <w:rFonts w:ascii="Arial" w:hAnsi="Arial" w:cs="Arial"/>
                <w:sz w:val="20"/>
              </w:rPr>
              <w:t xml:space="preserve">Odpady magazynowane będą </w:t>
            </w:r>
            <w:r w:rsidRPr="00F01E5F">
              <w:rPr>
                <w:rFonts w:ascii="Arial" w:hAnsi="Arial" w:cs="Arial"/>
                <w:sz w:val="20"/>
              </w:rPr>
              <w:br/>
              <w:t xml:space="preserve">w tekturowych opakowaniach </w:t>
            </w:r>
            <w:r w:rsidRPr="00F01E5F">
              <w:rPr>
                <w:rFonts w:ascii="Arial" w:hAnsi="Arial" w:cs="Arial"/>
                <w:sz w:val="20"/>
              </w:rPr>
              <w:br/>
              <w:t xml:space="preserve">na regałach magazynowych </w:t>
            </w:r>
            <w:r w:rsidRPr="00F01E5F">
              <w:rPr>
                <w:rFonts w:ascii="Arial" w:hAnsi="Arial" w:cs="Arial"/>
                <w:sz w:val="20"/>
              </w:rPr>
              <w:br/>
              <w:t xml:space="preserve">lub </w:t>
            </w:r>
            <w:r w:rsidR="00737899" w:rsidRPr="00F01E5F">
              <w:rPr>
                <w:rFonts w:ascii="Arial" w:hAnsi="Arial" w:cs="Arial"/>
                <w:sz w:val="20"/>
              </w:rPr>
              <w:t>w</w:t>
            </w:r>
            <w:r w:rsidRPr="00F01E5F">
              <w:rPr>
                <w:rFonts w:ascii="Arial" w:hAnsi="Arial" w:cs="Arial"/>
                <w:sz w:val="20"/>
              </w:rPr>
              <w:t xml:space="preserve"> pojemnikach metalowych</w:t>
            </w:r>
            <w:r w:rsidR="00737899" w:rsidRPr="00F01E5F">
              <w:rPr>
                <w:rFonts w:ascii="Arial" w:hAnsi="Arial" w:cs="Arial"/>
                <w:sz w:val="20"/>
              </w:rPr>
              <w:t xml:space="preserve">, lub w pojemnikach, workach </w:t>
            </w:r>
            <w:r w:rsidR="004C2AA4" w:rsidRPr="00F01E5F">
              <w:rPr>
                <w:rFonts w:ascii="Arial" w:hAnsi="Arial" w:cs="Arial"/>
                <w:sz w:val="20"/>
              </w:rPr>
              <w:br/>
            </w:r>
            <w:r w:rsidR="00737899" w:rsidRPr="00F01E5F">
              <w:rPr>
                <w:rFonts w:ascii="Arial" w:hAnsi="Arial" w:cs="Arial"/>
                <w:sz w:val="20"/>
              </w:rPr>
              <w:t xml:space="preserve">z tworzyw sztucznych, na paletach </w:t>
            </w:r>
            <w:r w:rsidRPr="00F01E5F">
              <w:rPr>
                <w:rFonts w:ascii="Arial" w:hAnsi="Arial" w:cs="Arial"/>
                <w:sz w:val="20"/>
              </w:rPr>
              <w:t>w Magazynie Odpadów Niebezpiecznych</w:t>
            </w:r>
          </w:p>
        </w:tc>
        <w:tc>
          <w:tcPr>
            <w:tcW w:w="1984" w:type="dxa"/>
            <w:vMerge w:val="restart"/>
            <w:vAlign w:val="center"/>
          </w:tcPr>
          <w:p w14:paraId="40248952" w14:textId="77777777" w:rsidR="00B14D7A" w:rsidRPr="00F01E5F" w:rsidRDefault="00B14D7A" w:rsidP="000D0886">
            <w:pPr>
              <w:spacing w:line="276" w:lineRule="auto"/>
              <w:jc w:val="center"/>
              <w:rPr>
                <w:rFonts w:ascii="Arial" w:hAnsi="Arial" w:cs="Arial"/>
                <w:sz w:val="20"/>
              </w:rPr>
            </w:pPr>
            <w:r w:rsidRPr="00F01E5F">
              <w:rPr>
                <w:rFonts w:ascii="Arial" w:hAnsi="Arial" w:cs="Arial"/>
                <w:sz w:val="20"/>
              </w:rPr>
              <w:t xml:space="preserve">Odpady przekazywane będą uprawnionym podmiotom </w:t>
            </w:r>
            <w:r w:rsidRPr="00F01E5F">
              <w:rPr>
                <w:rFonts w:ascii="Arial" w:hAnsi="Arial" w:cs="Arial"/>
                <w:sz w:val="20"/>
              </w:rPr>
              <w:br/>
              <w:t>do odzysku</w:t>
            </w:r>
          </w:p>
        </w:tc>
      </w:tr>
      <w:tr w:rsidR="00F365E1" w:rsidRPr="003D6C67" w14:paraId="77AA6CC0" w14:textId="77777777" w:rsidTr="00CF6B99">
        <w:trPr>
          <w:trHeight w:val="541"/>
        </w:trPr>
        <w:tc>
          <w:tcPr>
            <w:tcW w:w="565" w:type="dxa"/>
            <w:vAlign w:val="center"/>
          </w:tcPr>
          <w:p w14:paraId="38BDD7A6" w14:textId="77777777" w:rsidR="00B14D7A" w:rsidRPr="003D6C67" w:rsidRDefault="00B14D7A" w:rsidP="000D0886">
            <w:pPr>
              <w:pStyle w:val="Default"/>
              <w:numPr>
                <w:ilvl w:val="0"/>
                <w:numId w:val="10"/>
              </w:numPr>
              <w:spacing w:line="276" w:lineRule="auto"/>
              <w:jc w:val="center"/>
              <w:rPr>
                <w:rFonts w:ascii="Arial" w:hAnsi="Arial" w:cs="Arial"/>
                <w:color w:val="auto"/>
                <w:sz w:val="20"/>
              </w:rPr>
            </w:pPr>
          </w:p>
        </w:tc>
        <w:tc>
          <w:tcPr>
            <w:tcW w:w="1278" w:type="dxa"/>
            <w:vAlign w:val="center"/>
          </w:tcPr>
          <w:p w14:paraId="6606C136" w14:textId="77777777" w:rsidR="00B14D7A" w:rsidRPr="003D6C67" w:rsidRDefault="00B14D7A" w:rsidP="000D0886">
            <w:pPr>
              <w:pStyle w:val="Default"/>
              <w:spacing w:line="276" w:lineRule="auto"/>
              <w:jc w:val="center"/>
              <w:rPr>
                <w:rFonts w:ascii="Arial" w:hAnsi="Arial" w:cs="Arial"/>
                <w:b/>
                <w:color w:val="auto"/>
                <w:sz w:val="20"/>
              </w:rPr>
            </w:pPr>
            <w:r w:rsidRPr="003D6C67">
              <w:rPr>
                <w:rFonts w:ascii="Arial" w:hAnsi="Arial" w:cs="Arial"/>
                <w:b/>
                <w:color w:val="auto"/>
                <w:sz w:val="20"/>
              </w:rPr>
              <w:t>16 06 01*</w:t>
            </w:r>
          </w:p>
        </w:tc>
        <w:tc>
          <w:tcPr>
            <w:tcW w:w="2126" w:type="dxa"/>
            <w:vAlign w:val="center"/>
          </w:tcPr>
          <w:p w14:paraId="2C2F2084" w14:textId="77777777" w:rsidR="00B14D7A" w:rsidRPr="003D6C67" w:rsidRDefault="00B14D7A" w:rsidP="000D0886">
            <w:pPr>
              <w:pStyle w:val="Default"/>
              <w:spacing w:line="276" w:lineRule="auto"/>
              <w:jc w:val="center"/>
              <w:rPr>
                <w:rFonts w:ascii="Arial" w:hAnsi="Arial" w:cs="Arial"/>
                <w:color w:val="auto"/>
                <w:sz w:val="20"/>
              </w:rPr>
            </w:pPr>
            <w:r w:rsidRPr="003D6C67">
              <w:rPr>
                <w:rFonts w:ascii="Arial" w:hAnsi="Arial" w:cs="Arial"/>
                <w:color w:val="auto"/>
                <w:sz w:val="20"/>
              </w:rPr>
              <w:t>Baterie i akumulatory ołowiowe</w:t>
            </w:r>
          </w:p>
        </w:tc>
        <w:tc>
          <w:tcPr>
            <w:tcW w:w="3119" w:type="dxa"/>
            <w:vAlign w:val="center"/>
          </w:tcPr>
          <w:p w14:paraId="26FF3103" w14:textId="1B3BB054" w:rsidR="00B14D7A" w:rsidRPr="003D6C67" w:rsidRDefault="00B14D7A" w:rsidP="000D0886">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r>
            <w:r w:rsidR="00737899" w:rsidRPr="003D6C67">
              <w:rPr>
                <w:rFonts w:ascii="Arial" w:hAnsi="Arial" w:cs="Arial"/>
                <w:sz w:val="20"/>
              </w:rPr>
              <w:t xml:space="preserve">w workach lub </w:t>
            </w:r>
            <w:r w:rsidRPr="003D6C67">
              <w:rPr>
                <w:rFonts w:ascii="Arial" w:hAnsi="Arial" w:cs="Arial"/>
                <w:sz w:val="20"/>
              </w:rPr>
              <w:t xml:space="preserve">pojemnikach </w:t>
            </w:r>
            <w:r w:rsidR="00952DF8">
              <w:rPr>
                <w:rFonts w:ascii="Arial" w:hAnsi="Arial" w:cs="Arial"/>
                <w:sz w:val="20"/>
              </w:rPr>
              <w:br/>
            </w:r>
            <w:r w:rsidRPr="003D6C67">
              <w:rPr>
                <w:rFonts w:ascii="Arial" w:hAnsi="Arial" w:cs="Arial"/>
                <w:sz w:val="20"/>
              </w:rPr>
              <w:t>w oznaczonym miejscu Magazynu Odpadów Niebezpiecznych.</w:t>
            </w:r>
          </w:p>
        </w:tc>
        <w:tc>
          <w:tcPr>
            <w:tcW w:w="1984" w:type="dxa"/>
            <w:vMerge/>
            <w:vAlign w:val="center"/>
          </w:tcPr>
          <w:p w14:paraId="2707F764" w14:textId="77777777" w:rsidR="00B14D7A" w:rsidRPr="003D6C67" w:rsidRDefault="00B14D7A" w:rsidP="000D0886">
            <w:pPr>
              <w:spacing w:line="276" w:lineRule="auto"/>
              <w:jc w:val="center"/>
              <w:rPr>
                <w:rFonts w:ascii="Arial" w:hAnsi="Arial" w:cs="Arial"/>
                <w:color w:val="EE0000"/>
                <w:sz w:val="20"/>
              </w:rPr>
            </w:pPr>
          </w:p>
        </w:tc>
      </w:tr>
      <w:tr w:rsidR="00F365E1" w:rsidRPr="003D6C67" w14:paraId="77605A60" w14:textId="77777777" w:rsidTr="00CF6B99">
        <w:trPr>
          <w:trHeight w:val="541"/>
        </w:trPr>
        <w:tc>
          <w:tcPr>
            <w:tcW w:w="565" w:type="dxa"/>
            <w:vAlign w:val="center"/>
          </w:tcPr>
          <w:p w14:paraId="601AEF25" w14:textId="77777777" w:rsidR="00B14D7A" w:rsidRPr="003D6C67" w:rsidRDefault="00B14D7A" w:rsidP="000D0886">
            <w:pPr>
              <w:pStyle w:val="Default"/>
              <w:numPr>
                <w:ilvl w:val="0"/>
                <w:numId w:val="10"/>
              </w:numPr>
              <w:spacing w:line="276" w:lineRule="auto"/>
              <w:jc w:val="center"/>
              <w:rPr>
                <w:rFonts w:ascii="Arial" w:hAnsi="Arial" w:cs="Arial"/>
                <w:color w:val="auto"/>
                <w:sz w:val="20"/>
              </w:rPr>
            </w:pPr>
          </w:p>
        </w:tc>
        <w:tc>
          <w:tcPr>
            <w:tcW w:w="1278" w:type="dxa"/>
            <w:vAlign w:val="center"/>
          </w:tcPr>
          <w:p w14:paraId="04553FC7" w14:textId="77777777" w:rsidR="00B14D7A" w:rsidRPr="003D6C67" w:rsidRDefault="00B14D7A" w:rsidP="000D0886">
            <w:pPr>
              <w:pStyle w:val="Default"/>
              <w:spacing w:line="276" w:lineRule="auto"/>
              <w:jc w:val="center"/>
              <w:rPr>
                <w:rFonts w:ascii="Arial" w:hAnsi="Arial" w:cs="Arial"/>
                <w:b/>
                <w:color w:val="auto"/>
                <w:sz w:val="20"/>
              </w:rPr>
            </w:pPr>
            <w:r w:rsidRPr="003D6C67">
              <w:rPr>
                <w:rFonts w:ascii="Arial" w:hAnsi="Arial" w:cs="Arial"/>
                <w:b/>
                <w:color w:val="auto"/>
                <w:sz w:val="20"/>
              </w:rPr>
              <w:t>16 06 02*</w:t>
            </w:r>
          </w:p>
        </w:tc>
        <w:tc>
          <w:tcPr>
            <w:tcW w:w="2126" w:type="dxa"/>
            <w:vAlign w:val="center"/>
          </w:tcPr>
          <w:p w14:paraId="557C66E5" w14:textId="77777777" w:rsidR="00B14D7A" w:rsidRPr="003D6C67" w:rsidRDefault="00B14D7A" w:rsidP="000D0886">
            <w:pPr>
              <w:pStyle w:val="Default"/>
              <w:spacing w:line="276" w:lineRule="auto"/>
              <w:jc w:val="center"/>
              <w:rPr>
                <w:rFonts w:ascii="Arial" w:hAnsi="Arial" w:cs="Arial"/>
                <w:color w:val="auto"/>
                <w:sz w:val="20"/>
              </w:rPr>
            </w:pPr>
            <w:r w:rsidRPr="003D6C67">
              <w:rPr>
                <w:rFonts w:ascii="Arial" w:hAnsi="Arial" w:cs="Arial"/>
                <w:color w:val="auto"/>
                <w:sz w:val="20"/>
              </w:rPr>
              <w:t>Baterie i akumulatory niklowo - kadmowe</w:t>
            </w:r>
          </w:p>
        </w:tc>
        <w:tc>
          <w:tcPr>
            <w:tcW w:w="3119" w:type="dxa"/>
            <w:vAlign w:val="center"/>
          </w:tcPr>
          <w:p w14:paraId="20844279" w14:textId="30358A8F" w:rsidR="00B14D7A" w:rsidRPr="003D6C67" w:rsidRDefault="00B14D7A" w:rsidP="000D0886">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r>
            <w:r w:rsidR="00737899" w:rsidRPr="003D6C67">
              <w:rPr>
                <w:rFonts w:ascii="Arial" w:hAnsi="Arial" w:cs="Arial"/>
                <w:sz w:val="20"/>
              </w:rPr>
              <w:t xml:space="preserve">w workach lub </w:t>
            </w:r>
            <w:r w:rsidRPr="003D6C67">
              <w:rPr>
                <w:rFonts w:ascii="Arial" w:hAnsi="Arial" w:cs="Arial"/>
                <w:sz w:val="20"/>
              </w:rPr>
              <w:t>pojemnikach w oznaczonym miejscu Magazynu Odpadów Niebezpiecznych.</w:t>
            </w:r>
          </w:p>
        </w:tc>
        <w:tc>
          <w:tcPr>
            <w:tcW w:w="1984" w:type="dxa"/>
            <w:vMerge/>
            <w:vAlign w:val="center"/>
          </w:tcPr>
          <w:p w14:paraId="0CF6E949" w14:textId="77777777" w:rsidR="00B14D7A" w:rsidRPr="003D6C67" w:rsidRDefault="00B14D7A" w:rsidP="000D0886">
            <w:pPr>
              <w:spacing w:line="276" w:lineRule="auto"/>
              <w:jc w:val="center"/>
              <w:rPr>
                <w:rFonts w:ascii="Arial" w:hAnsi="Arial" w:cs="Arial"/>
                <w:color w:val="EE0000"/>
                <w:sz w:val="20"/>
              </w:rPr>
            </w:pPr>
          </w:p>
        </w:tc>
      </w:tr>
      <w:tr w:rsidR="00F365E1" w:rsidRPr="003D6C67" w14:paraId="48170B97" w14:textId="77777777" w:rsidTr="00CF6B99">
        <w:trPr>
          <w:trHeight w:val="126"/>
        </w:trPr>
        <w:tc>
          <w:tcPr>
            <w:tcW w:w="565" w:type="dxa"/>
            <w:vAlign w:val="center"/>
          </w:tcPr>
          <w:p w14:paraId="4678124E" w14:textId="77777777" w:rsidR="00B14D7A" w:rsidRPr="003D6C67" w:rsidRDefault="00B14D7A" w:rsidP="000D0886">
            <w:pPr>
              <w:pStyle w:val="Default"/>
              <w:numPr>
                <w:ilvl w:val="0"/>
                <w:numId w:val="10"/>
              </w:numPr>
              <w:spacing w:line="276" w:lineRule="auto"/>
              <w:jc w:val="center"/>
              <w:rPr>
                <w:rFonts w:ascii="Arial" w:hAnsi="Arial" w:cs="Arial"/>
                <w:color w:val="auto"/>
                <w:sz w:val="20"/>
              </w:rPr>
            </w:pPr>
          </w:p>
        </w:tc>
        <w:tc>
          <w:tcPr>
            <w:tcW w:w="1278" w:type="dxa"/>
            <w:vAlign w:val="center"/>
          </w:tcPr>
          <w:p w14:paraId="076316E0" w14:textId="77777777" w:rsidR="00B14D7A" w:rsidRPr="003D6C67" w:rsidRDefault="00B14D7A" w:rsidP="000D0886">
            <w:pPr>
              <w:pStyle w:val="Default"/>
              <w:spacing w:line="276" w:lineRule="auto"/>
              <w:jc w:val="center"/>
              <w:rPr>
                <w:rFonts w:ascii="Arial" w:hAnsi="Arial" w:cs="Arial"/>
                <w:b/>
                <w:color w:val="auto"/>
                <w:sz w:val="20"/>
              </w:rPr>
            </w:pPr>
            <w:r w:rsidRPr="003D6C67">
              <w:rPr>
                <w:rFonts w:ascii="Arial" w:hAnsi="Arial" w:cs="Arial"/>
                <w:b/>
                <w:color w:val="auto"/>
                <w:sz w:val="20"/>
              </w:rPr>
              <w:t>17 06 01*</w:t>
            </w:r>
          </w:p>
        </w:tc>
        <w:tc>
          <w:tcPr>
            <w:tcW w:w="2126" w:type="dxa"/>
            <w:vAlign w:val="center"/>
          </w:tcPr>
          <w:p w14:paraId="7F714F5C" w14:textId="77777777" w:rsidR="00B14D7A" w:rsidRPr="003D6C67" w:rsidRDefault="00B14D7A" w:rsidP="000D0886">
            <w:pPr>
              <w:pStyle w:val="Default"/>
              <w:spacing w:line="276" w:lineRule="auto"/>
              <w:jc w:val="center"/>
              <w:rPr>
                <w:rFonts w:ascii="Arial" w:hAnsi="Arial" w:cs="Arial"/>
                <w:color w:val="auto"/>
                <w:sz w:val="20"/>
              </w:rPr>
            </w:pPr>
            <w:r w:rsidRPr="003D6C67">
              <w:rPr>
                <w:rFonts w:ascii="Arial" w:hAnsi="Arial" w:cs="Arial"/>
                <w:color w:val="auto"/>
                <w:sz w:val="20"/>
              </w:rPr>
              <w:t>Materiały izolacyjne zawierające azbest</w:t>
            </w:r>
          </w:p>
        </w:tc>
        <w:tc>
          <w:tcPr>
            <w:tcW w:w="3119" w:type="dxa"/>
            <w:vAlign w:val="center"/>
          </w:tcPr>
          <w:p w14:paraId="38FE8145" w14:textId="77777777" w:rsidR="00B14D7A" w:rsidRPr="003D6C67" w:rsidRDefault="00B14D7A" w:rsidP="000D0886">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t>w szczelnych workach foliowych w Magazynie Odpadów Niebezpiecznych</w:t>
            </w:r>
          </w:p>
        </w:tc>
        <w:tc>
          <w:tcPr>
            <w:tcW w:w="1984" w:type="dxa"/>
            <w:vAlign w:val="center"/>
          </w:tcPr>
          <w:p w14:paraId="16B20FDB" w14:textId="77777777" w:rsidR="00B14D7A" w:rsidRPr="003D6C67" w:rsidRDefault="00B14D7A" w:rsidP="000D0886">
            <w:pPr>
              <w:spacing w:line="276" w:lineRule="auto"/>
              <w:jc w:val="center"/>
              <w:rPr>
                <w:rFonts w:ascii="Arial" w:hAnsi="Arial" w:cs="Arial"/>
                <w:sz w:val="20"/>
              </w:rPr>
            </w:pPr>
            <w:r w:rsidRPr="003D6C67">
              <w:rPr>
                <w:rFonts w:ascii="Arial" w:hAnsi="Arial" w:cs="Arial"/>
                <w:sz w:val="20"/>
              </w:rPr>
              <w:t>Odpady przekazywane będą uprawnionym podmiotom do unieszkodliwiania</w:t>
            </w:r>
          </w:p>
        </w:tc>
      </w:tr>
      <w:tr w:rsidR="00F365E1" w:rsidRPr="003D6C67" w14:paraId="0E7CE668" w14:textId="77777777" w:rsidTr="00CF6B99">
        <w:trPr>
          <w:trHeight w:val="283"/>
        </w:trPr>
        <w:tc>
          <w:tcPr>
            <w:tcW w:w="9072" w:type="dxa"/>
            <w:gridSpan w:val="5"/>
            <w:vAlign w:val="center"/>
          </w:tcPr>
          <w:p w14:paraId="37248130" w14:textId="77777777" w:rsidR="00B14D7A" w:rsidRPr="003D6C67" w:rsidRDefault="00B14D7A" w:rsidP="000D0886">
            <w:pPr>
              <w:spacing w:line="276" w:lineRule="auto"/>
              <w:rPr>
                <w:rFonts w:ascii="Arial" w:hAnsi="Arial" w:cs="Arial"/>
                <w:b/>
                <w:sz w:val="20"/>
              </w:rPr>
            </w:pPr>
            <w:r w:rsidRPr="003D6C67">
              <w:rPr>
                <w:rFonts w:ascii="Arial" w:hAnsi="Arial" w:cs="Arial"/>
                <w:b/>
                <w:sz w:val="20"/>
              </w:rPr>
              <w:t>Instalacja do produkcji gumy</w:t>
            </w:r>
          </w:p>
        </w:tc>
      </w:tr>
      <w:tr w:rsidR="00F365E1" w:rsidRPr="003D6C67" w14:paraId="479B7996" w14:textId="77777777" w:rsidTr="00CF6B99">
        <w:trPr>
          <w:trHeight w:val="288"/>
        </w:trPr>
        <w:tc>
          <w:tcPr>
            <w:tcW w:w="565" w:type="dxa"/>
            <w:vAlign w:val="center"/>
          </w:tcPr>
          <w:p w14:paraId="689FE0B2"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587C005A"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07 02 10*</w:t>
            </w:r>
          </w:p>
        </w:tc>
        <w:tc>
          <w:tcPr>
            <w:tcW w:w="2126" w:type="dxa"/>
            <w:vAlign w:val="center"/>
          </w:tcPr>
          <w:p w14:paraId="282667EB"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Inne zużyte sorbenty </w:t>
            </w:r>
            <w:r w:rsidRPr="003D6C67">
              <w:rPr>
                <w:rFonts w:ascii="Arial" w:hAnsi="Arial" w:cs="Arial"/>
                <w:color w:val="auto"/>
                <w:sz w:val="20"/>
              </w:rPr>
              <w:br/>
              <w:t>i osady pofiltracyjne</w:t>
            </w:r>
          </w:p>
        </w:tc>
        <w:tc>
          <w:tcPr>
            <w:tcW w:w="3119" w:type="dxa"/>
            <w:vAlign w:val="center"/>
          </w:tcPr>
          <w:p w14:paraId="646D7970" w14:textId="765C53E2"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w szczelnych workach foliowych o pojemności ok.15 kg lub w szczelnych beczkach metalowych lub w szczelnych pojemnikach</w:t>
            </w:r>
            <w:r w:rsidRPr="003D6C67">
              <w:rPr>
                <w:rFonts w:ascii="Arial" w:hAnsi="Arial" w:cs="Arial"/>
                <w:color w:val="auto"/>
                <w:sz w:val="20"/>
              </w:rPr>
              <w:br/>
              <w:t xml:space="preserve"> w wyznaczonym i opisanym miejscu Magazynu Odpadów Niebezpiecznych.</w:t>
            </w:r>
          </w:p>
        </w:tc>
        <w:tc>
          <w:tcPr>
            <w:tcW w:w="1984" w:type="dxa"/>
            <w:vMerge w:val="restart"/>
            <w:vAlign w:val="center"/>
          </w:tcPr>
          <w:p w14:paraId="70AD68D4" w14:textId="77777777"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przekazywane będą uprawnionym podmiotom do odzysku lub </w:t>
            </w:r>
            <w:r w:rsidRPr="003D6C67">
              <w:rPr>
                <w:rFonts w:ascii="Arial" w:hAnsi="Arial" w:cs="Arial"/>
                <w:sz w:val="20"/>
              </w:rPr>
              <w:br/>
              <w:t>w przypadku braku możliwości odzysku do unieszkodliwiania.</w:t>
            </w:r>
          </w:p>
        </w:tc>
      </w:tr>
      <w:tr w:rsidR="00F365E1" w:rsidRPr="003D6C67" w14:paraId="7A9D2180" w14:textId="77777777" w:rsidTr="00CF6B99">
        <w:trPr>
          <w:trHeight w:val="541"/>
        </w:trPr>
        <w:tc>
          <w:tcPr>
            <w:tcW w:w="565" w:type="dxa"/>
            <w:vAlign w:val="center"/>
          </w:tcPr>
          <w:p w14:paraId="329450FA"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7EF3465B"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07 02 14*</w:t>
            </w:r>
          </w:p>
        </w:tc>
        <w:tc>
          <w:tcPr>
            <w:tcW w:w="2126" w:type="dxa"/>
            <w:vAlign w:val="center"/>
          </w:tcPr>
          <w:p w14:paraId="55DF1275"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z dodatków zawierające substancje niebezpieczne </w:t>
            </w:r>
          </w:p>
          <w:p w14:paraId="69D40704"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(np.: plastyfikatory, stabilizatory)</w:t>
            </w:r>
          </w:p>
        </w:tc>
        <w:tc>
          <w:tcPr>
            <w:tcW w:w="3119" w:type="dxa"/>
            <w:vAlign w:val="center"/>
          </w:tcPr>
          <w:p w14:paraId="061E0F9B" w14:textId="77E07123"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 xml:space="preserve">w workach foliowy lub beczkach metalowych, </w:t>
            </w:r>
            <w:r w:rsidR="00737899" w:rsidRPr="003D6C67">
              <w:rPr>
                <w:rFonts w:ascii="Arial" w:hAnsi="Arial" w:cs="Arial"/>
                <w:color w:val="auto"/>
                <w:sz w:val="20"/>
              </w:rPr>
              <w:t xml:space="preserve">w kartonach lub pojemnikach z tworzyw sztucznych </w:t>
            </w:r>
            <w:r w:rsidRPr="003D6C67">
              <w:rPr>
                <w:rFonts w:ascii="Arial" w:hAnsi="Arial" w:cs="Arial"/>
                <w:color w:val="auto"/>
                <w:sz w:val="20"/>
              </w:rPr>
              <w:t>w oznaczonym miejscu Magazynu Odpadów Niebezpiecznych.</w:t>
            </w:r>
          </w:p>
        </w:tc>
        <w:tc>
          <w:tcPr>
            <w:tcW w:w="1984" w:type="dxa"/>
            <w:vMerge/>
            <w:vAlign w:val="center"/>
          </w:tcPr>
          <w:p w14:paraId="4A49570B" w14:textId="77777777" w:rsidR="004B0A1D" w:rsidRPr="003D6C67" w:rsidRDefault="004B0A1D" w:rsidP="004B0A1D">
            <w:pPr>
              <w:spacing w:line="276" w:lineRule="auto"/>
              <w:jc w:val="center"/>
              <w:rPr>
                <w:rFonts w:ascii="Arial" w:hAnsi="Arial" w:cs="Arial"/>
                <w:sz w:val="20"/>
              </w:rPr>
            </w:pPr>
          </w:p>
        </w:tc>
      </w:tr>
      <w:tr w:rsidR="00F365E1" w:rsidRPr="003D6C67" w14:paraId="184A7C78" w14:textId="77777777" w:rsidTr="00CF6B99">
        <w:trPr>
          <w:trHeight w:val="541"/>
        </w:trPr>
        <w:tc>
          <w:tcPr>
            <w:tcW w:w="565" w:type="dxa"/>
            <w:vAlign w:val="center"/>
          </w:tcPr>
          <w:p w14:paraId="791B29E7"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22236D3E"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12 01 09*</w:t>
            </w:r>
          </w:p>
        </w:tc>
        <w:tc>
          <w:tcPr>
            <w:tcW w:w="2126" w:type="dxa"/>
            <w:vAlign w:val="center"/>
          </w:tcPr>
          <w:p w14:paraId="4422B3C6"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Odpadowe emulsje</w:t>
            </w:r>
            <w:r w:rsidRPr="003D6C67">
              <w:rPr>
                <w:rFonts w:ascii="Arial" w:hAnsi="Arial" w:cs="Arial"/>
                <w:color w:val="auto"/>
                <w:sz w:val="20"/>
              </w:rPr>
              <w:br/>
              <w:t xml:space="preserve"> i roztwory z obróbki metali niezawierające chlorowców</w:t>
            </w:r>
          </w:p>
        </w:tc>
        <w:tc>
          <w:tcPr>
            <w:tcW w:w="3119" w:type="dxa"/>
            <w:vAlign w:val="center"/>
          </w:tcPr>
          <w:p w14:paraId="02577B04" w14:textId="03603D70"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 xml:space="preserve">w szczelnych beczkach metalowych, lub pojemnikach </w:t>
            </w:r>
            <w:r w:rsidR="00F01E5F">
              <w:rPr>
                <w:rFonts w:ascii="Arial" w:hAnsi="Arial" w:cs="Arial"/>
                <w:color w:val="auto"/>
                <w:sz w:val="20"/>
              </w:rPr>
              <w:br/>
            </w:r>
            <w:r w:rsidRPr="003D6C67">
              <w:rPr>
                <w:rFonts w:ascii="Arial" w:hAnsi="Arial" w:cs="Arial"/>
                <w:color w:val="auto"/>
                <w:sz w:val="20"/>
              </w:rPr>
              <w:t>z tworzywa sztucznego w oznaczonym miejscu Magazynu Odpadów Niebezpiecznych.</w:t>
            </w:r>
          </w:p>
        </w:tc>
        <w:tc>
          <w:tcPr>
            <w:tcW w:w="1984" w:type="dxa"/>
            <w:vMerge/>
            <w:vAlign w:val="center"/>
          </w:tcPr>
          <w:p w14:paraId="7116F1E3" w14:textId="77777777" w:rsidR="004B0A1D" w:rsidRPr="003D6C67" w:rsidRDefault="004B0A1D" w:rsidP="004B0A1D">
            <w:pPr>
              <w:spacing w:line="276" w:lineRule="auto"/>
              <w:jc w:val="center"/>
              <w:rPr>
                <w:rFonts w:ascii="Arial" w:hAnsi="Arial" w:cs="Arial"/>
                <w:sz w:val="20"/>
              </w:rPr>
            </w:pPr>
          </w:p>
        </w:tc>
      </w:tr>
      <w:tr w:rsidR="00F365E1" w:rsidRPr="003D6C67" w14:paraId="24FDE5D3" w14:textId="77777777" w:rsidTr="00CF6B99">
        <w:trPr>
          <w:trHeight w:val="541"/>
        </w:trPr>
        <w:tc>
          <w:tcPr>
            <w:tcW w:w="565" w:type="dxa"/>
            <w:vAlign w:val="center"/>
          </w:tcPr>
          <w:p w14:paraId="7C95BA77"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171F7440"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02 08*</w:t>
            </w:r>
          </w:p>
        </w:tc>
        <w:tc>
          <w:tcPr>
            <w:tcW w:w="2126" w:type="dxa"/>
            <w:vAlign w:val="center"/>
          </w:tcPr>
          <w:p w14:paraId="2CBB6908"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Inne oleje silnikowe, przekładniowe </w:t>
            </w:r>
            <w:r w:rsidRPr="003D6C67">
              <w:rPr>
                <w:rFonts w:ascii="Arial" w:hAnsi="Arial" w:cs="Arial"/>
                <w:color w:val="auto"/>
                <w:sz w:val="20"/>
              </w:rPr>
              <w:br/>
              <w:t>i smarowe</w:t>
            </w:r>
          </w:p>
        </w:tc>
        <w:tc>
          <w:tcPr>
            <w:tcW w:w="3119" w:type="dxa"/>
            <w:vAlign w:val="center"/>
          </w:tcPr>
          <w:p w14:paraId="2CB93113" w14:textId="0C70C66F"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w szczelnych beczkach metalowych, lub pojemnikach</w:t>
            </w:r>
            <w:r w:rsidR="00F01E5F">
              <w:rPr>
                <w:rFonts w:ascii="Arial" w:hAnsi="Arial" w:cs="Arial"/>
                <w:color w:val="auto"/>
                <w:sz w:val="20"/>
              </w:rPr>
              <w:br/>
            </w:r>
            <w:r w:rsidRPr="003D6C67">
              <w:rPr>
                <w:rFonts w:ascii="Arial" w:hAnsi="Arial" w:cs="Arial"/>
                <w:color w:val="auto"/>
                <w:sz w:val="20"/>
              </w:rPr>
              <w:t xml:space="preserve"> z tworzywa sztucznego </w:t>
            </w:r>
            <w:r w:rsidR="00F01E5F">
              <w:rPr>
                <w:rFonts w:ascii="Arial" w:hAnsi="Arial" w:cs="Arial"/>
                <w:color w:val="auto"/>
                <w:sz w:val="20"/>
              </w:rPr>
              <w:br/>
            </w:r>
            <w:r w:rsidRPr="003D6C67">
              <w:rPr>
                <w:rFonts w:ascii="Arial" w:hAnsi="Arial" w:cs="Arial"/>
                <w:color w:val="auto"/>
                <w:sz w:val="20"/>
              </w:rPr>
              <w:t>w oznaczonym miejscu Magazynu Odpadów Niebezpiecznych.</w:t>
            </w:r>
          </w:p>
        </w:tc>
        <w:tc>
          <w:tcPr>
            <w:tcW w:w="1984" w:type="dxa"/>
            <w:vMerge/>
            <w:vAlign w:val="center"/>
          </w:tcPr>
          <w:p w14:paraId="579C5F39"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619F215D" w14:textId="77777777" w:rsidTr="00CF6B99">
        <w:trPr>
          <w:trHeight w:val="541"/>
        </w:trPr>
        <w:tc>
          <w:tcPr>
            <w:tcW w:w="565" w:type="dxa"/>
            <w:vAlign w:val="center"/>
          </w:tcPr>
          <w:p w14:paraId="3B669A82"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6A42324F"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03 07*</w:t>
            </w:r>
          </w:p>
        </w:tc>
        <w:tc>
          <w:tcPr>
            <w:tcW w:w="2126" w:type="dxa"/>
            <w:vAlign w:val="center"/>
          </w:tcPr>
          <w:p w14:paraId="0890ECAD"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Mineralne oleje </w:t>
            </w:r>
            <w:r w:rsidRPr="003D6C67">
              <w:rPr>
                <w:rFonts w:ascii="Arial" w:hAnsi="Arial" w:cs="Arial"/>
                <w:color w:val="auto"/>
                <w:sz w:val="20"/>
              </w:rPr>
              <w:br/>
              <w:t xml:space="preserve">i ciecze stosowane jako </w:t>
            </w:r>
            <w:proofErr w:type="spellStart"/>
            <w:r w:rsidRPr="003D6C67">
              <w:rPr>
                <w:rFonts w:ascii="Arial" w:hAnsi="Arial" w:cs="Arial"/>
                <w:color w:val="auto"/>
                <w:sz w:val="20"/>
              </w:rPr>
              <w:t>elektroizolatory</w:t>
            </w:r>
            <w:proofErr w:type="spellEnd"/>
            <w:r w:rsidRPr="003D6C67">
              <w:rPr>
                <w:rFonts w:ascii="Arial" w:hAnsi="Arial" w:cs="Arial"/>
                <w:color w:val="auto"/>
                <w:sz w:val="20"/>
              </w:rPr>
              <w:t xml:space="preserve"> oraz nośniki ciepła niezawierające związków </w:t>
            </w:r>
            <w:proofErr w:type="spellStart"/>
            <w:r w:rsidRPr="003D6C67">
              <w:rPr>
                <w:rFonts w:ascii="Arial" w:hAnsi="Arial" w:cs="Arial"/>
                <w:color w:val="auto"/>
                <w:sz w:val="20"/>
              </w:rPr>
              <w:t>chlorowco-oranicznych</w:t>
            </w:r>
            <w:proofErr w:type="spellEnd"/>
          </w:p>
        </w:tc>
        <w:tc>
          <w:tcPr>
            <w:tcW w:w="3119" w:type="dxa"/>
            <w:vAlign w:val="center"/>
          </w:tcPr>
          <w:p w14:paraId="3AD45282" w14:textId="478DD8BF"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 xml:space="preserve">w szczelnych beczkach metalowych, lub pojemnikach </w:t>
            </w:r>
            <w:r w:rsidR="00DC681A" w:rsidRPr="003D6C67">
              <w:rPr>
                <w:rFonts w:ascii="Arial" w:hAnsi="Arial" w:cs="Arial"/>
                <w:color w:val="auto"/>
                <w:sz w:val="20"/>
              </w:rPr>
              <w:br/>
            </w:r>
            <w:r w:rsidRPr="003D6C67">
              <w:rPr>
                <w:rFonts w:ascii="Arial" w:hAnsi="Arial" w:cs="Arial"/>
                <w:color w:val="auto"/>
                <w:sz w:val="20"/>
              </w:rPr>
              <w:t>z tworzywa sztucznego w oznaczonym miejscu Magazynu Odpadów Niebezpiecznych</w:t>
            </w:r>
          </w:p>
        </w:tc>
        <w:tc>
          <w:tcPr>
            <w:tcW w:w="1984" w:type="dxa"/>
            <w:vMerge/>
            <w:vAlign w:val="center"/>
          </w:tcPr>
          <w:p w14:paraId="7E6E1EC3"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5A9CCAEB" w14:textId="77777777" w:rsidTr="00CF6B99">
        <w:trPr>
          <w:trHeight w:val="541"/>
        </w:trPr>
        <w:tc>
          <w:tcPr>
            <w:tcW w:w="565" w:type="dxa"/>
            <w:vAlign w:val="center"/>
          </w:tcPr>
          <w:p w14:paraId="30CFD6CF"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30709DDD"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05 02*</w:t>
            </w:r>
          </w:p>
        </w:tc>
        <w:tc>
          <w:tcPr>
            <w:tcW w:w="2126" w:type="dxa"/>
            <w:vAlign w:val="center"/>
          </w:tcPr>
          <w:p w14:paraId="6B64F8E1"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Szlamy </w:t>
            </w:r>
            <w:r w:rsidRPr="003D6C67">
              <w:rPr>
                <w:rFonts w:ascii="Arial" w:hAnsi="Arial" w:cs="Arial"/>
                <w:color w:val="auto"/>
                <w:sz w:val="20"/>
              </w:rPr>
              <w:br/>
              <w:t>z odwadniania olejów w separatorach</w:t>
            </w:r>
          </w:p>
        </w:tc>
        <w:tc>
          <w:tcPr>
            <w:tcW w:w="3119" w:type="dxa"/>
            <w:vAlign w:val="center"/>
          </w:tcPr>
          <w:p w14:paraId="1BACC886" w14:textId="5D793A82"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Odpady magazynowane będą</w:t>
            </w:r>
            <w:r w:rsidRPr="003D6C67">
              <w:rPr>
                <w:rFonts w:ascii="Arial" w:hAnsi="Arial" w:cs="Arial"/>
                <w:color w:val="auto"/>
                <w:sz w:val="20"/>
              </w:rPr>
              <w:br/>
              <w:t xml:space="preserve"> w szczelnych beczkach metalowych lub pojemnikach</w:t>
            </w:r>
            <w:r w:rsidR="00DC681A" w:rsidRPr="003D6C67">
              <w:rPr>
                <w:rFonts w:ascii="Arial" w:hAnsi="Arial" w:cs="Arial"/>
                <w:color w:val="auto"/>
                <w:sz w:val="20"/>
              </w:rPr>
              <w:br/>
            </w:r>
            <w:r w:rsidRPr="003D6C67">
              <w:rPr>
                <w:rFonts w:ascii="Arial" w:hAnsi="Arial" w:cs="Arial"/>
                <w:color w:val="auto"/>
                <w:sz w:val="20"/>
              </w:rPr>
              <w:t xml:space="preserve"> z tworzywa sztucznego </w:t>
            </w:r>
            <w:r w:rsidR="00F01E5F">
              <w:rPr>
                <w:rFonts w:ascii="Arial" w:hAnsi="Arial" w:cs="Arial"/>
                <w:color w:val="auto"/>
                <w:sz w:val="20"/>
              </w:rPr>
              <w:br/>
            </w:r>
            <w:r w:rsidRPr="003D6C67">
              <w:rPr>
                <w:rFonts w:ascii="Arial" w:hAnsi="Arial" w:cs="Arial"/>
                <w:color w:val="auto"/>
                <w:sz w:val="20"/>
              </w:rPr>
              <w:t>w oznakowanym miejscu Magazynu Odpadów Niebezpiecznych</w:t>
            </w:r>
          </w:p>
        </w:tc>
        <w:tc>
          <w:tcPr>
            <w:tcW w:w="1984" w:type="dxa"/>
            <w:vMerge/>
            <w:vAlign w:val="center"/>
          </w:tcPr>
          <w:p w14:paraId="4E958F06"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330EC4C0" w14:textId="77777777" w:rsidTr="00CF6B99">
        <w:trPr>
          <w:trHeight w:val="541"/>
        </w:trPr>
        <w:tc>
          <w:tcPr>
            <w:tcW w:w="565" w:type="dxa"/>
            <w:vAlign w:val="center"/>
          </w:tcPr>
          <w:p w14:paraId="4C218F3C"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3E80BFEC"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13 08 99*</w:t>
            </w:r>
          </w:p>
        </w:tc>
        <w:tc>
          <w:tcPr>
            <w:tcW w:w="2126" w:type="dxa"/>
            <w:vAlign w:val="center"/>
          </w:tcPr>
          <w:p w14:paraId="6C4F9361"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Inne niewymienione odpady</w:t>
            </w:r>
          </w:p>
        </w:tc>
        <w:tc>
          <w:tcPr>
            <w:tcW w:w="3119" w:type="dxa"/>
            <w:vAlign w:val="center"/>
          </w:tcPr>
          <w:p w14:paraId="43D5D77D" w14:textId="0EC6712F"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Odpady magazynowane będą</w:t>
            </w:r>
            <w:r w:rsidRPr="003D6C67">
              <w:rPr>
                <w:rFonts w:ascii="Arial" w:hAnsi="Arial" w:cs="Arial"/>
                <w:color w:val="auto"/>
                <w:sz w:val="20"/>
              </w:rPr>
              <w:br/>
              <w:t xml:space="preserve"> w szczelnych beczkach metalowych lub pojemnikach</w:t>
            </w:r>
            <w:r w:rsidR="00DC681A" w:rsidRPr="003D6C67">
              <w:rPr>
                <w:rFonts w:ascii="Arial" w:hAnsi="Arial" w:cs="Arial"/>
                <w:color w:val="auto"/>
                <w:sz w:val="20"/>
              </w:rPr>
              <w:br/>
            </w:r>
            <w:r w:rsidRPr="003D6C67">
              <w:rPr>
                <w:rFonts w:ascii="Arial" w:hAnsi="Arial" w:cs="Arial"/>
                <w:color w:val="auto"/>
                <w:sz w:val="20"/>
              </w:rPr>
              <w:t xml:space="preserve"> z tworzywa sztucznego </w:t>
            </w:r>
            <w:r w:rsidR="00F01E5F">
              <w:rPr>
                <w:rFonts w:ascii="Arial" w:hAnsi="Arial" w:cs="Arial"/>
                <w:color w:val="auto"/>
                <w:sz w:val="20"/>
              </w:rPr>
              <w:br/>
            </w:r>
            <w:r w:rsidRPr="003D6C67">
              <w:rPr>
                <w:rFonts w:ascii="Arial" w:hAnsi="Arial" w:cs="Arial"/>
                <w:color w:val="auto"/>
                <w:sz w:val="20"/>
              </w:rPr>
              <w:t>w oznakowanym miejscu Magazynu Odpadów Niebezpiecznych</w:t>
            </w:r>
          </w:p>
        </w:tc>
        <w:tc>
          <w:tcPr>
            <w:tcW w:w="1984" w:type="dxa"/>
            <w:vMerge/>
            <w:vAlign w:val="center"/>
          </w:tcPr>
          <w:p w14:paraId="7DB8BBEF" w14:textId="77777777" w:rsidR="004B0A1D" w:rsidRPr="003D6C67" w:rsidRDefault="004B0A1D" w:rsidP="004B0A1D">
            <w:pPr>
              <w:spacing w:line="276" w:lineRule="auto"/>
              <w:jc w:val="center"/>
              <w:rPr>
                <w:rFonts w:ascii="Arial" w:hAnsi="Arial" w:cs="Arial"/>
                <w:color w:val="EE0000"/>
                <w:sz w:val="20"/>
              </w:rPr>
            </w:pPr>
          </w:p>
        </w:tc>
      </w:tr>
      <w:tr w:rsidR="00F365E1" w:rsidRPr="003D6C67" w14:paraId="56D44879" w14:textId="77777777" w:rsidTr="00CF6B99">
        <w:trPr>
          <w:trHeight w:val="126"/>
        </w:trPr>
        <w:tc>
          <w:tcPr>
            <w:tcW w:w="565" w:type="dxa"/>
            <w:vAlign w:val="center"/>
          </w:tcPr>
          <w:p w14:paraId="589EB637"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5BC14C39"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15 01 10*</w:t>
            </w:r>
          </w:p>
        </w:tc>
        <w:tc>
          <w:tcPr>
            <w:tcW w:w="2126" w:type="dxa"/>
            <w:vAlign w:val="center"/>
          </w:tcPr>
          <w:p w14:paraId="2196044B"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Opakowania zawierające pozostałości substancji niebezpiecznych </w:t>
            </w:r>
            <w:r w:rsidRPr="003D6C67">
              <w:rPr>
                <w:rFonts w:ascii="Arial" w:hAnsi="Arial" w:cs="Arial"/>
                <w:color w:val="auto"/>
                <w:sz w:val="20"/>
              </w:rPr>
              <w:br/>
              <w:t xml:space="preserve">lub nimi </w:t>
            </w:r>
            <w:r w:rsidRPr="003D6C67">
              <w:rPr>
                <w:rFonts w:ascii="Arial" w:hAnsi="Arial" w:cs="Arial"/>
                <w:color w:val="auto"/>
                <w:sz w:val="20"/>
              </w:rPr>
              <w:br/>
              <w:t xml:space="preserve">zanieczyszczone </w:t>
            </w:r>
          </w:p>
        </w:tc>
        <w:tc>
          <w:tcPr>
            <w:tcW w:w="3119" w:type="dxa"/>
            <w:vAlign w:val="center"/>
          </w:tcPr>
          <w:p w14:paraId="132F8611" w14:textId="2A159AAA"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Odpady magazynowane będą w szczelnych workach foliowych lub</w:t>
            </w:r>
            <w:r w:rsidRPr="003D6C67">
              <w:rPr>
                <w:rFonts w:ascii="Arial" w:hAnsi="Arial" w:cs="Arial"/>
                <w:color w:val="auto"/>
                <w:sz w:val="20"/>
              </w:rPr>
              <w:br/>
              <w:t>w szczelnych beczkach metalowych lub pojemnikach</w:t>
            </w:r>
            <w:r w:rsidR="004C2AA4">
              <w:rPr>
                <w:rFonts w:ascii="Arial" w:hAnsi="Arial" w:cs="Arial"/>
                <w:color w:val="auto"/>
                <w:sz w:val="20"/>
              </w:rPr>
              <w:br/>
            </w:r>
            <w:r w:rsidRPr="003D6C67">
              <w:rPr>
                <w:rFonts w:ascii="Arial" w:hAnsi="Arial" w:cs="Arial"/>
                <w:color w:val="auto"/>
                <w:sz w:val="20"/>
              </w:rPr>
              <w:t xml:space="preserve"> z tworzywa sztucznego </w:t>
            </w:r>
            <w:r w:rsidRPr="003D6C67">
              <w:rPr>
                <w:rFonts w:ascii="Arial" w:hAnsi="Arial" w:cs="Arial"/>
                <w:color w:val="auto"/>
                <w:sz w:val="20"/>
              </w:rPr>
              <w:br/>
              <w:t xml:space="preserve">w oznakowanym miejscu Magazynu Odpadów Niebezpiecznych. Opakowania w postaci beczek, pojemników </w:t>
            </w:r>
            <w:r w:rsidR="004C2AA4">
              <w:rPr>
                <w:rFonts w:ascii="Arial" w:hAnsi="Arial" w:cs="Arial"/>
                <w:color w:val="auto"/>
                <w:sz w:val="20"/>
              </w:rPr>
              <w:br/>
            </w:r>
            <w:r w:rsidRPr="003D6C67">
              <w:rPr>
                <w:rFonts w:ascii="Arial" w:hAnsi="Arial" w:cs="Arial"/>
                <w:color w:val="auto"/>
                <w:sz w:val="20"/>
              </w:rPr>
              <w:t>i butli szklanych zdawane będą do magazynu szczelnie zamknięte.</w:t>
            </w:r>
          </w:p>
        </w:tc>
        <w:tc>
          <w:tcPr>
            <w:tcW w:w="1984" w:type="dxa"/>
            <w:vMerge/>
            <w:vAlign w:val="center"/>
          </w:tcPr>
          <w:p w14:paraId="21370555" w14:textId="77777777" w:rsidR="004B0A1D" w:rsidRPr="003D6C67" w:rsidRDefault="004B0A1D" w:rsidP="004B0A1D">
            <w:pPr>
              <w:spacing w:line="276" w:lineRule="auto"/>
              <w:jc w:val="center"/>
              <w:rPr>
                <w:rFonts w:ascii="Arial" w:hAnsi="Arial" w:cs="Arial"/>
                <w:sz w:val="20"/>
              </w:rPr>
            </w:pPr>
          </w:p>
        </w:tc>
      </w:tr>
      <w:tr w:rsidR="00F365E1" w:rsidRPr="003D6C67" w14:paraId="40A1A8CE" w14:textId="77777777" w:rsidTr="00CF6B99">
        <w:trPr>
          <w:trHeight w:val="541"/>
        </w:trPr>
        <w:tc>
          <w:tcPr>
            <w:tcW w:w="565" w:type="dxa"/>
            <w:vAlign w:val="center"/>
          </w:tcPr>
          <w:p w14:paraId="28ED2572"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2CC257F0"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15 01 11*</w:t>
            </w:r>
          </w:p>
        </w:tc>
        <w:tc>
          <w:tcPr>
            <w:tcW w:w="2126" w:type="dxa"/>
            <w:vAlign w:val="center"/>
          </w:tcPr>
          <w:p w14:paraId="36B45DA4"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Opakowania z metali zawierające niebezpieczne </w:t>
            </w:r>
            <w:r w:rsidRPr="003D6C67">
              <w:rPr>
                <w:rFonts w:ascii="Arial" w:hAnsi="Arial" w:cs="Arial"/>
                <w:color w:val="auto"/>
                <w:sz w:val="20"/>
              </w:rPr>
              <w:lastRenderedPageBreak/>
              <w:t xml:space="preserve">porowate elementy wzmocnienia konstrukcyjnego (np. azbest) </w:t>
            </w:r>
            <w:proofErr w:type="spellStart"/>
            <w:r w:rsidRPr="003D6C67">
              <w:rPr>
                <w:rFonts w:ascii="Arial" w:hAnsi="Arial" w:cs="Arial"/>
                <w:color w:val="auto"/>
                <w:sz w:val="20"/>
              </w:rPr>
              <w:t>włacznie</w:t>
            </w:r>
            <w:proofErr w:type="spellEnd"/>
            <w:r w:rsidRPr="003D6C67">
              <w:rPr>
                <w:rFonts w:ascii="Arial" w:hAnsi="Arial" w:cs="Arial"/>
                <w:color w:val="auto"/>
                <w:sz w:val="20"/>
              </w:rPr>
              <w:t xml:space="preserve"> z pustymi pojemnikami ciśnieniowymi</w:t>
            </w:r>
          </w:p>
        </w:tc>
        <w:tc>
          <w:tcPr>
            <w:tcW w:w="3119" w:type="dxa"/>
            <w:vAlign w:val="center"/>
          </w:tcPr>
          <w:p w14:paraId="4079330C" w14:textId="5F084582"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lastRenderedPageBreak/>
              <w:t>Odpady magazynowane będą</w:t>
            </w:r>
            <w:r w:rsidRPr="003D6C67">
              <w:rPr>
                <w:rFonts w:ascii="Arial" w:hAnsi="Arial" w:cs="Arial"/>
                <w:color w:val="auto"/>
                <w:sz w:val="20"/>
              </w:rPr>
              <w:br/>
              <w:t xml:space="preserve"> w szczelnych workach foliowych</w:t>
            </w:r>
            <w:r w:rsidR="00470BBB" w:rsidRPr="003D6C67">
              <w:rPr>
                <w:rFonts w:ascii="Arial" w:hAnsi="Arial" w:cs="Arial"/>
                <w:color w:val="auto"/>
                <w:sz w:val="20"/>
              </w:rPr>
              <w:t xml:space="preserve">, beczkach lub </w:t>
            </w:r>
            <w:r w:rsidR="00470BBB" w:rsidRPr="003D6C67">
              <w:rPr>
                <w:rFonts w:ascii="Arial" w:hAnsi="Arial" w:cs="Arial"/>
                <w:color w:val="auto"/>
                <w:sz w:val="20"/>
              </w:rPr>
              <w:lastRenderedPageBreak/>
              <w:t>pojemnikach z tworzyw sztucznych</w:t>
            </w:r>
            <w:r w:rsidRPr="003D6C67">
              <w:rPr>
                <w:rFonts w:ascii="Arial" w:hAnsi="Arial" w:cs="Arial"/>
                <w:color w:val="auto"/>
                <w:sz w:val="20"/>
              </w:rPr>
              <w:br/>
              <w:t>w oznakowanym miejscu Magazynu Odpadów Niebezpiecznych</w:t>
            </w:r>
          </w:p>
        </w:tc>
        <w:tc>
          <w:tcPr>
            <w:tcW w:w="1984" w:type="dxa"/>
            <w:vAlign w:val="center"/>
          </w:tcPr>
          <w:p w14:paraId="04A81E5E" w14:textId="0BAAF486" w:rsidR="004B0A1D" w:rsidRPr="003D6C67" w:rsidRDefault="004B0A1D" w:rsidP="004B0A1D">
            <w:pPr>
              <w:spacing w:line="276" w:lineRule="auto"/>
              <w:jc w:val="center"/>
              <w:rPr>
                <w:rFonts w:ascii="Arial" w:hAnsi="Arial" w:cs="Arial"/>
                <w:sz w:val="20"/>
              </w:rPr>
            </w:pPr>
            <w:r w:rsidRPr="003D6C67">
              <w:rPr>
                <w:rFonts w:ascii="Arial" w:hAnsi="Arial" w:cs="Arial"/>
                <w:sz w:val="20"/>
              </w:rPr>
              <w:lastRenderedPageBreak/>
              <w:t xml:space="preserve">Odpady przekazywane będą uprawnionym </w:t>
            </w:r>
            <w:r w:rsidRPr="003D6C67">
              <w:rPr>
                <w:rFonts w:ascii="Arial" w:hAnsi="Arial" w:cs="Arial"/>
                <w:sz w:val="20"/>
              </w:rPr>
              <w:lastRenderedPageBreak/>
              <w:t xml:space="preserve">podmiotom </w:t>
            </w:r>
            <w:r w:rsidRPr="003D6C67">
              <w:rPr>
                <w:rFonts w:ascii="Arial" w:hAnsi="Arial" w:cs="Arial"/>
                <w:sz w:val="20"/>
              </w:rPr>
              <w:br/>
              <w:t xml:space="preserve">do odzysku lub </w:t>
            </w:r>
            <w:r w:rsidRPr="003D6C67">
              <w:rPr>
                <w:rFonts w:ascii="Arial" w:hAnsi="Arial" w:cs="Arial"/>
                <w:sz w:val="20"/>
              </w:rPr>
              <w:br/>
              <w:t xml:space="preserve">w przypadku braku możliwości odzysku do </w:t>
            </w:r>
            <w:r w:rsidR="004C2AA4">
              <w:rPr>
                <w:rFonts w:ascii="Arial" w:hAnsi="Arial" w:cs="Arial"/>
                <w:sz w:val="20"/>
              </w:rPr>
              <w:t>u</w:t>
            </w:r>
            <w:r w:rsidRPr="003D6C67">
              <w:rPr>
                <w:rFonts w:ascii="Arial" w:hAnsi="Arial" w:cs="Arial"/>
                <w:sz w:val="20"/>
              </w:rPr>
              <w:t>nieszkodliwiania</w:t>
            </w:r>
          </w:p>
        </w:tc>
      </w:tr>
      <w:tr w:rsidR="00F365E1" w:rsidRPr="003D6C67" w14:paraId="580EE0D0" w14:textId="77777777" w:rsidTr="00CF6B99">
        <w:trPr>
          <w:trHeight w:val="274"/>
        </w:trPr>
        <w:tc>
          <w:tcPr>
            <w:tcW w:w="565" w:type="dxa"/>
            <w:vAlign w:val="center"/>
          </w:tcPr>
          <w:p w14:paraId="14D5CA92"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68C8ED72"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16 02 13*</w:t>
            </w:r>
          </w:p>
        </w:tc>
        <w:tc>
          <w:tcPr>
            <w:tcW w:w="2126" w:type="dxa"/>
            <w:vAlign w:val="center"/>
          </w:tcPr>
          <w:p w14:paraId="7F4A2745"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Zużyte urządzenia zawierające niebezpieczne elementy inne niż wymienione </w:t>
            </w:r>
            <w:r w:rsidRPr="003D6C67">
              <w:rPr>
                <w:rFonts w:ascii="Arial" w:hAnsi="Arial" w:cs="Arial"/>
                <w:color w:val="auto"/>
                <w:sz w:val="20"/>
              </w:rPr>
              <w:br/>
              <w:t xml:space="preserve">w 16 02 09 </w:t>
            </w:r>
            <w:r w:rsidRPr="003D6C67">
              <w:rPr>
                <w:rFonts w:ascii="Arial" w:hAnsi="Arial" w:cs="Arial"/>
                <w:color w:val="auto"/>
                <w:sz w:val="20"/>
              </w:rPr>
              <w:br/>
              <w:t>do 16 02 12</w:t>
            </w:r>
          </w:p>
        </w:tc>
        <w:tc>
          <w:tcPr>
            <w:tcW w:w="3119" w:type="dxa"/>
            <w:vAlign w:val="center"/>
          </w:tcPr>
          <w:p w14:paraId="5AD181BE" w14:textId="4219C8E6"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Odpady magazynowane będą </w:t>
            </w:r>
            <w:r w:rsidRPr="003D6C67">
              <w:rPr>
                <w:rFonts w:ascii="Arial" w:hAnsi="Arial" w:cs="Arial"/>
                <w:color w:val="auto"/>
                <w:sz w:val="20"/>
              </w:rPr>
              <w:br/>
              <w:t>w</w:t>
            </w:r>
            <w:r w:rsidR="00470BBB" w:rsidRPr="003D6C67">
              <w:rPr>
                <w:rFonts w:ascii="Arial" w:hAnsi="Arial" w:cs="Arial"/>
                <w:color w:val="auto"/>
                <w:sz w:val="20"/>
              </w:rPr>
              <w:t xml:space="preserve"> workach foliowych, </w:t>
            </w:r>
            <w:r w:rsidR="004C2AA4">
              <w:rPr>
                <w:rFonts w:ascii="Arial" w:hAnsi="Arial" w:cs="Arial"/>
                <w:color w:val="auto"/>
                <w:sz w:val="20"/>
              </w:rPr>
              <w:br/>
            </w:r>
            <w:r w:rsidR="00470BBB" w:rsidRPr="003D6C67">
              <w:rPr>
                <w:rFonts w:ascii="Arial" w:hAnsi="Arial" w:cs="Arial"/>
                <w:color w:val="auto"/>
                <w:sz w:val="20"/>
              </w:rPr>
              <w:t>w</w:t>
            </w:r>
            <w:r w:rsidRPr="003D6C67">
              <w:rPr>
                <w:rFonts w:ascii="Arial" w:hAnsi="Arial" w:cs="Arial"/>
                <w:color w:val="auto"/>
                <w:sz w:val="20"/>
              </w:rPr>
              <w:t xml:space="preserve"> szczelnych beczkach metalowych lub pojemnikach </w:t>
            </w:r>
            <w:r w:rsidR="004C2AA4">
              <w:rPr>
                <w:rFonts w:ascii="Arial" w:hAnsi="Arial" w:cs="Arial"/>
                <w:color w:val="auto"/>
                <w:sz w:val="20"/>
              </w:rPr>
              <w:br/>
            </w:r>
            <w:r w:rsidRPr="003D6C67">
              <w:rPr>
                <w:rFonts w:ascii="Arial" w:hAnsi="Arial" w:cs="Arial"/>
                <w:color w:val="auto"/>
                <w:sz w:val="20"/>
              </w:rPr>
              <w:t xml:space="preserve">z tworzywa sztucznego </w:t>
            </w:r>
            <w:r w:rsidRPr="003D6C67">
              <w:rPr>
                <w:rFonts w:ascii="Arial" w:hAnsi="Arial" w:cs="Arial"/>
                <w:color w:val="auto"/>
                <w:sz w:val="20"/>
              </w:rPr>
              <w:br/>
              <w:t>w oznakowanym miejscu Magazynu Odpadów Niebezpiecznych.</w:t>
            </w:r>
          </w:p>
        </w:tc>
        <w:tc>
          <w:tcPr>
            <w:tcW w:w="1984" w:type="dxa"/>
            <w:vMerge w:val="restart"/>
            <w:vAlign w:val="center"/>
          </w:tcPr>
          <w:p w14:paraId="326B43A5" w14:textId="77777777"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przekazywane będą uprawnionym podmiotom </w:t>
            </w:r>
            <w:r w:rsidRPr="003D6C67">
              <w:rPr>
                <w:rFonts w:ascii="Arial" w:hAnsi="Arial" w:cs="Arial"/>
                <w:sz w:val="20"/>
              </w:rPr>
              <w:br/>
              <w:t>do odzysku</w:t>
            </w:r>
          </w:p>
        </w:tc>
      </w:tr>
      <w:tr w:rsidR="00F365E1" w:rsidRPr="003D6C67" w14:paraId="4C2AA13C" w14:textId="77777777" w:rsidTr="00CF6B99">
        <w:trPr>
          <w:trHeight w:val="1353"/>
        </w:trPr>
        <w:tc>
          <w:tcPr>
            <w:tcW w:w="565" w:type="dxa"/>
            <w:vAlign w:val="center"/>
          </w:tcPr>
          <w:p w14:paraId="4DD37D87"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45838872"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16 06 01*</w:t>
            </w:r>
          </w:p>
        </w:tc>
        <w:tc>
          <w:tcPr>
            <w:tcW w:w="2126" w:type="dxa"/>
            <w:vAlign w:val="center"/>
          </w:tcPr>
          <w:p w14:paraId="62166689"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Baterie i akumulatory ołowiowe</w:t>
            </w:r>
          </w:p>
        </w:tc>
        <w:tc>
          <w:tcPr>
            <w:tcW w:w="3119" w:type="dxa"/>
            <w:vAlign w:val="center"/>
          </w:tcPr>
          <w:p w14:paraId="10688FE8" w14:textId="723CEC6E"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magazynowane będą </w:t>
            </w:r>
            <w:r w:rsidRPr="003D6C67">
              <w:rPr>
                <w:rFonts w:ascii="Arial" w:hAnsi="Arial" w:cs="Arial"/>
                <w:sz w:val="20"/>
              </w:rPr>
              <w:br/>
              <w:t xml:space="preserve">w szczelnych beczkach metalowych lub pojemnikach </w:t>
            </w:r>
            <w:r w:rsidR="004C2AA4">
              <w:rPr>
                <w:rFonts w:ascii="Arial" w:hAnsi="Arial" w:cs="Arial"/>
                <w:sz w:val="20"/>
              </w:rPr>
              <w:br/>
            </w:r>
            <w:r w:rsidRPr="003D6C67">
              <w:rPr>
                <w:rFonts w:ascii="Arial" w:hAnsi="Arial" w:cs="Arial"/>
                <w:sz w:val="20"/>
              </w:rPr>
              <w:t xml:space="preserve">z tworzywa sztucznego </w:t>
            </w:r>
            <w:r w:rsidRPr="003D6C67">
              <w:rPr>
                <w:rFonts w:ascii="Arial" w:hAnsi="Arial" w:cs="Arial"/>
                <w:sz w:val="20"/>
              </w:rPr>
              <w:br/>
              <w:t>w oznakowanym miejscu Magazynu Odpadów Niebezpiecznych.</w:t>
            </w:r>
          </w:p>
        </w:tc>
        <w:tc>
          <w:tcPr>
            <w:tcW w:w="1984" w:type="dxa"/>
            <w:vMerge/>
            <w:vAlign w:val="center"/>
          </w:tcPr>
          <w:p w14:paraId="16656D9B" w14:textId="77777777" w:rsidR="004B0A1D" w:rsidRPr="003D6C67" w:rsidRDefault="004B0A1D" w:rsidP="004B0A1D">
            <w:pPr>
              <w:spacing w:line="276" w:lineRule="auto"/>
              <w:rPr>
                <w:rFonts w:ascii="Arial" w:hAnsi="Arial" w:cs="Arial"/>
                <w:sz w:val="20"/>
              </w:rPr>
            </w:pPr>
          </w:p>
        </w:tc>
      </w:tr>
      <w:tr w:rsidR="00F365E1" w:rsidRPr="003D6C67" w14:paraId="336170A4" w14:textId="77777777" w:rsidTr="00CF6B99">
        <w:trPr>
          <w:trHeight w:val="541"/>
        </w:trPr>
        <w:tc>
          <w:tcPr>
            <w:tcW w:w="565" w:type="dxa"/>
            <w:vAlign w:val="center"/>
          </w:tcPr>
          <w:p w14:paraId="1A78510B"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14C9C919" w14:textId="77777777" w:rsidR="004B0A1D" w:rsidRPr="003D6C67" w:rsidRDefault="004B0A1D" w:rsidP="004B0A1D">
            <w:pPr>
              <w:pStyle w:val="Default"/>
              <w:spacing w:line="276" w:lineRule="auto"/>
              <w:jc w:val="center"/>
              <w:rPr>
                <w:rFonts w:ascii="Arial" w:hAnsi="Arial" w:cs="Arial"/>
                <w:b/>
                <w:bCs/>
                <w:color w:val="auto"/>
                <w:sz w:val="20"/>
              </w:rPr>
            </w:pPr>
            <w:r w:rsidRPr="003D6C67">
              <w:rPr>
                <w:rFonts w:ascii="Arial" w:hAnsi="Arial" w:cs="Arial"/>
                <w:b/>
                <w:bCs/>
                <w:color w:val="auto"/>
                <w:sz w:val="20"/>
              </w:rPr>
              <w:t>16 05 06*</w:t>
            </w:r>
          </w:p>
        </w:tc>
        <w:tc>
          <w:tcPr>
            <w:tcW w:w="2126" w:type="dxa"/>
            <w:vAlign w:val="center"/>
          </w:tcPr>
          <w:p w14:paraId="1C347D1B"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Chemikalia laboratoryjne</w:t>
            </w:r>
            <w:r w:rsidRPr="003D6C67">
              <w:rPr>
                <w:rFonts w:ascii="Arial" w:hAnsi="Arial" w:cs="Arial"/>
                <w:color w:val="auto"/>
                <w:sz w:val="20"/>
              </w:rPr>
              <w:br/>
              <w:t>i analityczne (np. odczynniki chemiczne)</w:t>
            </w:r>
          </w:p>
          <w:p w14:paraId="24B0310E"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zawierające substancje niebezpieczne,</w:t>
            </w:r>
            <w:r w:rsidRPr="003D6C67">
              <w:rPr>
                <w:rFonts w:ascii="Arial" w:hAnsi="Arial" w:cs="Arial"/>
                <w:color w:val="auto"/>
                <w:sz w:val="20"/>
              </w:rPr>
              <w:br/>
              <w:t>w tym mieszaniny chemikaliów</w:t>
            </w:r>
          </w:p>
          <w:p w14:paraId="16569B10"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laboratoryjnych</w:t>
            </w:r>
            <w:r w:rsidRPr="003D6C67">
              <w:rPr>
                <w:rFonts w:ascii="Arial" w:hAnsi="Arial" w:cs="Arial"/>
                <w:color w:val="auto"/>
                <w:sz w:val="20"/>
              </w:rPr>
              <w:br/>
              <w:t>i analitycznych"</w:t>
            </w:r>
          </w:p>
        </w:tc>
        <w:tc>
          <w:tcPr>
            <w:tcW w:w="3119" w:type="dxa"/>
            <w:vAlign w:val="center"/>
          </w:tcPr>
          <w:p w14:paraId="3D678560" w14:textId="77777777" w:rsidR="004B0A1D" w:rsidRPr="003D6C67" w:rsidRDefault="004B0A1D" w:rsidP="004B0A1D">
            <w:pPr>
              <w:pStyle w:val="Default"/>
              <w:spacing w:line="256" w:lineRule="auto"/>
              <w:jc w:val="center"/>
              <w:rPr>
                <w:rFonts w:ascii="Arial" w:hAnsi="Arial" w:cs="Arial"/>
                <w:color w:val="auto"/>
                <w:sz w:val="20"/>
              </w:rPr>
            </w:pPr>
            <w:r w:rsidRPr="003D6C67">
              <w:rPr>
                <w:rFonts w:ascii="Arial" w:hAnsi="Arial" w:cs="Arial"/>
                <w:color w:val="auto"/>
                <w:sz w:val="20"/>
              </w:rPr>
              <w:t>Odpady magazynowane będą</w:t>
            </w:r>
          </w:p>
          <w:p w14:paraId="4F22B4C0" w14:textId="4B83DD76"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w szczelnych beczkach metalowych lub w szczelnie zamkniętych pojemnikach</w:t>
            </w:r>
            <w:r w:rsidRPr="003D6C67">
              <w:rPr>
                <w:rFonts w:ascii="Arial" w:hAnsi="Arial" w:cs="Arial"/>
                <w:color w:val="auto"/>
                <w:sz w:val="20"/>
              </w:rPr>
              <w:br/>
              <w:t xml:space="preserve">z tworzywa sztucznego </w:t>
            </w:r>
            <w:r w:rsidR="00F01E5F">
              <w:rPr>
                <w:rFonts w:ascii="Arial" w:hAnsi="Arial" w:cs="Arial"/>
                <w:color w:val="auto"/>
                <w:sz w:val="20"/>
              </w:rPr>
              <w:br/>
            </w:r>
            <w:r w:rsidRPr="003D6C67">
              <w:rPr>
                <w:rFonts w:ascii="Arial" w:hAnsi="Arial" w:cs="Arial"/>
                <w:color w:val="auto"/>
                <w:sz w:val="20"/>
              </w:rPr>
              <w:t xml:space="preserve">w oznakowanym miejscu </w:t>
            </w:r>
            <w:r w:rsidR="00F01E5F">
              <w:rPr>
                <w:rFonts w:ascii="Arial" w:hAnsi="Arial" w:cs="Arial"/>
                <w:color w:val="auto"/>
                <w:sz w:val="20"/>
              </w:rPr>
              <w:br/>
            </w:r>
            <w:r w:rsidRPr="003D6C67">
              <w:rPr>
                <w:rFonts w:ascii="Arial" w:hAnsi="Arial" w:cs="Arial"/>
                <w:color w:val="auto"/>
                <w:sz w:val="20"/>
              </w:rPr>
              <w:t>w Magazynie Odpadów Niebezpiecznych</w:t>
            </w:r>
          </w:p>
        </w:tc>
        <w:tc>
          <w:tcPr>
            <w:tcW w:w="1984" w:type="dxa"/>
            <w:vAlign w:val="center"/>
          </w:tcPr>
          <w:p w14:paraId="017CFF79" w14:textId="77777777"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przekazywane będą uprawnionym podmiotom </w:t>
            </w:r>
            <w:r w:rsidRPr="003D6C67">
              <w:rPr>
                <w:rFonts w:ascii="Arial" w:hAnsi="Arial" w:cs="Arial"/>
                <w:sz w:val="20"/>
              </w:rPr>
              <w:br/>
              <w:t xml:space="preserve">do odzysku lub </w:t>
            </w:r>
            <w:r w:rsidRPr="003D6C67">
              <w:rPr>
                <w:rFonts w:ascii="Arial" w:hAnsi="Arial" w:cs="Arial"/>
                <w:sz w:val="20"/>
              </w:rPr>
              <w:br/>
              <w:t>w przypadku braku możliwości odzysku do unieszkodliwiania</w:t>
            </w:r>
          </w:p>
        </w:tc>
      </w:tr>
      <w:tr w:rsidR="00F365E1" w:rsidRPr="003D6C67" w14:paraId="22863644" w14:textId="77777777" w:rsidTr="00CF6B99">
        <w:trPr>
          <w:trHeight w:val="541"/>
        </w:trPr>
        <w:tc>
          <w:tcPr>
            <w:tcW w:w="565" w:type="dxa"/>
            <w:vAlign w:val="center"/>
          </w:tcPr>
          <w:p w14:paraId="3C2B1973"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5C7C15E6"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16 06 02*</w:t>
            </w:r>
          </w:p>
        </w:tc>
        <w:tc>
          <w:tcPr>
            <w:tcW w:w="2126" w:type="dxa"/>
            <w:vAlign w:val="center"/>
          </w:tcPr>
          <w:p w14:paraId="1F60F4DE"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Baterie i akumulatory niklowo - kadmowe</w:t>
            </w:r>
          </w:p>
        </w:tc>
        <w:tc>
          <w:tcPr>
            <w:tcW w:w="3119" w:type="dxa"/>
            <w:vAlign w:val="center"/>
          </w:tcPr>
          <w:p w14:paraId="659EBA18" w14:textId="26471FBD"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magazynowane będą </w:t>
            </w:r>
            <w:r w:rsidR="004C2AA4">
              <w:rPr>
                <w:rFonts w:ascii="Arial" w:hAnsi="Arial" w:cs="Arial"/>
                <w:sz w:val="20"/>
              </w:rPr>
              <w:br/>
            </w:r>
            <w:r w:rsidR="00470BBB" w:rsidRPr="003D6C67">
              <w:rPr>
                <w:rFonts w:ascii="Arial" w:hAnsi="Arial" w:cs="Arial"/>
                <w:sz w:val="20"/>
              </w:rPr>
              <w:t xml:space="preserve">w workach lub w </w:t>
            </w:r>
            <w:r w:rsidRPr="003D6C67">
              <w:rPr>
                <w:rFonts w:ascii="Arial" w:hAnsi="Arial" w:cs="Arial"/>
                <w:sz w:val="20"/>
              </w:rPr>
              <w:t xml:space="preserve">szczelnych beczkach metalowych lub pojemnikach z tworzywa sztucznego </w:t>
            </w:r>
            <w:r w:rsidRPr="003D6C67">
              <w:rPr>
                <w:rFonts w:ascii="Arial" w:hAnsi="Arial" w:cs="Arial"/>
                <w:sz w:val="20"/>
              </w:rPr>
              <w:br/>
              <w:t>w oznakowanym miejscu Magazynu Odpadów Niebezpiecznych.</w:t>
            </w:r>
          </w:p>
        </w:tc>
        <w:tc>
          <w:tcPr>
            <w:tcW w:w="1984" w:type="dxa"/>
            <w:vAlign w:val="center"/>
          </w:tcPr>
          <w:p w14:paraId="15561592" w14:textId="77777777"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przekazywane będą uprawnionym podmiotom </w:t>
            </w:r>
            <w:r w:rsidRPr="003D6C67">
              <w:rPr>
                <w:rFonts w:ascii="Arial" w:hAnsi="Arial" w:cs="Arial"/>
                <w:sz w:val="20"/>
              </w:rPr>
              <w:br/>
              <w:t>do odzysku</w:t>
            </w:r>
          </w:p>
        </w:tc>
      </w:tr>
      <w:tr w:rsidR="00F365E1" w:rsidRPr="003D6C67" w14:paraId="6E130E76" w14:textId="77777777" w:rsidTr="00CF6B99">
        <w:trPr>
          <w:trHeight w:val="541"/>
        </w:trPr>
        <w:tc>
          <w:tcPr>
            <w:tcW w:w="565" w:type="dxa"/>
            <w:vAlign w:val="center"/>
          </w:tcPr>
          <w:p w14:paraId="11DC9956"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56F3286C"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16 07 09*</w:t>
            </w:r>
          </w:p>
        </w:tc>
        <w:tc>
          <w:tcPr>
            <w:tcW w:w="2126" w:type="dxa"/>
            <w:vAlign w:val="center"/>
          </w:tcPr>
          <w:p w14:paraId="49628935"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Odpady zawierające inne substancje niebezpieczne</w:t>
            </w:r>
          </w:p>
        </w:tc>
        <w:tc>
          <w:tcPr>
            <w:tcW w:w="3119" w:type="dxa"/>
            <w:vAlign w:val="center"/>
          </w:tcPr>
          <w:p w14:paraId="43D5BA48" w14:textId="77777777" w:rsidR="004B0A1D" w:rsidRPr="003D6C67" w:rsidRDefault="004B0A1D" w:rsidP="004B0A1D">
            <w:pPr>
              <w:pStyle w:val="Default"/>
              <w:spacing w:line="256" w:lineRule="auto"/>
              <w:jc w:val="center"/>
              <w:rPr>
                <w:rFonts w:ascii="Arial" w:hAnsi="Arial" w:cs="Arial"/>
                <w:color w:val="auto"/>
                <w:sz w:val="20"/>
              </w:rPr>
            </w:pPr>
            <w:r w:rsidRPr="003D6C67">
              <w:rPr>
                <w:rFonts w:ascii="Arial" w:hAnsi="Arial" w:cs="Arial"/>
                <w:color w:val="auto"/>
                <w:sz w:val="20"/>
              </w:rPr>
              <w:t xml:space="preserve">Odpady magazynowane będą </w:t>
            </w:r>
          </w:p>
          <w:p w14:paraId="1A9F0D46" w14:textId="79583731"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w szczelnych workach foliowych lub w pojemnikach w wyznaczonym i opisanym miejscu Magazynu Odpadów Niebezpiecznych.</w:t>
            </w:r>
          </w:p>
        </w:tc>
        <w:tc>
          <w:tcPr>
            <w:tcW w:w="1984" w:type="dxa"/>
            <w:vAlign w:val="center"/>
          </w:tcPr>
          <w:p w14:paraId="62CD03AE" w14:textId="43E4AF5D"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przekazywane będą uprawnionym podmiotom </w:t>
            </w:r>
            <w:r w:rsidRPr="003D6C67">
              <w:rPr>
                <w:rFonts w:ascii="Arial" w:hAnsi="Arial" w:cs="Arial"/>
                <w:sz w:val="20"/>
              </w:rPr>
              <w:br/>
              <w:t xml:space="preserve">do odzysku lub </w:t>
            </w:r>
            <w:r w:rsidRPr="003D6C67">
              <w:rPr>
                <w:rFonts w:ascii="Arial" w:hAnsi="Arial" w:cs="Arial"/>
                <w:sz w:val="20"/>
              </w:rPr>
              <w:br/>
              <w:t xml:space="preserve">w przypadku braku możliwości odzysku do </w:t>
            </w:r>
            <w:r w:rsidR="004C2AA4">
              <w:rPr>
                <w:rFonts w:ascii="Arial" w:hAnsi="Arial" w:cs="Arial"/>
                <w:sz w:val="20"/>
              </w:rPr>
              <w:t>u</w:t>
            </w:r>
            <w:r w:rsidRPr="003D6C67">
              <w:rPr>
                <w:rFonts w:ascii="Arial" w:hAnsi="Arial" w:cs="Arial"/>
                <w:sz w:val="20"/>
              </w:rPr>
              <w:t>nieszkodliwiania</w:t>
            </w:r>
          </w:p>
        </w:tc>
      </w:tr>
      <w:tr w:rsidR="00F365E1" w:rsidRPr="003D6C67" w14:paraId="5A00BD2A" w14:textId="77777777" w:rsidTr="00CF6B99">
        <w:trPr>
          <w:trHeight w:val="541"/>
        </w:trPr>
        <w:tc>
          <w:tcPr>
            <w:tcW w:w="565" w:type="dxa"/>
            <w:vAlign w:val="center"/>
          </w:tcPr>
          <w:p w14:paraId="6C1EC66A"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73AED2F5"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16 10 01*</w:t>
            </w:r>
          </w:p>
        </w:tc>
        <w:tc>
          <w:tcPr>
            <w:tcW w:w="2126" w:type="dxa"/>
            <w:vAlign w:val="center"/>
          </w:tcPr>
          <w:p w14:paraId="14DFE3FD"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Uwodnione odpady ciekłe zawierające substancje niebezpieczne</w:t>
            </w:r>
          </w:p>
        </w:tc>
        <w:tc>
          <w:tcPr>
            <w:tcW w:w="3119" w:type="dxa"/>
            <w:vAlign w:val="center"/>
          </w:tcPr>
          <w:p w14:paraId="649BD37D" w14:textId="77777777" w:rsidR="004B0A1D" w:rsidRPr="003D6C67" w:rsidRDefault="004B0A1D" w:rsidP="004B0A1D">
            <w:pPr>
              <w:spacing w:line="256" w:lineRule="auto"/>
              <w:jc w:val="center"/>
              <w:rPr>
                <w:rFonts w:ascii="Arial" w:hAnsi="Arial" w:cs="Arial"/>
                <w:sz w:val="20"/>
                <w:lang w:eastAsia="en-US"/>
              </w:rPr>
            </w:pPr>
            <w:r w:rsidRPr="003D6C67">
              <w:rPr>
                <w:rFonts w:ascii="Arial" w:hAnsi="Arial" w:cs="Arial"/>
                <w:sz w:val="20"/>
                <w:lang w:eastAsia="en-US"/>
              </w:rPr>
              <w:t>Odpady magazynowane będą w beczkach metalowych lub pojemnikach z tworzywa sztucznego w oznakowanym miejscu Magazynu</w:t>
            </w:r>
          </w:p>
          <w:p w14:paraId="6F15D442" w14:textId="490D4491"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Odpadów Niebezpiecznych</w:t>
            </w:r>
          </w:p>
        </w:tc>
        <w:tc>
          <w:tcPr>
            <w:tcW w:w="1984" w:type="dxa"/>
            <w:vMerge w:val="restart"/>
            <w:vAlign w:val="center"/>
          </w:tcPr>
          <w:p w14:paraId="337CE8EE" w14:textId="457D6FC2" w:rsidR="004B0A1D" w:rsidRPr="003D6C67" w:rsidRDefault="004B0A1D" w:rsidP="004B0A1D">
            <w:pPr>
              <w:spacing w:line="276" w:lineRule="auto"/>
              <w:jc w:val="center"/>
              <w:rPr>
                <w:rFonts w:ascii="Arial" w:hAnsi="Arial" w:cs="Arial"/>
                <w:sz w:val="20"/>
              </w:rPr>
            </w:pPr>
            <w:r w:rsidRPr="003D6C67">
              <w:rPr>
                <w:rFonts w:ascii="Arial" w:hAnsi="Arial" w:cs="Arial"/>
                <w:sz w:val="20"/>
              </w:rPr>
              <w:t xml:space="preserve">Odpady przekazywane będą uprawnionym podmiotom do odzysku lub </w:t>
            </w:r>
            <w:r w:rsidR="004C2AA4">
              <w:rPr>
                <w:rFonts w:ascii="Arial" w:hAnsi="Arial" w:cs="Arial"/>
                <w:sz w:val="20"/>
              </w:rPr>
              <w:br/>
            </w:r>
            <w:r w:rsidRPr="003D6C67">
              <w:rPr>
                <w:rFonts w:ascii="Arial" w:hAnsi="Arial" w:cs="Arial"/>
                <w:sz w:val="20"/>
              </w:rPr>
              <w:t>w przypadku braku możliwości odzysku do unieszkodliwiania</w:t>
            </w:r>
          </w:p>
        </w:tc>
      </w:tr>
      <w:tr w:rsidR="00F365E1" w:rsidRPr="003D6C67" w14:paraId="7A9F3CB0" w14:textId="77777777" w:rsidTr="00CF6B99">
        <w:trPr>
          <w:trHeight w:val="541"/>
        </w:trPr>
        <w:tc>
          <w:tcPr>
            <w:tcW w:w="565" w:type="dxa"/>
            <w:vAlign w:val="center"/>
          </w:tcPr>
          <w:p w14:paraId="6965D1C4"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022D406C"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17 06 01*</w:t>
            </w:r>
          </w:p>
        </w:tc>
        <w:tc>
          <w:tcPr>
            <w:tcW w:w="2126" w:type="dxa"/>
            <w:vAlign w:val="center"/>
          </w:tcPr>
          <w:p w14:paraId="1D0D1826"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Materiały izolacyjne zawierające azbest</w:t>
            </w:r>
          </w:p>
        </w:tc>
        <w:tc>
          <w:tcPr>
            <w:tcW w:w="3119" w:type="dxa"/>
            <w:vAlign w:val="center"/>
          </w:tcPr>
          <w:p w14:paraId="7AFC04FC" w14:textId="77777777" w:rsidR="004B0A1D" w:rsidRPr="003D6C67" w:rsidRDefault="004B0A1D" w:rsidP="004B0A1D">
            <w:pPr>
              <w:pStyle w:val="Default"/>
              <w:spacing w:line="256" w:lineRule="auto"/>
              <w:jc w:val="center"/>
              <w:rPr>
                <w:rFonts w:ascii="Arial" w:hAnsi="Arial" w:cs="Arial"/>
                <w:color w:val="auto"/>
                <w:sz w:val="20"/>
              </w:rPr>
            </w:pPr>
            <w:r w:rsidRPr="003D6C67">
              <w:rPr>
                <w:rFonts w:ascii="Arial" w:hAnsi="Arial" w:cs="Arial"/>
                <w:color w:val="auto"/>
                <w:sz w:val="20"/>
              </w:rPr>
              <w:t>Odpady magazynowane będą</w:t>
            </w:r>
          </w:p>
          <w:p w14:paraId="0EC6F032" w14:textId="31582F5C"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 xml:space="preserve"> w szczelnych workach foliowych </w:t>
            </w:r>
            <w:r w:rsidRPr="003D6C67">
              <w:rPr>
                <w:rFonts w:ascii="Arial" w:hAnsi="Arial" w:cs="Arial"/>
                <w:color w:val="auto"/>
                <w:sz w:val="20"/>
              </w:rPr>
              <w:br/>
              <w:t>w Magazyn Odpadów Niebezpiecznych.</w:t>
            </w:r>
          </w:p>
        </w:tc>
        <w:tc>
          <w:tcPr>
            <w:tcW w:w="1984" w:type="dxa"/>
            <w:vMerge/>
            <w:vAlign w:val="center"/>
          </w:tcPr>
          <w:p w14:paraId="00F964DE" w14:textId="77777777" w:rsidR="004B0A1D" w:rsidRPr="003D6C67" w:rsidRDefault="004B0A1D" w:rsidP="004B0A1D">
            <w:pPr>
              <w:spacing w:line="276" w:lineRule="auto"/>
              <w:jc w:val="center"/>
              <w:rPr>
                <w:rFonts w:ascii="Arial" w:hAnsi="Arial" w:cs="Arial"/>
                <w:sz w:val="20"/>
              </w:rPr>
            </w:pPr>
          </w:p>
        </w:tc>
      </w:tr>
      <w:tr w:rsidR="00F365E1" w:rsidRPr="003D6C67" w14:paraId="68666589" w14:textId="77777777" w:rsidTr="00CF6B99">
        <w:trPr>
          <w:trHeight w:val="541"/>
        </w:trPr>
        <w:tc>
          <w:tcPr>
            <w:tcW w:w="565" w:type="dxa"/>
            <w:vAlign w:val="center"/>
          </w:tcPr>
          <w:p w14:paraId="49E813F0" w14:textId="77777777" w:rsidR="004B0A1D" w:rsidRPr="003D6C67" w:rsidRDefault="004B0A1D" w:rsidP="004B0A1D">
            <w:pPr>
              <w:pStyle w:val="Default"/>
              <w:numPr>
                <w:ilvl w:val="0"/>
                <w:numId w:val="11"/>
              </w:numPr>
              <w:spacing w:line="276" w:lineRule="auto"/>
              <w:jc w:val="center"/>
              <w:rPr>
                <w:rFonts w:ascii="Arial" w:hAnsi="Arial" w:cs="Arial"/>
                <w:color w:val="auto"/>
                <w:sz w:val="20"/>
              </w:rPr>
            </w:pPr>
          </w:p>
        </w:tc>
        <w:tc>
          <w:tcPr>
            <w:tcW w:w="1278" w:type="dxa"/>
            <w:vAlign w:val="center"/>
          </w:tcPr>
          <w:p w14:paraId="6751C80F" w14:textId="77777777" w:rsidR="004B0A1D" w:rsidRPr="003D6C67" w:rsidRDefault="004B0A1D" w:rsidP="004B0A1D">
            <w:pPr>
              <w:pStyle w:val="Default"/>
              <w:spacing w:line="276" w:lineRule="auto"/>
              <w:jc w:val="center"/>
              <w:rPr>
                <w:rFonts w:ascii="Arial" w:hAnsi="Arial" w:cs="Arial"/>
                <w:b/>
                <w:color w:val="auto"/>
                <w:sz w:val="20"/>
              </w:rPr>
            </w:pPr>
            <w:r w:rsidRPr="003D6C67">
              <w:rPr>
                <w:rFonts w:ascii="Arial" w:hAnsi="Arial" w:cs="Arial"/>
                <w:b/>
                <w:color w:val="auto"/>
                <w:sz w:val="20"/>
              </w:rPr>
              <w:t>17 06 05*</w:t>
            </w:r>
          </w:p>
        </w:tc>
        <w:tc>
          <w:tcPr>
            <w:tcW w:w="2126" w:type="dxa"/>
            <w:vAlign w:val="center"/>
          </w:tcPr>
          <w:p w14:paraId="4774DA8A" w14:textId="77777777"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Materiały budowlane zawierające azbest</w:t>
            </w:r>
          </w:p>
        </w:tc>
        <w:tc>
          <w:tcPr>
            <w:tcW w:w="3119" w:type="dxa"/>
            <w:vAlign w:val="center"/>
          </w:tcPr>
          <w:p w14:paraId="4EB59EBD" w14:textId="77777777" w:rsidR="004B0A1D" w:rsidRPr="003D6C67" w:rsidRDefault="004B0A1D" w:rsidP="004B0A1D">
            <w:pPr>
              <w:pStyle w:val="Default"/>
              <w:spacing w:line="256" w:lineRule="auto"/>
              <w:jc w:val="center"/>
              <w:rPr>
                <w:rFonts w:ascii="Arial" w:hAnsi="Arial" w:cs="Arial"/>
                <w:color w:val="auto"/>
                <w:sz w:val="20"/>
              </w:rPr>
            </w:pPr>
            <w:r w:rsidRPr="003D6C67">
              <w:rPr>
                <w:rFonts w:ascii="Arial" w:hAnsi="Arial" w:cs="Arial"/>
                <w:color w:val="auto"/>
                <w:sz w:val="20"/>
              </w:rPr>
              <w:t>Odpady magazynowane będą</w:t>
            </w:r>
          </w:p>
          <w:p w14:paraId="761B5720" w14:textId="2897A588" w:rsidR="004B0A1D" w:rsidRPr="003D6C67" w:rsidRDefault="004B0A1D" w:rsidP="004B0A1D">
            <w:pPr>
              <w:pStyle w:val="Default"/>
              <w:spacing w:line="276" w:lineRule="auto"/>
              <w:jc w:val="center"/>
              <w:rPr>
                <w:rFonts w:ascii="Arial" w:hAnsi="Arial" w:cs="Arial"/>
                <w:color w:val="auto"/>
                <w:sz w:val="20"/>
              </w:rPr>
            </w:pPr>
            <w:r w:rsidRPr="003D6C67">
              <w:rPr>
                <w:rFonts w:ascii="Arial" w:hAnsi="Arial" w:cs="Arial"/>
                <w:color w:val="auto"/>
                <w:sz w:val="20"/>
              </w:rPr>
              <w:t>w szczelnych workach foliowych w Magazynie Odpadów Niebezpiecznych</w:t>
            </w:r>
          </w:p>
        </w:tc>
        <w:tc>
          <w:tcPr>
            <w:tcW w:w="1984" w:type="dxa"/>
            <w:vAlign w:val="center"/>
          </w:tcPr>
          <w:p w14:paraId="11EA6662" w14:textId="77777777" w:rsidR="004B0A1D" w:rsidRPr="003D6C67" w:rsidRDefault="004B0A1D" w:rsidP="004B0A1D">
            <w:pPr>
              <w:spacing w:line="276" w:lineRule="auto"/>
              <w:jc w:val="center"/>
              <w:rPr>
                <w:rFonts w:ascii="Arial" w:hAnsi="Arial" w:cs="Arial"/>
                <w:sz w:val="20"/>
              </w:rPr>
            </w:pPr>
            <w:r w:rsidRPr="003D6C67">
              <w:rPr>
                <w:rFonts w:ascii="Arial" w:hAnsi="Arial" w:cs="Arial"/>
                <w:sz w:val="20"/>
              </w:rPr>
              <w:t>Odpady przekazywane będą uprawnionym podmiotom do unieszkodliwiania.</w:t>
            </w:r>
          </w:p>
        </w:tc>
      </w:tr>
    </w:tbl>
    <w:p w14:paraId="6F30C18C" w14:textId="201DA5D3" w:rsidR="00E244C6" w:rsidRPr="000E16B8" w:rsidRDefault="00E244C6" w:rsidP="00E244C6">
      <w:pPr>
        <w:pStyle w:val="Nagwek2"/>
        <w:spacing w:after="240" w:line="276" w:lineRule="auto"/>
        <w:rPr>
          <w:rFonts w:cs="Arial"/>
          <w:szCs w:val="24"/>
        </w:rPr>
      </w:pPr>
      <w:r w:rsidRPr="004C2AA4">
        <w:rPr>
          <w:rFonts w:cs="Arial"/>
          <w:szCs w:val="24"/>
        </w:rPr>
        <w:t>I.1</w:t>
      </w:r>
      <w:r w:rsidR="00CE2C6D">
        <w:rPr>
          <w:rFonts w:cs="Arial"/>
          <w:szCs w:val="24"/>
        </w:rPr>
        <w:t>4</w:t>
      </w:r>
      <w:r w:rsidRPr="004C2AA4">
        <w:rPr>
          <w:rFonts w:cs="Arial"/>
          <w:szCs w:val="24"/>
        </w:rPr>
        <w:t xml:space="preserve"> Punkt </w:t>
      </w:r>
      <w:r w:rsidRPr="000E16B8">
        <w:rPr>
          <w:rFonts w:cs="Arial"/>
          <w:szCs w:val="24"/>
        </w:rPr>
        <w:t>IV.4.2. otrzymuje brzmienie:</w:t>
      </w:r>
    </w:p>
    <w:p w14:paraId="1BC5BE49" w14:textId="77777777" w:rsidR="00E244C6" w:rsidRPr="000E16B8" w:rsidRDefault="00E244C6" w:rsidP="00C75FF8">
      <w:pPr>
        <w:autoSpaceDE w:val="0"/>
        <w:autoSpaceDN w:val="0"/>
        <w:adjustRightInd w:val="0"/>
        <w:spacing w:before="120" w:line="276" w:lineRule="auto"/>
        <w:rPr>
          <w:rFonts w:ascii="Arial" w:hAnsi="Arial" w:cs="Arial"/>
        </w:rPr>
      </w:pPr>
      <w:r w:rsidRPr="000E16B8">
        <w:rPr>
          <w:rFonts w:ascii="Arial" w:hAnsi="Arial" w:cs="Arial"/>
          <w:b/>
        </w:rPr>
        <w:t>IV.4.2</w:t>
      </w:r>
      <w:r w:rsidRPr="000E16B8">
        <w:rPr>
          <w:rFonts w:ascii="Arial" w:hAnsi="Arial" w:cs="Arial"/>
        </w:rPr>
        <w:t xml:space="preserve"> Sposób i miejsce magazynowania odpadów innych niż niebezpieczne oraz sposoby dalszego gospodarowania nimi.</w:t>
      </w:r>
    </w:p>
    <w:p w14:paraId="0C21B683" w14:textId="5D749737" w:rsidR="00E244C6" w:rsidRPr="00027349" w:rsidRDefault="00E244C6" w:rsidP="00E244C6">
      <w:pPr>
        <w:autoSpaceDE w:val="0"/>
        <w:autoSpaceDN w:val="0"/>
        <w:adjustRightInd w:val="0"/>
        <w:spacing w:before="120"/>
        <w:rPr>
          <w:rFonts w:ascii="Arial" w:hAnsi="Arial" w:cs="Arial"/>
          <w:b/>
          <w:sz w:val="22"/>
          <w:szCs w:val="22"/>
        </w:rPr>
      </w:pPr>
      <w:r w:rsidRPr="00027349">
        <w:rPr>
          <w:rFonts w:ascii="Arial" w:hAnsi="Arial" w:cs="Arial"/>
          <w:b/>
          <w:sz w:val="22"/>
          <w:szCs w:val="22"/>
        </w:rPr>
        <w:t>Tabela 8</w:t>
      </w:r>
    </w:p>
    <w:tbl>
      <w:tblPr>
        <w:tblStyle w:val="Tabela-Siatka10"/>
        <w:tblW w:w="9072" w:type="dxa"/>
        <w:tblLayout w:type="fixed"/>
        <w:tblLook w:val="0020" w:firstRow="1" w:lastRow="0" w:firstColumn="0" w:lastColumn="0" w:noHBand="0" w:noVBand="0"/>
        <w:tblCaption w:val="tabela w zakresie gospodarowania odpadami"/>
        <w:tblDescription w:val="Tabela zawiera łączone i zagnieżdżone komórki. W tabeli dla każdego kodu wytwarzanego odpadu  innegi niż niebezpieczne wskazano sposób jego magazynowania oraz dlaszego postepowania z nim."/>
      </w:tblPr>
      <w:tblGrid>
        <w:gridCol w:w="567"/>
        <w:gridCol w:w="1276"/>
        <w:gridCol w:w="2126"/>
        <w:gridCol w:w="3119"/>
        <w:gridCol w:w="1984"/>
      </w:tblGrid>
      <w:tr w:rsidR="00470BBB" w:rsidRPr="003D6C67" w14:paraId="19F28524" w14:textId="77777777" w:rsidTr="004C2AA4">
        <w:trPr>
          <w:trHeight w:val="541"/>
          <w:tblHeader/>
        </w:trPr>
        <w:tc>
          <w:tcPr>
            <w:tcW w:w="567" w:type="dxa"/>
            <w:vAlign w:val="center"/>
          </w:tcPr>
          <w:p w14:paraId="1018D1C5" w14:textId="77777777" w:rsidR="00B14D7A" w:rsidRPr="003D6C67" w:rsidRDefault="00B14D7A" w:rsidP="00952DF8">
            <w:pPr>
              <w:autoSpaceDE w:val="0"/>
              <w:autoSpaceDN w:val="0"/>
              <w:adjustRightInd w:val="0"/>
              <w:jc w:val="center"/>
              <w:rPr>
                <w:rFonts w:ascii="Arial" w:hAnsi="Arial" w:cs="Arial"/>
                <w:b/>
                <w:sz w:val="20"/>
              </w:rPr>
            </w:pPr>
            <w:r w:rsidRPr="003D6C67">
              <w:rPr>
                <w:rFonts w:ascii="Arial" w:hAnsi="Arial" w:cs="Arial"/>
                <w:b/>
                <w:sz w:val="20"/>
              </w:rPr>
              <w:t>Lp.</w:t>
            </w:r>
          </w:p>
        </w:tc>
        <w:tc>
          <w:tcPr>
            <w:tcW w:w="1276" w:type="dxa"/>
            <w:vAlign w:val="center"/>
          </w:tcPr>
          <w:p w14:paraId="23341D34" w14:textId="77777777" w:rsidR="00B14D7A" w:rsidRPr="003D6C67" w:rsidRDefault="00B14D7A" w:rsidP="00952DF8">
            <w:pPr>
              <w:autoSpaceDE w:val="0"/>
              <w:autoSpaceDN w:val="0"/>
              <w:adjustRightInd w:val="0"/>
              <w:jc w:val="center"/>
              <w:rPr>
                <w:rFonts w:ascii="Arial" w:hAnsi="Arial" w:cs="Arial"/>
                <w:b/>
                <w:sz w:val="20"/>
              </w:rPr>
            </w:pPr>
            <w:r w:rsidRPr="003D6C67">
              <w:rPr>
                <w:rFonts w:ascii="Arial" w:hAnsi="Arial" w:cs="Arial"/>
                <w:b/>
                <w:sz w:val="20"/>
              </w:rPr>
              <w:t>Kod odpadu</w:t>
            </w:r>
          </w:p>
        </w:tc>
        <w:tc>
          <w:tcPr>
            <w:tcW w:w="2126" w:type="dxa"/>
            <w:vAlign w:val="center"/>
          </w:tcPr>
          <w:p w14:paraId="215114EE" w14:textId="77777777" w:rsidR="00B14D7A" w:rsidRPr="003D6C67" w:rsidRDefault="00B14D7A" w:rsidP="00952DF8">
            <w:pPr>
              <w:autoSpaceDE w:val="0"/>
              <w:autoSpaceDN w:val="0"/>
              <w:adjustRightInd w:val="0"/>
              <w:jc w:val="center"/>
              <w:rPr>
                <w:rFonts w:ascii="Arial" w:hAnsi="Arial" w:cs="Arial"/>
                <w:b/>
                <w:sz w:val="20"/>
              </w:rPr>
            </w:pPr>
            <w:r w:rsidRPr="003D6C67">
              <w:rPr>
                <w:rFonts w:ascii="Arial" w:hAnsi="Arial" w:cs="Arial"/>
                <w:b/>
                <w:sz w:val="20"/>
              </w:rPr>
              <w:t>Nazwa odpadu</w:t>
            </w:r>
          </w:p>
        </w:tc>
        <w:tc>
          <w:tcPr>
            <w:tcW w:w="3119" w:type="dxa"/>
            <w:vAlign w:val="center"/>
          </w:tcPr>
          <w:p w14:paraId="3E9CBB6A" w14:textId="77777777" w:rsidR="00B14D7A" w:rsidRPr="003D6C67" w:rsidRDefault="00B14D7A" w:rsidP="00952DF8">
            <w:pPr>
              <w:autoSpaceDE w:val="0"/>
              <w:autoSpaceDN w:val="0"/>
              <w:adjustRightInd w:val="0"/>
              <w:jc w:val="center"/>
              <w:rPr>
                <w:rFonts w:ascii="Arial" w:hAnsi="Arial" w:cs="Arial"/>
                <w:b/>
                <w:sz w:val="20"/>
              </w:rPr>
            </w:pPr>
            <w:r w:rsidRPr="003D6C67">
              <w:rPr>
                <w:rFonts w:ascii="Arial" w:hAnsi="Arial" w:cs="Arial"/>
                <w:b/>
                <w:sz w:val="20"/>
              </w:rPr>
              <w:t>Sposoby i miejsca magazynowania</w:t>
            </w:r>
          </w:p>
        </w:tc>
        <w:tc>
          <w:tcPr>
            <w:tcW w:w="1984" w:type="dxa"/>
            <w:vAlign w:val="center"/>
          </w:tcPr>
          <w:p w14:paraId="1DCE99E4" w14:textId="77777777" w:rsidR="00B14D7A" w:rsidRPr="003D6C67" w:rsidRDefault="00B14D7A" w:rsidP="00952DF8">
            <w:pPr>
              <w:autoSpaceDE w:val="0"/>
              <w:autoSpaceDN w:val="0"/>
              <w:adjustRightInd w:val="0"/>
              <w:jc w:val="center"/>
              <w:rPr>
                <w:rFonts w:ascii="Arial" w:hAnsi="Arial" w:cs="Arial"/>
                <w:b/>
                <w:sz w:val="20"/>
              </w:rPr>
            </w:pPr>
            <w:r w:rsidRPr="003D6C67">
              <w:rPr>
                <w:rFonts w:ascii="Arial" w:hAnsi="Arial" w:cs="Arial"/>
                <w:b/>
                <w:sz w:val="20"/>
              </w:rPr>
              <w:t>Sposoby dalszego gospodarowania</w:t>
            </w:r>
          </w:p>
        </w:tc>
      </w:tr>
      <w:tr w:rsidR="00470BBB" w:rsidRPr="003D6C67" w14:paraId="043AFC63" w14:textId="77777777" w:rsidTr="004C2AA4">
        <w:trPr>
          <w:trHeight w:val="187"/>
        </w:trPr>
        <w:tc>
          <w:tcPr>
            <w:tcW w:w="7088" w:type="dxa"/>
            <w:gridSpan w:val="4"/>
            <w:vAlign w:val="center"/>
          </w:tcPr>
          <w:p w14:paraId="07EA6A3B" w14:textId="77777777" w:rsidR="00B14D7A" w:rsidRPr="003D6C67" w:rsidRDefault="00B14D7A" w:rsidP="00952DF8">
            <w:pPr>
              <w:autoSpaceDE w:val="0"/>
              <w:autoSpaceDN w:val="0"/>
              <w:adjustRightInd w:val="0"/>
              <w:rPr>
                <w:rFonts w:ascii="Arial" w:hAnsi="Arial" w:cs="Arial"/>
                <w:b/>
                <w:sz w:val="20"/>
              </w:rPr>
            </w:pPr>
            <w:r w:rsidRPr="003D6C67">
              <w:rPr>
                <w:rFonts w:ascii="Arial" w:hAnsi="Arial" w:cs="Arial"/>
                <w:b/>
                <w:sz w:val="20"/>
              </w:rPr>
              <w:t>Instalacja energetycznego spalania paliw</w:t>
            </w:r>
          </w:p>
        </w:tc>
        <w:tc>
          <w:tcPr>
            <w:tcW w:w="1984" w:type="dxa"/>
            <w:vAlign w:val="center"/>
          </w:tcPr>
          <w:p w14:paraId="46FA1D18" w14:textId="77777777" w:rsidR="00B14D7A" w:rsidRPr="003D6C67" w:rsidRDefault="00B14D7A" w:rsidP="00952DF8">
            <w:pPr>
              <w:autoSpaceDE w:val="0"/>
              <w:autoSpaceDN w:val="0"/>
              <w:adjustRightInd w:val="0"/>
              <w:jc w:val="center"/>
              <w:rPr>
                <w:rFonts w:ascii="Arial" w:hAnsi="Arial" w:cs="Arial"/>
                <w:bCs/>
                <w:sz w:val="20"/>
              </w:rPr>
            </w:pPr>
          </w:p>
        </w:tc>
      </w:tr>
      <w:tr w:rsidR="00F365E1" w:rsidRPr="003D6C67" w14:paraId="33BC3860" w14:textId="77777777" w:rsidTr="004C2AA4">
        <w:trPr>
          <w:trHeight w:val="304"/>
        </w:trPr>
        <w:tc>
          <w:tcPr>
            <w:tcW w:w="567" w:type="dxa"/>
            <w:vAlign w:val="center"/>
          </w:tcPr>
          <w:p w14:paraId="65F10D32"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6B942FF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07 02 12</w:t>
            </w:r>
          </w:p>
        </w:tc>
        <w:tc>
          <w:tcPr>
            <w:tcW w:w="2126" w:type="dxa"/>
            <w:vAlign w:val="center"/>
          </w:tcPr>
          <w:p w14:paraId="2F004FA0"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Osady</w:t>
            </w:r>
          </w:p>
          <w:p w14:paraId="39FB7894" w14:textId="5AF2B993"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z zakładowych oczyszczalni ścieków inne niż wymienione </w:t>
            </w:r>
            <w:r w:rsidR="00B20DD8" w:rsidRPr="003D6C67">
              <w:rPr>
                <w:rFonts w:ascii="Arial" w:hAnsi="Arial" w:cs="Arial"/>
                <w:bCs/>
                <w:sz w:val="20"/>
              </w:rPr>
              <w:br/>
            </w:r>
            <w:r w:rsidRPr="003D6C67">
              <w:rPr>
                <w:rFonts w:ascii="Arial" w:hAnsi="Arial" w:cs="Arial"/>
                <w:bCs/>
                <w:sz w:val="20"/>
              </w:rPr>
              <w:t>w 07 02 11</w:t>
            </w:r>
          </w:p>
        </w:tc>
        <w:tc>
          <w:tcPr>
            <w:tcW w:w="3119" w:type="dxa"/>
            <w:vAlign w:val="center"/>
          </w:tcPr>
          <w:p w14:paraId="7C8D34EE" w14:textId="77777777" w:rsidR="00E244C6" w:rsidRPr="003D6C67" w:rsidRDefault="00E244C6" w:rsidP="00952DF8">
            <w:pPr>
              <w:jc w:val="center"/>
              <w:rPr>
                <w:rFonts w:ascii="Arial" w:hAnsi="Arial" w:cs="Arial"/>
                <w:bCs/>
                <w:sz w:val="20"/>
              </w:rPr>
            </w:pPr>
            <w:r w:rsidRPr="003D6C67">
              <w:rPr>
                <w:rFonts w:ascii="Arial" w:hAnsi="Arial" w:cs="Arial"/>
                <w:bCs/>
                <w:sz w:val="20"/>
              </w:rPr>
              <w:t>Osady osuszane</w:t>
            </w:r>
          </w:p>
          <w:p w14:paraId="5F6F74CC" w14:textId="503486F2"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i magazynowane będą na poletkach osadowych przy zakładowej Oczyszczalni Ścieków Przemysłowych.</w:t>
            </w:r>
          </w:p>
        </w:tc>
        <w:tc>
          <w:tcPr>
            <w:tcW w:w="1984" w:type="dxa"/>
            <w:vAlign w:val="center"/>
          </w:tcPr>
          <w:p w14:paraId="51E0AF91"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F365E1" w:rsidRPr="003D6C67" w14:paraId="7E1F06F6" w14:textId="77777777" w:rsidTr="004C2AA4">
        <w:trPr>
          <w:trHeight w:val="269"/>
        </w:trPr>
        <w:tc>
          <w:tcPr>
            <w:tcW w:w="567" w:type="dxa"/>
            <w:vAlign w:val="center"/>
          </w:tcPr>
          <w:p w14:paraId="56CB8787"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591B18EA"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07 02 13</w:t>
            </w:r>
          </w:p>
        </w:tc>
        <w:tc>
          <w:tcPr>
            <w:tcW w:w="2126" w:type="dxa"/>
            <w:vAlign w:val="center"/>
          </w:tcPr>
          <w:p w14:paraId="7F979ECC"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Odpady tworzyw sztucznych</w:t>
            </w:r>
          </w:p>
        </w:tc>
        <w:tc>
          <w:tcPr>
            <w:tcW w:w="3119" w:type="dxa"/>
            <w:vAlign w:val="center"/>
          </w:tcPr>
          <w:p w14:paraId="00ED779E" w14:textId="77777777" w:rsidR="00E244C6" w:rsidRPr="003D6C67" w:rsidRDefault="00E244C6" w:rsidP="00952DF8">
            <w:pPr>
              <w:pStyle w:val="Default"/>
              <w:jc w:val="center"/>
              <w:rPr>
                <w:rFonts w:ascii="Arial" w:hAnsi="Arial" w:cs="Arial"/>
                <w:bCs/>
                <w:color w:val="auto"/>
                <w:sz w:val="20"/>
              </w:rPr>
            </w:pPr>
            <w:r w:rsidRPr="003D6C67">
              <w:rPr>
                <w:rFonts w:ascii="Arial" w:hAnsi="Arial" w:cs="Arial"/>
                <w:bCs/>
                <w:color w:val="auto"/>
                <w:sz w:val="20"/>
              </w:rPr>
              <w:t xml:space="preserve">Odpady magazynowane będą </w:t>
            </w:r>
            <w:r w:rsidRPr="003D6C67">
              <w:rPr>
                <w:rFonts w:ascii="Arial" w:hAnsi="Arial" w:cs="Arial"/>
                <w:bCs/>
                <w:color w:val="auto"/>
                <w:sz w:val="20"/>
              </w:rPr>
              <w:br/>
              <w:t xml:space="preserve">w workach foliowych lub pojemnikach w Magazynie Odpadów lub </w:t>
            </w:r>
          </w:p>
          <w:p w14:paraId="76B3F77C" w14:textId="31129009"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w kontenerach na utwardzonym placu.</w:t>
            </w:r>
          </w:p>
        </w:tc>
        <w:tc>
          <w:tcPr>
            <w:tcW w:w="1984" w:type="dxa"/>
            <w:vAlign w:val="center"/>
          </w:tcPr>
          <w:p w14:paraId="712A4827" w14:textId="5BE842D5" w:rsidR="00E244C6" w:rsidRPr="003D6C67" w:rsidRDefault="00E244C6" w:rsidP="00952DF8">
            <w:pPr>
              <w:ind w:left="-108"/>
              <w:jc w:val="center"/>
              <w:rPr>
                <w:rFonts w:ascii="Arial" w:hAnsi="Arial" w:cs="Arial"/>
                <w:bCs/>
                <w:sz w:val="20"/>
              </w:rPr>
            </w:pPr>
            <w:r w:rsidRPr="003D6C67">
              <w:rPr>
                <w:rFonts w:ascii="Arial" w:hAnsi="Arial" w:cs="Arial"/>
                <w:bCs/>
                <w:sz w:val="20"/>
              </w:rPr>
              <w:t xml:space="preserve">Odpady przekazywane będą uprawnionym podmiotom do odzysku lub </w:t>
            </w:r>
            <w:r w:rsidR="00952DF8">
              <w:rPr>
                <w:rFonts w:ascii="Arial" w:hAnsi="Arial" w:cs="Arial"/>
                <w:bCs/>
                <w:sz w:val="20"/>
              </w:rPr>
              <w:br/>
            </w:r>
            <w:r w:rsidRPr="003D6C67">
              <w:rPr>
                <w:rFonts w:ascii="Arial" w:hAnsi="Arial" w:cs="Arial"/>
                <w:bCs/>
                <w:sz w:val="20"/>
              </w:rPr>
              <w:t>w przypadku braku możliwości odzysku do unieszkodliwiania</w:t>
            </w:r>
          </w:p>
        </w:tc>
      </w:tr>
      <w:tr w:rsidR="00F365E1" w:rsidRPr="003D6C67" w14:paraId="6A3E177B" w14:textId="77777777" w:rsidTr="004C2AA4">
        <w:trPr>
          <w:trHeight w:val="288"/>
        </w:trPr>
        <w:tc>
          <w:tcPr>
            <w:tcW w:w="567" w:type="dxa"/>
            <w:vAlign w:val="center"/>
          </w:tcPr>
          <w:p w14:paraId="075B02E2"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498A40CA"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15 01 01</w:t>
            </w:r>
          </w:p>
        </w:tc>
        <w:tc>
          <w:tcPr>
            <w:tcW w:w="2126" w:type="dxa"/>
            <w:vAlign w:val="center"/>
          </w:tcPr>
          <w:p w14:paraId="57E4510F"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Opakowania</w:t>
            </w:r>
          </w:p>
          <w:p w14:paraId="6D0697D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z papieru i tektury</w:t>
            </w:r>
          </w:p>
        </w:tc>
        <w:tc>
          <w:tcPr>
            <w:tcW w:w="3119" w:type="dxa"/>
            <w:vAlign w:val="center"/>
          </w:tcPr>
          <w:p w14:paraId="37300087"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2FF49375" w14:textId="47910316"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w oznaczonym miejscu w Magazynie Odpadów lub w kontenerach na utwardzonym placu.</w:t>
            </w:r>
          </w:p>
        </w:tc>
        <w:tc>
          <w:tcPr>
            <w:tcW w:w="1984" w:type="dxa"/>
            <w:vAlign w:val="center"/>
          </w:tcPr>
          <w:p w14:paraId="54C9C79E"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będzie uprawnionym podmiotom </w:t>
            </w:r>
          </w:p>
          <w:p w14:paraId="5BFBE99D" w14:textId="77777777" w:rsidR="00E244C6" w:rsidRPr="003D6C67" w:rsidRDefault="00E244C6" w:rsidP="00952DF8">
            <w:pPr>
              <w:jc w:val="center"/>
              <w:rPr>
                <w:rFonts w:ascii="Arial" w:hAnsi="Arial" w:cs="Arial"/>
                <w:bCs/>
                <w:sz w:val="20"/>
              </w:rPr>
            </w:pPr>
            <w:r w:rsidRPr="003D6C67">
              <w:rPr>
                <w:rFonts w:ascii="Arial" w:hAnsi="Arial" w:cs="Arial"/>
                <w:bCs/>
                <w:sz w:val="20"/>
              </w:rPr>
              <w:t>do odzysku</w:t>
            </w:r>
          </w:p>
        </w:tc>
      </w:tr>
      <w:tr w:rsidR="00F365E1" w:rsidRPr="003D6C67" w14:paraId="571351EA" w14:textId="77777777" w:rsidTr="004C2AA4">
        <w:trPr>
          <w:trHeight w:val="288"/>
        </w:trPr>
        <w:tc>
          <w:tcPr>
            <w:tcW w:w="567" w:type="dxa"/>
            <w:vAlign w:val="center"/>
          </w:tcPr>
          <w:p w14:paraId="6B17B5A7"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07A0BE0F"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15 01 02</w:t>
            </w:r>
          </w:p>
        </w:tc>
        <w:tc>
          <w:tcPr>
            <w:tcW w:w="2126" w:type="dxa"/>
            <w:vAlign w:val="center"/>
          </w:tcPr>
          <w:p w14:paraId="3CA7F8A0"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Opakowania </w:t>
            </w:r>
          </w:p>
          <w:p w14:paraId="12F9EE4A"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z tworzyw sztucznych</w:t>
            </w:r>
          </w:p>
        </w:tc>
        <w:tc>
          <w:tcPr>
            <w:tcW w:w="3119" w:type="dxa"/>
            <w:vAlign w:val="center"/>
          </w:tcPr>
          <w:p w14:paraId="53721F5A"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1C2868DE" w14:textId="5C2996E9"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lastRenderedPageBreak/>
              <w:t>w oznaczonym miejscu magazynu Zespołu Magazynów, w Magazynie Odpadów lub w kontenerach na utwardzonym placu.</w:t>
            </w:r>
          </w:p>
        </w:tc>
        <w:tc>
          <w:tcPr>
            <w:tcW w:w="1984" w:type="dxa"/>
            <w:vAlign w:val="center"/>
          </w:tcPr>
          <w:p w14:paraId="554BC6B8" w14:textId="77777777" w:rsidR="00E244C6" w:rsidRPr="003D6C67" w:rsidRDefault="00E244C6" w:rsidP="00952DF8">
            <w:pPr>
              <w:jc w:val="center"/>
              <w:rPr>
                <w:rFonts w:ascii="Arial" w:hAnsi="Arial" w:cs="Arial"/>
                <w:bCs/>
                <w:sz w:val="20"/>
              </w:rPr>
            </w:pPr>
            <w:r w:rsidRPr="003D6C67">
              <w:rPr>
                <w:rFonts w:ascii="Arial" w:hAnsi="Arial" w:cs="Arial"/>
                <w:bCs/>
                <w:sz w:val="20"/>
              </w:rPr>
              <w:lastRenderedPageBreak/>
              <w:t xml:space="preserve">Odpady przekazywane będą uprawnionym podmiotom </w:t>
            </w:r>
            <w:r w:rsidRPr="003D6C67">
              <w:rPr>
                <w:rFonts w:ascii="Arial" w:hAnsi="Arial" w:cs="Arial"/>
                <w:bCs/>
                <w:sz w:val="20"/>
              </w:rPr>
              <w:br/>
            </w:r>
            <w:r w:rsidRPr="003D6C67">
              <w:rPr>
                <w:rFonts w:ascii="Arial" w:hAnsi="Arial" w:cs="Arial"/>
                <w:bCs/>
                <w:sz w:val="20"/>
              </w:rPr>
              <w:lastRenderedPageBreak/>
              <w:t xml:space="preserve">do odzysku </w:t>
            </w:r>
            <w:r w:rsidRPr="003D6C67">
              <w:rPr>
                <w:rFonts w:ascii="Arial" w:hAnsi="Arial" w:cs="Arial"/>
                <w:bCs/>
                <w:sz w:val="20"/>
              </w:rPr>
              <w:br/>
              <w:t>lub w przypadku braku możliwości odzysku do unieszkodliwiania.</w:t>
            </w:r>
          </w:p>
        </w:tc>
      </w:tr>
      <w:tr w:rsidR="00F365E1" w:rsidRPr="003D6C67" w14:paraId="07D896C3" w14:textId="77777777" w:rsidTr="004C2AA4">
        <w:trPr>
          <w:trHeight w:val="288"/>
        </w:trPr>
        <w:tc>
          <w:tcPr>
            <w:tcW w:w="567" w:type="dxa"/>
            <w:vAlign w:val="center"/>
          </w:tcPr>
          <w:p w14:paraId="1B3A6C61"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2B5C8E1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15 01 03</w:t>
            </w:r>
          </w:p>
        </w:tc>
        <w:tc>
          <w:tcPr>
            <w:tcW w:w="2126" w:type="dxa"/>
            <w:vAlign w:val="center"/>
          </w:tcPr>
          <w:p w14:paraId="18C3114C"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Opakowania</w:t>
            </w:r>
            <w:r w:rsidRPr="003D6C67">
              <w:rPr>
                <w:rFonts w:ascii="Arial" w:hAnsi="Arial" w:cs="Arial"/>
                <w:bCs/>
                <w:sz w:val="20"/>
              </w:rPr>
              <w:br/>
              <w:t xml:space="preserve"> z drewna</w:t>
            </w:r>
          </w:p>
        </w:tc>
        <w:tc>
          <w:tcPr>
            <w:tcW w:w="3119" w:type="dxa"/>
            <w:vAlign w:val="center"/>
          </w:tcPr>
          <w:p w14:paraId="2C14D8F7" w14:textId="4944E805" w:rsidR="00E244C6" w:rsidRPr="003D6C67" w:rsidRDefault="00E244C6" w:rsidP="00952DF8">
            <w:pPr>
              <w:jc w:val="center"/>
              <w:rPr>
                <w:rFonts w:ascii="Arial" w:hAnsi="Arial" w:cs="Arial"/>
                <w:bCs/>
                <w:sz w:val="20"/>
              </w:rPr>
            </w:pPr>
            <w:r w:rsidRPr="003D6C67">
              <w:rPr>
                <w:rFonts w:ascii="Arial" w:hAnsi="Arial" w:cs="Arial"/>
                <w:bCs/>
                <w:sz w:val="20"/>
              </w:rPr>
              <w:t>Odpady magazynowane będą na utwardzonym, ogrodzonym placu</w:t>
            </w:r>
            <w:r w:rsidR="003D6C67">
              <w:rPr>
                <w:rFonts w:ascii="Arial" w:hAnsi="Arial" w:cs="Arial"/>
                <w:bCs/>
                <w:sz w:val="20"/>
              </w:rPr>
              <w:t xml:space="preserve"> </w:t>
            </w:r>
            <w:r w:rsidRPr="003D6C67">
              <w:rPr>
                <w:rFonts w:ascii="Arial" w:hAnsi="Arial" w:cs="Arial"/>
                <w:bCs/>
                <w:sz w:val="20"/>
              </w:rPr>
              <w:t>lub w metalowych kontenerach, lub w oznaczonym miejscu w Magazynie Odpadów .</w:t>
            </w:r>
          </w:p>
        </w:tc>
        <w:tc>
          <w:tcPr>
            <w:tcW w:w="1984" w:type="dxa"/>
            <w:vAlign w:val="center"/>
          </w:tcPr>
          <w:p w14:paraId="36D44144" w14:textId="77777777" w:rsidR="00E244C6" w:rsidRPr="003D6C67" w:rsidRDefault="00E244C6"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F365E1" w:rsidRPr="003D6C67" w14:paraId="2378EBED" w14:textId="77777777" w:rsidTr="004C2AA4">
        <w:trPr>
          <w:trHeight w:val="288"/>
        </w:trPr>
        <w:tc>
          <w:tcPr>
            <w:tcW w:w="567" w:type="dxa"/>
            <w:vAlign w:val="center"/>
          </w:tcPr>
          <w:p w14:paraId="1B1C6E24"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2CBA1081"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15 01 04</w:t>
            </w:r>
          </w:p>
        </w:tc>
        <w:tc>
          <w:tcPr>
            <w:tcW w:w="2126" w:type="dxa"/>
            <w:vAlign w:val="center"/>
          </w:tcPr>
          <w:p w14:paraId="7917EBE4"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Opakowania z metali</w:t>
            </w:r>
          </w:p>
        </w:tc>
        <w:tc>
          <w:tcPr>
            <w:tcW w:w="3119" w:type="dxa"/>
            <w:vAlign w:val="center"/>
          </w:tcPr>
          <w:p w14:paraId="7AC28F1C" w14:textId="77777777" w:rsidR="00E244C6" w:rsidRPr="003D6C67" w:rsidRDefault="00E244C6" w:rsidP="00952DF8">
            <w:pPr>
              <w:jc w:val="center"/>
              <w:rPr>
                <w:rFonts w:ascii="Arial" w:hAnsi="Arial" w:cs="Arial"/>
                <w:bCs/>
                <w:sz w:val="20"/>
              </w:rPr>
            </w:pPr>
            <w:r w:rsidRPr="003D6C67">
              <w:rPr>
                <w:rFonts w:ascii="Arial" w:hAnsi="Arial" w:cs="Arial"/>
                <w:bCs/>
                <w:sz w:val="20"/>
              </w:rPr>
              <w:t>Odpady magazynowane</w:t>
            </w:r>
          </w:p>
          <w:p w14:paraId="0DF899B9" w14:textId="40F119FC"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 będą w Magazynie Odpadów lub w kontenerach na utwardzonym placu.</w:t>
            </w:r>
          </w:p>
        </w:tc>
        <w:tc>
          <w:tcPr>
            <w:tcW w:w="1984" w:type="dxa"/>
            <w:vAlign w:val="center"/>
          </w:tcPr>
          <w:p w14:paraId="152E1218" w14:textId="77777777" w:rsidR="00E244C6" w:rsidRPr="003D6C67" w:rsidRDefault="00E244C6"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F365E1" w:rsidRPr="003D6C67" w14:paraId="5504FD1D" w14:textId="77777777" w:rsidTr="004C2AA4">
        <w:trPr>
          <w:trHeight w:val="288"/>
        </w:trPr>
        <w:tc>
          <w:tcPr>
            <w:tcW w:w="567" w:type="dxa"/>
            <w:vAlign w:val="center"/>
          </w:tcPr>
          <w:p w14:paraId="70FFA854"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1AE9986D"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15 01 05</w:t>
            </w:r>
          </w:p>
        </w:tc>
        <w:tc>
          <w:tcPr>
            <w:tcW w:w="2126" w:type="dxa"/>
            <w:vAlign w:val="center"/>
          </w:tcPr>
          <w:p w14:paraId="0E895575"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Opakowania wielomateriałowe</w:t>
            </w:r>
          </w:p>
        </w:tc>
        <w:tc>
          <w:tcPr>
            <w:tcW w:w="3119" w:type="dxa"/>
            <w:vAlign w:val="center"/>
          </w:tcPr>
          <w:p w14:paraId="22682CBF"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3655E894" w14:textId="11896319"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w oznaczonym miejscu w Magazynie Odpadów lub w kontenerach, lub ułożone bezpośrednio na utwardzonym placu.</w:t>
            </w:r>
          </w:p>
        </w:tc>
        <w:tc>
          <w:tcPr>
            <w:tcW w:w="1984" w:type="dxa"/>
            <w:vMerge w:val="restart"/>
            <w:vAlign w:val="center"/>
          </w:tcPr>
          <w:p w14:paraId="18C83E26"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F365E1" w:rsidRPr="003D6C67" w14:paraId="0799B08A" w14:textId="77777777" w:rsidTr="004C2AA4">
        <w:trPr>
          <w:trHeight w:val="264"/>
        </w:trPr>
        <w:tc>
          <w:tcPr>
            <w:tcW w:w="567" w:type="dxa"/>
            <w:vAlign w:val="center"/>
          </w:tcPr>
          <w:p w14:paraId="3B6F1C0D"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3093E26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15 02 03</w:t>
            </w:r>
          </w:p>
        </w:tc>
        <w:tc>
          <w:tcPr>
            <w:tcW w:w="2126" w:type="dxa"/>
            <w:vAlign w:val="center"/>
          </w:tcPr>
          <w:p w14:paraId="3460A444"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Sorbenty, materiały filtracyjne, tkaniny </w:t>
            </w:r>
          </w:p>
          <w:p w14:paraId="7A8A964C"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do wycierania </w:t>
            </w:r>
          </w:p>
          <w:p w14:paraId="31B4DA65"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(np. szmaty, ścierki) </w:t>
            </w:r>
          </w:p>
          <w:p w14:paraId="022B270B"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i ubrania ochronne inne niż wymienione</w:t>
            </w:r>
            <w:r w:rsidRPr="003D6C67">
              <w:rPr>
                <w:rFonts w:ascii="Arial" w:hAnsi="Arial" w:cs="Arial"/>
                <w:bCs/>
                <w:sz w:val="20"/>
              </w:rPr>
              <w:br/>
              <w:t xml:space="preserve"> w 15 02 02.</w:t>
            </w:r>
          </w:p>
        </w:tc>
        <w:tc>
          <w:tcPr>
            <w:tcW w:w="3119" w:type="dxa"/>
            <w:vAlign w:val="center"/>
          </w:tcPr>
          <w:p w14:paraId="70034FDF"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gromadzone będą </w:t>
            </w:r>
          </w:p>
          <w:p w14:paraId="3470C2B4" w14:textId="641B75C5" w:rsidR="00E244C6" w:rsidRPr="003D6C67" w:rsidRDefault="00E244C6" w:rsidP="00952DF8">
            <w:pPr>
              <w:jc w:val="center"/>
              <w:rPr>
                <w:rFonts w:ascii="Arial" w:hAnsi="Arial" w:cs="Arial"/>
                <w:bCs/>
                <w:sz w:val="20"/>
              </w:rPr>
            </w:pPr>
            <w:r w:rsidRPr="003D6C67">
              <w:rPr>
                <w:rFonts w:ascii="Arial" w:hAnsi="Arial" w:cs="Arial"/>
                <w:bCs/>
                <w:sz w:val="20"/>
              </w:rPr>
              <w:t xml:space="preserve">w workach foliowych lub beczkach lub pojemnikach </w:t>
            </w:r>
            <w:r w:rsidR="00F22069">
              <w:rPr>
                <w:rFonts w:ascii="Arial" w:hAnsi="Arial" w:cs="Arial"/>
                <w:bCs/>
                <w:sz w:val="20"/>
              </w:rPr>
              <w:br/>
            </w:r>
            <w:r w:rsidRPr="003D6C67">
              <w:rPr>
                <w:rFonts w:ascii="Arial" w:hAnsi="Arial" w:cs="Arial"/>
                <w:bCs/>
                <w:sz w:val="20"/>
              </w:rPr>
              <w:t xml:space="preserve">z tworzywa sztucznego w wyznaczonym i opisanym </w:t>
            </w:r>
            <w:proofErr w:type="spellStart"/>
            <w:r w:rsidRPr="003D6C67">
              <w:rPr>
                <w:rFonts w:ascii="Arial" w:hAnsi="Arial" w:cs="Arial"/>
                <w:bCs/>
                <w:sz w:val="20"/>
              </w:rPr>
              <w:t>miejscuw</w:t>
            </w:r>
            <w:proofErr w:type="spellEnd"/>
            <w:r w:rsidRPr="003D6C67">
              <w:rPr>
                <w:rFonts w:ascii="Arial" w:hAnsi="Arial" w:cs="Arial"/>
                <w:bCs/>
                <w:sz w:val="20"/>
              </w:rPr>
              <w:t xml:space="preserve"> Magazynie Odpadów</w:t>
            </w:r>
          </w:p>
        </w:tc>
        <w:tc>
          <w:tcPr>
            <w:tcW w:w="1984" w:type="dxa"/>
            <w:vMerge/>
            <w:vAlign w:val="center"/>
          </w:tcPr>
          <w:p w14:paraId="64EA3254" w14:textId="77777777" w:rsidR="00E244C6" w:rsidRPr="003D6C67" w:rsidRDefault="00E244C6" w:rsidP="00952DF8">
            <w:pPr>
              <w:jc w:val="center"/>
              <w:rPr>
                <w:rFonts w:ascii="Arial" w:hAnsi="Arial" w:cs="Arial"/>
                <w:bCs/>
                <w:sz w:val="20"/>
              </w:rPr>
            </w:pPr>
          </w:p>
        </w:tc>
      </w:tr>
      <w:tr w:rsidR="00F365E1" w:rsidRPr="003D6C67" w14:paraId="29F133AF" w14:textId="77777777" w:rsidTr="004C2AA4">
        <w:trPr>
          <w:trHeight w:val="288"/>
        </w:trPr>
        <w:tc>
          <w:tcPr>
            <w:tcW w:w="567" w:type="dxa"/>
            <w:vAlign w:val="center"/>
          </w:tcPr>
          <w:p w14:paraId="2E164074"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26B35CF6"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16 02 14</w:t>
            </w:r>
          </w:p>
        </w:tc>
        <w:tc>
          <w:tcPr>
            <w:tcW w:w="2126" w:type="dxa"/>
            <w:vAlign w:val="center"/>
          </w:tcPr>
          <w:p w14:paraId="4A021365"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Zużyte urządzenia inne niż wymienione </w:t>
            </w:r>
            <w:r w:rsidRPr="003D6C67">
              <w:rPr>
                <w:rFonts w:ascii="Arial" w:hAnsi="Arial" w:cs="Arial"/>
                <w:bCs/>
                <w:sz w:val="20"/>
              </w:rPr>
              <w:br/>
              <w:t xml:space="preserve">w 16 02 09 </w:t>
            </w:r>
            <w:r w:rsidRPr="003D6C67">
              <w:rPr>
                <w:rFonts w:ascii="Arial" w:hAnsi="Arial" w:cs="Arial"/>
                <w:bCs/>
                <w:sz w:val="20"/>
              </w:rPr>
              <w:br/>
              <w:t>do 16 02 13.</w:t>
            </w:r>
          </w:p>
        </w:tc>
        <w:tc>
          <w:tcPr>
            <w:tcW w:w="3119" w:type="dxa"/>
            <w:vAlign w:val="center"/>
          </w:tcPr>
          <w:p w14:paraId="338FC950" w14:textId="77777777" w:rsidR="00E244C6" w:rsidRPr="003D6C67" w:rsidRDefault="00E244C6" w:rsidP="00952DF8">
            <w:pPr>
              <w:jc w:val="center"/>
              <w:rPr>
                <w:rFonts w:ascii="Arial" w:hAnsi="Arial" w:cs="Arial"/>
                <w:bCs/>
                <w:sz w:val="20"/>
              </w:rPr>
            </w:pPr>
            <w:r w:rsidRPr="003D6C67">
              <w:rPr>
                <w:rFonts w:ascii="Arial" w:hAnsi="Arial" w:cs="Arial"/>
                <w:bCs/>
                <w:sz w:val="20"/>
              </w:rPr>
              <w:t>Odpady magazynowane będą</w:t>
            </w:r>
          </w:p>
          <w:p w14:paraId="3C8238DA" w14:textId="6F7EF0F3" w:rsidR="00E244C6" w:rsidRPr="003D6C67" w:rsidRDefault="00E244C6" w:rsidP="00952DF8">
            <w:pPr>
              <w:jc w:val="center"/>
              <w:rPr>
                <w:rFonts w:ascii="Arial" w:hAnsi="Arial" w:cs="Arial"/>
                <w:bCs/>
                <w:sz w:val="20"/>
              </w:rPr>
            </w:pPr>
            <w:r w:rsidRPr="003D6C67">
              <w:rPr>
                <w:rFonts w:ascii="Arial" w:hAnsi="Arial" w:cs="Arial"/>
                <w:bCs/>
                <w:sz w:val="20"/>
              </w:rPr>
              <w:t>w beczkach metalowych lub pojemnikach</w:t>
            </w:r>
            <w:r w:rsidR="00F22069">
              <w:rPr>
                <w:rFonts w:ascii="Arial" w:hAnsi="Arial" w:cs="Arial"/>
                <w:bCs/>
                <w:sz w:val="20"/>
              </w:rPr>
              <w:t xml:space="preserve"> </w:t>
            </w:r>
            <w:r w:rsidRPr="003D6C67">
              <w:rPr>
                <w:rFonts w:ascii="Arial" w:hAnsi="Arial" w:cs="Arial"/>
                <w:bCs/>
                <w:sz w:val="20"/>
              </w:rPr>
              <w:t>w oznaczonym miejscu w Magazynie Odpadów</w:t>
            </w:r>
          </w:p>
        </w:tc>
        <w:tc>
          <w:tcPr>
            <w:tcW w:w="1984" w:type="dxa"/>
            <w:vAlign w:val="center"/>
          </w:tcPr>
          <w:p w14:paraId="6ACBDD2F" w14:textId="77777777" w:rsidR="00E244C6" w:rsidRPr="003D6C67" w:rsidRDefault="00E244C6"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F365E1" w:rsidRPr="003D6C67" w14:paraId="27CF308B" w14:textId="77777777" w:rsidTr="004C2AA4">
        <w:trPr>
          <w:trHeight w:val="540"/>
        </w:trPr>
        <w:tc>
          <w:tcPr>
            <w:tcW w:w="567" w:type="dxa"/>
            <w:vAlign w:val="center"/>
          </w:tcPr>
          <w:p w14:paraId="255891B9"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51DB352E"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16 06 04</w:t>
            </w:r>
          </w:p>
        </w:tc>
        <w:tc>
          <w:tcPr>
            <w:tcW w:w="2126" w:type="dxa"/>
            <w:vAlign w:val="center"/>
          </w:tcPr>
          <w:p w14:paraId="619410C8"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Baterie alkaliczne </w:t>
            </w:r>
            <w:r w:rsidRPr="003D6C67">
              <w:rPr>
                <w:rFonts w:ascii="Arial" w:hAnsi="Arial" w:cs="Arial"/>
                <w:bCs/>
                <w:sz w:val="20"/>
              </w:rPr>
              <w:br/>
              <w:t>(z wyłączeniem</w:t>
            </w:r>
            <w:r w:rsidRPr="003D6C67">
              <w:rPr>
                <w:rFonts w:ascii="Arial" w:hAnsi="Arial" w:cs="Arial"/>
                <w:bCs/>
                <w:sz w:val="20"/>
              </w:rPr>
              <w:br/>
              <w:t xml:space="preserve"> 16 06 03).</w:t>
            </w:r>
          </w:p>
        </w:tc>
        <w:tc>
          <w:tcPr>
            <w:tcW w:w="3119" w:type="dxa"/>
            <w:vAlign w:val="center"/>
          </w:tcPr>
          <w:p w14:paraId="3ECAC6E2" w14:textId="77777777" w:rsidR="00E244C6" w:rsidRPr="003D6C67" w:rsidRDefault="00E244C6" w:rsidP="00952DF8">
            <w:pPr>
              <w:jc w:val="center"/>
              <w:rPr>
                <w:rFonts w:ascii="Arial" w:hAnsi="Arial" w:cs="Arial"/>
                <w:bCs/>
                <w:sz w:val="20"/>
              </w:rPr>
            </w:pPr>
            <w:r w:rsidRPr="003D6C67">
              <w:rPr>
                <w:rFonts w:ascii="Arial" w:hAnsi="Arial" w:cs="Arial"/>
                <w:bCs/>
                <w:sz w:val="20"/>
              </w:rPr>
              <w:t>Odpady magazynowane będą</w:t>
            </w:r>
          </w:p>
          <w:p w14:paraId="043C9C0E" w14:textId="77777777" w:rsidR="00E244C6" w:rsidRPr="003D6C67" w:rsidRDefault="00E244C6" w:rsidP="00952DF8">
            <w:pPr>
              <w:jc w:val="center"/>
              <w:rPr>
                <w:rFonts w:ascii="Arial" w:hAnsi="Arial" w:cs="Arial"/>
                <w:bCs/>
                <w:sz w:val="20"/>
              </w:rPr>
            </w:pPr>
            <w:r w:rsidRPr="003D6C67">
              <w:rPr>
                <w:rFonts w:ascii="Arial" w:hAnsi="Arial" w:cs="Arial"/>
                <w:bCs/>
                <w:sz w:val="20"/>
              </w:rPr>
              <w:t>w szczelnych beczkach metalowych lub szczelnych pojemnikach</w:t>
            </w:r>
          </w:p>
          <w:p w14:paraId="117E6FFE" w14:textId="243B714C"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w oznaczonym miejscu w Magazynie Odpadów Niebezpiecznych</w:t>
            </w:r>
          </w:p>
        </w:tc>
        <w:tc>
          <w:tcPr>
            <w:tcW w:w="1984" w:type="dxa"/>
            <w:vAlign w:val="center"/>
          </w:tcPr>
          <w:p w14:paraId="3A9B2AAE"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będzie uprawnionym podmiotom </w:t>
            </w:r>
          </w:p>
          <w:p w14:paraId="6DC13305" w14:textId="77777777" w:rsidR="00E244C6" w:rsidRPr="003D6C67" w:rsidRDefault="00E244C6" w:rsidP="00952DF8">
            <w:pPr>
              <w:jc w:val="center"/>
              <w:rPr>
                <w:rFonts w:ascii="Arial" w:hAnsi="Arial" w:cs="Arial"/>
                <w:bCs/>
                <w:sz w:val="20"/>
              </w:rPr>
            </w:pPr>
            <w:r w:rsidRPr="003D6C67">
              <w:rPr>
                <w:rFonts w:ascii="Arial" w:hAnsi="Arial" w:cs="Arial"/>
                <w:bCs/>
                <w:sz w:val="20"/>
              </w:rPr>
              <w:t>do odzysku</w:t>
            </w:r>
          </w:p>
        </w:tc>
      </w:tr>
      <w:tr w:rsidR="00F365E1" w:rsidRPr="003D6C67" w14:paraId="6C5DF73D" w14:textId="77777777" w:rsidTr="004C2AA4">
        <w:trPr>
          <w:trHeight w:val="288"/>
        </w:trPr>
        <w:tc>
          <w:tcPr>
            <w:tcW w:w="567" w:type="dxa"/>
            <w:vAlign w:val="center"/>
          </w:tcPr>
          <w:p w14:paraId="5286035C"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7A3BC978"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17 02 02</w:t>
            </w:r>
          </w:p>
        </w:tc>
        <w:tc>
          <w:tcPr>
            <w:tcW w:w="2126" w:type="dxa"/>
            <w:vAlign w:val="center"/>
          </w:tcPr>
          <w:p w14:paraId="62ACF3C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Szkło</w:t>
            </w:r>
          </w:p>
        </w:tc>
        <w:tc>
          <w:tcPr>
            <w:tcW w:w="3119" w:type="dxa"/>
            <w:vAlign w:val="center"/>
          </w:tcPr>
          <w:p w14:paraId="2B4A668B" w14:textId="77777777" w:rsidR="00E244C6" w:rsidRPr="003D6C67" w:rsidRDefault="00E244C6" w:rsidP="00952DF8">
            <w:pPr>
              <w:jc w:val="center"/>
              <w:rPr>
                <w:rFonts w:ascii="Arial" w:hAnsi="Arial" w:cs="Arial"/>
                <w:bCs/>
                <w:sz w:val="20"/>
              </w:rPr>
            </w:pPr>
            <w:r w:rsidRPr="003D6C67">
              <w:rPr>
                <w:rFonts w:ascii="Arial" w:hAnsi="Arial" w:cs="Arial"/>
                <w:bCs/>
                <w:sz w:val="20"/>
              </w:rPr>
              <w:t>Odpady magazynowane będą</w:t>
            </w:r>
          </w:p>
          <w:p w14:paraId="299BAFF1" w14:textId="604CB2BE"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 w pojemnikach w oznaczonym miejscu magazynu Zespołu Magazynów</w:t>
            </w:r>
          </w:p>
        </w:tc>
        <w:tc>
          <w:tcPr>
            <w:tcW w:w="1984" w:type="dxa"/>
            <w:vAlign w:val="center"/>
          </w:tcPr>
          <w:p w14:paraId="54B98631"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będzie uprawnionym podmiotom </w:t>
            </w:r>
            <w:r w:rsidRPr="003D6C67">
              <w:rPr>
                <w:rFonts w:ascii="Arial" w:hAnsi="Arial" w:cs="Arial"/>
                <w:bCs/>
                <w:sz w:val="20"/>
              </w:rPr>
              <w:br/>
              <w:t>do odzysku</w:t>
            </w:r>
          </w:p>
        </w:tc>
      </w:tr>
      <w:tr w:rsidR="00F365E1" w:rsidRPr="003D6C67" w14:paraId="51A32160" w14:textId="77777777" w:rsidTr="004C2AA4">
        <w:trPr>
          <w:trHeight w:val="288"/>
        </w:trPr>
        <w:tc>
          <w:tcPr>
            <w:tcW w:w="567" w:type="dxa"/>
            <w:vAlign w:val="center"/>
          </w:tcPr>
          <w:p w14:paraId="6BE2DF83"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79A58445"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17 04 05</w:t>
            </w:r>
          </w:p>
        </w:tc>
        <w:tc>
          <w:tcPr>
            <w:tcW w:w="2126" w:type="dxa"/>
            <w:vAlign w:val="center"/>
          </w:tcPr>
          <w:p w14:paraId="5DD0499E"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Żelazo i stal</w:t>
            </w:r>
          </w:p>
        </w:tc>
        <w:tc>
          <w:tcPr>
            <w:tcW w:w="3119" w:type="dxa"/>
            <w:vAlign w:val="center"/>
          </w:tcPr>
          <w:p w14:paraId="2814F865"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magazynowane będą </w:t>
            </w:r>
          </w:p>
          <w:p w14:paraId="1AA52AA9" w14:textId="4789FF6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w opisanych miejscach znajdujących się na terenie jednostki organizacyjnej PI lub Zespołu Magazynów (luzem lub w kontenerach)</w:t>
            </w:r>
          </w:p>
        </w:tc>
        <w:tc>
          <w:tcPr>
            <w:tcW w:w="1984" w:type="dxa"/>
            <w:vAlign w:val="center"/>
          </w:tcPr>
          <w:p w14:paraId="4D625D53"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będzie uprawnionym podmiotom </w:t>
            </w:r>
            <w:r w:rsidRPr="003D6C67">
              <w:rPr>
                <w:rFonts w:ascii="Arial" w:hAnsi="Arial" w:cs="Arial"/>
                <w:bCs/>
                <w:sz w:val="20"/>
              </w:rPr>
              <w:br/>
              <w:t>do odzysku</w:t>
            </w:r>
          </w:p>
        </w:tc>
      </w:tr>
      <w:tr w:rsidR="00F365E1" w:rsidRPr="003D6C67" w14:paraId="3D00B0E9" w14:textId="77777777" w:rsidTr="004C2AA4">
        <w:trPr>
          <w:trHeight w:val="288"/>
        </w:trPr>
        <w:tc>
          <w:tcPr>
            <w:tcW w:w="567" w:type="dxa"/>
            <w:vAlign w:val="center"/>
          </w:tcPr>
          <w:p w14:paraId="7A44531D"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2A356750"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17 04 07</w:t>
            </w:r>
          </w:p>
        </w:tc>
        <w:tc>
          <w:tcPr>
            <w:tcW w:w="2126" w:type="dxa"/>
            <w:vAlign w:val="center"/>
          </w:tcPr>
          <w:p w14:paraId="5DC93191"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Mieszaniny metali</w:t>
            </w:r>
          </w:p>
        </w:tc>
        <w:tc>
          <w:tcPr>
            <w:tcW w:w="3119" w:type="dxa"/>
            <w:vAlign w:val="center"/>
          </w:tcPr>
          <w:p w14:paraId="0A7F68C9" w14:textId="73EE7F81"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Magazynowane będą </w:t>
            </w:r>
            <w:r w:rsidR="00F22069">
              <w:rPr>
                <w:rFonts w:ascii="Arial" w:hAnsi="Arial" w:cs="Arial"/>
                <w:bCs/>
                <w:sz w:val="20"/>
              </w:rPr>
              <w:br/>
            </w:r>
            <w:r w:rsidRPr="003D6C67">
              <w:rPr>
                <w:rFonts w:ascii="Arial" w:hAnsi="Arial" w:cs="Arial"/>
                <w:bCs/>
                <w:sz w:val="20"/>
              </w:rPr>
              <w:t>w oznaczonym miejscu, magazynu Zespołu Magazynów lub Magazynie Odpadów a wióra z obróbki metali magazynowane będą w pojemnikach zabezpieczających odpad przed rozsypaniem</w:t>
            </w:r>
          </w:p>
        </w:tc>
        <w:tc>
          <w:tcPr>
            <w:tcW w:w="1984" w:type="dxa"/>
            <w:vAlign w:val="center"/>
          </w:tcPr>
          <w:p w14:paraId="54E3AA14" w14:textId="77777777" w:rsidR="00E244C6" w:rsidRPr="003D6C67" w:rsidRDefault="00E244C6"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F365E1" w:rsidRPr="003D6C67" w14:paraId="20858AD5" w14:textId="77777777" w:rsidTr="004C2AA4">
        <w:trPr>
          <w:trHeight w:val="288"/>
        </w:trPr>
        <w:tc>
          <w:tcPr>
            <w:tcW w:w="567" w:type="dxa"/>
            <w:vAlign w:val="center"/>
          </w:tcPr>
          <w:p w14:paraId="5E8FA6D8"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4800A241"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17 04 11</w:t>
            </w:r>
          </w:p>
        </w:tc>
        <w:tc>
          <w:tcPr>
            <w:tcW w:w="2126" w:type="dxa"/>
            <w:vAlign w:val="center"/>
          </w:tcPr>
          <w:p w14:paraId="5B5D862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Kable inne niż wymienione </w:t>
            </w:r>
            <w:r w:rsidRPr="003D6C67">
              <w:rPr>
                <w:rFonts w:ascii="Arial" w:hAnsi="Arial" w:cs="Arial"/>
                <w:bCs/>
                <w:sz w:val="20"/>
              </w:rPr>
              <w:br/>
              <w:t>w 17 04 10</w:t>
            </w:r>
          </w:p>
        </w:tc>
        <w:tc>
          <w:tcPr>
            <w:tcW w:w="3119" w:type="dxa"/>
            <w:vAlign w:val="center"/>
          </w:tcPr>
          <w:p w14:paraId="2DEF9D1F" w14:textId="19FB9DC2"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Odpady magazynowane będą </w:t>
            </w:r>
            <w:r w:rsidRPr="003D6C67">
              <w:rPr>
                <w:rFonts w:ascii="Arial" w:hAnsi="Arial" w:cs="Arial"/>
                <w:bCs/>
                <w:sz w:val="20"/>
              </w:rPr>
              <w:br/>
              <w:t>w metalowych pojemnikach lub pojemnikach z tworzywa sztucznego</w:t>
            </w:r>
            <w:r w:rsidR="00F22069">
              <w:rPr>
                <w:rFonts w:ascii="Arial" w:hAnsi="Arial" w:cs="Arial"/>
                <w:bCs/>
                <w:sz w:val="20"/>
              </w:rPr>
              <w:t xml:space="preserve"> </w:t>
            </w:r>
            <w:r w:rsidRPr="003D6C67">
              <w:rPr>
                <w:rFonts w:ascii="Arial" w:hAnsi="Arial" w:cs="Arial"/>
                <w:bCs/>
                <w:sz w:val="20"/>
              </w:rPr>
              <w:t>w oznaczonym miejscu magazynu Zespołu Magazynów lub Magazynie Odpadów</w:t>
            </w:r>
          </w:p>
        </w:tc>
        <w:tc>
          <w:tcPr>
            <w:tcW w:w="1984" w:type="dxa"/>
            <w:vAlign w:val="center"/>
          </w:tcPr>
          <w:p w14:paraId="5C6B6EC6" w14:textId="77777777" w:rsidR="00E244C6" w:rsidRPr="003D6C67" w:rsidRDefault="00E244C6"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F365E1" w:rsidRPr="003D6C67" w14:paraId="05DF006D" w14:textId="77777777" w:rsidTr="004C2AA4">
        <w:trPr>
          <w:trHeight w:val="288"/>
        </w:trPr>
        <w:tc>
          <w:tcPr>
            <w:tcW w:w="567" w:type="dxa"/>
            <w:vAlign w:val="center"/>
          </w:tcPr>
          <w:p w14:paraId="3E2BCC3F"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31474F93"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17 06 04</w:t>
            </w:r>
          </w:p>
        </w:tc>
        <w:tc>
          <w:tcPr>
            <w:tcW w:w="2126" w:type="dxa"/>
            <w:vAlign w:val="center"/>
          </w:tcPr>
          <w:p w14:paraId="17C48735"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Materiały izolacyjne inne niż wymienione w 17 06 01</w:t>
            </w:r>
          </w:p>
          <w:p w14:paraId="6983B6B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 i 17 06 03</w:t>
            </w:r>
          </w:p>
        </w:tc>
        <w:tc>
          <w:tcPr>
            <w:tcW w:w="3119" w:type="dxa"/>
            <w:vAlign w:val="center"/>
          </w:tcPr>
          <w:p w14:paraId="2B56B1C1"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gromadzone będą </w:t>
            </w:r>
          </w:p>
          <w:p w14:paraId="3A100D88" w14:textId="37EDF8A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w szczelnych workach foliowych</w:t>
            </w:r>
            <w:r w:rsidRPr="003D6C67">
              <w:rPr>
                <w:rFonts w:ascii="Arial" w:hAnsi="Arial" w:cs="Arial"/>
                <w:bCs/>
                <w:sz w:val="20"/>
              </w:rPr>
              <w:br/>
              <w:t xml:space="preserve"> i magazynowane w Magazynie Odpadów</w:t>
            </w:r>
          </w:p>
        </w:tc>
        <w:tc>
          <w:tcPr>
            <w:tcW w:w="1984" w:type="dxa"/>
            <w:vMerge w:val="restart"/>
            <w:vAlign w:val="center"/>
          </w:tcPr>
          <w:p w14:paraId="14E3E543"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F365E1" w:rsidRPr="003D6C67" w14:paraId="7B438EF3" w14:textId="77777777" w:rsidTr="004C2AA4">
        <w:trPr>
          <w:trHeight w:val="288"/>
        </w:trPr>
        <w:tc>
          <w:tcPr>
            <w:tcW w:w="567" w:type="dxa"/>
            <w:vAlign w:val="center"/>
          </w:tcPr>
          <w:p w14:paraId="57201B34"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05C09048"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19 09 03</w:t>
            </w:r>
          </w:p>
        </w:tc>
        <w:tc>
          <w:tcPr>
            <w:tcW w:w="2126" w:type="dxa"/>
            <w:vAlign w:val="center"/>
          </w:tcPr>
          <w:p w14:paraId="476BCD55"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Osady z dekarbonizacji wody</w:t>
            </w:r>
          </w:p>
        </w:tc>
        <w:tc>
          <w:tcPr>
            <w:tcW w:w="3119" w:type="dxa"/>
            <w:vAlign w:val="center"/>
          </w:tcPr>
          <w:p w14:paraId="0DB1120B" w14:textId="394062D4"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Osady magazynowane będą na poletkach osadowych</w:t>
            </w:r>
          </w:p>
        </w:tc>
        <w:tc>
          <w:tcPr>
            <w:tcW w:w="1984" w:type="dxa"/>
            <w:vMerge/>
            <w:vAlign w:val="center"/>
          </w:tcPr>
          <w:p w14:paraId="5D0DF381" w14:textId="77777777" w:rsidR="00E244C6" w:rsidRPr="003D6C67" w:rsidRDefault="00E244C6" w:rsidP="00952DF8">
            <w:pPr>
              <w:jc w:val="center"/>
              <w:rPr>
                <w:rFonts w:ascii="Arial" w:hAnsi="Arial" w:cs="Arial"/>
                <w:bCs/>
                <w:sz w:val="20"/>
              </w:rPr>
            </w:pPr>
          </w:p>
        </w:tc>
      </w:tr>
      <w:tr w:rsidR="00F365E1" w:rsidRPr="003D6C67" w14:paraId="1472A750" w14:textId="77777777" w:rsidTr="004C2AA4">
        <w:trPr>
          <w:trHeight w:val="288"/>
        </w:trPr>
        <w:tc>
          <w:tcPr>
            <w:tcW w:w="567" w:type="dxa"/>
            <w:vAlign w:val="center"/>
          </w:tcPr>
          <w:p w14:paraId="69D0007A"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6BAF406E"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19 09 05</w:t>
            </w:r>
          </w:p>
        </w:tc>
        <w:tc>
          <w:tcPr>
            <w:tcW w:w="2126" w:type="dxa"/>
            <w:vAlign w:val="center"/>
          </w:tcPr>
          <w:p w14:paraId="3D479C52"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Nasycone lub zużyte żywice jonowymienne</w:t>
            </w:r>
          </w:p>
        </w:tc>
        <w:tc>
          <w:tcPr>
            <w:tcW w:w="3119" w:type="dxa"/>
            <w:vAlign w:val="center"/>
          </w:tcPr>
          <w:p w14:paraId="354AA962" w14:textId="77777777" w:rsidR="00E244C6" w:rsidRPr="003D6C67" w:rsidRDefault="00E244C6" w:rsidP="00952DF8">
            <w:pPr>
              <w:jc w:val="center"/>
              <w:rPr>
                <w:rFonts w:ascii="Arial" w:hAnsi="Arial" w:cs="Arial"/>
                <w:bCs/>
                <w:sz w:val="20"/>
              </w:rPr>
            </w:pPr>
            <w:r w:rsidRPr="003D6C67">
              <w:rPr>
                <w:rFonts w:ascii="Arial" w:hAnsi="Arial" w:cs="Arial"/>
                <w:bCs/>
                <w:sz w:val="20"/>
              </w:rPr>
              <w:t>Odpady gromadzone będą</w:t>
            </w:r>
          </w:p>
          <w:p w14:paraId="0B884010" w14:textId="64DFD8C4"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 xml:space="preserve"> w szczelnych workach foliowych i magazynowane w Magazynie Odpadów</w:t>
            </w:r>
          </w:p>
        </w:tc>
        <w:tc>
          <w:tcPr>
            <w:tcW w:w="1984" w:type="dxa"/>
            <w:vMerge/>
            <w:vAlign w:val="center"/>
          </w:tcPr>
          <w:p w14:paraId="050E662E" w14:textId="77777777" w:rsidR="00E244C6" w:rsidRPr="003D6C67" w:rsidRDefault="00E244C6" w:rsidP="00952DF8">
            <w:pPr>
              <w:jc w:val="center"/>
              <w:rPr>
                <w:rFonts w:ascii="Arial" w:hAnsi="Arial" w:cs="Arial"/>
                <w:bCs/>
                <w:sz w:val="20"/>
              </w:rPr>
            </w:pPr>
          </w:p>
        </w:tc>
      </w:tr>
      <w:tr w:rsidR="00F365E1" w:rsidRPr="003D6C67" w14:paraId="0D79EF25" w14:textId="77777777" w:rsidTr="004C2AA4">
        <w:trPr>
          <w:trHeight w:val="288"/>
        </w:trPr>
        <w:tc>
          <w:tcPr>
            <w:tcW w:w="567" w:type="dxa"/>
            <w:vAlign w:val="center"/>
          </w:tcPr>
          <w:p w14:paraId="0D896F2C" w14:textId="77777777" w:rsidR="00E244C6" w:rsidRPr="003D6C67" w:rsidRDefault="00E244C6" w:rsidP="00952DF8">
            <w:pPr>
              <w:numPr>
                <w:ilvl w:val="0"/>
                <w:numId w:val="17"/>
              </w:numPr>
              <w:autoSpaceDE w:val="0"/>
              <w:autoSpaceDN w:val="0"/>
              <w:adjustRightInd w:val="0"/>
              <w:jc w:val="center"/>
              <w:rPr>
                <w:rFonts w:ascii="Arial" w:hAnsi="Arial" w:cs="Arial"/>
                <w:bCs/>
                <w:sz w:val="20"/>
              </w:rPr>
            </w:pPr>
          </w:p>
        </w:tc>
        <w:tc>
          <w:tcPr>
            <w:tcW w:w="1276" w:type="dxa"/>
            <w:vAlign w:val="center"/>
          </w:tcPr>
          <w:p w14:paraId="6C7AACEB"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19 09 99</w:t>
            </w:r>
          </w:p>
        </w:tc>
        <w:tc>
          <w:tcPr>
            <w:tcW w:w="2126" w:type="dxa"/>
            <w:vAlign w:val="center"/>
          </w:tcPr>
          <w:p w14:paraId="3948AD94"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Inne niewymienione odpady</w:t>
            </w:r>
          </w:p>
        </w:tc>
        <w:tc>
          <w:tcPr>
            <w:tcW w:w="3119" w:type="dxa"/>
            <w:vAlign w:val="center"/>
          </w:tcPr>
          <w:p w14:paraId="3437EA7F" w14:textId="7A8BC75E"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Odpady magazynowane będą na wybetonowanym placu przy Stacji Filtrów lub w workach foliowych w Magazynie odpadów</w:t>
            </w:r>
          </w:p>
        </w:tc>
        <w:tc>
          <w:tcPr>
            <w:tcW w:w="1984" w:type="dxa"/>
            <w:vMerge/>
            <w:vAlign w:val="center"/>
          </w:tcPr>
          <w:p w14:paraId="602BDAE8" w14:textId="77777777" w:rsidR="00E244C6" w:rsidRPr="003D6C67" w:rsidRDefault="00E244C6" w:rsidP="00952DF8">
            <w:pPr>
              <w:jc w:val="center"/>
              <w:rPr>
                <w:rFonts w:ascii="Arial" w:hAnsi="Arial" w:cs="Arial"/>
                <w:bCs/>
                <w:sz w:val="20"/>
              </w:rPr>
            </w:pPr>
          </w:p>
        </w:tc>
      </w:tr>
      <w:tr w:rsidR="00F365E1" w:rsidRPr="003D6C67" w14:paraId="31437039" w14:textId="77777777" w:rsidTr="004C2AA4">
        <w:trPr>
          <w:trHeight w:val="288"/>
        </w:trPr>
        <w:tc>
          <w:tcPr>
            <w:tcW w:w="9072" w:type="dxa"/>
            <w:gridSpan w:val="5"/>
            <w:vAlign w:val="center"/>
          </w:tcPr>
          <w:p w14:paraId="7601771C" w14:textId="77777777" w:rsidR="00B14D7A" w:rsidRPr="003D6C67" w:rsidRDefault="00B14D7A" w:rsidP="00952DF8">
            <w:pPr>
              <w:autoSpaceDE w:val="0"/>
              <w:autoSpaceDN w:val="0"/>
              <w:adjustRightInd w:val="0"/>
              <w:rPr>
                <w:rFonts w:ascii="Arial" w:hAnsi="Arial" w:cs="Arial"/>
                <w:b/>
                <w:sz w:val="20"/>
              </w:rPr>
            </w:pPr>
            <w:r w:rsidRPr="003D6C67">
              <w:rPr>
                <w:rFonts w:ascii="Arial" w:hAnsi="Arial" w:cs="Arial"/>
                <w:b/>
                <w:sz w:val="20"/>
              </w:rPr>
              <w:t>Instalacja do produkcji gumy</w:t>
            </w:r>
          </w:p>
        </w:tc>
      </w:tr>
      <w:tr w:rsidR="00F365E1" w:rsidRPr="003D6C67" w14:paraId="4FDA7D31" w14:textId="77777777" w:rsidTr="004C2AA4">
        <w:trPr>
          <w:trHeight w:val="541"/>
        </w:trPr>
        <w:tc>
          <w:tcPr>
            <w:tcW w:w="567" w:type="dxa"/>
            <w:vAlign w:val="center"/>
          </w:tcPr>
          <w:p w14:paraId="033508B6" w14:textId="77777777" w:rsidR="00E244C6" w:rsidRPr="003D6C67" w:rsidRDefault="00E244C6"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249BE4F7"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07 02 13</w:t>
            </w:r>
          </w:p>
        </w:tc>
        <w:tc>
          <w:tcPr>
            <w:tcW w:w="2126" w:type="dxa"/>
            <w:vAlign w:val="center"/>
          </w:tcPr>
          <w:p w14:paraId="0BABB014" w14:textId="77777777" w:rsidR="00E244C6" w:rsidRPr="003D6C67" w:rsidRDefault="00E244C6" w:rsidP="00952DF8">
            <w:pPr>
              <w:autoSpaceDE w:val="0"/>
              <w:autoSpaceDN w:val="0"/>
              <w:adjustRightInd w:val="0"/>
              <w:jc w:val="center"/>
              <w:rPr>
                <w:rFonts w:ascii="Arial" w:hAnsi="Arial" w:cs="Arial"/>
                <w:bCs/>
                <w:sz w:val="20"/>
              </w:rPr>
            </w:pPr>
            <w:r w:rsidRPr="003D6C67">
              <w:rPr>
                <w:rFonts w:ascii="Arial" w:hAnsi="Arial" w:cs="Arial"/>
                <w:bCs/>
                <w:sz w:val="20"/>
              </w:rPr>
              <w:t>Odpady tworzyw sztucznych</w:t>
            </w:r>
          </w:p>
        </w:tc>
        <w:tc>
          <w:tcPr>
            <w:tcW w:w="3119" w:type="dxa"/>
            <w:vAlign w:val="center"/>
          </w:tcPr>
          <w:p w14:paraId="63127BD4" w14:textId="5F6C5E21" w:rsidR="00E244C6" w:rsidRPr="003D6C67" w:rsidRDefault="00E244C6" w:rsidP="00952DF8">
            <w:pPr>
              <w:pStyle w:val="Default"/>
              <w:jc w:val="center"/>
              <w:rPr>
                <w:rFonts w:ascii="Arial" w:hAnsi="Arial" w:cs="Arial"/>
                <w:bCs/>
                <w:sz w:val="20"/>
              </w:rPr>
            </w:pPr>
            <w:r w:rsidRPr="003D6C67">
              <w:rPr>
                <w:rFonts w:ascii="Arial" w:hAnsi="Arial" w:cs="Arial"/>
                <w:bCs/>
                <w:color w:val="auto"/>
                <w:sz w:val="20"/>
              </w:rPr>
              <w:t xml:space="preserve">Odpady magazynowane będą </w:t>
            </w:r>
            <w:r w:rsidRPr="003D6C67">
              <w:rPr>
                <w:rFonts w:ascii="Arial" w:hAnsi="Arial" w:cs="Arial"/>
                <w:bCs/>
                <w:color w:val="auto"/>
                <w:sz w:val="20"/>
              </w:rPr>
              <w:br/>
              <w:t xml:space="preserve">w workach foliowych lub pojemnikach w Magazynie Odpadów lub </w:t>
            </w:r>
            <w:r w:rsidRPr="003D6C67">
              <w:rPr>
                <w:rFonts w:ascii="Arial" w:hAnsi="Arial" w:cs="Arial"/>
                <w:bCs/>
                <w:sz w:val="20"/>
              </w:rPr>
              <w:t>w kontenerach na utwardzonym placu.</w:t>
            </w:r>
          </w:p>
        </w:tc>
        <w:tc>
          <w:tcPr>
            <w:tcW w:w="1984" w:type="dxa"/>
            <w:vAlign w:val="center"/>
          </w:tcPr>
          <w:p w14:paraId="57255FD6" w14:textId="77777777" w:rsidR="00E244C6" w:rsidRPr="003D6C67" w:rsidRDefault="00E244C6"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20E88FA6" w14:textId="77777777" w:rsidTr="004C2AA4">
        <w:trPr>
          <w:trHeight w:val="541"/>
        </w:trPr>
        <w:tc>
          <w:tcPr>
            <w:tcW w:w="567" w:type="dxa"/>
            <w:vAlign w:val="center"/>
          </w:tcPr>
          <w:p w14:paraId="4EF151BC"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1AD96CEB" w14:textId="246A282A"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07 02 15</w:t>
            </w:r>
          </w:p>
        </w:tc>
        <w:tc>
          <w:tcPr>
            <w:tcW w:w="2126" w:type="dxa"/>
            <w:vAlign w:val="center"/>
          </w:tcPr>
          <w:p w14:paraId="2234421F" w14:textId="2FE81F3B"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Odpady z dodatków inne niż wymienione w 07 02 14</w:t>
            </w:r>
          </w:p>
        </w:tc>
        <w:tc>
          <w:tcPr>
            <w:tcW w:w="3119" w:type="dxa"/>
            <w:vAlign w:val="center"/>
          </w:tcPr>
          <w:p w14:paraId="49D9756E" w14:textId="241EA53E" w:rsidR="00470BBB" w:rsidRPr="003D6C67" w:rsidRDefault="00470BBB" w:rsidP="00952DF8">
            <w:pPr>
              <w:pStyle w:val="Default"/>
              <w:jc w:val="center"/>
              <w:rPr>
                <w:rFonts w:ascii="Arial" w:hAnsi="Arial" w:cs="Arial"/>
                <w:bCs/>
                <w:color w:val="auto"/>
                <w:sz w:val="20"/>
              </w:rPr>
            </w:pPr>
            <w:r w:rsidRPr="003D6C67">
              <w:rPr>
                <w:rFonts w:ascii="Arial" w:hAnsi="Arial" w:cs="Arial"/>
                <w:bCs/>
                <w:color w:val="auto"/>
                <w:sz w:val="20"/>
              </w:rPr>
              <w:t xml:space="preserve">Odpady magazynowane będą </w:t>
            </w:r>
            <w:r w:rsidRPr="003D6C67">
              <w:rPr>
                <w:rFonts w:ascii="Arial" w:hAnsi="Arial" w:cs="Arial"/>
                <w:bCs/>
                <w:color w:val="auto"/>
                <w:sz w:val="20"/>
              </w:rPr>
              <w:br/>
              <w:t xml:space="preserve">w wyznaczonym i opisanym miejscu w Magazynie Odpadów bezpośrednio na posadzce, </w:t>
            </w:r>
            <w:r w:rsidR="00F22069">
              <w:rPr>
                <w:rFonts w:ascii="Arial" w:hAnsi="Arial" w:cs="Arial"/>
                <w:bCs/>
                <w:color w:val="auto"/>
                <w:sz w:val="20"/>
              </w:rPr>
              <w:br/>
            </w:r>
            <w:r w:rsidRPr="003D6C67">
              <w:rPr>
                <w:rFonts w:ascii="Arial" w:hAnsi="Arial" w:cs="Arial"/>
                <w:bCs/>
                <w:color w:val="auto"/>
                <w:sz w:val="20"/>
              </w:rPr>
              <w:t>na paletach, w regałach,</w:t>
            </w:r>
            <w:r w:rsidR="00F22069">
              <w:rPr>
                <w:rFonts w:ascii="Arial" w:hAnsi="Arial" w:cs="Arial"/>
                <w:bCs/>
                <w:color w:val="auto"/>
                <w:sz w:val="20"/>
              </w:rPr>
              <w:br/>
            </w:r>
            <w:r w:rsidRPr="003D6C67">
              <w:rPr>
                <w:rFonts w:ascii="Arial" w:hAnsi="Arial" w:cs="Arial"/>
                <w:bCs/>
                <w:color w:val="auto"/>
                <w:sz w:val="20"/>
              </w:rPr>
              <w:t xml:space="preserve"> w pojemnikach, w workach foliowych, kartonach.</w:t>
            </w:r>
          </w:p>
        </w:tc>
        <w:tc>
          <w:tcPr>
            <w:tcW w:w="1984" w:type="dxa"/>
            <w:vAlign w:val="center"/>
          </w:tcPr>
          <w:p w14:paraId="367AD274" w14:textId="150DB1CA"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7F4812B4" w14:textId="77777777" w:rsidTr="004C2AA4">
        <w:trPr>
          <w:trHeight w:val="541"/>
        </w:trPr>
        <w:tc>
          <w:tcPr>
            <w:tcW w:w="567" w:type="dxa"/>
            <w:vAlign w:val="center"/>
          </w:tcPr>
          <w:p w14:paraId="0C01A296"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35C7098B"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07 02 80</w:t>
            </w:r>
          </w:p>
        </w:tc>
        <w:tc>
          <w:tcPr>
            <w:tcW w:w="2126" w:type="dxa"/>
            <w:vAlign w:val="center"/>
          </w:tcPr>
          <w:p w14:paraId="2FC5E40D"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Odpady z przemysłu gumowego</w:t>
            </w:r>
            <w:r w:rsidRPr="003D6C67">
              <w:rPr>
                <w:rFonts w:ascii="Arial" w:hAnsi="Arial" w:cs="Arial"/>
                <w:bCs/>
                <w:sz w:val="20"/>
              </w:rPr>
              <w:br/>
              <w:t xml:space="preserve"> i produkcji gumy</w:t>
            </w:r>
          </w:p>
        </w:tc>
        <w:tc>
          <w:tcPr>
            <w:tcW w:w="3119" w:type="dxa"/>
            <w:vAlign w:val="center"/>
          </w:tcPr>
          <w:p w14:paraId="623842EA" w14:textId="0A0754B9" w:rsidR="00470BBB" w:rsidRPr="003D6C67" w:rsidRDefault="00470BBB" w:rsidP="00952DF8">
            <w:pPr>
              <w:jc w:val="center"/>
              <w:rPr>
                <w:rFonts w:ascii="Arial" w:hAnsi="Arial" w:cs="Arial"/>
                <w:bCs/>
                <w:sz w:val="20"/>
              </w:rPr>
            </w:pPr>
            <w:r w:rsidRPr="003D6C67">
              <w:rPr>
                <w:rFonts w:ascii="Arial" w:hAnsi="Arial" w:cs="Arial"/>
                <w:bCs/>
                <w:sz w:val="20"/>
              </w:rPr>
              <w:t>Odpady magazynowane będą na terenie Zespołu Magazynów na utwardzonych placach: na paletach, w regałach,</w:t>
            </w:r>
            <w:r w:rsidR="00F22069">
              <w:rPr>
                <w:rFonts w:ascii="Arial" w:hAnsi="Arial" w:cs="Arial"/>
                <w:bCs/>
                <w:sz w:val="20"/>
              </w:rPr>
              <w:br/>
            </w:r>
            <w:r w:rsidRPr="003D6C67">
              <w:rPr>
                <w:rFonts w:ascii="Arial" w:hAnsi="Arial" w:cs="Arial"/>
                <w:bCs/>
                <w:sz w:val="20"/>
              </w:rPr>
              <w:t xml:space="preserve"> w kontenerach lub </w:t>
            </w:r>
            <w:r w:rsidR="00F22069">
              <w:rPr>
                <w:rFonts w:ascii="Arial" w:hAnsi="Arial" w:cs="Arial"/>
                <w:bCs/>
                <w:sz w:val="20"/>
              </w:rPr>
              <w:br/>
            </w:r>
            <w:r w:rsidRPr="003D6C67">
              <w:rPr>
                <w:rFonts w:ascii="Arial" w:hAnsi="Arial" w:cs="Arial"/>
                <w:bCs/>
                <w:sz w:val="20"/>
              </w:rPr>
              <w:t>w magazynach</w:t>
            </w:r>
            <w:r w:rsidR="00AE7453" w:rsidRPr="003D6C67">
              <w:rPr>
                <w:rFonts w:ascii="Arial" w:hAnsi="Arial" w:cs="Arial"/>
                <w:bCs/>
                <w:sz w:val="20"/>
              </w:rPr>
              <w:t>,</w:t>
            </w:r>
            <w:r w:rsidR="00F22069">
              <w:rPr>
                <w:rFonts w:ascii="Arial" w:hAnsi="Arial" w:cs="Arial"/>
                <w:bCs/>
                <w:sz w:val="20"/>
              </w:rPr>
              <w:br/>
            </w:r>
            <w:r w:rsidR="00AE7453" w:rsidRPr="003D6C67">
              <w:rPr>
                <w:rFonts w:ascii="Arial" w:hAnsi="Arial" w:cs="Arial"/>
                <w:bCs/>
                <w:sz w:val="20"/>
              </w:rPr>
              <w:t xml:space="preserve"> lub w </w:t>
            </w:r>
            <w:r w:rsidRPr="003D6C67">
              <w:rPr>
                <w:rFonts w:ascii="Arial" w:hAnsi="Arial" w:cs="Arial"/>
                <w:bCs/>
                <w:sz w:val="20"/>
              </w:rPr>
              <w:t>wyznaczonych miejscach</w:t>
            </w:r>
            <w:r w:rsidR="00AE7453" w:rsidRPr="003D6C67">
              <w:rPr>
                <w:rFonts w:ascii="Arial" w:hAnsi="Arial" w:cs="Arial"/>
                <w:bCs/>
                <w:sz w:val="20"/>
              </w:rPr>
              <w:t xml:space="preserve"> </w:t>
            </w:r>
            <w:r w:rsidRPr="003D6C67">
              <w:rPr>
                <w:rFonts w:ascii="Arial" w:hAnsi="Arial" w:cs="Arial"/>
                <w:bCs/>
                <w:sz w:val="20"/>
              </w:rPr>
              <w:t xml:space="preserve">magazynów bezpośrednio na </w:t>
            </w:r>
            <w:r w:rsidRPr="003D6C67">
              <w:rPr>
                <w:rFonts w:ascii="Arial" w:hAnsi="Arial" w:cs="Arial"/>
                <w:bCs/>
                <w:sz w:val="20"/>
              </w:rPr>
              <w:lastRenderedPageBreak/>
              <w:t>posadzc</w:t>
            </w:r>
            <w:r w:rsidR="00AE7453" w:rsidRPr="003D6C67">
              <w:rPr>
                <w:rFonts w:ascii="Arial" w:hAnsi="Arial" w:cs="Arial"/>
                <w:bCs/>
                <w:sz w:val="20"/>
              </w:rPr>
              <w:t>e</w:t>
            </w:r>
            <w:r w:rsidRPr="003D6C67">
              <w:rPr>
                <w:rFonts w:ascii="Arial" w:hAnsi="Arial" w:cs="Arial"/>
                <w:bCs/>
                <w:sz w:val="20"/>
              </w:rPr>
              <w:t xml:space="preserve">, na paletach, </w:t>
            </w:r>
            <w:r w:rsidR="00F22069">
              <w:rPr>
                <w:rFonts w:ascii="Arial" w:hAnsi="Arial" w:cs="Arial"/>
                <w:bCs/>
                <w:sz w:val="20"/>
              </w:rPr>
              <w:br/>
            </w:r>
            <w:r w:rsidRPr="003D6C67">
              <w:rPr>
                <w:rFonts w:ascii="Arial" w:hAnsi="Arial" w:cs="Arial"/>
                <w:bCs/>
                <w:sz w:val="20"/>
              </w:rPr>
              <w:t xml:space="preserve">w regałach, w pojemnikach, </w:t>
            </w:r>
            <w:r w:rsidR="00F22069">
              <w:rPr>
                <w:rFonts w:ascii="Arial" w:hAnsi="Arial" w:cs="Arial"/>
                <w:bCs/>
                <w:sz w:val="20"/>
              </w:rPr>
              <w:br/>
            </w:r>
            <w:r w:rsidRPr="003D6C67">
              <w:rPr>
                <w:rFonts w:ascii="Arial" w:hAnsi="Arial" w:cs="Arial"/>
                <w:bCs/>
                <w:sz w:val="20"/>
              </w:rPr>
              <w:t xml:space="preserve">w workach foliowych </w:t>
            </w:r>
            <w:r w:rsidR="00F22069">
              <w:rPr>
                <w:rFonts w:ascii="Arial" w:hAnsi="Arial" w:cs="Arial"/>
                <w:bCs/>
                <w:sz w:val="20"/>
              </w:rPr>
              <w:br/>
            </w:r>
            <w:r w:rsidRPr="003D6C67">
              <w:rPr>
                <w:rFonts w:ascii="Arial" w:hAnsi="Arial" w:cs="Arial"/>
                <w:bCs/>
                <w:sz w:val="20"/>
              </w:rPr>
              <w:t>w wyznaczonym i opisanym miejscu.</w:t>
            </w:r>
            <w:r w:rsidR="00E94AAE">
              <w:rPr>
                <w:rFonts w:ascii="Arial" w:hAnsi="Arial" w:cs="Arial"/>
                <w:bCs/>
                <w:sz w:val="20"/>
              </w:rPr>
              <w:t xml:space="preserve"> Odpady karkasów zwulkanizowanych będą magazynowane w Magazynie Odpadu Karkasów.</w:t>
            </w:r>
          </w:p>
        </w:tc>
        <w:tc>
          <w:tcPr>
            <w:tcW w:w="1984" w:type="dxa"/>
            <w:vAlign w:val="center"/>
          </w:tcPr>
          <w:p w14:paraId="236BF2A3" w14:textId="77777777" w:rsidR="00470BBB" w:rsidRPr="003D6C67" w:rsidRDefault="00470BBB" w:rsidP="00952DF8">
            <w:pPr>
              <w:jc w:val="center"/>
              <w:rPr>
                <w:rFonts w:ascii="Arial" w:hAnsi="Arial" w:cs="Arial"/>
                <w:bCs/>
                <w:color w:val="EE0000"/>
                <w:sz w:val="20"/>
              </w:rPr>
            </w:pPr>
            <w:r w:rsidRPr="003D6C67">
              <w:rPr>
                <w:rFonts w:ascii="Arial" w:hAnsi="Arial" w:cs="Arial"/>
                <w:bCs/>
                <w:sz w:val="20"/>
              </w:rPr>
              <w:lastRenderedPageBreak/>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 xml:space="preserve">lub w przypadku braku możliwości </w:t>
            </w:r>
            <w:r w:rsidRPr="003D6C67">
              <w:rPr>
                <w:rFonts w:ascii="Arial" w:hAnsi="Arial" w:cs="Arial"/>
                <w:bCs/>
                <w:sz w:val="20"/>
              </w:rPr>
              <w:lastRenderedPageBreak/>
              <w:t>odzysku do unieszkodliwiania</w:t>
            </w:r>
          </w:p>
        </w:tc>
      </w:tr>
      <w:tr w:rsidR="00470BBB" w:rsidRPr="003D6C67" w14:paraId="5F99421B" w14:textId="77777777" w:rsidTr="004C2AA4">
        <w:trPr>
          <w:trHeight w:val="541"/>
        </w:trPr>
        <w:tc>
          <w:tcPr>
            <w:tcW w:w="567" w:type="dxa"/>
            <w:vAlign w:val="center"/>
          </w:tcPr>
          <w:p w14:paraId="0B028C23"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BC6E138"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07 02 99</w:t>
            </w:r>
          </w:p>
        </w:tc>
        <w:tc>
          <w:tcPr>
            <w:tcW w:w="2126" w:type="dxa"/>
            <w:vAlign w:val="center"/>
          </w:tcPr>
          <w:p w14:paraId="17BB1EA0"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Inne niewymienione odpady</w:t>
            </w:r>
          </w:p>
        </w:tc>
        <w:tc>
          <w:tcPr>
            <w:tcW w:w="3119" w:type="dxa"/>
            <w:vAlign w:val="center"/>
          </w:tcPr>
          <w:p w14:paraId="16401E10" w14:textId="02A58AB8" w:rsidR="00470BBB" w:rsidRPr="003D6C67" w:rsidRDefault="00AE7453" w:rsidP="00952DF8">
            <w:pPr>
              <w:autoSpaceDE w:val="0"/>
              <w:autoSpaceDN w:val="0"/>
              <w:adjustRightInd w:val="0"/>
              <w:jc w:val="center"/>
              <w:rPr>
                <w:rFonts w:ascii="Arial" w:hAnsi="Arial" w:cs="Arial"/>
                <w:bCs/>
                <w:sz w:val="20"/>
              </w:rPr>
            </w:pPr>
            <w:r w:rsidRPr="003D6C67">
              <w:rPr>
                <w:rFonts w:ascii="Arial" w:hAnsi="Arial" w:cs="Arial"/>
                <w:bCs/>
                <w:sz w:val="20"/>
              </w:rPr>
              <w:t xml:space="preserve">Odpady magazynowane będą </w:t>
            </w:r>
            <w:r w:rsidR="00F22069">
              <w:rPr>
                <w:rFonts w:ascii="Arial" w:hAnsi="Arial" w:cs="Arial"/>
                <w:bCs/>
                <w:sz w:val="20"/>
              </w:rPr>
              <w:br/>
            </w:r>
            <w:r w:rsidRPr="003D6C67">
              <w:rPr>
                <w:rFonts w:ascii="Arial" w:hAnsi="Arial" w:cs="Arial"/>
                <w:bCs/>
                <w:sz w:val="20"/>
              </w:rPr>
              <w:t>w wyznaczonym i opisanym miejscu na terenie Zespołu Magazynów na utwardzonych placach na paletach,</w:t>
            </w:r>
            <w:r w:rsidR="00F22069">
              <w:rPr>
                <w:rFonts w:ascii="Arial" w:hAnsi="Arial" w:cs="Arial"/>
                <w:bCs/>
                <w:sz w:val="20"/>
              </w:rPr>
              <w:br/>
            </w:r>
            <w:r w:rsidRPr="003D6C67">
              <w:rPr>
                <w:rFonts w:ascii="Arial" w:hAnsi="Arial" w:cs="Arial"/>
                <w:bCs/>
                <w:sz w:val="20"/>
              </w:rPr>
              <w:t xml:space="preserve"> w regałach, w kontenerach lub w magazynach bezpośrednio na posadzce, na paletach, </w:t>
            </w:r>
            <w:r w:rsidR="00F22069">
              <w:rPr>
                <w:rFonts w:ascii="Arial" w:hAnsi="Arial" w:cs="Arial"/>
                <w:bCs/>
                <w:sz w:val="20"/>
              </w:rPr>
              <w:br/>
            </w:r>
            <w:r w:rsidRPr="003D6C67">
              <w:rPr>
                <w:rFonts w:ascii="Arial" w:hAnsi="Arial" w:cs="Arial"/>
                <w:bCs/>
                <w:sz w:val="20"/>
              </w:rPr>
              <w:t>w regałach, w pojemnikach, kartonach, w workach foliowych.</w:t>
            </w:r>
          </w:p>
        </w:tc>
        <w:tc>
          <w:tcPr>
            <w:tcW w:w="1984" w:type="dxa"/>
            <w:vAlign w:val="center"/>
          </w:tcPr>
          <w:p w14:paraId="34CE0B6E"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470BBB" w:rsidRPr="003D6C67" w14:paraId="7A9B7E5C" w14:textId="77777777" w:rsidTr="004C2AA4">
        <w:trPr>
          <w:trHeight w:val="541"/>
        </w:trPr>
        <w:tc>
          <w:tcPr>
            <w:tcW w:w="567" w:type="dxa"/>
            <w:vAlign w:val="center"/>
          </w:tcPr>
          <w:p w14:paraId="1589DE6A"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65264725"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12 01 05</w:t>
            </w:r>
          </w:p>
        </w:tc>
        <w:tc>
          <w:tcPr>
            <w:tcW w:w="2126" w:type="dxa"/>
            <w:vAlign w:val="center"/>
          </w:tcPr>
          <w:p w14:paraId="088450F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Odpady z toczenia</w:t>
            </w:r>
            <w:r w:rsidRPr="003D6C67">
              <w:rPr>
                <w:rFonts w:ascii="Arial" w:hAnsi="Arial" w:cs="Arial"/>
                <w:bCs/>
                <w:sz w:val="20"/>
              </w:rPr>
              <w:br/>
              <w:t xml:space="preserve"> i wygładzania tworzyw sztucznych</w:t>
            </w:r>
          </w:p>
        </w:tc>
        <w:tc>
          <w:tcPr>
            <w:tcW w:w="3119" w:type="dxa"/>
            <w:vAlign w:val="center"/>
          </w:tcPr>
          <w:p w14:paraId="36410402"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magazynowane będą </w:t>
            </w:r>
          </w:p>
          <w:p w14:paraId="5AE7F5BC" w14:textId="77438DF9"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szczelnych workach foliowych lub pojemnikach w Magazynie Odpadów</w:t>
            </w:r>
          </w:p>
        </w:tc>
        <w:tc>
          <w:tcPr>
            <w:tcW w:w="1984" w:type="dxa"/>
            <w:vAlign w:val="center"/>
          </w:tcPr>
          <w:p w14:paraId="0FCB056A"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2EEA68E1" w14:textId="77777777" w:rsidTr="004C2AA4">
        <w:trPr>
          <w:trHeight w:val="288"/>
        </w:trPr>
        <w:tc>
          <w:tcPr>
            <w:tcW w:w="567" w:type="dxa"/>
            <w:vAlign w:val="center"/>
          </w:tcPr>
          <w:p w14:paraId="3A4B7ADF"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CB582C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12 01 21</w:t>
            </w:r>
          </w:p>
        </w:tc>
        <w:tc>
          <w:tcPr>
            <w:tcW w:w="2126" w:type="dxa"/>
            <w:vAlign w:val="center"/>
          </w:tcPr>
          <w:p w14:paraId="5A669D86"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Zużyte materiały szlifierskie inne niż wymienione</w:t>
            </w:r>
            <w:r w:rsidRPr="003D6C67">
              <w:rPr>
                <w:rFonts w:ascii="Arial" w:hAnsi="Arial" w:cs="Arial"/>
                <w:bCs/>
                <w:sz w:val="20"/>
              </w:rPr>
              <w:br/>
              <w:t xml:space="preserve"> w 12 01 20</w:t>
            </w:r>
          </w:p>
        </w:tc>
        <w:tc>
          <w:tcPr>
            <w:tcW w:w="3119" w:type="dxa"/>
            <w:vAlign w:val="center"/>
          </w:tcPr>
          <w:p w14:paraId="2BFF783E"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magazynowane będą </w:t>
            </w:r>
          </w:p>
          <w:p w14:paraId="24B18991" w14:textId="23C77343"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w workach foliowych lub w pojemnikach z tworzywa sztucznego w wyznaczonym </w:t>
            </w:r>
            <w:r w:rsidR="00F22069">
              <w:rPr>
                <w:rFonts w:ascii="Arial" w:hAnsi="Arial" w:cs="Arial"/>
                <w:bCs/>
                <w:sz w:val="20"/>
              </w:rPr>
              <w:br/>
            </w:r>
            <w:r w:rsidRPr="003D6C67">
              <w:rPr>
                <w:rFonts w:ascii="Arial" w:hAnsi="Arial" w:cs="Arial"/>
                <w:bCs/>
                <w:sz w:val="20"/>
              </w:rPr>
              <w:t>i opisanym miejscu Magazynu Odpadów</w:t>
            </w:r>
          </w:p>
        </w:tc>
        <w:tc>
          <w:tcPr>
            <w:tcW w:w="1984" w:type="dxa"/>
            <w:vAlign w:val="center"/>
          </w:tcPr>
          <w:p w14:paraId="49F74A4E"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1A107830" w14:textId="77777777" w:rsidTr="004C2AA4">
        <w:trPr>
          <w:trHeight w:val="288"/>
        </w:trPr>
        <w:tc>
          <w:tcPr>
            <w:tcW w:w="567" w:type="dxa"/>
            <w:vAlign w:val="center"/>
          </w:tcPr>
          <w:p w14:paraId="71C651B5"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6039820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15 01 01</w:t>
            </w:r>
          </w:p>
        </w:tc>
        <w:tc>
          <w:tcPr>
            <w:tcW w:w="2126" w:type="dxa"/>
            <w:vAlign w:val="center"/>
          </w:tcPr>
          <w:p w14:paraId="193DB7A3"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Opakowania </w:t>
            </w:r>
          </w:p>
          <w:p w14:paraId="6FBA9612"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 papieru i tektury</w:t>
            </w:r>
          </w:p>
        </w:tc>
        <w:tc>
          <w:tcPr>
            <w:tcW w:w="3119" w:type="dxa"/>
            <w:vAlign w:val="center"/>
          </w:tcPr>
          <w:p w14:paraId="3DC5AB43"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5018F26B" w14:textId="6347EC66"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oznaczonym miejscu w Magazynie Odpadów lub w kontenerach na utwardzonym placu.</w:t>
            </w:r>
          </w:p>
        </w:tc>
        <w:tc>
          <w:tcPr>
            <w:tcW w:w="1984" w:type="dxa"/>
            <w:vAlign w:val="center"/>
          </w:tcPr>
          <w:p w14:paraId="6818CA29"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470BBB" w:rsidRPr="003D6C67" w14:paraId="5A953EDE" w14:textId="77777777" w:rsidTr="004C2AA4">
        <w:trPr>
          <w:trHeight w:val="288"/>
        </w:trPr>
        <w:tc>
          <w:tcPr>
            <w:tcW w:w="567" w:type="dxa"/>
            <w:vAlign w:val="center"/>
          </w:tcPr>
          <w:p w14:paraId="04DF957E"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1076C44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15 01 02</w:t>
            </w:r>
          </w:p>
        </w:tc>
        <w:tc>
          <w:tcPr>
            <w:tcW w:w="2126" w:type="dxa"/>
            <w:vAlign w:val="center"/>
          </w:tcPr>
          <w:p w14:paraId="37540EBD"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Opakowania</w:t>
            </w:r>
          </w:p>
          <w:p w14:paraId="2EC63EAE"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 tworzyw sztucznych</w:t>
            </w:r>
          </w:p>
        </w:tc>
        <w:tc>
          <w:tcPr>
            <w:tcW w:w="3119" w:type="dxa"/>
            <w:vAlign w:val="center"/>
          </w:tcPr>
          <w:p w14:paraId="456C433B"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52E73161" w14:textId="359D9095"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w oznaczonym miejscu magazynu Zespołu Magazynów, w Magazynie Odpadów lub </w:t>
            </w:r>
            <w:r w:rsidR="00F22069">
              <w:rPr>
                <w:rFonts w:ascii="Arial" w:hAnsi="Arial" w:cs="Arial"/>
                <w:bCs/>
                <w:sz w:val="20"/>
              </w:rPr>
              <w:br/>
            </w:r>
            <w:r w:rsidRPr="003D6C67">
              <w:rPr>
                <w:rFonts w:ascii="Arial" w:hAnsi="Arial" w:cs="Arial"/>
                <w:bCs/>
                <w:sz w:val="20"/>
              </w:rPr>
              <w:t>w kontenerach na utwardzonym placu.</w:t>
            </w:r>
          </w:p>
        </w:tc>
        <w:tc>
          <w:tcPr>
            <w:tcW w:w="1984" w:type="dxa"/>
            <w:vAlign w:val="center"/>
          </w:tcPr>
          <w:p w14:paraId="0A5E3148"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w:t>
            </w:r>
          </w:p>
        </w:tc>
      </w:tr>
      <w:tr w:rsidR="00470BBB" w:rsidRPr="003D6C67" w14:paraId="7C40760B" w14:textId="77777777" w:rsidTr="004C2AA4">
        <w:trPr>
          <w:trHeight w:val="288"/>
        </w:trPr>
        <w:tc>
          <w:tcPr>
            <w:tcW w:w="567" w:type="dxa"/>
            <w:vAlign w:val="center"/>
          </w:tcPr>
          <w:p w14:paraId="2A99AED4"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64D4CF3C"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15 01 03</w:t>
            </w:r>
          </w:p>
        </w:tc>
        <w:tc>
          <w:tcPr>
            <w:tcW w:w="2126" w:type="dxa"/>
            <w:vAlign w:val="center"/>
          </w:tcPr>
          <w:p w14:paraId="531F10EE"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Opakowania </w:t>
            </w:r>
          </w:p>
          <w:p w14:paraId="69D95605"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 drewna</w:t>
            </w:r>
          </w:p>
        </w:tc>
        <w:tc>
          <w:tcPr>
            <w:tcW w:w="3119" w:type="dxa"/>
            <w:vAlign w:val="center"/>
          </w:tcPr>
          <w:p w14:paraId="51C5FCAB" w14:textId="5A88ED3B" w:rsidR="00470BBB" w:rsidRPr="003D6C67" w:rsidRDefault="00470BBB" w:rsidP="00952DF8">
            <w:pPr>
              <w:jc w:val="center"/>
              <w:rPr>
                <w:rFonts w:ascii="Arial" w:hAnsi="Arial" w:cs="Arial"/>
                <w:bCs/>
                <w:sz w:val="20"/>
              </w:rPr>
            </w:pPr>
            <w:r w:rsidRPr="003D6C67">
              <w:rPr>
                <w:rFonts w:ascii="Arial" w:hAnsi="Arial" w:cs="Arial"/>
                <w:bCs/>
                <w:sz w:val="20"/>
              </w:rPr>
              <w:t>Odpady magazynowane będą na utwardzonym, ogrodzonym placu</w:t>
            </w:r>
            <w:r w:rsidR="00E94AAE">
              <w:rPr>
                <w:rFonts w:ascii="Arial" w:hAnsi="Arial" w:cs="Arial"/>
                <w:bCs/>
                <w:sz w:val="20"/>
              </w:rPr>
              <w:t xml:space="preserve"> </w:t>
            </w:r>
            <w:r w:rsidRPr="003D6C67">
              <w:rPr>
                <w:rFonts w:ascii="Arial" w:hAnsi="Arial" w:cs="Arial"/>
                <w:bCs/>
                <w:sz w:val="20"/>
              </w:rPr>
              <w:t>lub w metalowych kontenerach lub w oznaczonym miejscu w Magazynie Odpadów.</w:t>
            </w:r>
          </w:p>
        </w:tc>
        <w:tc>
          <w:tcPr>
            <w:tcW w:w="1984" w:type="dxa"/>
            <w:vAlign w:val="center"/>
          </w:tcPr>
          <w:p w14:paraId="337B19D1"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w:t>
            </w:r>
          </w:p>
          <w:p w14:paraId="149A3DC5" w14:textId="77777777" w:rsidR="00470BBB" w:rsidRPr="003D6C67" w:rsidRDefault="00470BBB" w:rsidP="00952DF8">
            <w:pPr>
              <w:jc w:val="center"/>
              <w:rPr>
                <w:rFonts w:ascii="Arial" w:hAnsi="Arial" w:cs="Arial"/>
                <w:bCs/>
                <w:sz w:val="20"/>
              </w:rPr>
            </w:pPr>
            <w:r w:rsidRPr="003D6C67">
              <w:rPr>
                <w:rFonts w:ascii="Arial" w:hAnsi="Arial" w:cs="Arial"/>
                <w:bCs/>
                <w:sz w:val="20"/>
              </w:rPr>
              <w:t>do odzysku</w:t>
            </w:r>
          </w:p>
        </w:tc>
      </w:tr>
      <w:tr w:rsidR="00470BBB" w:rsidRPr="003D6C67" w14:paraId="340D2185" w14:textId="77777777" w:rsidTr="004C2AA4">
        <w:trPr>
          <w:trHeight w:val="288"/>
        </w:trPr>
        <w:tc>
          <w:tcPr>
            <w:tcW w:w="567" w:type="dxa"/>
            <w:vAlign w:val="center"/>
          </w:tcPr>
          <w:p w14:paraId="4FFD8F23"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4D69176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15 01 04</w:t>
            </w:r>
          </w:p>
        </w:tc>
        <w:tc>
          <w:tcPr>
            <w:tcW w:w="2126" w:type="dxa"/>
            <w:vAlign w:val="center"/>
          </w:tcPr>
          <w:p w14:paraId="53B343D3"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Opakowania z metali</w:t>
            </w:r>
          </w:p>
        </w:tc>
        <w:tc>
          <w:tcPr>
            <w:tcW w:w="3119" w:type="dxa"/>
            <w:vAlign w:val="center"/>
          </w:tcPr>
          <w:p w14:paraId="5FB0B1D0" w14:textId="77777777" w:rsidR="00470BBB" w:rsidRPr="003D6C67" w:rsidRDefault="00470BBB" w:rsidP="00952DF8">
            <w:pPr>
              <w:jc w:val="center"/>
              <w:rPr>
                <w:rFonts w:ascii="Arial" w:hAnsi="Arial" w:cs="Arial"/>
                <w:bCs/>
                <w:sz w:val="20"/>
              </w:rPr>
            </w:pPr>
            <w:r w:rsidRPr="003D6C67">
              <w:rPr>
                <w:rFonts w:ascii="Arial" w:hAnsi="Arial" w:cs="Arial"/>
                <w:bCs/>
                <w:sz w:val="20"/>
              </w:rPr>
              <w:t>Odpady magazynowane</w:t>
            </w:r>
          </w:p>
          <w:p w14:paraId="36C1CBEE" w14:textId="78C07A4B"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 będą w Magazynie Odpadów lub w kontenerach na utwardzonym placu.</w:t>
            </w:r>
          </w:p>
        </w:tc>
        <w:tc>
          <w:tcPr>
            <w:tcW w:w="1984" w:type="dxa"/>
            <w:vAlign w:val="center"/>
          </w:tcPr>
          <w:p w14:paraId="43B93AAF"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w:t>
            </w:r>
            <w:r w:rsidRPr="003D6C67">
              <w:rPr>
                <w:rFonts w:ascii="Arial" w:hAnsi="Arial" w:cs="Arial"/>
                <w:bCs/>
                <w:sz w:val="20"/>
              </w:rPr>
              <w:br/>
              <w:t>do odzysku</w:t>
            </w:r>
          </w:p>
        </w:tc>
      </w:tr>
      <w:tr w:rsidR="00470BBB" w:rsidRPr="003D6C67" w14:paraId="26A403C6" w14:textId="77777777" w:rsidTr="004C2AA4">
        <w:trPr>
          <w:trHeight w:val="288"/>
        </w:trPr>
        <w:tc>
          <w:tcPr>
            <w:tcW w:w="567" w:type="dxa"/>
            <w:vAlign w:val="center"/>
          </w:tcPr>
          <w:p w14:paraId="76CBABE7"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E8EACC8"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15 01 05</w:t>
            </w:r>
          </w:p>
        </w:tc>
        <w:tc>
          <w:tcPr>
            <w:tcW w:w="2126" w:type="dxa"/>
            <w:vAlign w:val="center"/>
          </w:tcPr>
          <w:p w14:paraId="42877C3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Opakowania wielomateriałowe</w:t>
            </w:r>
          </w:p>
        </w:tc>
        <w:tc>
          <w:tcPr>
            <w:tcW w:w="3119" w:type="dxa"/>
            <w:vAlign w:val="center"/>
          </w:tcPr>
          <w:p w14:paraId="73CC428C"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274DFCAC" w14:textId="0B208B1B"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w oznaczonym miejscu </w:t>
            </w:r>
            <w:r w:rsidR="00F22069">
              <w:rPr>
                <w:rFonts w:ascii="Arial" w:hAnsi="Arial" w:cs="Arial"/>
                <w:bCs/>
                <w:sz w:val="20"/>
              </w:rPr>
              <w:br/>
            </w:r>
            <w:r w:rsidRPr="003D6C67">
              <w:rPr>
                <w:rFonts w:ascii="Arial" w:hAnsi="Arial" w:cs="Arial"/>
                <w:bCs/>
                <w:sz w:val="20"/>
              </w:rPr>
              <w:t>w Magazynie Odpadów lub w kontenerach, lub ułożone bezpośrednio na utwardzonym placu.</w:t>
            </w:r>
          </w:p>
        </w:tc>
        <w:tc>
          <w:tcPr>
            <w:tcW w:w="1984" w:type="dxa"/>
            <w:vAlign w:val="center"/>
          </w:tcPr>
          <w:p w14:paraId="75E328E0"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338106D0" w14:textId="77777777" w:rsidTr="004C2AA4">
        <w:trPr>
          <w:trHeight w:val="794"/>
        </w:trPr>
        <w:tc>
          <w:tcPr>
            <w:tcW w:w="567" w:type="dxa"/>
            <w:vAlign w:val="center"/>
          </w:tcPr>
          <w:p w14:paraId="7D319A11"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2F087E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15 01 06</w:t>
            </w:r>
          </w:p>
        </w:tc>
        <w:tc>
          <w:tcPr>
            <w:tcW w:w="2126" w:type="dxa"/>
            <w:vAlign w:val="center"/>
          </w:tcPr>
          <w:p w14:paraId="109A30A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Zmieszane odpady opakowaniowe</w:t>
            </w:r>
          </w:p>
        </w:tc>
        <w:tc>
          <w:tcPr>
            <w:tcW w:w="3119" w:type="dxa"/>
            <w:vAlign w:val="center"/>
          </w:tcPr>
          <w:p w14:paraId="7241D04F"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650760DD" w14:textId="61E16D7E"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oznaczonym miejscu w Magazynie Odpadów lub w kontenerach na utwardzonym placu.</w:t>
            </w:r>
          </w:p>
        </w:tc>
        <w:tc>
          <w:tcPr>
            <w:tcW w:w="1984" w:type="dxa"/>
            <w:vAlign w:val="center"/>
          </w:tcPr>
          <w:p w14:paraId="671BE084"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w:t>
            </w:r>
            <w:r w:rsidRPr="003D6C67">
              <w:rPr>
                <w:rFonts w:ascii="Arial" w:hAnsi="Arial" w:cs="Arial"/>
                <w:bCs/>
                <w:sz w:val="20"/>
              </w:rPr>
              <w:br/>
              <w:t xml:space="preserve">do odzysku lub </w:t>
            </w:r>
            <w:r w:rsidRPr="003D6C67">
              <w:rPr>
                <w:rFonts w:ascii="Arial" w:hAnsi="Arial" w:cs="Arial"/>
                <w:bCs/>
                <w:sz w:val="20"/>
              </w:rPr>
              <w:br/>
              <w:t>w przypadku braku możliwości odzysku do unieszkodliwiania.</w:t>
            </w:r>
          </w:p>
        </w:tc>
      </w:tr>
      <w:tr w:rsidR="00470BBB" w:rsidRPr="003D6C67" w14:paraId="2BC569D0" w14:textId="77777777" w:rsidTr="004C2AA4">
        <w:trPr>
          <w:trHeight w:val="794"/>
        </w:trPr>
        <w:tc>
          <w:tcPr>
            <w:tcW w:w="567" w:type="dxa"/>
            <w:vAlign w:val="center"/>
          </w:tcPr>
          <w:p w14:paraId="77EF31C0"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2E548AF0"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15 01 09</w:t>
            </w:r>
          </w:p>
        </w:tc>
        <w:tc>
          <w:tcPr>
            <w:tcW w:w="2126" w:type="dxa"/>
            <w:vAlign w:val="center"/>
          </w:tcPr>
          <w:p w14:paraId="7C62DA26"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Opakowania</w:t>
            </w:r>
            <w:r w:rsidRPr="003D6C67">
              <w:rPr>
                <w:rFonts w:ascii="Arial" w:hAnsi="Arial" w:cs="Arial"/>
                <w:bCs/>
                <w:sz w:val="20"/>
              </w:rPr>
              <w:br/>
              <w:t xml:space="preserve"> z tekstyliów</w:t>
            </w:r>
          </w:p>
        </w:tc>
        <w:tc>
          <w:tcPr>
            <w:tcW w:w="3119" w:type="dxa"/>
            <w:vAlign w:val="center"/>
          </w:tcPr>
          <w:p w14:paraId="4A57297E"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będą magazynowane </w:t>
            </w:r>
            <w:r w:rsidRPr="003D6C67">
              <w:rPr>
                <w:rFonts w:ascii="Arial" w:hAnsi="Arial" w:cs="Arial"/>
                <w:bCs/>
                <w:sz w:val="20"/>
              </w:rPr>
              <w:br/>
              <w:t xml:space="preserve">w workach foliowych lub pojemnikach </w:t>
            </w:r>
          </w:p>
          <w:p w14:paraId="4D3CEDA2" w14:textId="7A854806"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w oznaczonym miejscu </w:t>
            </w:r>
            <w:r w:rsidR="00F22069">
              <w:rPr>
                <w:rFonts w:ascii="Arial" w:hAnsi="Arial" w:cs="Arial"/>
                <w:bCs/>
                <w:sz w:val="20"/>
              </w:rPr>
              <w:br/>
            </w:r>
            <w:r w:rsidRPr="003D6C67">
              <w:rPr>
                <w:rFonts w:ascii="Arial" w:hAnsi="Arial" w:cs="Arial"/>
                <w:bCs/>
                <w:sz w:val="20"/>
              </w:rPr>
              <w:t>w Magazynie Odpadów lub w kontenerach na utwardzonym placu.</w:t>
            </w:r>
          </w:p>
        </w:tc>
        <w:tc>
          <w:tcPr>
            <w:tcW w:w="1984" w:type="dxa"/>
            <w:vAlign w:val="center"/>
          </w:tcPr>
          <w:p w14:paraId="35753BCA"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w:t>
            </w:r>
          </w:p>
          <w:p w14:paraId="6D838959"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 do odzysku lub </w:t>
            </w:r>
          </w:p>
          <w:p w14:paraId="6A391AC8" w14:textId="77777777" w:rsidR="00470BBB" w:rsidRPr="003D6C67" w:rsidRDefault="00470BBB" w:rsidP="00952DF8">
            <w:pPr>
              <w:jc w:val="center"/>
              <w:rPr>
                <w:rFonts w:ascii="Arial" w:hAnsi="Arial" w:cs="Arial"/>
                <w:bCs/>
                <w:sz w:val="20"/>
              </w:rPr>
            </w:pPr>
            <w:r w:rsidRPr="003D6C67">
              <w:rPr>
                <w:rFonts w:ascii="Arial" w:hAnsi="Arial" w:cs="Arial"/>
                <w:bCs/>
                <w:sz w:val="20"/>
              </w:rPr>
              <w:t>w przypadku braku możliwości odzysku do unieszkodliwiania.</w:t>
            </w:r>
          </w:p>
        </w:tc>
      </w:tr>
      <w:tr w:rsidR="00470BBB" w:rsidRPr="003D6C67" w14:paraId="3D08752A" w14:textId="77777777" w:rsidTr="004C2AA4">
        <w:trPr>
          <w:trHeight w:val="264"/>
        </w:trPr>
        <w:tc>
          <w:tcPr>
            <w:tcW w:w="567" w:type="dxa"/>
            <w:vAlign w:val="center"/>
          </w:tcPr>
          <w:p w14:paraId="4F790D67"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2041523"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15 02 03</w:t>
            </w:r>
          </w:p>
        </w:tc>
        <w:tc>
          <w:tcPr>
            <w:tcW w:w="2126" w:type="dxa"/>
            <w:vAlign w:val="center"/>
          </w:tcPr>
          <w:p w14:paraId="21ABCF0F"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Sorbenty, materiały filtracyjne, tkaniny</w:t>
            </w:r>
            <w:r w:rsidRPr="003D6C67">
              <w:rPr>
                <w:rFonts w:ascii="Arial" w:hAnsi="Arial" w:cs="Arial"/>
                <w:bCs/>
                <w:sz w:val="20"/>
              </w:rPr>
              <w:br/>
              <w:t xml:space="preserve"> do wycierania</w:t>
            </w:r>
          </w:p>
          <w:p w14:paraId="5733494A"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 (np. szmaty, ścierki) i ubrania ochronne inne niż wymienione</w:t>
            </w:r>
            <w:r w:rsidRPr="003D6C67">
              <w:rPr>
                <w:rFonts w:ascii="Arial" w:hAnsi="Arial" w:cs="Arial"/>
                <w:bCs/>
                <w:sz w:val="20"/>
              </w:rPr>
              <w:br/>
              <w:t xml:space="preserve"> w 15 02 02.</w:t>
            </w:r>
          </w:p>
        </w:tc>
        <w:tc>
          <w:tcPr>
            <w:tcW w:w="3119" w:type="dxa"/>
            <w:vAlign w:val="center"/>
          </w:tcPr>
          <w:p w14:paraId="0463B400"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gromadzone będą </w:t>
            </w:r>
          </w:p>
          <w:p w14:paraId="7FFD1560" w14:textId="6628F761" w:rsidR="00470BBB" w:rsidRPr="003D6C67" w:rsidRDefault="00470BBB" w:rsidP="00952DF8">
            <w:pPr>
              <w:jc w:val="center"/>
              <w:rPr>
                <w:rFonts w:ascii="Arial" w:hAnsi="Arial" w:cs="Arial"/>
                <w:bCs/>
                <w:sz w:val="20"/>
              </w:rPr>
            </w:pPr>
            <w:r w:rsidRPr="003D6C67">
              <w:rPr>
                <w:rFonts w:ascii="Arial" w:hAnsi="Arial" w:cs="Arial"/>
                <w:bCs/>
                <w:sz w:val="20"/>
              </w:rPr>
              <w:t>w workach foliowych lub beczkach lub pojemnikach</w:t>
            </w:r>
            <w:r w:rsidR="00F22069">
              <w:rPr>
                <w:rFonts w:ascii="Arial" w:hAnsi="Arial" w:cs="Arial"/>
                <w:bCs/>
                <w:sz w:val="20"/>
              </w:rPr>
              <w:br/>
            </w:r>
            <w:r w:rsidRPr="003D6C67">
              <w:rPr>
                <w:rFonts w:ascii="Arial" w:hAnsi="Arial" w:cs="Arial"/>
                <w:bCs/>
                <w:sz w:val="20"/>
              </w:rPr>
              <w:t xml:space="preserve"> z tworzywa sztucznego w wyznaczonym i opisanym miejscu</w:t>
            </w:r>
          </w:p>
          <w:p w14:paraId="72D900EF" w14:textId="2B29F89D"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Magazynie Odpadów</w:t>
            </w:r>
          </w:p>
        </w:tc>
        <w:tc>
          <w:tcPr>
            <w:tcW w:w="1984" w:type="dxa"/>
            <w:vAlign w:val="center"/>
          </w:tcPr>
          <w:p w14:paraId="0A05B65B"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do odzysku lub </w:t>
            </w:r>
          </w:p>
          <w:p w14:paraId="18317955" w14:textId="77777777" w:rsidR="00470BBB" w:rsidRPr="003D6C67" w:rsidRDefault="00470BBB" w:rsidP="00952DF8">
            <w:pPr>
              <w:jc w:val="center"/>
              <w:rPr>
                <w:rFonts w:ascii="Arial" w:hAnsi="Arial" w:cs="Arial"/>
                <w:bCs/>
                <w:sz w:val="20"/>
              </w:rPr>
            </w:pPr>
            <w:r w:rsidRPr="003D6C67">
              <w:rPr>
                <w:rFonts w:ascii="Arial" w:hAnsi="Arial" w:cs="Arial"/>
                <w:bCs/>
                <w:sz w:val="20"/>
              </w:rPr>
              <w:t>w przypadku braku możliwości odzysku do unieszkodliwiania.</w:t>
            </w:r>
          </w:p>
        </w:tc>
      </w:tr>
      <w:tr w:rsidR="00470BBB" w:rsidRPr="003D6C67" w14:paraId="3C0BB1FF" w14:textId="77777777" w:rsidTr="004C2AA4">
        <w:trPr>
          <w:trHeight w:val="288"/>
        </w:trPr>
        <w:tc>
          <w:tcPr>
            <w:tcW w:w="567" w:type="dxa"/>
            <w:vAlign w:val="center"/>
          </w:tcPr>
          <w:p w14:paraId="0883AA72"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3E2E9741"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16 01 03</w:t>
            </w:r>
          </w:p>
        </w:tc>
        <w:tc>
          <w:tcPr>
            <w:tcW w:w="2126" w:type="dxa"/>
            <w:vAlign w:val="center"/>
          </w:tcPr>
          <w:p w14:paraId="1C6D692A"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Zużyte opony</w:t>
            </w:r>
          </w:p>
        </w:tc>
        <w:tc>
          <w:tcPr>
            <w:tcW w:w="3119" w:type="dxa"/>
            <w:vAlign w:val="center"/>
          </w:tcPr>
          <w:p w14:paraId="45B0FB0C" w14:textId="77777777" w:rsidR="00470BBB" w:rsidRPr="003D6C67" w:rsidRDefault="00470BBB" w:rsidP="00952DF8">
            <w:pPr>
              <w:jc w:val="center"/>
              <w:rPr>
                <w:rFonts w:ascii="Arial" w:hAnsi="Arial" w:cs="Arial"/>
                <w:bCs/>
                <w:sz w:val="20"/>
              </w:rPr>
            </w:pPr>
            <w:r w:rsidRPr="003D6C67">
              <w:rPr>
                <w:rFonts w:ascii="Arial" w:hAnsi="Arial" w:cs="Arial"/>
                <w:bCs/>
                <w:sz w:val="20"/>
              </w:rPr>
              <w:t>Odpady magazynowane będą na wyznaczonym i opisanym miejscu</w:t>
            </w:r>
          </w:p>
          <w:p w14:paraId="12603EBA" w14:textId="319BD4C0"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w Magazynie Odpadów lub na utwardzonym placu magazynowym na terenie w oznaczonym miejscu magazynu Zespołu Magazynów </w:t>
            </w:r>
          </w:p>
        </w:tc>
        <w:tc>
          <w:tcPr>
            <w:tcW w:w="1984" w:type="dxa"/>
            <w:vAlign w:val="center"/>
          </w:tcPr>
          <w:p w14:paraId="115319A6"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2FE1110D" w14:textId="77777777" w:rsidTr="004C2AA4">
        <w:trPr>
          <w:trHeight w:val="288"/>
        </w:trPr>
        <w:tc>
          <w:tcPr>
            <w:tcW w:w="567" w:type="dxa"/>
            <w:vAlign w:val="center"/>
          </w:tcPr>
          <w:p w14:paraId="0539BCD0"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130D20A0"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16 02 14</w:t>
            </w:r>
          </w:p>
        </w:tc>
        <w:tc>
          <w:tcPr>
            <w:tcW w:w="2126" w:type="dxa"/>
            <w:vAlign w:val="center"/>
          </w:tcPr>
          <w:p w14:paraId="79A96247"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Zużyte urządzenia inne niż wymienione </w:t>
            </w:r>
            <w:r w:rsidRPr="003D6C67">
              <w:rPr>
                <w:rFonts w:ascii="Arial" w:hAnsi="Arial" w:cs="Arial"/>
                <w:bCs/>
                <w:sz w:val="20"/>
              </w:rPr>
              <w:lastRenderedPageBreak/>
              <w:t xml:space="preserve">w 16 02 09 </w:t>
            </w:r>
            <w:r w:rsidRPr="003D6C67">
              <w:rPr>
                <w:rFonts w:ascii="Arial" w:hAnsi="Arial" w:cs="Arial"/>
                <w:bCs/>
                <w:sz w:val="20"/>
              </w:rPr>
              <w:br/>
              <w:t>do 16 02 13.</w:t>
            </w:r>
          </w:p>
        </w:tc>
        <w:tc>
          <w:tcPr>
            <w:tcW w:w="3119" w:type="dxa"/>
            <w:vAlign w:val="center"/>
          </w:tcPr>
          <w:p w14:paraId="2646C94D" w14:textId="77777777" w:rsidR="00470BBB" w:rsidRPr="003D6C67" w:rsidRDefault="00470BBB" w:rsidP="00952DF8">
            <w:pPr>
              <w:jc w:val="center"/>
              <w:rPr>
                <w:rFonts w:ascii="Arial" w:hAnsi="Arial" w:cs="Arial"/>
                <w:bCs/>
                <w:sz w:val="20"/>
              </w:rPr>
            </w:pPr>
            <w:r w:rsidRPr="003D6C67">
              <w:rPr>
                <w:rFonts w:ascii="Arial" w:hAnsi="Arial" w:cs="Arial"/>
                <w:bCs/>
                <w:sz w:val="20"/>
              </w:rPr>
              <w:lastRenderedPageBreak/>
              <w:t xml:space="preserve">Odpady magazynowane będą </w:t>
            </w:r>
            <w:r w:rsidRPr="003D6C67">
              <w:rPr>
                <w:rFonts w:ascii="Arial" w:hAnsi="Arial" w:cs="Arial"/>
                <w:bCs/>
                <w:sz w:val="20"/>
              </w:rPr>
              <w:br/>
              <w:t xml:space="preserve"> w beczkach metalowych lub pojemnikach </w:t>
            </w:r>
          </w:p>
          <w:p w14:paraId="25DD56C3" w14:textId="04A55A0E"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lastRenderedPageBreak/>
              <w:t>w oznaczonym miejscu w Magazynie Odpadów</w:t>
            </w:r>
          </w:p>
        </w:tc>
        <w:tc>
          <w:tcPr>
            <w:tcW w:w="1984" w:type="dxa"/>
            <w:vAlign w:val="center"/>
          </w:tcPr>
          <w:p w14:paraId="37564763" w14:textId="77777777" w:rsidR="00470BBB" w:rsidRPr="003D6C67" w:rsidRDefault="00470BBB" w:rsidP="00952DF8">
            <w:pPr>
              <w:jc w:val="center"/>
              <w:rPr>
                <w:rFonts w:ascii="Arial" w:hAnsi="Arial" w:cs="Arial"/>
                <w:bCs/>
                <w:sz w:val="20"/>
              </w:rPr>
            </w:pPr>
            <w:r w:rsidRPr="003D6C67">
              <w:rPr>
                <w:rFonts w:ascii="Arial" w:hAnsi="Arial" w:cs="Arial"/>
                <w:bCs/>
                <w:sz w:val="20"/>
              </w:rPr>
              <w:lastRenderedPageBreak/>
              <w:t xml:space="preserve">Odpady przekazywane będzie </w:t>
            </w:r>
            <w:r w:rsidRPr="003D6C67">
              <w:rPr>
                <w:rFonts w:ascii="Arial" w:hAnsi="Arial" w:cs="Arial"/>
                <w:bCs/>
                <w:sz w:val="20"/>
              </w:rPr>
              <w:lastRenderedPageBreak/>
              <w:t xml:space="preserve">uprawnionym podmiotom </w:t>
            </w:r>
          </w:p>
          <w:p w14:paraId="03FD84EC" w14:textId="77777777" w:rsidR="00470BBB" w:rsidRPr="003D6C67" w:rsidRDefault="00470BBB" w:rsidP="00952DF8">
            <w:pPr>
              <w:jc w:val="center"/>
              <w:rPr>
                <w:rFonts w:ascii="Arial" w:hAnsi="Arial" w:cs="Arial"/>
                <w:bCs/>
                <w:sz w:val="20"/>
              </w:rPr>
            </w:pPr>
            <w:r w:rsidRPr="003D6C67">
              <w:rPr>
                <w:rFonts w:ascii="Arial" w:hAnsi="Arial" w:cs="Arial"/>
                <w:bCs/>
                <w:sz w:val="20"/>
              </w:rPr>
              <w:t>do odzysku</w:t>
            </w:r>
          </w:p>
        </w:tc>
      </w:tr>
      <w:tr w:rsidR="00470BBB" w:rsidRPr="003D6C67" w14:paraId="3AF46894" w14:textId="77777777" w:rsidTr="004C2AA4">
        <w:trPr>
          <w:trHeight w:val="540"/>
        </w:trPr>
        <w:tc>
          <w:tcPr>
            <w:tcW w:w="567" w:type="dxa"/>
            <w:vAlign w:val="center"/>
          </w:tcPr>
          <w:p w14:paraId="6857E5DA"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0F19DD00"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16 06 04</w:t>
            </w:r>
          </w:p>
        </w:tc>
        <w:tc>
          <w:tcPr>
            <w:tcW w:w="2126" w:type="dxa"/>
            <w:vAlign w:val="center"/>
          </w:tcPr>
          <w:p w14:paraId="6E4005B0"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Baterie alkaliczne </w:t>
            </w:r>
            <w:r w:rsidRPr="003D6C67">
              <w:rPr>
                <w:rFonts w:ascii="Arial" w:hAnsi="Arial" w:cs="Arial"/>
                <w:bCs/>
                <w:sz w:val="20"/>
              </w:rPr>
              <w:br/>
              <w:t>(z wyłączeniem</w:t>
            </w:r>
            <w:r w:rsidRPr="003D6C67">
              <w:rPr>
                <w:rFonts w:ascii="Arial" w:hAnsi="Arial" w:cs="Arial"/>
                <w:bCs/>
                <w:sz w:val="20"/>
              </w:rPr>
              <w:br/>
              <w:t xml:space="preserve"> 16 06 03).</w:t>
            </w:r>
          </w:p>
        </w:tc>
        <w:tc>
          <w:tcPr>
            <w:tcW w:w="3119" w:type="dxa"/>
            <w:vAlign w:val="center"/>
          </w:tcPr>
          <w:p w14:paraId="6052BB4A" w14:textId="4CA71EFA"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Odpady magazynowane będą  </w:t>
            </w:r>
            <w:r w:rsidRPr="003D6C67">
              <w:rPr>
                <w:rFonts w:ascii="Arial" w:hAnsi="Arial" w:cs="Arial"/>
                <w:bCs/>
                <w:sz w:val="20"/>
              </w:rPr>
              <w:br/>
              <w:t xml:space="preserve">w beczkach metalowych lub szczelnych pojemnikach </w:t>
            </w:r>
            <w:r w:rsidR="00F22069">
              <w:rPr>
                <w:rFonts w:ascii="Arial" w:hAnsi="Arial" w:cs="Arial"/>
                <w:bCs/>
                <w:sz w:val="20"/>
              </w:rPr>
              <w:br/>
            </w:r>
            <w:r w:rsidRPr="003D6C67">
              <w:rPr>
                <w:rFonts w:ascii="Arial" w:hAnsi="Arial" w:cs="Arial"/>
                <w:bCs/>
                <w:sz w:val="20"/>
              </w:rPr>
              <w:t>w oznaczonym miejscu</w:t>
            </w:r>
            <w:r w:rsidRPr="003D6C67">
              <w:rPr>
                <w:rFonts w:ascii="Arial" w:hAnsi="Arial" w:cs="Arial"/>
                <w:bCs/>
                <w:sz w:val="20"/>
              </w:rPr>
              <w:br/>
              <w:t xml:space="preserve"> w Magazynie Odpadów Niebezpiecznych</w:t>
            </w:r>
          </w:p>
        </w:tc>
        <w:tc>
          <w:tcPr>
            <w:tcW w:w="1984" w:type="dxa"/>
            <w:vAlign w:val="center"/>
          </w:tcPr>
          <w:p w14:paraId="60E7E2CB"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470BBB" w:rsidRPr="003D6C67" w14:paraId="5E025094" w14:textId="77777777" w:rsidTr="004C2AA4">
        <w:trPr>
          <w:trHeight w:val="411"/>
        </w:trPr>
        <w:tc>
          <w:tcPr>
            <w:tcW w:w="567" w:type="dxa"/>
            <w:vAlign w:val="center"/>
          </w:tcPr>
          <w:p w14:paraId="4D5CBFA5"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A30FA86"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17 01 07</w:t>
            </w:r>
          </w:p>
        </w:tc>
        <w:tc>
          <w:tcPr>
            <w:tcW w:w="2126" w:type="dxa"/>
            <w:vAlign w:val="center"/>
          </w:tcPr>
          <w:p w14:paraId="4407E1DD"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Zmieszane odpady</w:t>
            </w:r>
            <w:r w:rsidRPr="003D6C67">
              <w:rPr>
                <w:rFonts w:ascii="Arial" w:hAnsi="Arial" w:cs="Arial"/>
                <w:bCs/>
                <w:sz w:val="20"/>
              </w:rPr>
              <w:br/>
              <w:t xml:space="preserve"> z betonu, gruzu ceglanego, odpadowych materiałów ceramicznych</w:t>
            </w:r>
            <w:r w:rsidRPr="003D6C67">
              <w:rPr>
                <w:rFonts w:ascii="Arial" w:hAnsi="Arial" w:cs="Arial"/>
                <w:bCs/>
                <w:sz w:val="20"/>
              </w:rPr>
              <w:br/>
              <w:t xml:space="preserve"> i elementów wyposażenia innych niż wymienione </w:t>
            </w:r>
            <w:r w:rsidRPr="003D6C67">
              <w:rPr>
                <w:rFonts w:ascii="Arial" w:hAnsi="Arial" w:cs="Arial"/>
                <w:bCs/>
                <w:sz w:val="20"/>
              </w:rPr>
              <w:br/>
              <w:t>w 17 01 06</w:t>
            </w:r>
          </w:p>
        </w:tc>
        <w:tc>
          <w:tcPr>
            <w:tcW w:w="3119" w:type="dxa"/>
            <w:vAlign w:val="center"/>
          </w:tcPr>
          <w:p w14:paraId="7D70A66F" w14:textId="60C4D4D1"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Odpady magazynowane będą na wybetonowanym placu na terenie jednostek organizacyjnych Zakładu lub Zespołu Magazynów</w:t>
            </w:r>
          </w:p>
        </w:tc>
        <w:tc>
          <w:tcPr>
            <w:tcW w:w="1984" w:type="dxa"/>
            <w:vAlign w:val="center"/>
          </w:tcPr>
          <w:p w14:paraId="65ADF7A5"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3BE891F8" w14:textId="77777777" w:rsidTr="004C2AA4">
        <w:trPr>
          <w:trHeight w:val="288"/>
        </w:trPr>
        <w:tc>
          <w:tcPr>
            <w:tcW w:w="567" w:type="dxa"/>
            <w:vAlign w:val="center"/>
          </w:tcPr>
          <w:p w14:paraId="19DA1D3A"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5F9FFD48"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17 02 01</w:t>
            </w:r>
          </w:p>
        </w:tc>
        <w:tc>
          <w:tcPr>
            <w:tcW w:w="2126" w:type="dxa"/>
            <w:vAlign w:val="center"/>
          </w:tcPr>
          <w:p w14:paraId="17C48A60"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Drewno</w:t>
            </w:r>
          </w:p>
        </w:tc>
        <w:tc>
          <w:tcPr>
            <w:tcW w:w="3119" w:type="dxa"/>
            <w:vAlign w:val="center"/>
          </w:tcPr>
          <w:p w14:paraId="69FD48D5" w14:textId="3F4DACCB"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Odpady magazynowane będą na utwardzonym, ogrodzonym plac</w:t>
            </w:r>
            <w:r w:rsidR="00E94AAE">
              <w:rPr>
                <w:rFonts w:ascii="Arial" w:hAnsi="Arial" w:cs="Arial"/>
                <w:bCs/>
                <w:sz w:val="20"/>
              </w:rPr>
              <w:t>u.</w:t>
            </w:r>
          </w:p>
        </w:tc>
        <w:tc>
          <w:tcPr>
            <w:tcW w:w="1984" w:type="dxa"/>
            <w:vAlign w:val="center"/>
          </w:tcPr>
          <w:p w14:paraId="11E93D7D" w14:textId="4700346D" w:rsidR="00470BBB" w:rsidRPr="003D6C67" w:rsidRDefault="00470BBB" w:rsidP="00952DF8">
            <w:pPr>
              <w:jc w:val="center"/>
              <w:rPr>
                <w:rFonts w:ascii="Arial" w:hAnsi="Arial" w:cs="Arial"/>
                <w:bCs/>
                <w:sz w:val="20"/>
              </w:rPr>
            </w:pPr>
            <w:r w:rsidRPr="003D6C67">
              <w:rPr>
                <w:rFonts w:ascii="Arial" w:hAnsi="Arial" w:cs="Arial"/>
                <w:bCs/>
                <w:sz w:val="20"/>
              </w:rPr>
              <w:t>Odpady przekazywane będą uprawnionym podmiotom</w:t>
            </w:r>
            <w:r w:rsidR="00F22069">
              <w:rPr>
                <w:rFonts w:ascii="Arial" w:hAnsi="Arial" w:cs="Arial"/>
                <w:bCs/>
                <w:sz w:val="20"/>
              </w:rPr>
              <w:t xml:space="preserve"> </w:t>
            </w:r>
            <w:r w:rsidRPr="003D6C67">
              <w:rPr>
                <w:rFonts w:ascii="Arial" w:hAnsi="Arial" w:cs="Arial"/>
                <w:bCs/>
                <w:sz w:val="20"/>
              </w:rPr>
              <w:t>do odzysku</w:t>
            </w:r>
          </w:p>
        </w:tc>
      </w:tr>
      <w:tr w:rsidR="00470BBB" w:rsidRPr="003D6C67" w14:paraId="21B9E829" w14:textId="77777777" w:rsidTr="004C2AA4">
        <w:trPr>
          <w:trHeight w:val="288"/>
        </w:trPr>
        <w:tc>
          <w:tcPr>
            <w:tcW w:w="567" w:type="dxa"/>
            <w:vAlign w:val="center"/>
          </w:tcPr>
          <w:p w14:paraId="64349B5A"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5138B7BE"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17 02 02</w:t>
            </w:r>
          </w:p>
        </w:tc>
        <w:tc>
          <w:tcPr>
            <w:tcW w:w="2126" w:type="dxa"/>
            <w:vAlign w:val="center"/>
          </w:tcPr>
          <w:p w14:paraId="07EDCB05"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Szkło</w:t>
            </w:r>
          </w:p>
        </w:tc>
        <w:tc>
          <w:tcPr>
            <w:tcW w:w="3119" w:type="dxa"/>
            <w:vAlign w:val="center"/>
          </w:tcPr>
          <w:p w14:paraId="43F327F5"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magazynowane będą </w:t>
            </w:r>
          </w:p>
          <w:p w14:paraId="2AF6A08D" w14:textId="6250C9ED"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pojemnikach w oznaczonym miejscu magazynu Zespołu Magazynów lub Magazynie Odpadów</w:t>
            </w:r>
          </w:p>
        </w:tc>
        <w:tc>
          <w:tcPr>
            <w:tcW w:w="1984" w:type="dxa"/>
            <w:vAlign w:val="center"/>
          </w:tcPr>
          <w:p w14:paraId="527A0136"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w:t>
            </w:r>
          </w:p>
          <w:p w14:paraId="2D8D531A" w14:textId="77777777" w:rsidR="00470BBB" w:rsidRPr="003D6C67" w:rsidRDefault="00470BBB" w:rsidP="00952DF8">
            <w:pPr>
              <w:jc w:val="center"/>
              <w:rPr>
                <w:rFonts w:ascii="Arial" w:hAnsi="Arial" w:cs="Arial"/>
                <w:bCs/>
                <w:sz w:val="20"/>
              </w:rPr>
            </w:pPr>
            <w:r w:rsidRPr="003D6C67">
              <w:rPr>
                <w:rFonts w:ascii="Arial" w:hAnsi="Arial" w:cs="Arial"/>
                <w:bCs/>
                <w:sz w:val="20"/>
              </w:rPr>
              <w:t>do odzysku</w:t>
            </w:r>
          </w:p>
        </w:tc>
      </w:tr>
      <w:tr w:rsidR="00470BBB" w:rsidRPr="003D6C67" w14:paraId="56822718" w14:textId="77777777" w:rsidTr="004C2AA4">
        <w:trPr>
          <w:trHeight w:val="1285"/>
        </w:trPr>
        <w:tc>
          <w:tcPr>
            <w:tcW w:w="567" w:type="dxa"/>
            <w:vAlign w:val="center"/>
          </w:tcPr>
          <w:p w14:paraId="740C2CF5"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12259876"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17 04 05</w:t>
            </w:r>
          </w:p>
        </w:tc>
        <w:tc>
          <w:tcPr>
            <w:tcW w:w="2126" w:type="dxa"/>
            <w:vAlign w:val="center"/>
          </w:tcPr>
          <w:p w14:paraId="4756983F"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Żelazo i stal</w:t>
            </w:r>
          </w:p>
        </w:tc>
        <w:tc>
          <w:tcPr>
            <w:tcW w:w="3119" w:type="dxa"/>
            <w:vAlign w:val="center"/>
          </w:tcPr>
          <w:p w14:paraId="7BC444E9"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magazynowane będą </w:t>
            </w:r>
          </w:p>
          <w:p w14:paraId="18BB1F08" w14:textId="33948CF1"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opisanych miejscach znajdujących się na terenie jednostki organizacyjnej PI lub Zespołu Magazynów (luzem lub w kontenerach)</w:t>
            </w:r>
          </w:p>
        </w:tc>
        <w:tc>
          <w:tcPr>
            <w:tcW w:w="1984" w:type="dxa"/>
            <w:vAlign w:val="center"/>
          </w:tcPr>
          <w:p w14:paraId="5DA239A4"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w:t>
            </w:r>
          </w:p>
          <w:p w14:paraId="338A2A36" w14:textId="77777777" w:rsidR="00470BBB" w:rsidRPr="003D6C67" w:rsidRDefault="00470BBB" w:rsidP="00952DF8">
            <w:pPr>
              <w:jc w:val="center"/>
              <w:rPr>
                <w:rFonts w:ascii="Arial" w:hAnsi="Arial" w:cs="Arial"/>
                <w:bCs/>
                <w:sz w:val="20"/>
              </w:rPr>
            </w:pPr>
            <w:r w:rsidRPr="003D6C67">
              <w:rPr>
                <w:rFonts w:ascii="Arial" w:hAnsi="Arial" w:cs="Arial"/>
                <w:bCs/>
                <w:sz w:val="20"/>
              </w:rPr>
              <w:t>do odzysku</w:t>
            </w:r>
          </w:p>
        </w:tc>
      </w:tr>
      <w:tr w:rsidR="00470BBB" w:rsidRPr="003D6C67" w14:paraId="3A371CA3" w14:textId="77777777" w:rsidTr="004C2AA4">
        <w:trPr>
          <w:trHeight w:val="288"/>
        </w:trPr>
        <w:tc>
          <w:tcPr>
            <w:tcW w:w="567" w:type="dxa"/>
            <w:vAlign w:val="center"/>
          </w:tcPr>
          <w:p w14:paraId="5A229683"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7BF514C6"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17 04 07</w:t>
            </w:r>
          </w:p>
        </w:tc>
        <w:tc>
          <w:tcPr>
            <w:tcW w:w="2126" w:type="dxa"/>
            <w:vAlign w:val="center"/>
          </w:tcPr>
          <w:p w14:paraId="042AF36F"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Mieszaniny metali</w:t>
            </w:r>
          </w:p>
        </w:tc>
        <w:tc>
          <w:tcPr>
            <w:tcW w:w="3119" w:type="dxa"/>
            <w:vAlign w:val="center"/>
          </w:tcPr>
          <w:p w14:paraId="5BF59E62"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Magazynowane będą </w:t>
            </w:r>
          </w:p>
          <w:p w14:paraId="164F44A2" w14:textId="78C9FD60"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oznaczonym miejscu, magazynu Zespołu Magazynów lub Magazynie Odpadów a wióra z obróbki metali magazynowane będą w pojemnikach zabezpieczających odpad przed rozsypaniem.</w:t>
            </w:r>
          </w:p>
        </w:tc>
        <w:tc>
          <w:tcPr>
            <w:tcW w:w="1984" w:type="dxa"/>
            <w:vAlign w:val="center"/>
          </w:tcPr>
          <w:p w14:paraId="7A08AF39"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470BBB" w:rsidRPr="003D6C67" w14:paraId="6F941BBE" w14:textId="77777777" w:rsidTr="004C2AA4">
        <w:trPr>
          <w:trHeight w:val="288"/>
        </w:trPr>
        <w:tc>
          <w:tcPr>
            <w:tcW w:w="567" w:type="dxa"/>
            <w:vAlign w:val="center"/>
          </w:tcPr>
          <w:p w14:paraId="6F5267AA"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475FC56A"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17 04 11</w:t>
            </w:r>
          </w:p>
        </w:tc>
        <w:tc>
          <w:tcPr>
            <w:tcW w:w="2126" w:type="dxa"/>
            <w:vAlign w:val="center"/>
          </w:tcPr>
          <w:p w14:paraId="402559A3"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Kable inne niż wymienione </w:t>
            </w:r>
            <w:r w:rsidRPr="003D6C67">
              <w:rPr>
                <w:rFonts w:ascii="Arial" w:hAnsi="Arial" w:cs="Arial"/>
                <w:bCs/>
                <w:sz w:val="20"/>
              </w:rPr>
              <w:br/>
              <w:t>w 17 04 10</w:t>
            </w:r>
          </w:p>
        </w:tc>
        <w:tc>
          <w:tcPr>
            <w:tcW w:w="3119" w:type="dxa"/>
            <w:vAlign w:val="center"/>
          </w:tcPr>
          <w:p w14:paraId="3B9FE943"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magazynowane będą </w:t>
            </w:r>
            <w:r w:rsidRPr="003D6C67">
              <w:rPr>
                <w:rFonts w:ascii="Arial" w:hAnsi="Arial" w:cs="Arial"/>
                <w:bCs/>
                <w:sz w:val="20"/>
              </w:rPr>
              <w:br/>
              <w:t xml:space="preserve">w metalowych pojemnikach </w:t>
            </w:r>
          </w:p>
          <w:p w14:paraId="54BBD2D2" w14:textId="00C4769A"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oznaczonym miejscu magazynu Zespołu Magazynów lub Magazynie Odpadów</w:t>
            </w:r>
          </w:p>
        </w:tc>
        <w:tc>
          <w:tcPr>
            <w:tcW w:w="1984" w:type="dxa"/>
            <w:vAlign w:val="center"/>
          </w:tcPr>
          <w:p w14:paraId="4493A7AB"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 do odzysku</w:t>
            </w:r>
          </w:p>
        </w:tc>
      </w:tr>
      <w:tr w:rsidR="00470BBB" w:rsidRPr="003D6C67" w14:paraId="44ECDF3E" w14:textId="77777777" w:rsidTr="004C2AA4">
        <w:trPr>
          <w:trHeight w:val="288"/>
        </w:trPr>
        <w:tc>
          <w:tcPr>
            <w:tcW w:w="567" w:type="dxa"/>
            <w:vAlign w:val="center"/>
          </w:tcPr>
          <w:p w14:paraId="1FF932F3"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36244F8C"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17 06 04</w:t>
            </w:r>
          </w:p>
        </w:tc>
        <w:tc>
          <w:tcPr>
            <w:tcW w:w="2126" w:type="dxa"/>
            <w:vAlign w:val="center"/>
          </w:tcPr>
          <w:p w14:paraId="2A0C7B56"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Materiały izolacyjne inne niż wymienione w 17 06 01</w:t>
            </w:r>
          </w:p>
          <w:p w14:paraId="3BE4650A"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 i 17 06 03</w:t>
            </w:r>
          </w:p>
        </w:tc>
        <w:tc>
          <w:tcPr>
            <w:tcW w:w="3119" w:type="dxa"/>
            <w:vAlign w:val="center"/>
          </w:tcPr>
          <w:p w14:paraId="7486A31B"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gromadzone będą </w:t>
            </w:r>
          </w:p>
          <w:p w14:paraId="0EC908A5" w14:textId="6C2C32B6"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w szczelnych workach foliowych</w:t>
            </w:r>
            <w:r w:rsidRPr="003D6C67">
              <w:rPr>
                <w:rFonts w:ascii="Arial" w:hAnsi="Arial" w:cs="Arial"/>
                <w:bCs/>
                <w:sz w:val="20"/>
              </w:rPr>
              <w:br/>
              <w:t xml:space="preserve"> i magazynowane w Magazynie Odpadów.</w:t>
            </w:r>
          </w:p>
        </w:tc>
        <w:tc>
          <w:tcPr>
            <w:tcW w:w="1984" w:type="dxa"/>
            <w:vAlign w:val="center"/>
          </w:tcPr>
          <w:p w14:paraId="515D4CF3"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będzie uprawnionym podmiotom </w:t>
            </w:r>
          </w:p>
          <w:p w14:paraId="035DEA29" w14:textId="77777777" w:rsidR="00470BBB" w:rsidRPr="003D6C67" w:rsidRDefault="00470BBB" w:rsidP="00952DF8">
            <w:pPr>
              <w:jc w:val="center"/>
              <w:rPr>
                <w:rFonts w:ascii="Arial" w:hAnsi="Arial" w:cs="Arial"/>
                <w:bCs/>
                <w:sz w:val="20"/>
              </w:rPr>
            </w:pPr>
            <w:r w:rsidRPr="003D6C67">
              <w:rPr>
                <w:rFonts w:ascii="Arial" w:hAnsi="Arial" w:cs="Arial"/>
                <w:bCs/>
                <w:sz w:val="20"/>
              </w:rPr>
              <w:t>do odzysku</w:t>
            </w:r>
          </w:p>
        </w:tc>
      </w:tr>
      <w:tr w:rsidR="00470BBB" w:rsidRPr="003D6C67" w14:paraId="40016333" w14:textId="77777777" w:rsidTr="004C2AA4">
        <w:trPr>
          <w:trHeight w:val="288"/>
        </w:trPr>
        <w:tc>
          <w:tcPr>
            <w:tcW w:w="567" w:type="dxa"/>
            <w:vAlign w:val="center"/>
          </w:tcPr>
          <w:p w14:paraId="4E3D17C7"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18C6075C"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19 09 99</w:t>
            </w:r>
          </w:p>
        </w:tc>
        <w:tc>
          <w:tcPr>
            <w:tcW w:w="2126" w:type="dxa"/>
            <w:vAlign w:val="center"/>
          </w:tcPr>
          <w:p w14:paraId="001514A4"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Inne niewymienione odpady</w:t>
            </w:r>
          </w:p>
        </w:tc>
        <w:tc>
          <w:tcPr>
            <w:tcW w:w="3119" w:type="dxa"/>
            <w:vAlign w:val="center"/>
          </w:tcPr>
          <w:p w14:paraId="43C57E3E" w14:textId="4F79DA05"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Odpady magazynowane będą na wybetonowanym placu przy Stacji Filtrów lub w workach foliowych w Magazynie odpadów.</w:t>
            </w:r>
          </w:p>
        </w:tc>
        <w:tc>
          <w:tcPr>
            <w:tcW w:w="1984" w:type="dxa"/>
            <w:vAlign w:val="center"/>
          </w:tcPr>
          <w:p w14:paraId="0A88DFE1" w14:textId="77777777" w:rsidR="00470BBB" w:rsidRPr="003D6C67" w:rsidRDefault="00470BBB" w:rsidP="00952DF8">
            <w:pPr>
              <w:jc w:val="center"/>
              <w:rPr>
                <w:rFonts w:ascii="Arial" w:hAnsi="Arial" w:cs="Arial"/>
                <w:bCs/>
                <w:sz w:val="20"/>
              </w:rPr>
            </w:pPr>
            <w:r w:rsidRPr="003D6C67">
              <w:rPr>
                <w:rFonts w:ascii="Arial" w:hAnsi="Arial" w:cs="Arial"/>
                <w:bCs/>
                <w:sz w:val="20"/>
              </w:rPr>
              <w:t xml:space="preserve">Odpady przekazywane będą uprawnionym podmiotom </w:t>
            </w:r>
            <w:r w:rsidRPr="003D6C67">
              <w:rPr>
                <w:rFonts w:ascii="Arial" w:hAnsi="Arial" w:cs="Arial"/>
                <w:bCs/>
                <w:sz w:val="20"/>
              </w:rPr>
              <w:br/>
              <w:t xml:space="preserve">do odzysku </w:t>
            </w:r>
            <w:r w:rsidRPr="003D6C67">
              <w:rPr>
                <w:rFonts w:ascii="Arial" w:hAnsi="Arial" w:cs="Arial"/>
                <w:bCs/>
                <w:sz w:val="20"/>
              </w:rPr>
              <w:br/>
              <w:t>lub w przypadku braku możliwości odzysku do unieszkodliwiania</w:t>
            </w:r>
          </w:p>
        </w:tc>
      </w:tr>
      <w:tr w:rsidR="00470BBB" w:rsidRPr="003D6C67" w14:paraId="7F2C24E8" w14:textId="77777777" w:rsidTr="004C2AA4">
        <w:trPr>
          <w:trHeight w:val="288"/>
        </w:trPr>
        <w:tc>
          <w:tcPr>
            <w:tcW w:w="567" w:type="dxa"/>
            <w:vAlign w:val="center"/>
          </w:tcPr>
          <w:p w14:paraId="104778AB" w14:textId="77777777" w:rsidR="00470BBB" w:rsidRPr="003D6C67" w:rsidRDefault="00470BBB" w:rsidP="00952DF8">
            <w:pPr>
              <w:numPr>
                <w:ilvl w:val="0"/>
                <w:numId w:val="18"/>
              </w:numPr>
              <w:autoSpaceDE w:val="0"/>
              <w:autoSpaceDN w:val="0"/>
              <w:adjustRightInd w:val="0"/>
              <w:ind w:left="360"/>
              <w:jc w:val="center"/>
              <w:rPr>
                <w:rFonts w:ascii="Arial" w:hAnsi="Arial" w:cs="Arial"/>
                <w:bCs/>
                <w:sz w:val="20"/>
              </w:rPr>
            </w:pPr>
          </w:p>
        </w:tc>
        <w:tc>
          <w:tcPr>
            <w:tcW w:w="1276" w:type="dxa"/>
            <w:vAlign w:val="center"/>
          </w:tcPr>
          <w:p w14:paraId="20ECE322"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19 12 01</w:t>
            </w:r>
          </w:p>
        </w:tc>
        <w:tc>
          <w:tcPr>
            <w:tcW w:w="2126" w:type="dxa"/>
            <w:vAlign w:val="center"/>
          </w:tcPr>
          <w:p w14:paraId="3AD24CDE"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Papier i tektura</w:t>
            </w:r>
          </w:p>
        </w:tc>
        <w:tc>
          <w:tcPr>
            <w:tcW w:w="3119" w:type="dxa"/>
            <w:vAlign w:val="center"/>
          </w:tcPr>
          <w:p w14:paraId="7A3DAE4F" w14:textId="7777777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 xml:space="preserve">Odpady magazynowane będą </w:t>
            </w:r>
            <w:r w:rsidRPr="003D6C67">
              <w:rPr>
                <w:rFonts w:ascii="Arial" w:hAnsi="Arial" w:cs="Arial"/>
                <w:bCs/>
                <w:sz w:val="20"/>
              </w:rPr>
              <w:br/>
              <w:t xml:space="preserve">w workach foliowych lub pojemnikach w wyznaczonym  </w:t>
            </w:r>
          </w:p>
          <w:p w14:paraId="30DBBF5C" w14:textId="73E6D9C7" w:rsidR="00470BBB" w:rsidRPr="003D6C67" w:rsidRDefault="00470BBB" w:rsidP="00952DF8">
            <w:pPr>
              <w:autoSpaceDE w:val="0"/>
              <w:autoSpaceDN w:val="0"/>
              <w:adjustRightInd w:val="0"/>
              <w:jc w:val="center"/>
              <w:rPr>
                <w:rFonts w:ascii="Arial" w:hAnsi="Arial" w:cs="Arial"/>
                <w:bCs/>
                <w:sz w:val="20"/>
              </w:rPr>
            </w:pPr>
            <w:r w:rsidRPr="003D6C67">
              <w:rPr>
                <w:rFonts w:ascii="Arial" w:hAnsi="Arial" w:cs="Arial"/>
                <w:bCs/>
                <w:sz w:val="20"/>
              </w:rPr>
              <w:t>i opisanym miejscu w Magazynie Odpadów</w:t>
            </w:r>
          </w:p>
        </w:tc>
        <w:tc>
          <w:tcPr>
            <w:tcW w:w="1984" w:type="dxa"/>
            <w:vAlign w:val="center"/>
          </w:tcPr>
          <w:p w14:paraId="7948F6AC" w14:textId="77777777" w:rsidR="00470BBB" w:rsidRPr="003D6C67" w:rsidRDefault="00470BBB" w:rsidP="00952DF8">
            <w:pPr>
              <w:jc w:val="center"/>
              <w:rPr>
                <w:rFonts w:ascii="Arial" w:hAnsi="Arial" w:cs="Arial"/>
                <w:bCs/>
                <w:sz w:val="20"/>
              </w:rPr>
            </w:pPr>
            <w:r w:rsidRPr="003D6C67">
              <w:rPr>
                <w:rFonts w:ascii="Arial" w:hAnsi="Arial" w:cs="Arial"/>
                <w:bCs/>
                <w:sz w:val="20"/>
              </w:rPr>
              <w:t>Odpady przekazywane będzie uprawnionym podmiotom do odzysku</w:t>
            </w:r>
          </w:p>
        </w:tc>
      </w:tr>
    </w:tbl>
    <w:p w14:paraId="4DA0E62A" w14:textId="46E472D4" w:rsidR="00E244C6" w:rsidRPr="000E16B8" w:rsidRDefault="00E244C6" w:rsidP="00A577E4">
      <w:pPr>
        <w:pStyle w:val="Nagwek2"/>
        <w:spacing w:after="240" w:line="276" w:lineRule="auto"/>
        <w:jc w:val="both"/>
        <w:rPr>
          <w:rFonts w:cs="Arial"/>
          <w:szCs w:val="24"/>
        </w:rPr>
      </w:pPr>
      <w:bookmarkStart w:id="4" w:name="_Hlk135044915"/>
      <w:r w:rsidRPr="000E16B8">
        <w:rPr>
          <w:rFonts w:cs="Arial"/>
          <w:szCs w:val="24"/>
        </w:rPr>
        <w:t>I.1</w:t>
      </w:r>
      <w:r w:rsidR="00CE2C6D">
        <w:rPr>
          <w:rFonts w:cs="Arial"/>
          <w:szCs w:val="24"/>
        </w:rPr>
        <w:t>5</w:t>
      </w:r>
      <w:r w:rsidRPr="000E16B8">
        <w:rPr>
          <w:rFonts w:cs="Arial"/>
          <w:szCs w:val="24"/>
        </w:rPr>
        <w:t xml:space="preserve"> Punkt V.</w:t>
      </w:r>
      <w:r w:rsidR="00A577E4" w:rsidRPr="000E16B8">
        <w:rPr>
          <w:rFonts w:cs="Arial"/>
          <w:szCs w:val="24"/>
        </w:rPr>
        <w:t xml:space="preserve">2. określający zużycie surowców i mediów w instalacji do produkcji gumy </w:t>
      </w:r>
      <w:r w:rsidRPr="000E16B8">
        <w:rPr>
          <w:rFonts w:cs="Arial"/>
          <w:szCs w:val="24"/>
        </w:rPr>
        <w:t>otrzymuje brzmienie:</w:t>
      </w:r>
    </w:p>
    <w:bookmarkEnd w:id="4"/>
    <w:p w14:paraId="55168C58" w14:textId="77777777" w:rsidR="00E244C6" w:rsidRPr="000E16B8" w:rsidRDefault="00E244C6" w:rsidP="001460EB">
      <w:pPr>
        <w:spacing w:before="120" w:after="120" w:line="276" w:lineRule="auto"/>
        <w:ind w:left="284" w:hanging="284"/>
        <w:rPr>
          <w:rFonts w:ascii="Arial" w:hAnsi="Arial" w:cs="Arial"/>
        </w:rPr>
      </w:pPr>
      <w:r w:rsidRPr="000E16B8">
        <w:rPr>
          <w:rFonts w:ascii="Arial" w:hAnsi="Arial" w:cs="Arial"/>
          <w:b/>
        </w:rPr>
        <w:t>V.2 Instalacja do produkcji gumy</w:t>
      </w:r>
    </w:p>
    <w:p w14:paraId="5D12F312" w14:textId="3E81CDC1" w:rsidR="00E244C6" w:rsidRPr="000E16B8" w:rsidRDefault="00E244C6" w:rsidP="001460EB">
      <w:pPr>
        <w:numPr>
          <w:ilvl w:val="0"/>
          <w:numId w:val="13"/>
        </w:numPr>
        <w:tabs>
          <w:tab w:val="left" w:pos="6096"/>
          <w:tab w:val="left" w:pos="7797"/>
        </w:tabs>
        <w:spacing w:line="276" w:lineRule="auto"/>
        <w:jc w:val="both"/>
        <w:rPr>
          <w:rFonts w:ascii="Arial" w:hAnsi="Arial" w:cs="Arial"/>
        </w:rPr>
      </w:pPr>
      <w:r w:rsidRPr="000E16B8">
        <w:rPr>
          <w:rFonts w:ascii="Arial" w:hAnsi="Arial" w:cs="Arial"/>
        </w:rPr>
        <w:t>energia elektryczna</w:t>
      </w:r>
      <w:r w:rsidRPr="000E16B8">
        <w:rPr>
          <w:rFonts w:ascii="Arial" w:hAnsi="Arial" w:cs="Arial"/>
        </w:rPr>
        <w:tab/>
        <w:t>2</w:t>
      </w:r>
      <w:r w:rsidR="007C4A91" w:rsidRPr="000E16B8">
        <w:rPr>
          <w:rFonts w:ascii="Arial" w:hAnsi="Arial" w:cs="Arial"/>
        </w:rPr>
        <w:t>15</w:t>
      </w:r>
      <w:r w:rsidR="001460EB" w:rsidRPr="000E16B8">
        <w:rPr>
          <w:rFonts w:ascii="Arial" w:hAnsi="Arial" w:cs="Arial"/>
        </w:rPr>
        <w:t> </w:t>
      </w:r>
      <w:r w:rsidRPr="000E16B8">
        <w:rPr>
          <w:rFonts w:ascii="Arial" w:hAnsi="Arial" w:cs="Arial"/>
        </w:rPr>
        <w:t>000</w:t>
      </w:r>
      <w:r w:rsidR="001460EB" w:rsidRPr="000E16B8">
        <w:rPr>
          <w:rFonts w:ascii="Arial" w:hAnsi="Arial" w:cs="Arial"/>
        </w:rPr>
        <w:tab/>
      </w:r>
      <w:r w:rsidRPr="000E16B8">
        <w:rPr>
          <w:rFonts w:ascii="Arial" w:hAnsi="Arial" w:cs="Arial"/>
        </w:rPr>
        <w:t>MWh/rok</w:t>
      </w:r>
    </w:p>
    <w:p w14:paraId="3B03D0FB" w14:textId="5DFCE984" w:rsidR="00E244C6" w:rsidRPr="000E16B8" w:rsidRDefault="00E244C6" w:rsidP="001460EB">
      <w:pPr>
        <w:numPr>
          <w:ilvl w:val="0"/>
          <w:numId w:val="12"/>
        </w:numPr>
        <w:tabs>
          <w:tab w:val="left" w:pos="6096"/>
        </w:tabs>
        <w:spacing w:line="276" w:lineRule="auto"/>
        <w:jc w:val="both"/>
        <w:rPr>
          <w:rFonts w:ascii="Arial" w:hAnsi="Arial" w:cs="Arial"/>
        </w:rPr>
      </w:pPr>
      <w:r w:rsidRPr="000E16B8">
        <w:rPr>
          <w:rFonts w:ascii="Arial" w:hAnsi="Arial" w:cs="Arial"/>
        </w:rPr>
        <w:t>woda</w:t>
      </w:r>
      <w:r w:rsidR="001460EB" w:rsidRPr="000E16B8">
        <w:rPr>
          <w:rFonts w:ascii="Arial" w:hAnsi="Arial" w:cs="Arial"/>
        </w:rPr>
        <w:t xml:space="preserve"> </w:t>
      </w:r>
      <w:r w:rsidRPr="000E16B8">
        <w:rPr>
          <w:rFonts w:ascii="Arial" w:hAnsi="Arial" w:cs="Arial"/>
        </w:rPr>
        <w:t>ogółem</w:t>
      </w:r>
      <w:r w:rsidR="001460EB" w:rsidRPr="000E16B8">
        <w:rPr>
          <w:rFonts w:ascii="Arial" w:hAnsi="Arial" w:cs="Arial"/>
        </w:rPr>
        <w:t xml:space="preserve"> </w:t>
      </w:r>
      <w:r w:rsidR="001460EB" w:rsidRPr="000E16B8">
        <w:rPr>
          <w:rFonts w:ascii="Arial" w:hAnsi="Arial" w:cs="Arial"/>
        </w:rPr>
        <w:tab/>
      </w:r>
      <w:r w:rsidRPr="000E16B8">
        <w:rPr>
          <w:rFonts w:ascii="Arial" w:hAnsi="Arial" w:cs="Arial"/>
        </w:rPr>
        <w:t>1 </w:t>
      </w:r>
      <w:r w:rsidR="00910FE5" w:rsidRPr="000E16B8">
        <w:rPr>
          <w:rFonts w:ascii="Arial" w:hAnsi="Arial" w:cs="Arial"/>
        </w:rPr>
        <w:t>350</w:t>
      </w:r>
      <w:r w:rsidRPr="000E16B8">
        <w:rPr>
          <w:rFonts w:ascii="Arial" w:hAnsi="Arial" w:cs="Arial"/>
        </w:rPr>
        <w:t xml:space="preserve"> 000</w:t>
      </w:r>
      <w:r w:rsidRPr="000E16B8">
        <w:rPr>
          <w:rFonts w:ascii="Arial" w:hAnsi="Arial" w:cs="Arial"/>
        </w:rPr>
        <w:tab/>
        <w:t>m</w:t>
      </w:r>
      <w:r w:rsidRPr="000E16B8">
        <w:rPr>
          <w:rFonts w:ascii="Arial" w:hAnsi="Arial" w:cs="Arial"/>
          <w:vertAlign w:val="superscript"/>
        </w:rPr>
        <w:t>3</w:t>
      </w:r>
      <w:r w:rsidRPr="000E16B8">
        <w:rPr>
          <w:rFonts w:ascii="Arial" w:hAnsi="Arial" w:cs="Arial"/>
        </w:rPr>
        <w:t>/rok</w:t>
      </w:r>
    </w:p>
    <w:p w14:paraId="1C75060D" w14:textId="67FFEF29" w:rsidR="00E244C6" w:rsidRPr="000E16B8" w:rsidRDefault="00E244C6" w:rsidP="001460EB">
      <w:pPr>
        <w:tabs>
          <w:tab w:val="left" w:pos="6096"/>
        </w:tabs>
        <w:spacing w:line="276" w:lineRule="auto"/>
        <w:ind w:left="709"/>
        <w:jc w:val="both"/>
        <w:rPr>
          <w:rFonts w:ascii="Arial" w:hAnsi="Arial" w:cs="Arial"/>
        </w:rPr>
      </w:pPr>
      <w:r w:rsidRPr="000E16B8">
        <w:rPr>
          <w:rFonts w:ascii="Arial" w:hAnsi="Arial" w:cs="Arial"/>
        </w:rPr>
        <w:t>w tym woda do celów chłodzących</w:t>
      </w:r>
      <w:r w:rsidR="001460EB" w:rsidRPr="000E16B8">
        <w:rPr>
          <w:rFonts w:ascii="Arial" w:hAnsi="Arial" w:cs="Arial"/>
        </w:rPr>
        <w:tab/>
      </w:r>
      <w:r w:rsidRPr="000E16B8">
        <w:rPr>
          <w:rFonts w:ascii="Arial" w:hAnsi="Arial" w:cs="Arial"/>
        </w:rPr>
        <w:t xml:space="preserve">1 </w:t>
      </w:r>
      <w:r w:rsidR="00910FE5" w:rsidRPr="000E16B8">
        <w:rPr>
          <w:rFonts w:ascii="Arial" w:hAnsi="Arial" w:cs="Arial"/>
        </w:rPr>
        <w:t>1</w:t>
      </w:r>
      <w:r w:rsidRPr="000E16B8">
        <w:rPr>
          <w:rFonts w:ascii="Arial" w:hAnsi="Arial" w:cs="Arial"/>
        </w:rPr>
        <w:t>00 000</w:t>
      </w:r>
      <w:r w:rsidRPr="000E16B8">
        <w:rPr>
          <w:rFonts w:ascii="Arial" w:hAnsi="Arial" w:cs="Arial"/>
        </w:rPr>
        <w:tab/>
        <w:t>m</w:t>
      </w:r>
      <w:r w:rsidRPr="000E16B8">
        <w:rPr>
          <w:rFonts w:ascii="Arial" w:hAnsi="Arial" w:cs="Arial"/>
          <w:vertAlign w:val="superscript"/>
        </w:rPr>
        <w:t>3</w:t>
      </w:r>
      <w:r w:rsidRPr="000E16B8">
        <w:rPr>
          <w:rFonts w:ascii="Arial" w:hAnsi="Arial" w:cs="Arial"/>
        </w:rPr>
        <w:t>/rok</w:t>
      </w:r>
    </w:p>
    <w:p w14:paraId="5075E488" w14:textId="2264AAEC" w:rsidR="00E244C6" w:rsidRPr="000E16B8" w:rsidRDefault="00E244C6" w:rsidP="001460EB">
      <w:pPr>
        <w:numPr>
          <w:ilvl w:val="0"/>
          <w:numId w:val="12"/>
        </w:numPr>
        <w:tabs>
          <w:tab w:val="left" w:pos="6096"/>
          <w:tab w:val="left" w:pos="7797"/>
        </w:tabs>
        <w:spacing w:line="276" w:lineRule="auto"/>
        <w:jc w:val="both"/>
        <w:rPr>
          <w:rFonts w:ascii="Arial" w:hAnsi="Arial" w:cs="Arial"/>
        </w:rPr>
      </w:pPr>
      <w:r w:rsidRPr="000E16B8">
        <w:rPr>
          <w:rFonts w:ascii="Arial" w:hAnsi="Arial" w:cs="Arial"/>
        </w:rPr>
        <w:t>żwir filtracyjny</w:t>
      </w:r>
      <w:r w:rsidR="001460EB" w:rsidRPr="000E16B8">
        <w:rPr>
          <w:rFonts w:ascii="Arial" w:hAnsi="Arial" w:cs="Arial"/>
        </w:rPr>
        <w:tab/>
      </w:r>
      <w:r w:rsidRPr="000E16B8">
        <w:rPr>
          <w:rFonts w:ascii="Arial" w:hAnsi="Arial" w:cs="Arial"/>
        </w:rPr>
        <w:t>80</w:t>
      </w:r>
      <w:r w:rsidRPr="000E16B8">
        <w:rPr>
          <w:rFonts w:ascii="Arial" w:hAnsi="Arial" w:cs="Arial"/>
        </w:rPr>
        <w:tab/>
      </w:r>
      <w:r w:rsidRPr="000E16B8">
        <w:rPr>
          <w:rFonts w:ascii="Arial" w:hAnsi="Arial" w:cs="Arial"/>
        </w:rPr>
        <w:tab/>
        <w:t>Mg/rok</w:t>
      </w:r>
    </w:p>
    <w:p w14:paraId="55CD1E01" w14:textId="77777777" w:rsidR="00E244C6" w:rsidRPr="000E16B8" w:rsidRDefault="00E244C6" w:rsidP="00E244C6">
      <w:pPr>
        <w:numPr>
          <w:ilvl w:val="0"/>
          <w:numId w:val="12"/>
        </w:numPr>
        <w:spacing w:line="276" w:lineRule="auto"/>
        <w:jc w:val="both"/>
        <w:rPr>
          <w:rFonts w:ascii="Arial" w:hAnsi="Arial" w:cs="Arial"/>
        </w:rPr>
      </w:pPr>
      <w:r w:rsidRPr="000E16B8">
        <w:rPr>
          <w:rFonts w:ascii="Arial" w:hAnsi="Arial" w:cs="Arial"/>
        </w:rPr>
        <w:t xml:space="preserve">sorbenty, środki do usuwania skutków </w:t>
      </w:r>
    </w:p>
    <w:p w14:paraId="3904FC15" w14:textId="339857E3" w:rsidR="00E244C6" w:rsidRPr="000E16B8" w:rsidRDefault="00E244C6" w:rsidP="001460EB">
      <w:pPr>
        <w:tabs>
          <w:tab w:val="left" w:pos="6096"/>
          <w:tab w:val="left" w:pos="7797"/>
        </w:tabs>
        <w:spacing w:line="276" w:lineRule="auto"/>
        <w:ind w:left="3556" w:firstLine="698"/>
        <w:jc w:val="both"/>
        <w:rPr>
          <w:rFonts w:ascii="Arial" w:hAnsi="Arial" w:cs="Arial"/>
        </w:rPr>
      </w:pPr>
      <w:r w:rsidRPr="000E16B8">
        <w:rPr>
          <w:rFonts w:ascii="Arial" w:hAnsi="Arial" w:cs="Arial"/>
        </w:rPr>
        <w:t>zanieczyszczeń</w:t>
      </w:r>
      <w:r w:rsidR="001460EB" w:rsidRPr="000E16B8">
        <w:rPr>
          <w:rFonts w:ascii="Arial" w:hAnsi="Arial" w:cs="Arial"/>
        </w:rPr>
        <w:tab/>
      </w:r>
      <w:r w:rsidR="00910FE5" w:rsidRPr="000E16B8">
        <w:rPr>
          <w:rFonts w:ascii="Arial" w:hAnsi="Arial" w:cs="Arial"/>
        </w:rPr>
        <w:t>7</w:t>
      </w:r>
      <w:r w:rsidRPr="000E16B8">
        <w:rPr>
          <w:rFonts w:ascii="Arial" w:hAnsi="Arial" w:cs="Arial"/>
        </w:rPr>
        <w:t>0</w:t>
      </w:r>
      <w:r w:rsidR="001460EB" w:rsidRPr="000E16B8">
        <w:rPr>
          <w:rFonts w:ascii="Arial" w:hAnsi="Arial" w:cs="Arial"/>
        </w:rPr>
        <w:tab/>
      </w:r>
      <w:r w:rsidRPr="000E16B8">
        <w:rPr>
          <w:rFonts w:ascii="Arial" w:hAnsi="Arial" w:cs="Arial"/>
        </w:rPr>
        <w:t>Mg/rok</w:t>
      </w:r>
    </w:p>
    <w:p w14:paraId="0F4784CD" w14:textId="485F4487" w:rsidR="00E244C6" w:rsidRPr="000E16B8" w:rsidRDefault="00E244C6" w:rsidP="001460EB">
      <w:pPr>
        <w:numPr>
          <w:ilvl w:val="0"/>
          <w:numId w:val="12"/>
        </w:numPr>
        <w:tabs>
          <w:tab w:val="left" w:pos="6096"/>
          <w:tab w:val="left" w:pos="7797"/>
        </w:tabs>
        <w:spacing w:line="276" w:lineRule="auto"/>
        <w:jc w:val="both"/>
        <w:rPr>
          <w:rFonts w:ascii="Arial" w:hAnsi="Arial" w:cs="Arial"/>
        </w:rPr>
      </w:pPr>
      <w:r w:rsidRPr="000E16B8">
        <w:rPr>
          <w:rFonts w:ascii="Arial" w:hAnsi="Arial" w:cs="Arial"/>
        </w:rPr>
        <w:t>inne</w:t>
      </w:r>
      <w:r w:rsidR="001460EB" w:rsidRPr="000E16B8">
        <w:rPr>
          <w:rFonts w:ascii="Arial" w:hAnsi="Arial" w:cs="Arial"/>
        </w:rPr>
        <w:tab/>
      </w:r>
      <w:r w:rsidRPr="000E16B8">
        <w:rPr>
          <w:rFonts w:ascii="Arial" w:hAnsi="Arial" w:cs="Arial"/>
        </w:rPr>
        <w:t>50</w:t>
      </w:r>
      <w:r w:rsidRPr="000E16B8">
        <w:rPr>
          <w:rFonts w:ascii="Arial" w:hAnsi="Arial" w:cs="Arial"/>
        </w:rPr>
        <w:tab/>
      </w:r>
      <w:r w:rsidRPr="000E16B8">
        <w:rPr>
          <w:rFonts w:ascii="Arial" w:hAnsi="Arial" w:cs="Arial"/>
        </w:rPr>
        <w:tab/>
        <w:t>Mg/rok</w:t>
      </w:r>
    </w:p>
    <w:p w14:paraId="45BE77C7" w14:textId="3BC64BF8" w:rsidR="00E244C6" w:rsidRPr="000E16B8" w:rsidRDefault="00E244C6" w:rsidP="001460EB">
      <w:pPr>
        <w:numPr>
          <w:ilvl w:val="0"/>
          <w:numId w:val="12"/>
        </w:numPr>
        <w:tabs>
          <w:tab w:val="left" w:pos="6096"/>
        </w:tabs>
        <w:spacing w:line="276" w:lineRule="auto"/>
        <w:jc w:val="both"/>
        <w:rPr>
          <w:rFonts w:ascii="Arial" w:hAnsi="Arial" w:cs="Arial"/>
        </w:rPr>
      </w:pPr>
      <w:r w:rsidRPr="000E16B8">
        <w:rPr>
          <w:rFonts w:ascii="Arial" w:hAnsi="Arial" w:cs="Arial"/>
        </w:rPr>
        <w:t>azot</w:t>
      </w:r>
      <w:r w:rsidR="001460EB" w:rsidRPr="000E16B8">
        <w:rPr>
          <w:rFonts w:ascii="Arial" w:hAnsi="Arial" w:cs="Arial"/>
        </w:rPr>
        <w:tab/>
      </w:r>
      <w:r w:rsidRPr="000E16B8">
        <w:rPr>
          <w:rFonts w:ascii="Arial" w:hAnsi="Arial" w:cs="Arial"/>
        </w:rPr>
        <w:t>1</w:t>
      </w:r>
      <w:r w:rsidR="00910FE5" w:rsidRPr="000E16B8">
        <w:rPr>
          <w:rFonts w:ascii="Arial" w:hAnsi="Arial" w:cs="Arial"/>
        </w:rPr>
        <w:t>5</w:t>
      </w:r>
      <w:r w:rsidRPr="000E16B8">
        <w:rPr>
          <w:rFonts w:ascii="Arial" w:hAnsi="Arial" w:cs="Arial"/>
        </w:rPr>
        <w:t> </w:t>
      </w:r>
      <w:r w:rsidR="00910FE5" w:rsidRPr="000E16B8">
        <w:rPr>
          <w:rFonts w:ascii="Arial" w:hAnsi="Arial" w:cs="Arial"/>
        </w:rPr>
        <w:t>2</w:t>
      </w:r>
      <w:r w:rsidRPr="000E16B8">
        <w:rPr>
          <w:rFonts w:ascii="Arial" w:hAnsi="Arial" w:cs="Arial"/>
        </w:rPr>
        <w:t>00 000</w:t>
      </w:r>
      <w:r w:rsidRPr="000E16B8">
        <w:rPr>
          <w:rFonts w:ascii="Arial" w:hAnsi="Arial" w:cs="Arial"/>
        </w:rPr>
        <w:tab/>
        <w:t>m</w:t>
      </w:r>
      <w:r w:rsidRPr="000E16B8">
        <w:rPr>
          <w:rFonts w:ascii="Arial" w:hAnsi="Arial" w:cs="Arial"/>
          <w:vertAlign w:val="superscript"/>
        </w:rPr>
        <w:t>3</w:t>
      </w:r>
      <w:r w:rsidRPr="000E16B8">
        <w:rPr>
          <w:rFonts w:ascii="Arial" w:hAnsi="Arial" w:cs="Arial"/>
        </w:rPr>
        <w:t>/rok</w:t>
      </w:r>
    </w:p>
    <w:p w14:paraId="3705D5D3" w14:textId="75DCD426" w:rsidR="00E244C6" w:rsidRPr="000E16B8" w:rsidRDefault="00E244C6" w:rsidP="001460EB">
      <w:pPr>
        <w:numPr>
          <w:ilvl w:val="0"/>
          <w:numId w:val="12"/>
        </w:numPr>
        <w:tabs>
          <w:tab w:val="left" w:pos="6096"/>
          <w:tab w:val="left" w:pos="7797"/>
        </w:tabs>
        <w:spacing w:line="276" w:lineRule="auto"/>
        <w:jc w:val="both"/>
        <w:rPr>
          <w:rFonts w:ascii="Arial" w:hAnsi="Arial" w:cs="Arial"/>
        </w:rPr>
      </w:pPr>
      <w:r w:rsidRPr="000E16B8">
        <w:rPr>
          <w:rFonts w:ascii="Arial" w:hAnsi="Arial" w:cs="Arial"/>
        </w:rPr>
        <w:t>sadza techniczna (różnego rodzaju)</w:t>
      </w:r>
      <w:r w:rsidR="001460EB" w:rsidRPr="000E16B8">
        <w:rPr>
          <w:rFonts w:ascii="Arial" w:hAnsi="Arial" w:cs="Arial"/>
        </w:rPr>
        <w:tab/>
      </w:r>
      <w:r w:rsidRPr="000E16B8">
        <w:rPr>
          <w:rFonts w:ascii="Arial" w:hAnsi="Arial" w:cs="Arial"/>
        </w:rPr>
        <w:t>70</w:t>
      </w:r>
      <w:r w:rsidR="001460EB" w:rsidRPr="000E16B8">
        <w:rPr>
          <w:rFonts w:ascii="Arial" w:hAnsi="Arial" w:cs="Arial"/>
        </w:rPr>
        <w:t> </w:t>
      </w:r>
      <w:r w:rsidRPr="000E16B8">
        <w:rPr>
          <w:rFonts w:ascii="Arial" w:hAnsi="Arial" w:cs="Arial"/>
        </w:rPr>
        <w:t>000</w:t>
      </w:r>
      <w:r w:rsidR="001460EB" w:rsidRPr="000E16B8">
        <w:rPr>
          <w:rFonts w:ascii="Arial" w:hAnsi="Arial" w:cs="Arial"/>
        </w:rPr>
        <w:tab/>
      </w:r>
      <w:r w:rsidRPr="000E16B8">
        <w:rPr>
          <w:rFonts w:ascii="Arial" w:hAnsi="Arial" w:cs="Arial"/>
        </w:rPr>
        <w:t>Mg/rok</w:t>
      </w:r>
    </w:p>
    <w:p w14:paraId="75E8D2E5" w14:textId="77777777" w:rsidR="00E244C6" w:rsidRPr="000E16B8" w:rsidRDefault="00E244C6" w:rsidP="00E244C6">
      <w:pPr>
        <w:numPr>
          <w:ilvl w:val="0"/>
          <w:numId w:val="12"/>
        </w:numPr>
        <w:spacing w:line="276" w:lineRule="auto"/>
        <w:rPr>
          <w:rFonts w:ascii="Arial" w:hAnsi="Arial" w:cs="Arial"/>
        </w:rPr>
      </w:pPr>
      <w:r w:rsidRPr="000E16B8">
        <w:rPr>
          <w:rFonts w:ascii="Arial" w:hAnsi="Arial" w:cs="Arial"/>
        </w:rPr>
        <w:t>kauczuki (naturalne, sztuczne, mieszanki</w:t>
      </w:r>
    </w:p>
    <w:p w14:paraId="7FEF93D3" w14:textId="2E3486A8" w:rsidR="00E244C6" w:rsidRPr="000E16B8" w:rsidRDefault="00E244C6" w:rsidP="001460EB">
      <w:pPr>
        <w:tabs>
          <w:tab w:val="left" w:pos="6096"/>
          <w:tab w:val="left" w:pos="7797"/>
        </w:tabs>
        <w:spacing w:line="276" w:lineRule="auto"/>
        <w:ind w:left="720"/>
        <w:rPr>
          <w:rFonts w:ascii="Arial" w:hAnsi="Arial" w:cs="Arial"/>
        </w:rPr>
      </w:pPr>
      <w:r w:rsidRPr="000E16B8">
        <w:rPr>
          <w:rFonts w:ascii="Arial" w:hAnsi="Arial" w:cs="Arial"/>
        </w:rPr>
        <w:t xml:space="preserve">i regeneraty) </w:t>
      </w:r>
      <w:r w:rsidR="001460EB" w:rsidRPr="000E16B8">
        <w:rPr>
          <w:rFonts w:ascii="Arial" w:hAnsi="Arial" w:cs="Arial"/>
        </w:rPr>
        <w:tab/>
      </w:r>
      <w:r w:rsidRPr="000E16B8">
        <w:rPr>
          <w:rFonts w:ascii="Arial" w:hAnsi="Arial" w:cs="Arial"/>
        </w:rPr>
        <w:t>1</w:t>
      </w:r>
      <w:r w:rsidR="00910FE5" w:rsidRPr="000E16B8">
        <w:rPr>
          <w:rFonts w:ascii="Arial" w:hAnsi="Arial" w:cs="Arial"/>
        </w:rPr>
        <w:t>7</w:t>
      </w:r>
      <w:r w:rsidRPr="000E16B8">
        <w:rPr>
          <w:rFonts w:ascii="Arial" w:hAnsi="Arial" w:cs="Arial"/>
        </w:rPr>
        <w:t xml:space="preserve">0 000 </w:t>
      </w:r>
      <w:r w:rsidRPr="000E16B8">
        <w:rPr>
          <w:rFonts w:ascii="Arial" w:hAnsi="Arial" w:cs="Arial"/>
        </w:rPr>
        <w:tab/>
        <w:t>Mg/rok</w:t>
      </w:r>
    </w:p>
    <w:p w14:paraId="16481909" w14:textId="2519202B" w:rsidR="00E244C6" w:rsidRPr="000E16B8" w:rsidRDefault="00E244C6" w:rsidP="00CB11C2">
      <w:pPr>
        <w:numPr>
          <w:ilvl w:val="0"/>
          <w:numId w:val="12"/>
        </w:numPr>
        <w:tabs>
          <w:tab w:val="left" w:pos="6096"/>
          <w:tab w:val="left" w:pos="7797"/>
        </w:tabs>
        <w:spacing w:line="276" w:lineRule="auto"/>
        <w:rPr>
          <w:rFonts w:ascii="Arial" w:hAnsi="Arial" w:cs="Arial"/>
        </w:rPr>
      </w:pPr>
      <w:r w:rsidRPr="000E16B8">
        <w:rPr>
          <w:rFonts w:ascii="Arial" w:hAnsi="Arial" w:cs="Arial"/>
        </w:rPr>
        <w:t xml:space="preserve">tkaniny tekstylne techniczne (kordy tekstylne, tkaniny krzyżowe, przekładkowe, nici) </w:t>
      </w:r>
      <w:r w:rsidR="001460EB" w:rsidRPr="000E16B8">
        <w:rPr>
          <w:rFonts w:ascii="Arial" w:hAnsi="Arial" w:cs="Arial"/>
        </w:rPr>
        <w:tab/>
      </w:r>
      <w:r w:rsidRPr="000E16B8">
        <w:rPr>
          <w:rFonts w:ascii="Arial" w:hAnsi="Arial" w:cs="Arial"/>
        </w:rPr>
        <w:t>1</w:t>
      </w:r>
      <w:r w:rsidR="00910FE5" w:rsidRPr="000E16B8">
        <w:rPr>
          <w:rFonts w:ascii="Arial" w:hAnsi="Arial" w:cs="Arial"/>
        </w:rPr>
        <w:t>4</w:t>
      </w:r>
      <w:r w:rsidRPr="000E16B8">
        <w:rPr>
          <w:rFonts w:ascii="Arial" w:hAnsi="Arial" w:cs="Arial"/>
        </w:rPr>
        <w:t xml:space="preserve"> 000 </w:t>
      </w:r>
      <w:r w:rsidRPr="000E16B8">
        <w:rPr>
          <w:rFonts w:ascii="Arial" w:hAnsi="Arial" w:cs="Arial"/>
        </w:rPr>
        <w:tab/>
        <w:t>Mg/rok</w:t>
      </w:r>
    </w:p>
    <w:p w14:paraId="66F53BBE" w14:textId="7D523990" w:rsidR="00E244C6" w:rsidRPr="000E16B8" w:rsidRDefault="00E244C6" w:rsidP="001460EB">
      <w:pPr>
        <w:numPr>
          <w:ilvl w:val="0"/>
          <w:numId w:val="12"/>
        </w:numPr>
        <w:tabs>
          <w:tab w:val="left" w:pos="6096"/>
          <w:tab w:val="left" w:pos="7797"/>
        </w:tabs>
        <w:spacing w:line="276" w:lineRule="auto"/>
        <w:rPr>
          <w:rFonts w:ascii="Arial" w:hAnsi="Arial" w:cs="Arial"/>
        </w:rPr>
      </w:pPr>
      <w:r w:rsidRPr="000E16B8">
        <w:rPr>
          <w:rFonts w:ascii="Arial" w:hAnsi="Arial" w:cs="Arial"/>
        </w:rPr>
        <w:t>kordy i druty stalowe</w:t>
      </w:r>
      <w:r w:rsidR="001460EB" w:rsidRPr="000E16B8">
        <w:rPr>
          <w:rFonts w:ascii="Arial" w:hAnsi="Arial" w:cs="Arial"/>
        </w:rPr>
        <w:tab/>
      </w:r>
      <w:r w:rsidRPr="000E16B8">
        <w:rPr>
          <w:rFonts w:ascii="Arial" w:hAnsi="Arial" w:cs="Arial"/>
        </w:rPr>
        <w:t xml:space="preserve">45 000 </w:t>
      </w:r>
      <w:r w:rsidRPr="000E16B8">
        <w:rPr>
          <w:rFonts w:ascii="Arial" w:hAnsi="Arial" w:cs="Arial"/>
        </w:rPr>
        <w:tab/>
        <w:t>Mg/rok</w:t>
      </w:r>
    </w:p>
    <w:p w14:paraId="6901E12E" w14:textId="19048865" w:rsidR="00E244C6" w:rsidRPr="000E16B8" w:rsidRDefault="00E244C6" w:rsidP="001460EB">
      <w:pPr>
        <w:numPr>
          <w:ilvl w:val="0"/>
          <w:numId w:val="12"/>
        </w:numPr>
        <w:tabs>
          <w:tab w:val="left" w:pos="6096"/>
        </w:tabs>
        <w:spacing w:line="276" w:lineRule="auto"/>
        <w:rPr>
          <w:rFonts w:ascii="Arial" w:hAnsi="Arial" w:cs="Arial"/>
        </w:rPr>
      </w:pPr>
      <w:r w:rsidRPr="000E16B8">
        <w:rPr>
          <w:rFonts w:ascii="Arial" w:hAnsi="Arial" w:cs="Arial"/>
        </w:rPr>
        <w:t>plastyfikatory i oleje</w:t>
      </w:r>
      <w:r w:rsidRPr="000E16B8">
        <w:rPr>
          <w:rFonts w:ascii="Arial" w:hAnsi="Arial" w:cs="Arial"/>
        </w:rPr>
        <w:tab/>
        <w:t>1</w:t>
      </w:r>
      <w:r w:rsidR="00910FE5" w:rsidRPr="000E16B8">
        <w:rPr>
          <w:rFonts w:ascii="Arial" w:hAnsi="Arial" w:cs="Arial"/>
        </w:rPr>
        <w:t>9 </w:t>
      </w:r>
      <w:r w:rsidRPr="000E16B8">
        <w:rPr>
          <w:rFonts w:ascii="Arial" w:hAnsi="Arial" w:cs="Arial"/>
        </w:rPr>
        <w:t xml:space="preserve">000 </w:t>
      </w:r>
      <w:r w:rsidR="00910FE5" w:rsidRPr="000E16B8">
        <w:rPr>
          <w:rFonts w:ascii="Arial" w:hAnsi="Arial" w:cs="Arial"/>
        </w:rPr>
        <w:tab/>
      </w:r>
      <w:r w:rsidRPr="000E16B8">
        <w:rPr>
          <w:rFonts w:ascii="Arial" w:hAnsi="Arial" w:cs="Arial"/>
        </w:rPr>
        <w:tab/>
        <w:t>Mg/rok</w:t>
      </w:r>
    </w:p>
    <w:p w14:paraId="082896E7" w14:textId="29208B54" w:rsidR="00E244C6" w:rsidRPr="000E16B8" w:rsidRDefault="00E244C6" w:rsidP="001460EB">
      <w:pPr>
        <w:numPr>
          <w:ilvl w:val="0"/>
          <w:numId w:val="12"/>
        </w:numPr>
        <w:tabs>
          <w:tab w:val="left" w:pos="6096"/>
        </w:tabs>
        <w:spacing w:line="276" w:lineRule="auto"/>
        <w:rPr>
          <w:rFonts w:ascii="Arial" w:hAnsi="Arial" w:cs="Arial"/>
        </w:rPr>
      </w:pPr>
      <w:r w:rsidRPr="000E16B8">
        <w:rPr>
          <w:rFonts w:ascii="Arial" w:hAnsi="Arial" w:cs="Arial"/>
        </w:rPr>
        <w:t>tlenek cynku</w:t>
      </w:r>
      <w:r w:rsidRPr="000E16B8">
        <w:rPr>
          <w:rFonts w:ascii="Arial" w:hAnsi="Arial" w:cs="Arial"/>
        </w:rPr>
        <w:tab/>
      </w:r>
      <w:r w:rsidR="00910FE5" w:rsidRPr="000E16B8">
        <w:rPr>
          <w:rFonts w:ascii="Arial" w:hAnsi="Arial" w:cs="Arial"/>
        </w:rPr>
        <w:t>8</w:t>
      </w:r>
      <w:r w:rsidRPr="000E16B8">
        <w:rPr>
          <w:rFonts w:ascii="Arial" w:hAnsi="Arial" w:cs="Arial"/>
        </w:rPr>
        <w:t xml:space="preserve"> 000 </w:t>
      </w:r>
      <w:r w:rsidRPr="000E16B8">
        <w:rPr>
          <w:rFonts w:ascii="Arial" w:hAnsi="Arial" w:cs="Arial"/>
        </w:rPr>
        <w:tab/>
      </w:r>
      <w:r w:rsidRPr="000E16B8">
        <w:rPr>
          <w:rFonts w:ascii="Arial" w:hAnsi="Arial" w:cs="Arial"/>
        </w:rPr>
        <w:tab/>
        <w:t>Mg/rok</w:t>
      </w:r>
    </w:p>
    <w:p w14:paraId="1831D2B1" w14:textId="608DD9D9" w:rsidR="00E244C6" w:rsidRPr="000E16B8" w:rsidRDefault="00E244C6" w:rsidP="001460EB">
      <w:pPr>
        <w:numPr>
          <w:ilvl w:val="0"/>
          <w:numId w:val="12"/>
        </w:numPr>
        <w:tabs>
          <w:tab w:val="left" w:pos="6096"/>
          <w:tab w:val="left" w:pos="7797"/>
        </w:tabs>
        <w:spacing w:line="276" w:lineRule="auto"/>
        <w:rPr>
          <w:rFonts w:ascii="Arial" w:hAnsi="Arial" w:cs="Arial"/>
        </w:rPr>
      </w:pPr>
      <w:r w:rsidRPr="000E16B8">
        <w:rPr>
          <w:rFonts w:ascii="Arial" w:hAnsi="Arial" w:cs="Arial"/>
        </w:rPr>
        <w:t>stearyna</w:t>
      </w:r>
      <w:r w:rsidR="001460EB" w:rsidRPr="000E16B8">
        <w:rPr>
          <w:rFonts w:ascii="Arial" w:hAnsi="Arial" w:cs="Arial"/>
        </w:rPr>
        <w:tab/>
      </w:r>
      <w:r w:rsidRPr="000E16B8">
        <w:rPr>
          <w:rFonts w:ascii="Arial" w:hAnsi="Arial" w:cs="Arial"/>
        </w:rPr>
        <w:t>1</w:t>
      </w:r>
      <w:r w:rsidR="00910FE5" w:rsidRPr="000E16B8">
        <w:rPr>
          <w:rFonts w:ascii="Arial" w:hAnsi="Arial" w:cs="Arial"/>
        </w:rPr>
        <w:t xml:space="preserve"> </w:t>
      </w:r>
      <w:r w:rsidRPr="000E16B8">
        <w:rPr>
          <w:rFonts w:ascii="Arial" w:hAnsi="Arial" w:cs="Arial"/>
        </w:rPr>
        <w:t xml:space="preserve">300 </w:t>
      </w:r>
      <w:r w:rsidRPr="000E16B8">
        <w:rPr>
          <w:rFonts w:ascii="Arial" w:hAnsi="Arial" w:cs="Arial"/>
        </w:rPr>
        <w:tab/>
      </w:r>
      <w:r w:rsidRPr="000E16B8">
        <w:rPr>
          <w:rFonts w:ascii="Arial" w:hAnsi="Arial" w:cs="Arial"/>
        </w:rPr>
        <w:tab/>
        <w:t>Mg/rok</w:t>
      </w:r>
    </w:p>
    <w:p w14:paraId="4A6CA1AC" w14:textId="5873AFA3" w:rsidR="00E244C6" w:rsidRPr="000E16B8" w:rsidRDefault="00E244C6" w:rsidP="001460EB">
      <w:pPr>
        <w:numPr>
          <w:ilvl w:val="0"/>
          <w:numId w:val="12"/>
        </w:numPr>
        <w:tabs>
          <w:tab w:val="left" w:pos="6096"/>
          <w:tab w:val="left" w:pos="7797"/>
        </w:tabs>
        <w:spacing w:line="276" w:lineRule="auto"/>
        <w:rPr>
          <w:rFonts w:ascii="Arial" w:hAnsi="Arial" w:cs="Arial"/>
        </w:rPr>
      </w:pPr>
      <w:r w:rsidRPr="000E16B8">
        <w:rPr>
          <w:rFonts w:ascii="Arial" w:hAnsi="Arial" w:cs="Arial"/>
        </w:rPr>
        <w:t>środki przeciwstarzeniowe</w:t>
      </w:r>
      <w:r w:rsidR="001460EB" w:rsidRPr="000E16B8">
        <w:rPr>
          <w:rFonts w:ascii="Arial" w:hAnsi="Arial" w:cs="Arial"/>
        </w:rPr>
        <w:tab/>
      </w:r>
      <w:r w:rsidRPr="000E16B8">
        <w:rPr>
          <w:rFonts w:ascii="Arial" w:hAnsi="Arial" w:cs="Arial"/>
        </w:rPr>
        <w:t>7 000</w:t>
      </w:r>
      <w:r w:rsidRPr="000E16B8">
        <w:rPr>
          <w:rFonts w:ascii="Arial" w:hAnsi="Arial" w:cs="Arial"/>
        </w:rPr>
        <w:tab/>
      </w:r>
      <w:r w:rsidRPr="000E16B8">
        <w:rPr>
          <w:rFonts w:ascii="Arial" w:hAnsi="Arial" w:cs="Arial"/>
        </w:rPr>
        <w:tab/>
        <w:t>Mg/rok</w:t>
      </w:r>
    </w:p>
    <w:p w14:paraId="4483275D" w14:textId="29EFF3B4" w:rsidR="00E244C6" w:rsidRPr="000E16B8" w:rsidRDefault="00E244C6" w:rsidP="00CB11C2">
      <w:pPr>
        <w:numPr>
          <w:ilvl w:val="0"/>
          <w:numId w:val="12"/>
        </w:numPr>
        <w:tabs>
          <w:tab w:val="left" w:pos="6096"/>
          <w:tab w:val="left" w:pos="7797"/>
        </w:tabs>
        <w:spacing w:line="276" w:lineRule="auto"/>
        <w:rPr>
          <w:rFonts w:ascii="Arial" w:hAnsi="Arial" w:cs="Arial"/>
        </w:rPr>
      </w:pPr>
      <w:r w:rsidRPr="000E16B8">
        <w:rPr>
          <w:rFonts w:ascii="Arial" w:hAnsi="Arial" w:cs="Arial"/>
        </w:rPr>
        <w:t>środki wulkanizujące(w tym siarka)</w:t>
      </w:r>
      <w:r w:rsidR="001460EB" w:rsidRPr="000E16B8">
        <w:rPr>
          <w:rFonts w:ascii="Arial" w:hAnsi="Arial" w:cs="Arial"/>
        </w:rPr>
        <w:tab/>
      </w:r>
      <w:r w:rsidRPr="000E16B8">
        <w:rPr>
          <w:rFonts w:ascii="Arial" w:hAnsi="Arial" w:cs="Arial"/>
        </w:rPr>
        <w:t>2</w:t>
      </w:r>
      <w:r w:rsidR="00910FE5" w:rsidRPr="000E16B8">
        <w:rPr>
          <w:rFonts w:ascii="Arial" w:hAnsi="Arial" w:cs="Arial"/>
        </w:rPr>
        <w:t>0</w:t>
      </w:r>
      <w:r w:rsidRPr="000E16B8">
        <w:rPr>
          <w:rFonts w:ascii="Arial" w:hAnsi="Arial" w:cs="Arial"/>
        </w:rPr>
        <w:t> 000</w:t>
      </w:r>
      <w:r w:rsidRPr="000E16B8">
        <w:rPr>
          <w:rFonts w:ascii="Arial" w:hAnsi="Arial" w:cs="Arial"/>
        </w:rPr>
        <w:tab/>
        <w:t>Mg/rok</w:t>
      </w:r>
    </w:p>
    <w:p w14:paraId="7689F97E" w14:textId="77777777" w:rsidR="00E244C6" w:rsidRPr="000E16B8" w:rsidRDefault="00E244C6" w:rsidP="00E244C6">
      <w:pPr>
        <w:numPr>
          <w:ilvl w:val="0"/>
          <w:numId w:val="12"/>
        </w:numPr>
        <w:spacing w:line="276" w:lineRule="auto"/>
        <w:rPr>
          <w:rFonts w:ascii="Arial" w:hAnsi="Arial" w:cs="Arial"/>
        </w:rPr>
      </w:pPr>
      <w:r w:rsidRPr="000E16B8">
        <w:rPr>
          <w:rFonts w:ascii="Arial" w:hAnsi="Arial" w:cs="Arial"/>
        </w:rPr>
        <w:t xml:space="preserve">LZO: benzyna czysta i zawarta w klejach </w:t>
      </w:r>
    </w:p>
    <w:p w14:paraId="26354764" w14:textId="67395307" w:rsidR="00E244C6" w:rsidRPr="000E16B8" w:rsidRDefault="00E244C6" w:rsidP="00CB11C2">
      <w:pPr>
        <w:tabs>
          <w:tab w:val="left" w:pos="6096"/>
          <w:tab w:val="left" w:pos="7797"/>
        </w:tabs>
        <w:spacing w:line="276" w:lineRule="auto"/>
        <w:ind w:left="720"/>
        <w:rPr>
          <w:rFonts w:ascii="Arial" w:hAnsi="Arial" w:cs="Arial"/>
        </w:rPr>
      </w:pPr>
      <w:r w:rsidRPr="000E16B8">
        <w:rPr>
          <w:rFonts w:ascii="Arial" w:hAnsi="Arial" w:cs="Arial"/>
        </w:rPr>
        <w:t xml:space="preserve">benzynowych </w:t>
      </w:r>
      <w:r w:rsidR="00CB11C2" w:rsidRPr="000E16B8">
        <w:rPr>
          <w:rFonts w:ascii="Arial" w:hAnsi="Arial" w:cs="Arial"/>
        </w:rPr>
        <w:tab/>
      </w:r>
      <w:r w:rsidRPr="000E16B8">
        <w:rPr>
          <w:rFonts w:ascii="Arial" w:hAnsi="Arial" w:cs="Arial"/>
        </w:rPr>
        <w:t>1,3</w:t>
      </w:r>
      <w:r w:rsidRPr="000E16B8">
        <w:rPr>
          <w:rFonts w:ascii="Arial" w:hAnsi="Arial" w:cs="Arial"/>
        </w:rPr>
        <w:tab/>
      </w:r>
      <w:r w:rsidRPr="000E16B8">
        <w:rPr>
          <w:rFonts w:ascii="Arial" w:hAnsi="Arial" w:cs="Arial"/>
        </w:rPr>
        <w:tab/>
        <w:t xml:space="preserve">Mg/rok </w:t>
      </w:r>
    </w:p>
    <w:p w14:paraId="6500A177" w14:textId="4E2CEBCD" w:rsidR="00E244C6" w:rsidRPr="000E16B8" w:rsidRDefault="00E244C6" w:rsidP="00CB11C2">
      <w:pPr>
        <w:numPr>
          <w:ilvl w:val="0"/>
          <w:numId w:val="14"/>
        </w:numPr>
        <w:tabs>
          <w:tab w:val="left" w:pos="6096"/>
          <w:tab w:val="left" w:pos="7797"/>
        </w:tabs>
        <w:spacing w:line="276" w:lineRule="auto"/>
        <w:rPr>
          <w:rFonts w:ascii="Arial" w:hAnsi="Arial" w:cs="Arial"/>
        </w:rPr>
      </w:pPr>
      <w:r w:rsidRPr="000E16B8">
        <w:rPr>
          <w:rFonts w:ascii="Arial" w:hAnsi="Arial" w:cs="Arial"/>
        </w:rPr>
        <w:t>silany (związki krzemowo-organiczne)</w:t>
      </w:r>
      <w:r w:rsidR="00CB11C2" w:rsidRPr="000E16B8">
        <w:rPr>
          <w:rFonts w:ascii="Arial" w:hAnsi="Arial" w:cs="Arial"/>
        </w:rPr>
        <w:tab/>
      </w:r>
      <w:r w:rsidR="00910FE5" w:rsidRPr="000E16B8">
        <w:rPr>
          <w:rFonts w:ascii="Arial" w:hAnsi="Arial" w:cs="Arial"/>
        </w:rPr>
        <w:t>39</w:t>
      </w:r>
      <w:r w:rsidRPr="000E16B8">
        <w:rPr>
          <w:rFonts w:ascii="Arial" w:hAnsi="Arial" w:cs="Arial"/>
        </w:rPr>
        <w:t>00</w:t>
      </w:r>
      <w:r w:rsidRPr="000E16B8">
        <w:rPr>
          <w:rFonts w:ascii="Arial" w:hAnsi="Arial" w:cs="Arial"/>
        </w:rPr>
        <w:tab/>
      </w:r>
      <w:r w:rsidRPr="000E16B8">
        <w:rPr>
          <w:rFonts w:ascii="Arial" w:hAnsi="Arial" w:cs="Arial"/>
        </w:rPr>
        <w:tab/>
        <w:t>Mg/rok</w:t>
      </w:r>
    </w:p>
    <w:p w14:paraId="643F3FC6" w14:textId="027B391A" w:rsidR="00E244C6" w:rsidRPr="000E16B8" w:rsidRDefault="00E244C6" w:rsidP="00E244C6">
      <w:pPr>
        <w:numPr>
          <w:ilvl w:val="0"/>
          <w:numId w:val="14"/>
        </w:numPr>
        <w:spacing w:line="276" w:lineRule="auto"/>
        <w:rPr>
          <w:rFonts w:ascii="Arial" w:hAnsi="Arial" w:cs="Arial"/>
        </w:rPr>
      </w:pPr>
      <w:r w:rsidRPr="000E16B8">
        <w:rPr>
          <w:rFonts w:ascii="Arial" w:hAnsi="Arial" w:cs="Arial"/>
        </w:rPr>
        <w:t xml:space="preserve">żywice, plastyfikatory chemiczne, </w:t>
      </w:r>
      <w:proofErr w:type="spellStart"/>
      <w:r w:rsidRPr="000E16B8">
        <w:rPr>
          <w:rFonts w:ascii="Arial" w:hAnsi="Arial" w:cs="Arial"/>
        </w:rPr>
        <w:t>peptyzatory</w:t>
      </w:r>
      <w:proofErr w:type="spellEnd"/>
      <w:r w:rsidRPr="000E16B8">
        <w:rPr>
          <w:rFonts w:ascii="Arial" w:hAnsi="Arial" w:cs="Arial"/>
        </w:rPr>
        <w:t>, mydła</w:t>
      </w:r>
      <w:r w:rsidRPr="000E16B8">
        <w:rPr>
          <w:rFonts w:ascii="Arial" w:hAnsi="Arial" w:cs="Arial"/>
        </w:rPr>
        <w:tab/>
        <w:t>11500</w:t>
      </w:r>
      <w:r w:rsidRPr="000E16B8">
        <w:rPr>
          <w:rFonts w:ascii="Arial" w:hAnsi="Arial" w:cs="Arial"/>
        </w:rPr>
        <w:tab/>
      </w:r>
      <w:r w:rsidRPr="000E16B8">
        <w:rPr>
          <w:rFonts w:ascii="Arial" w:hAnsi="Arial" w:cs="Arial"/>
        </w:rPr>
        <w:tab/>
        <w:t>Mg/rok</w:t>
      </w:r>
    </w:p>
    <w:p w14:paraId="697E7E32" w14:textId="1A766AAD" w:rsidR="00E244C6" w:rsidRPr="000E16B8" w:rsidRDefault="00E244C6" w:rsidP="00CB11C2">
      <w:pPr>
        <w:numPr>
          <w:ilvl w:val="0"/>
          <w:numId w:val="14"/>
        </w:numPr>
        <w:tabs>
          <w:tab w:val="left" w:pos="6096"/>
          <w:tab w:val="left" w:pos="7797"/>
        </w:tabs>
        <w:spacing w:line="276" w:lineRule="auto"/>
        <w:rPr>
          <w:rFonts w:ascii="Arial" w:hAnsi="Arial" w:cs="Arial"/>
        </w:rPr>
      </w:pPr>
      <w:r w:rsidRPr="000E16B8">
        <w:rPr>
          <w:rFonts w:ascii="Arial" w:hAnsi="Arial" w:cs="Arial"/>
        </w:rPr>
        <w:t>płyny wodne i emulsje silikonowe</w:t>
      </w:r>
      <w:r w:rsidR="00CB11C2" w:rsidRPr="000E16B8">
        <w:rPr>
          <w:rFonts w:ascii="Arial" w:hAnsi="Arial" w:cs="Arial"/>
        </w:rPr>
        <w:tab/>
      </w:r>
      <w:r w:rsidRPr="000E16B8">
        <w:rPr>
          <w:rFonts w:ascii="Arial" w:hAnsi="Arial" w:cs="Arial"/>
        </w:rPr>
        <w:t>4600</w:t>
      </w:r>
      <w:r w:rsidRPr="000E16B8">
        <w:rPr>
          <w:rFonts w:ascii="Arial" w:hAnsi="Arial" w:cs="Arial"/>
        </w:rPr>
        <w:tab/>
      </w:r>
      <w:r w:rsidRPr="000E16B8">
        <w:rPr>
          <w:rFonts w:ascii="Arial" w:hAnsi="Arial" w:cs="Arial"/>
        </w:rPr>
        <w:tab/>
        <w:t>Mg/rok</w:t>
      </w:r>
    </w:p>
    <w:p w14:paraId="34BC3A41" w14:textId="69850F65" w:rsidR="00E244C6" w:rsidRPr="000E16B8" w:rsidRDefault="00E244C6" w:rsidP="00CB11C2">
      <w:pPr>
        <w:numPr>
          <w:ilvl w:val="0"/>
          <w:numId w:val="14"/>
        </w:numPr>
        <w:tabs>
          <w:tab w:val="left" w:pos="6096"/>
          <w:tab w:val="left" w:pos="7797"/>
        </w:tabs>
        <w:spacing w:line="276" w:lineRule="auto"/>
        <w:rPr>
          <w:rFonts w:ascii="Arial" w:hAnsi="Arial" w:cs="Arial"/>
        </w:rPr>
      </w:pPr>
      <w:r w:rsidRPr="000E16B8">
        <w:rPr>
          <w:rFonts w:ascii="Arial" w:hAnsi="Arial" w:cs="Arial"/>
        </w:rPr>
        <w:t xml:space="preserve">pigmenty </w:t>
      </w:r>
      <w:r w:rsidR="00CB11C2" w:rsidRPr="000E16B8">
        <w:rPr>
          <w:rFonts w:ascii="Arial" w:hAnsi="Arial" w:cs="Arial"/>
        </w:rPr>
        <w:tab/>
      </w:r>
      <w:r w:rsidR="00910FE5" w:rsidRPr="000E16B8">
        <w:rPr>
          <w:rFonts w:ascii="Arial" w:hAnsi="Arial" w:cs="Arial"/>
        </w:rPr>
        <w:t>55</w:t>
      </w:r>
      <w:r w:rsidRPr="000E16B8">
        <w:rPr>
          <w:rFonts w:ascii="Arial" w:hAnsi="Arial" w:cs="Arial"/>
        </w:rPr>
        <w:tab/>
      </w:r>
      <w:r w:rsidRPr="000E16B8">
        <w:rPr>
          <w:rFonts w:ascii="Arial" w:hAnsi="Arial" w:cs="Arial"/>
        </w:rPr>
        <w:tab/>
        <w:t>Mg/rok</w:t>
      </w:r>
    </w:p>
    <w:p w14:paraId="34138D48" w14:textId="6780C98D" w:rsidR="00E244C6" w:rsidRPr="000E16B8" w:rsidRDefault="00E244C6" w:rsidP="00CB11C2">
      <w:pPr>
        <w:numPr>
          <w:ilvl w:val="0"/>
          <w:numId w:val="14"/>
        </w:numPr>
        <w:tabs>
          <w:tab w:val="left" w:pos="6096"/>
          <w:tab w:val="left" w:pos="7797"/>
        </w:tabs>
        <w:spacing w:line="276" w:lineRule="auto"/>
        <w:rPr>
          <w:rFonts w:ascii="Arial" w:hAnsi="Arial" w:cs="Arial"/>
        </w:rPr>
      </w:pPr>
      <w:r w:rsidRPr="000E16B8">
        <w:rPr>
          <w:rFonts w:ascii="Arial" w:hAnsi="Arial" w:cs="Arial"/>
        </w:rPr>
        <w:lastRenderedPageBreak/>
        <w:t>materiały pomocnicze, opakowania</w:t>
      </w:r>
      <w:r w:rsidR="00CB11C2" w:rsidRPr="000E16B8">
        <w:rPr>
          <w:rFonts w:ascii="Arial" w:hAnsi="Arial" w:cs="Arial"/>
        </w:rPr>
        <w:tab/>
      </w:r>
      <w:r w:rsidR="003D2EA3" w:rsidRPr="000E16B8">
        <w:rPr>
          <w:rFonts w:ascii="Arial" w:hAnsi="Arial" w:cs="Arial"/>
        </w:rPr>
        <w:t>1</w:t>
      </w:r>
      <w:r w:rsidR="00910FE5" w:rsidRPr="000E16B8">
        <w:rPr>
          <w:rFonts w:ascii="Arial" w:hAnsi="Arial" w:cs="Arial"/>
        </w:rPr>
        <w:t>8</w:t>
      </w:r>
      <w:r w:rsidR="003D2EA3" w:rsidRPr="000E16B8">
        <w:rPr>
          <w:rFonts w:ascii="Arial" w:hAnsi="Arial" w:cs="Arial"/>
        </w:rPr>
        <w:t>00</w:t>
      </w:r>
      <w:r w:rsidRPr="000E16B8">
        <w:rPr>
          <w:rFonts w:ascii="Arial" w:hAnsi="Arial" w:cs="Arial"/>
        </w:rPr>
        <w:tab/>
      </w:r>
      <w:r w:rsidRPr="000E16B8">
        <w:rPr>
          <w:rFonts w:ascii="Arial" w:hAnsi="Arial" w:cs="Arial"/>
        </w:rPr>
        <w:tab/>
        <w:t>Mg/rok</w:t>
      </w:r>
    </w:p>
    <w:p w14:paraId="6D1FC970" w14:textId="55484826" w:rsidR="00E244C6" w:rsidRPr="000E16B8" w:rsidRDefault="00E244C6" w:rsidP="00CB11C2">
      <w:pPr>
        <w:numPr>
          <w:ilvl w:val="0"/>
          <w:numId w:val="14"/>
        </w:numPr>
        <w:tabs>
          <w:tab w:val="left" w:pos="6096"/>
          <w:tab w:val="left" w:pos="7797"/>
        </w:tabs>
        <w:spacing w:line="276" w:lineRule="auto"/>
        <w:rPr>
          <w:rFonts w:ascii="Arial" w:hAnsi="Arial" w:cs="Arial"/>
        </w:rPr>
      </w:pPr>
      <w:r w:rsidRPr="000E16B8">
        <w:rPr>
          <w:rFonts w:ascii="Arial" w:hAnsi="Arial" w:cs="Arial"/>
        </w:rPr>
        <w:t xml:space="preserve">folie, worki z tworzyw sztucznych </w:t>
      </w:r>
      <w:r w:rsidR="00CB11C2" w:rsidRPr="000E16B8">
        <w:rPr>
          <w:rFonts w:ascii="Arial" w:hAnsi="Arial" w:cs="Arial"/>
        </w:rPr>
        <w:tab/>
      </w:r>
      <w:r w:rsidR="00910FE5" w:rsidRPr="000E16B8">
        <w:rPr>
          <w:rFonts w:ascii="Arial" w:hAnsi="Arial" w:cs="Arial"/>
        </w:rPr>
        <w:t>2</w:t>
      </w:r>
      <w:r w:rsidR="003D2EA3" w:rsidRPr="000E16B8">
        <w:rPr>
          <w:rFonts w:ascii="Arial" w:hAnsi="Arial" w:cs="Arial"/>
        </w:rPr>
        <w:t>3</w:t>
      </w:r>
      <w:r w:rsidRPr="000E16B8">
        <w:rPr>
          <w:rFonts w:ascii="Arial" w:hAnsi="Arial" w:cs="Arial"/>
        </w:rPr>
        <w:t>00</w:t>
      </w:r>
      <w:r w:rsidRPr="000E16B8">
        <w:rPr>
          <w:rFonts w:ascii="Arial" w:hAnsi="Arial" w:cs="Arial"/>
        </w:rPr>
        <w:tab/>
      </w:r>
      <w:r w:rsidRPr="000E16B8">
        <w:rPr>
          <w:rFonts w:ascii="Arial" w:hAnsi="Arial" w:cs="Arial"/>
        </w:rPr>
        <w:tab/>
        <w:t>Mg/rok</w:t>
      </w:r>
    </w:p>
    <w:p w14:paraId="777FB60F" w14:textId="40496620" w:rsidR="00E244C6" w:rsidRPr="000E16B8" w:rsidRDefault="00E244C6" w:rsidP="00CB11C2">
      <w:pPr>
        <w:numPr>
          <w:ilvl w:val="0"/>
          <w:numId w:val="14"/>
        </w:numPr>
        <w:tabs>
          <w:tab w:val="left" w:pos="6096"/>
          <w:tab w:val="left" w:pos="7797"/>
        </w:tabs>
        <w:spacing w:line="276" w:lineRule="auto"/>
        <w:rPr>
          <w:rFonts w:ascii="Arial" w:hAnsi="Arial" w:cs="Arial"/>
        </w:rPr>
      </w:pPr>
      <w:r w:rsidRPr="000E16B8">
        <w:rPr>
          <w:rFonts w:ascii="Arial" w:hAnsi="Arial" w:cs="Arial"/>
        </w:rPr>
        <w:t>środki do korekty wody chłodzącej</w:t>
      </w:r>
      <w:r w:rsidR="00CB11C2" w:rsidRPr="000E16B8">
        <w:rPr>
          <w:rFonts w:ascii="Arial" w:hAnsi="Arial" w:cs="Arial"/>
        </w:rPr>
        <w:tab/>
      </w:r>
      <w:r w:rsidRPr="000E16B8">
        <w:rPr>
          <w:rFonts w:ascii="Arial" w:hAnsi="Arial" w:cs="Arial"/>
        </w:rPr>
        <w:t>2</w:t>
      </w:r>
      <w:r w:rsidR="00910FE5" w:rsidRPr="000E16B8">
        <w:rPr>
          <w:rFonts w:ascii="Arial" w:hAnsi="Arial" w:cs="Arial"/>
        </w:rPr>
        <w:t>5</w:t>
      </w:r>
      <w:r w:rsidRPr="000E16B8">
        <w:rPr>
          <w:rFonts w:ascii="Arial" w:hAnsi="Arial" w:cs="Arial"/>
        </w:rPr>
        <w:tab/>
      </w:r>
      <w:r w:rsidRPr="000E16B8">
        <w:rPr>
          <w:rFonts w:ascii="Arial" w:hAnsi="Arial" w:cs="Arial"/>
        </w:rPr>
        <w:tab/>
        <w:t>Mg/rok</w:t>
      </w:r>
    </w:p>
    <w:p w14:paraId="79785EB3" w14:textId="77777777" w:rsidR="00E244C6" w:rsidRPr="000E16B8" w:rsidRDefault="00E244C6" w:rsidP="00E244C6">
      <w:pPr>
        <w:numPr>
          <w:ilvl w:val="0"/>
          <w:numId w:val="14"/>
        </w:numPr>
        <w:spacing w:line="276" w:lineRule="auto"/>
        <w:rPr>
          <w:rFonts w:ascii="Arial" w:hAnsi="Arial" w:cs="Arial"/>
        </w:rPr>
      </w:pPr>
      <w:r w:rsidRPr="000E16B8">
        <w:rPr>
          <w:rFonts w:ascii="Arial" w:hAnsi="Arial" w:cs="Arial"/>
        </w:rPr>
        <w:t xml:space="preserve">napełniacze(środki adhezyjne, krzemionki, </w:t>
      </w:r>
    </w:p>
    <w:p w14:paraId="19D5DF9B" w14:textId="53286B93" w:rsidR="00E244C6" w:rsidRPr="000E16B8" w:rsidRDefault="00E244C6" w:rsidP="00CB11C2">
      <w:pPr>
        <w:tabs>
          <w:tab w:val="left" w:pos="6096"/>
          <w:tab w:val="left" w:pos="7797"/>
        </w:tabs>
        <w:spacing w:line="276" w:lineRule="auto"/>
        <w:ind w:left="567" w:firstLine="142"/>
        <w:rPr>
          <w:rFonts w:ascii="Arial" w:hAnsi="Arial" w:cs="Arial"/>
        </w:rPr>
      </w:pPr>
      <w:r w:rsidRPr="000E16B8">
        <w:rPr>
          <w:rFonts w:ascii="Arial" w:hAnsi="Arial" w:cs="Arial"/>
        </w:rPr>
        <w:t>talk, kreda, kaolin,)</w:t>
      </w:r>
      <w:r w:rsidR="00CB11C2" w:rsidRPr="000E16B8">
        <w:rPr>
          <w:rFonts w:ascii="Arial" w:hAnsi="Arial" w:cs="Arial"/>
        </w:rPr>
        <w:tab/>
      </w:r>
      <w:r w:rsidRPr="000E16B8">
        <w:rPr>
          <w:rFonts w:ascii="Arial" w:hAnsi="Arial" w:cs="Arial"/>
        </w:rPr>
        <w:t>2</w:t>
      </w:r>
      <w:r w:rsidR="00910FE5" w:rsidRPr="000E16B8">
        <w:rPr>
          <w:rFonts w:ascii="Arial" w:hAnsi="Arial" w:cs="Arial"/>
        </w:rPr>
        <w:t>5</w:t>
      </w:r>
      <w:r w:rsidRPr="000E16B8">
        <w:rPr>
          <w:rFonts w:ascii="Arial" w:hAnsi="Arial" w:cs="Arial"/>
        </w:rPr>
        <w:t xml:space="preserve"> 000 </w:t>
      </w:r>
      <w:r w:rsidRPr="000E16B8">
        <w:rPr>
          <w:rFonts w:ascii="Arial" w:hAnsi="Arial" w:cs="Arial"/>
        </w:rPr>
        <w:tab/>
        <w:t>Mg/rok</w:t>
      </w:r>
    </w:p>
    <w:p w14:paraId="3CF00A69" w14:textId="4705B7AF" w:rsidR="00E244C6" w:rsidRPr="000E16B8" w:rsidRDefault="00E244C6" w:rsidP="00CB11C2">
      <w:pPr>
        <w:numPr>
          <w:ilvl w:val="0"/>
          <w:numId w:val="16"/>
        </w:numPr>
        <w:tabs>
          <w:tab w:val="left" w:pos="7797"/>
        </w:tabs>
        <w:spacing w:line="276" w:lineRule="auto"/>
        <w:ind w:left="709" w:hanging="425"/>
        <w:contextualSpacing/>
        <w:rPr>
          <w:rFonts w:ascii="Arial" w:hAnsi="Arial" w:cs="Arial"/>
        </w:rPr>
      </w:pPr>
      <w:r w:rsidRPr="000E16B8">
        <w:rPr>
          <w:rFonts w:ascii="Arial" w:hAnsi="Arial" w:cs="Arial"/>
        </w:rPr>
        <w:t>mieszanka Y (</w:t>
      </w:r>
      <w:proofErr w:type="spellStart"/>
      <w:r w:rsidRPr="000E16B8">
        <w:rPr>
          <w:rFonts w:ascii="Arial" w:hAnsi="Arial" w:cs="Arial"/>
        </w:rPr>
        <w:t>przedmieszka</w:t>
      </w:r>
      <w:proofErr w:type="spellEnd"/>
      <w:r w:rsidRPr="000E16B8">
        <w:rPr>
          <w:rFonts w:ascii="Arial" w:hAnsi="Arial" w:cs="Arial"/>
        </w:rPr>
        <w:t xml:space="preserve"> A + </w:t>
      </w:r>
      <w:proofErr w:type="spellStart"/>
      <w:r w:rsidRPr="00826626">
        <w:rPr>
          <w:rFonts w:ascii="Arial" w:hAnsi="Arial" w:cs="Arial"/>
        </w:rPr>
        <w:t>przedmieszka</w:t>
      </w:r>
      <w:proofErr w:type="spellEnd"/>
      <w:r w:rsidRPr="00826626">
        <w:rPr>
          <w:rFonts w:ascii="Arial" w:hAnsi="Arial" w:cs="Arial"/>
        </w:rPr>
        <w:t xml:space="preserve"> B)</w:t>
      </w:r>
      <w:r w:rsidR="00053C74">
        <w:rPr>
          <w:rFonts w:ascii="Arial" w:hAnsi="Arial" w:cs="Arial"/>
        </w:rPr>
        <w:t xml:space="preserve"> </w:t>
      </w:r>
      <w:r w:rsidRPr="00826626">
        <w:rPr>
          <w:rFonts w:ascii="Arial" w:hAnsi="Arial" w:cs="Arial"/>
        </w:rPr>
        <w:t>1</w:t>
      </w:r>
      <w:r w:rsidR="001B3A4B" w:rsidRPr="00826626">
        <w:rPr>
          <w:rFonts w:ascii="Arial" w:hAnsi="Arial" w:cs="Arial"/>
        </w:rPr>
        <w:t>740</w:t>
      </w:r>
      <w:r w:rsidR="00CB11C2" w:rsidRPr="000E16B8">
        <w:rPr>
          <w:rFonts w:ascii="Arial" w:hAnsi="Arial" w:cs="Arial"/>
        </w:rPr>
        <w:tab/>
      </w:r>
      <w:r w:rsidRPr="000E16B8">
        <w:rPr>
          <w:rFonts w:ascii="Arial" w:hAnsi="Arial" w:cs="Arial"/>
        </w:rPr>
        <w:t>Mg/rok</w:t>
      </w:r>
    </w:p>
    <w:p w14:paraId="1E8F7F0E" w14:textId="78CED1B2" w:rsidR="004A1D3D" w:rsidRPr="000E16B8" w:rsidRDefault="004A1D3D" w:rsidP="004A1D3D">
      <w:pPr>
        <w:pStyle w:val="Nagwek2"/>
        <w:spacing w:after="240" w:line="276" w:lineRule="auto"/>
        <w:rPr>
          <w:rFonts w:cs="Arial"/>
          <w:szCs w:val="24"/>
        </w:rPr>
      </w:pPr>
      <w:r w:rsidRPr="000E16B8">
        <w:rPr>
          <w:rFonts w:cs="Arial"/>
          <w:szCs w:val="24"/>
        </w:rPr>
        <w:t>I.1</w:t>
      </w:r>
      <w:r w:rsidR="00CE2C6D">
        <w:rPr>
          <w:rFonts w:cs="Arial"/>
          <w:szCs w:val="24"/>
        </w:rPr>
        <w:t>6</w:t>
      </w:r>
      <w:r w:rsidRPr="000E16B8">
        <w:rPr>
          <w:rFonts w:cs="Arial"/>
          <w:szCs w:val="24"/>
        </w:rPr>
        <w:t xml:space="preserve"> Punkt VI.2.1. otrzymuje brzmienie:</w:t>
      </w:r>
    </w:p>
    <w:p w14:paraId="1EDFC379" w14:textId="4164A052" w:rsidR="009923E1" w:rsidRPr="00D55A03" w:rsidRDefault="0048159D" w:rsidP="00A553BB">
      <w:pPr>
        <w:spacing w:line="276" w:lineRule="auto"/>
        <w:jc w:val="both"/>
        <w:rPr>
          <w:rFonts w:ascii="Arial" w:hAnsi="Arial" w:cs="Arial"/>
          <w:bCs/>
        </w:rPr>
      </w:pPr>
      <w:r w:rsidRPr="000E16B8">
        <w:rPr>
          <w:rFonts w:ascii="Arial" w:hAnsi="Arial" w:cs="Arial"/>
          <w:b/>
        </w:rPr>
        <w:t>VI.2.1.</w:t>
      </w:r>
      <w:r w:rsidRPr="000E16B8">
        <w:rPr>
          <w:rFonts w:ascii="Arial" w:hAnsi="Arial" w:cs="Arial"/>
          <w:bCs/>
        </w:rPr>
        <w:t xml:space="preserve"> </w:t>
      </w:r>
      <w:r w:rsidR="00AF6790" w:rsidRPr="000E16B8">
        <w:rPr>
          <w:rFonts w:ascii="Arial" w:hAnsi="Arial" w:cs="Arial"/>
          <w:bCs/>
        </w:rPr>
        <w:t xml:space="preserve">Stanowiska pomiarowe </w:t>
      </w:r>
      <w:r w:rsidR="00AF6790" w:rsidRPr="00241D20">
        <w:rPr>
          <w:rFonts w:ascii="Arial" w:hAnsi="Arial" w:cs="Arial"/>
          <w:bCs/>
        </w:rPr>
        <w:t xml:space="preserve">będą usytuowane na emitorach: Z-1/W1/1, Z-1/W1/2, </w:t>
      </w:r>
      <w:r w:rsidR="00551866" w:rsidRPr="00241D20">
        <w:rPr>
          <w:rFonts w:ascii="Arial" w:hAnsi="Arial" w:cs="Arial"/>
          <w:bCs/>
        </w:rPr>
        <w:br/>
      </w:r>
      <w:r w:rsidR="00AF6790" w:rsidRPr="00114A75">
        <w:rPr>
          <w:rFonts w:ascii="Arial" w:hAnsi="Arial" w:cs="Arial"/>
          <w:bCs/>
        </w:rPr>
        <w:t xml:space="preserve">Z-1/W1/3, Z-1/W1/4, Z-1/W1/5, </w:t>
      </w:r>
      <w:r w:rsidR="006F0780" w:rsidRPr="00114A75">
        <w:rPr>
          <w:rFonts w:ascii="Arial" w:hAnsi="Arial" w:cs="Arial"/>
          <w:bCs/>
        </w:rPr>
        <w:t xml:space="preserve">od </w:t>
      </w:r>
      <w:r w:rsidR="00AF6790" w:rsidRPr="00114A75">
        <w:rPr>
          <w:rFonts w:ascii="Arial" w:hAnsi="Arial" w:cs="Arial"/>
          <w:bCs/>
        </w:rPr>
        <w:t>Z-1/W1/131</w:t>
      </w:r>
      <w:r w:rsidR="006F0780" w:rsidRPr="00114A75">
        <w:rPr>
          <w:rFonts w:ascii="Arial" w:hAnsi="Arial" w:cs="Arial"/>
          <w:bCs/>
        </w:rPr>
        <w:t xml:space="preserve"> do </w:t>
      </w:r>
      <w:r w:rsidR="00AF6790" w:rsidRPr="00114A75">
        <w:rPr>
          <w:rFonts w:ascii="Arial" w:hAnsi="Arial" w:cs="Arial"/>
          <w:bCs/>
        </w:rPr>
        <w:t xml:space="preserve">Z-1/W1/142, </w:t>
      </w:r>
      <w:r w:rsidR="006F0780" w:rsidRPr="00114A75">
        <w:rPr>
          <w:rFonts w:ascii="Arial" w:hAnsi="Arial" w:cs="Arial"/>
          <w:bCs/>
        </w:rPr>
        <w:t xml:space="preserve">od </w:t>
      </w:r>
      <w:r w:rsidR="00AF6790" w:rsidRPr="00114A75">
        <w:rPr>
          <w:rFonts w:ascii="Arial" w:hAnsi="Arial" w:cs="Arial"/>
          <w:bCs/>
        </w:rPr>
        <w:t>Z-1/W2/1</w:t>
      </w:r>
      <w:r w:rsidR="006F0780" w:rsidRPr="00114A75">
        <w:rPr>
          <w:rFonts w:ascii="Arial" w:hAnsi="Arial" w:cs="Arial"/>
          <w:bCs/>
        </w:rPr>
        <w:t xml:space="preserve"> do</w:t>
      </w:r>
      <w:r w:rsidR="00AF6790" w:rsidRPr="00114A75">
        <w:rPr>
          <w:rFonts w:ascii="Arial" w:hAnsi="Arial" w:cs="Arial"/>
          <w:bCs/>
        </w:rPr>
        <w:t xml:space="preserve"> </w:t>
      </w:r>
      <w:r w:rsidR="00D34782">
        <w:rPr>
          <w:rFonts w:ascii="Arial" w:hAnsi="Arial" w:cs="Arial"/>
          <w:bCs/>
        </w:rPr>
        <w:br/>
      </w:r>
      <w:r w:rsidR="00AF6790" w:rsidRPr="00114A75">
        <w:rPr>
          <w:rFonts w:ascii="Arial" w:hAnsi="Arial" w:cs="Arial"/>
          <w:bCs/>
        </w:rPr>
        <w:t>Z-1/W2/</w:t>
      </w:r>
      <w:r w:rsidR="006F0780" w:rsidRPr="00114A75">
        <w:rPr>
          <w:rFonts w:ascii="Arial" w:hAnsi="Arial" w:cs="Arial"/>
          <w:bCs/>
        </w:rPr>
        <w:t>4</w:t>
      </w:r>
      <w:r w:rsidR="00AF6790" w:rsidRPr="00114A75">
        <w:rPr>
          <w:rFonts w:ascii="Arial" w:hAnsi="Arial" w:cs="Arial"/>
          <w:bCs/>
        </w:rPr>
        <w:t>,</w:t>
      </w:r>
      <w:r w:rsidR="00241D20" w:rsidRPr="00114A75">
        <w:rPr>
          <w:rFonts w:ascii="Arial" w:hAnsi="Arial" w:cs="Arial"/>
          <w:bCs/>
        </w:rPr>
        <w:t xml:space="preserve"> </w:t>
      </w:r>
      <w:r w:rsidR="006F0780" w:rsidRPr="00114A75">
        <w:rPr>
          <w:rFonts w:ascii="Arial" w:hAnsi="Arial" w:cs="Arial"/>
          <w:bCs/>
        </w:rPr>
        <w:t xml:space="preserve">Z-1/W2/4A, </w:t>
      </w:r>
      <w:r w:rsidR="00AF6790" w:rsidRPr="00114A75">
        <w:rPr>
          <w:rFonts w:ascii="Arial" w:hAnsi="Arial" w:cs="Arial"/>
          <w:bCs/>
        </w:rPr>
        <w:t>Z</w:t>
      </w:r>
      <w:r w:rsidR="006F0780" w:rsidRPr="00114A75">
        <w:rPr>
          <w:rFonts w:ascii="Arial" w:hAnsi="Arial" w:cs="Arial"/>
          <w:bCs/>
        </w:rPr>
        <w:t>-</w:t>
      </w:r>
      <w:r w:rsidR="00AF6790" w:rsidRPr="00114A75">
        <w:rPr>
          <w:rFonts w:ascii="Arial" w:hAnsi="Arial" w:cs="Arial"/>
          <w:bCs/>
        </w:rPr>
        <w:t>1/W2/29, Z-1/W2/51, Z-1/W2/55, od Z-1/W2/60 do Z-1/W2/7</w:t>
      </w:r>
      <w:r w:rsidR="006F0780" w:rsidRPr="00114A75">
        <w:rPr>
          <w:rFonts w:ascii="Arial" w:hAnsi="Arial" w:cs="Arial"/>
          <w:bCs/>
        </w:rPr>
        <w:t>8</w:t>
      </w:r>
      <w:r w:rsidR="00AF6790" w:rsidRPr="00114A75">
        <w:rPr>
          <w:rFonts w:ascii="Arial" w:hAnsi="Arial" w:cs="Arial"/>
          <w:bCs/>
        </w:rPr>
        <w:t>, BT-2/1, BT-2/2,BT-2/3,BT-2/9,BT-2/10, Z-2/WO-1/62, od Z-2/WO-1/64 do Z-2/WO-1/66, Z-2/WO-1/87,</w:t>
      </w:r>
      <w:r w:rsidR="00050429" w:rsidRPr="00114A75">
        <w:rPr>
          <w:rFonts w:ascii="Arial" w:hAnsi="Arial" w:cs="Arial"/>
          <w:bCs/>
        </w:rPr>
        <w:t xml:space="preserve"> </w:t>
      </w:r>
      <w:r w:rsidR="00AF6790" w:rsidRPr="00114A75">
        <w:rPr>
          <w:rFonts w:ascii="Arial" w:hAnsi="Arial" w:cs="Arial"/>
          <w:bCs/>
        </w:rPr>
        <w:t>Z-2/WO-1/88,</w:t>
      </w:r>
      <w:r w:rsidR="00050429" w:rsidRPr="00114A75">
        <w:rPr>
          <w:rFonts w:ascii="Arial" w:hAnsi="Arial" w:cs="Arial"/>
          <w:bCs/>
        </w:rPr>
        <w:t xml:space="preserve"> </w:t>
      </w:r>
      <w:r w:rsidR="00AF6790" w:rsidRPr="00114A75">
        <w:rPr>
          <w:rFonts w:ascii="Arial" w:hAnsi="Arial" w:cs="Arial"/>
          <w:bCs/>
        </w:rPr>
        <w:t>Z-2/WO1/144, Z-2/WO-1/145, Z-3/68, BT-4/PK/E1, BT-4/PKE2,</w:t>
      </w:r>
      <w:r w:rsidR="00114A75" w:rsidRPr="00114A75">
        <w:rPr>
          <w:rFonts w:ascii="Arial" w:hAnsi="Arial" w:cs="Arial"/>
          <w:bCs/>
        </w:rPr>
        <w:t>BT4/A/0,BT4/A/16,BT4/A/17,</w:t>
      </w:r>
      <w:r w:rsidR="00AF6790" w:rsidRPr="00114A75">
        <w:rPr>
          <w:rFonts w:ascii="Arial" w:hAnsi="Arial" w:cs="Arial"/>
          <w:bCs/>
        </w:rPr>
        <w:t xml:space="preserve"> BT-4/B/1</w:t>
      </w:r>
      <w:r w:rsidR="00114A75" w:rsidRPr="00114A75">
        <w:rPr>
          <w:rFonts w:ascii="Arial" w:hAnsi="Arial" w:cs="Arial"/>
          <w:bCs/>
        </w:rPr>
        <w:t xml:space="preserve">,BT-4/B/4, BT-4/B/9,BT-4/B/10, </w:t>
      </w:r>
      <w:r w:rsidR="00053C74">
        <w:rPr>
          <w:rFonts w:ascii="Arial" w:hAnsi="Arial" w:cs="Arial"/>
          <w:bCs/>
        </w:rPr>
        <w:br/>
      </w:r>
      <w:r w:rsidR="00114A75" w:rsidRPr="00114A75">
        <w:rPr>
          <w:rFonts w:ascii="Arial" w:hAnsi="Arial" w:cs="Arial"/>
          <w:bCs/>
        </w:rPr>
        <w:t>Z-</w:t>
      </w:r>
      <w:r w:rsidR="00114A75" w:rsidRPr="00D55A03">
        <w:rPr>
          <w:rFonts w:ascii="Arial" w:hAnsi="Arial" w:cs="Arial"/>
          <w:bCs/>
        </w:rPr>
        <w:t>2/WO-3/27,BT4/C/0, BT4/C/8,BT4/C/16,BT4/C/17T, BT4/E/0,BT4/E/16T-BT4/E/17T,</w:t>
      </w:r>
      <w:r w:rsidR="00D55A03">
        <w:rPr>
          <w:rFonts w:ascii="Arial" w:hAnsi="Arial" w:cs="Arial"/>
          <w:bCs/>
        </w:rPr>
        <w:t xml:space="preserve"> </w:t>
      </w:r>
      <w:r w:rsidR="00AF6790" w:rsidRPr="00D55A03">
        <w:rPr>
          <w:rFonts w:ascii="Arial" w:hAnsi="Arial" w:cs="Arial"/>
          <w:bCs/>
        </w:rPr>
        <w:t>BT-4/M/1,</w:t>
      </w:r>
      <w:r w:rsidR="00E96043">
        <w:rPr>
          <w:rFonts w:ascii="Arial" w:hAnsi="Arial" w:cs="Arial"/>
          <w:bCs/>
        </w:rPr>
        <w:t xml:space="preserve">BT-4/1S </w:t>
      </w:r>
      <w:r w:rsidR="00AF6790" w:rsidRPr="00114A75">
        <w:rPr>
          <w:rFonts w:ascii="Arial" w:hAnsi="Arial" w:cs="Arial"/>
          <w:bCs/>
        </w:rPr>
        <w:t>od H100/1 do H100/17, Z-3/67, PN/19, PN21, PN/22, PN/25, od PN/28 do PN/33</w:t>
      </w:r>
      <w:r w:rsidR="00AF6790" w:rsidRPr="00D55A03">
        <w:rPr>
          <w:rFonts w:ascii="Arial" w:hAnsi="Arial" w:cs="Arial"/>
          <w:bCs/>
        </w:rPr>
        <w:t>, od PN/34 do PN/41, Z3/11M, Z3/29M, od Z3/69M do Z3/7</w:t>
      </w:r>
      <w:r w:rsidR="00050429" w:rsidRPr="00D55A03">
        <w:rPr>
          <w:rFonts w:ascii="Arial" w:hAnsi="Arial" w:cs="Arial"/>
          <w:bCs/>
        </w:rPr>
        <w:t>5</w:t>
      </w:r>
      <w:r w:rsidR="00AF6790" w:rsidRPr="00D55A03">
        <w:rPr>
          <w:rFonts w:ascii="Arial" w:hAnsi="Arial" w:cs="Arial"/>
          <w:bCs/>
        </w:rPr>
        <w:t>M, Z-9/1, Z-9/89</w:t>
      </w:r>
      <w:r w:rsidR="00050429" w:rsidRPr="00D55A03">
        <w:rPr>
          <w:rFonts w:ascii="Arial" w:hAnsi="Arial" w:cs="Arial"/>
          <w:bCs/>
        </w:rPr>
        <w:t xml:space="preserve"> - </w:t>
      </w:r>
      <w:r w:rsidR="00AF6790" w:rsidRPr="00D55A03">
        <w:rPr>
          <w:rFonts w:ascii="Arial" w:hAnsi="Arial" w:cs="Arial"/>
          <w:bCs/>
        </w:rPr>
        <w:t>Z-9/91</w:t>
      </w:r>
      <w:r w:rsidR="00AF6790" w:rsidRPr="00826626">
        <w:rPr>
          <w:rFonts w:ascii="Arial" w:hAnsi="Arial" w:cs="Arial"/>
          <w:bCs/>
        </w:rPr>
        <w:t xml:space="preserve">, </w:t>
      </w:r>
      <w:bookmarkStart w:id="5" w:name="_Hlk214015510"/>
      <w:r w:rsidR="00AF6790" w:rsidRPr="00826626">
        <w:rPr>
          <w:rFonts w:ascii="Arial" w:hAnsi="Arial" w:cs="Arial"/>
          <w:bCs/>
        </w:rPr>
        <w:t xml:space="preserve">Z-6/ECII/2, Z-6/ECII/3, </w:t>
      </w:r>
      <w:bookmarkEnd w:id="5"/>
      <w:r w:rsidR="00FB7A8F" w:rsidRPr="00826626">
        <w:rPr>
          <w:rFonts w:ascii="Arial" w:hAnsi="Arial" w:cs="Arial"/>
          <w:bCs/>
        </w:rPr>
        <w:t xml:space="preserve">Z-6/ECII/4, Z-6/ECII/5, od H400/1 </w:t>
      </w:r>
      <w:r w:rsidR="00AF6790" w:rsidRPr="00826626">
        <w:rPr>
          <w:rFonts w:ascii="Arial" w:hAnsi="Arial" w:cs="Arial"/>
          <w:bCs/>
        </w:rPr>
        <w:t>do H400/</w:t>
      </w:r>
      <w:r w:rsidR="00D55A03" w:rsidRPr="00826626">
        <w:rPr>
          <w:rFonts w:ascii="Arial" w:hAnsi="Arial" w:cs="Arial"/>
          <w:bCs/>
        </w:rPr>
        <w:t>11, H400/13,H400/1</w:t>
      </w:r>
      <w:r w:rsidR="00C13099" w:rsidRPr="00826626">
        <w:rPr>
          <w:rFonts w:ascii="Arial" w:hAnsi="Arial" w:cs="Arial"/>
          <w:bCs/>
          <w:strike/>
        </w:rPr>
        <w:t>4</w:t>
      </w:r>
      <w:r w:rsidR="00AF6790" w:rsidRPr="00826626">
        <w:rPr>
          <w:rFonts w:ascii="Arial" w:hAnsi="Arial" w:cs="Arial"/>
          <w:bCs/>
        </w:rPr>
        <w:t>,</w:t>
      </w:r>
      <w:r w:rsidR="00AF6790" w:rsidRPr="00D55A03">
        <w:rPr>
          <w:rFonts w:ascii="Arial" w:hAnsi="Arial" w:cs="Arial"/>
          <w:bCs/>
        </w:rPr>
        <w:t xml:space="preserve"> od PI/ES/E3 do PI/ES/E6</w:t>
      </w:r>
      <w:r w:rsidR="00D55A03">
        <w:rPr>
          <w:rFonts w:ascii="Arial" w:hAnsi="Arial" w:cs="Arial"/>
          <w:bCs/>
        </w:rPr>
        <w:t>, PQ/E1-PQ/E4, PQ/L/W1/E1,</w:t>
      </w:r>
      <w:r w:rsidR="00704017">
        <w:rPr>
          <w:rFonts w:ascii="Arial" w:hAnsi="Arial" w:cs="Arial"/>
          <w:bCs/>
        </w:rPr>
        <w:t xml:space="preserve"> </w:t>
      </w:r>
      <w:r w:rsidR="00D55A03">
        <w:rPr>
          <w:rFonts w:ascii="Arial" w:hAnsi="Arial" w:cs="Arial"/>
          <w:bCs/>
        </w:rPr>
        <w:t>PQ/L/W1/E2,</w:t>
      </w:r>
      <w:r w:rsidR="00704017">
        <w:rPr>
          <w:rFonts w:ascii="Arial" w:hAnsi="Arial" w:cs="Arial"/>
          <w:bCs/>
        </w:rPr>
        <w:t xml:space="preserve"> </w:t>
      </w:r>
      <w:r w:rsidR="00D55A03">
        <w:rPr>
          <w:rFonts w:ascii="Arial" w:hAnsi="Arial" w:cs="Arial"/>
          <w:bCs/>
        </w:rPr>
        <w:t>PQ/LA/E1,</w:t>
      </w:r>
      <w:r w:rsidR="00704017">
        <w:rPr>
          <w:rFonts w:ascii="Arial" w:hAnsi="Arial" w:cs="Arial"/>
          <w:bCs/>
        </w:rPr>
        <w:t xml:space="preserve"> </w:t>
      </w:r>
      <w:r w:rsidR="00D55A03">
        <w:rPr>
          <w:rFonts w:ascii="Arial" w:hAnsi="Arial" w:cs="Arial"/>
          <w:bCs/>
        </w:rPr>
        <w:t>PQ/LA/E2,</w:t>
      </w:r>
      <w:r w:rsidR="00704017">
        <w:rPr>
          <w:rFonts w:ascii="Arial" w:hAnsi="Arial" w:cs="Arial"/>
          <w:bCs/>
        </w:rPr>
        <w:t xml:space="preserve"> </w:t>
      </w:r>
      <w:r w:rsidR="00D55A03">
        <w:rPr>
          <w:rFonts w:ascii="Arial" w:hAnsi="Arial" w:cs="Arial"/>
          <w:bCs/>
        </w:rPr>
        <w:t>PQ1/L/E1.</w:t>
      </w:r>
    </w:p>
    <w:p w14:paraId="13DB96FA" w14:textId="7647DFC4" w:rsidR="00FA6D41" w:rsidRPr="000E16B8" w:rsidRDefault="00FA6D41" w:rsidP="00FA6D41">
      <w:pPr>
        <w:pStyle w:val="Nagwek2"/>
        <w:spacing w:after="240" w:line="276" w:lineRule="auto"/>
        <w:rPr>
          <w:rFonts w:cs="Arial"/>
          <w:szCs w:val="24"/>
        </w:rPr>
      </w:pPr>
      <w:r w:rsidRPr="000E16B8">
        <w:rPr>
          <w:rFonts w:cs="Arial"/>
          <w:szCs w:val="24"/>
        </w:rPr>
        <w:t>I.1</w:t>
      </w:r>
      <w:r w:rsidR="00C143B8">
        <w:rPr>
          <w:rFonts w:cs="Arial"/>
          <w:szCs w:val="24"/>
        </w:rPr>
        <w:t>7</w:t>
      </w:r>
      <w:r w:rsidRPr="000E16B8">
        <w:rPr>
          <w:rFonts w:cs="Arial"/>
          <w:szCs w:val="24"/>
        </w:rPr>
        <w:t xml:space="preserve"> Punkt VI.2.</w:t>
      </w:r>
      <w:r>
        <w:rPr>
          <w:rFonts w:cs="Arial"/>
          <w:szCs w:val="24"/>
        </w:rPr>
        <w:t>3</w:t>
      </w:r>
      <w:r w:rsidRPr="000E16B8">
        <w:rPr>
          <w:rFonts w:cs="Arial"/>
          <w:szCs w:val="24"/>
        </w:rPr>
        <w:t>. otrzymuje brzmienie:</w:t>
      </w:r>
    </w:p>
    <w:p w14:paraId="71720AD6" w14:textId="77777777" w:rsidR="00FA6D41" w:rsidRPr="00FA6D41" w:rsidRDefault="00FA6D41" w:rsidP="00FA6D41">
      <w:pPr>
        <w:spacing w:after="120" w:line="276" w:lineRule="auto"/>
        <w:rPr>
          <w:rFonts w:ascii="Arial" w:eastAsia="Times New Roman" w:hAnsi="Arial" w:cs="Arial"/>
          <w:color w:val="000000" w:themeColor="text1"/>
          <w:lang w:eastAsia="pl-PL"/>
        </w:rPr>
      </w:pPr>
      <w:r w:rsidRPr="00FA6D41">
        <w:rPr>
          <w:rFonts w:ascii="Arial" w:eastAsia="Times New Roman" w:hAnsi="Arial" w:cs="Arial"/>
          <w:b/>
          <w:color w:val="000000" w:themeColor="text1"/>
          <w:lang w:eastAsia="pl-PL"/>
        </w:rPr>
        <w:t>VI.2.3.</w:t>
      </w:r>
      <w:r w:rsidRPr="00FA6D41">
        <w:rPr>
          <w:rFonts w:ascii="Arial" w:eastAsia="Times New Roman" w:hAnsi="Arial" w:cs="Arial"/>
          <w:color w:val="000000" w:themeColor="text1"/>
          <w:lang w:eastAsia="pl-PL"/>
        </w:rPr>
        <w:t xml:space="preserve"> Zakres i częstotliwość prowadzenia dodatkowych pomiarów emisji z instalacji do przeróbki gumy: </w:t>
      </w:r>
    </w:p>
    <w:tbl>
      <w:tblPr>
        <w:tblStyle w:val="Tabela-Siatka10"/>
        <w:tblW w:w="9072" w:type="dxa"/>
        <w:tblLook w:val="04A0" w:firstRow="1" w:lastRow="0" w:firstColumn="1" w:lastColumn="0" w:noHBand="0" w:noVBand="1"/>
        <w:tblCaption w:val="tabela bez numeru"/>
        <w:tblDescription w:val="Tabela zwiera łączone i zagnieżdżone komórki. W tabeli określono minimalny zkres monitoringu do powietrza"/>
      </w:tblPr>
      <w:tblGrid>
        <w:gridCol w:w="499"/>
        <w:gridCol w:w="1577"/>
        <w:gridCol w:w="2742"/>
        <w:gridCol w:w="4254"/>
      </w:tblGrid>
      <w:tr w:rsidR="00FA6D41" w:rsidRPr="00FA6D41" w14:paraId="76891408" w14:textId="77777777" w:rsidTr="0029291E">
        <w:trPr>
          <w:tblHeader/>
        </w:trPr>
        <w:tc>
          <w:tcPr>
            <w:tcW w:w="499" w:type="dxa"/>
            <w:vAlign w:val="center"/>
          </w:tcPr>
          <w:p w14:paraId="3F169E4A" w14:textId="77777777" w:rsidR="00FA6D41" w:rsidRPr="00FA6D41" w:rsidRDefault="00FA6D41" w:rsidP="0029291E">
            <w:pPr>
              <w:jc w:val="center"/>
              <w:rPr>
                <w:rFonts w:ascii="Arial" w:eastAsia="Times New Roman" w:hAnsi="Arial" w:cs="Arial"/>
                <w:bCs/>
                <w:sz w:val="20"/>
                <w:lang w:eastAsia="pl-PL"/>
              </w:rPr>
            </w:pPr>
            <w:r w:rsidRPr="00FA6D41">
              <w:rPr>
                <w:rFonts w:ascii="Arial" w:eastAsia="Times New Roman" w:hAnsi="Arial" w:cs="Arial"/>
                <w:bCs/>
                <w:sz w:val="20"/>
                <w:lang w:eastAsia="pl-PL"/>
              </w:rPr>
              <w:t>Lp.</w:t>
            </w:r>
          </w:p>
        </w:tc>
        <w:tc>
          <w:tcPr>
            <w:tcW w:w="1577" w:type="dxa"/>
            <w:vAlign w:val="center"/>
          </w:tcPr>
          <w:p w14:paraId="61C3621C" w14:textId="77777777" w:rsidR="00FA6D41" w:rsidRPr="00FA6D41" w:rsidRDefault="00FA6D41" w:rsidP="0029291E">
            <w:pPr>
              <w:jc w:val="center"/>
              <w:rPr>
                <w:rFonts w:ascii="Arial" w:eastAsia="Times New Roman" w:hAnsi="Arial" w:cs="Arial"/>
                <w:b/>
                <w:sz w:val="20"/>
                <w:lang w:eastAsia="pl-PL"/>
              </w:rPr>
            </w:pPr>
            <w:r w:rsidRPr="00FA6D41">
              <w:rPr>
                <w:rFonts w:ascii="Arial" w:eastAsia="Times New Roman" w:hAnsi="Arial" w:cs="Arial"/>
                <w:b/>
                <w:sz w:val="20"/>
                <w:lang w:eastAsia="pl-PL"/>
              </w:rPr>
              <w:t>Emitor</w:t>
            </w:r>
          </w:p>
        </w:tc>
        <w:tc>
          <w:tcPr>
            <w:tcW w:w="2742" w:type="dxa"/>
            <w:vAlign w:val="center"/>
          </w:tcPr>
          <w:p w14:paraId="1F97B539" w14:textId="77777777" w:rsidR="00FA6D41" w:rsidRPr="00FA6D41" w:rsidRDefault="00FA6D41" w:rsidP="0029291E">
            <w:pPr>
              <w:jc w:val="center"/>
              <w:rPr>
                <w:rFonts w:ascii="Arial" w:eastAsia="Times New Roman" w:hAnsi="Arial" w:cs="Arial"/>
                <w:b/>
                <w:sz w:val="20"/>
                <w:lang w:eastAsia="pl-PL"/>
              </w:rPr>
            </w:pPr>
            <w:r w:rsidRPr="00FA6D41">
              <w:rPr>
                <w:rFonts w:ascii="Arial" w:eastAsia="Times New Roman" w:hAnsi="Arial" w:cs="Arial"/>
                <w:b/>
                <w:sz w:val="20"/>
                <w:lang w:eastAsia="pl-PL"/>
              </w:rPr>
              <w:t>Częstotliwość pomiarów</w:t>
            </w:r>
          </w:p>
        </w:tc>
        <w:tc>
          <w:tcPr>
            <w:tcW w:w="4254" w:type="dxa"/>
            <w:vAlign w:val="center"/>
          </w:tcPr>
          <w:p w14:paraId="1A101883" w14:textId="77777777" w:rsidR="00FA6D41" w:rsidRPr="00FA6D41" w:rsidRDefault="00FA6D41" w:rsidP="0029291E">
            <w:pPr>
              <w:jc w:val="center"/>
              <w:rPr>
                <w:rFonts w:ascii="Arial" w:eastAsia="Times New Roman" w:hAnsi="Arial" w:cs="Arial"/>
                <w:b/>
                <w:sz w:val="20"/>
                <w:lang w:eastAsia="pl-PL"/>
              </w:rPr>
            </w:pPr>
            <w:r w:rsidRPr="00FA6D41">
              <w:rPr>
                <w:rFonts w:ascii="Arial" w:eastAsia="Times New Roman" w:hAnsi="Arial" w:cs="Arial"/>
                <w:b/>
                <w:sz w:val="20"/>
                <w:lang w:eastAsia="pl-PL"/>
              </w:rPr>
              <w:t>Rodzaj zanieczyszczenia</w:t>
            </w:r>
          </w:p>
        </w:tc>
      </w:tr>
      <w:tr w:rsidR="00FA6D41" w:rsidRPr="00FA6D41" w14:paraId="79998595" w14:textId="77777777" w:rsidTr="0029291E">
        <w:tc>
          <w:tcPr>
            <w:tcW w:w="499" w:type="dxa"/>
            <w:vAlign w:val="center"/>
          </w:tcPr>
          <w:p w14:paraId="03D26AD3"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3A58D421" w14:textId="77777777" w:rsidR="00FA6D41" w:rsidRPr="00FA6D41" w:rsidRDefault="00FA6D41" w:rsidP="0029291E">
            <w:pPr>
              <w:jc w:val="center"/>
              <w:rPr>
                <w:rFonts w:ascii="Arial" w:eastAsia="Times New Roman" w:hAnsi="Arial" w:cs="Arial"/>
                <w:b/>
                <w:sz w:val="20"/>
                <w:lang w:eastAsia="pl-PL"/>
              </w:rPr>
            </w:pPr>
            <w:r w:rsidRPr="00FA6D41">
              <w:rPr>
                <w:rFonts w:ascii="Arial" w:hAnsi="Arial" w:cs="Arial"/>
              </w:rPr>
              <w:t>Z-1/W2/1</w:t>
            </w:r>
          </w:p>
        </w:tc>
        <w:tc>
          <w:tcPr>
            <w:tcW w:w="2742" w:type="dxa"/>
            <w:vAlign w:val="center"/>
          </w:tcPr>
          <w:p w14:paraId="7CCEC7A8" w14:textId="77777777" w:rsidR="00FA6D41" w:rsidRPr="00FA6D41" w:rsidRDefault="00FA6D41" w:rsidP="0029291E">
            <w:pPr>
              <w:jc w:val="center"/>
              <w:rPr>
                <w:rFonts w:ascii="Arial" w:eastAsia="Times New Roman" w:hAnsi="Arial" w:cs="Arial"/>
                <w:b/>
                <w:sz w:val="20"/>
                <w:lang w:eastAsia="pl-PL"/>
              </w:rPr>
            </w:pPr>
            <w:r w:rsidRPr="00FA6D41">
              <w:rPr>
                <w:rFonts w:ascii="Arial" w:eastAsia="Times New Roman" w:hAnsi="Arial" w:cs="Arial"/>
                <w:sz w:val="20"/>
                <w:lang w:eastAsia="pl-PL"/>
              </w:rPr>
              <w:t>co najmniej 1x rok</w:t>
            </w:r>
          </w:p>
        </w:tc>
        <w:tc>
          <w:tcPr>
            <w:tcW w:w="4254" w:type="dxa"/>
            <w:vAlign w:val="center"/>
          </w:tcPr>
          <w:p w14:paraId="23CE77C9" w14:textId="77777777" w:rsidR="00FA6D41" w:rsidRPr="00FA6D41" w:rsidRDefault="00FA6D41" w:rsidP="0029291E">
            <w:pPr>
              <w:rPr>
                <w:rFonts w:ascii="Arial" w:hAnsi="Arial" w:cs="Arial"/>
                <w:sz w:val="20"/>
                <w:lang w:val="en-US"/>
              </w:rPr>
            </w:pPr>
            <w:proofErr w:type="spellStart"/>
            <w:r w:rsidRPr="00FA6D41">
              <w:rPr>
                <w:rFonts w:ascii="Arial" w:hAnsi="Arial" w:cs="Arial"/>
                <w:sz w:val="20"/>
                <w:lang w:val="en-US"/>
              </w:rPr>
              <w:t>anilina</w:t>
            </w:r>
            <w:proofErr w:type="spellEnd"/>
          </w:p>
          <w:p w14:paraId="42D62852" w14:textId="77777777" w:rsidR="00FA6D41" w:rsidRPr="00FA6D41" w:rsidRDefault="00FA6D41" w:rsidP="0029291E">
            <w:pPr>
              <w:rPr>
                <w:rFonts w:ascii="Arial" w:hAnsi="Arial" w:cs="Arial"/>
                <w:sz w:val="20"/>
                <w:lang w:val="en-US"/>
              </w:rPr>
            </w:pPr>
            <w:proofErr w:type="spellStart"/>
            <w:r w:rsidRPr="00FA6D41">
              <w:rPr>
                <w:rFonts w:ascii="Arial" w:hAnsi="Arial" w:cs="Arial"/>
                <w:sz w:val="20"/>
                <w:lang w:val="en-US"/>
              </w:rPr>
              <w:t>benzen</w:t>
            </w:r>
            <w:proofErr w:type="spellEnd"/>
          </w:p>
          <w:p w14:paraId="2CD5A483" w14:textId="77777777" w:rsidR="00FA6D41" w:rsidRPr="00FA6D41" w:rsidRDefault="00FA6D41" w:rsidP="0029291E">
            <w:pPr>
              <w:rPr>
                <w:rFonts w:ascii="Arial" w:hAnsi="Arial" w:cs="Arial"/>
                <w:sz w:val="20"/>
                <w:lang w:val="en-US"/>
              </w:rPr>
            </w:pPr>
            <w:proofErr w:type="spellStart"/>
            <w:r w:rsidRPr="00FA6D41">
              <w:rPr>
                <w:rFonts w:ascii="Arial" w:hAnsi="Arial" w:cs="Arial"/>
                <w:sz w:val="20"/>
                <w:lang w:val="en-US"/>
              </w:rPr>
              <w:t>disiarczek</w:t>
            </w:r>
            <w:proofErr w:type="spellEnd"/>
            <w:r w:rsidRPr="00FA6D41">
              <w:rPr>
                <w:rFonts w:ascii="Arial" w:hAnsi="Arial" w:cs="Arial"/>
                <w:sz w:val="20"/>
                <w:lang w:val="en-US"/>
              </w:rPr>
              <w:t xml:space="preserve"> </w:t>
            </w:r>
            <w:proofErr w:type="spellStart"/>
            <w:r w:rsidRPr="00FA6D41">
              <w:rPr>
                <w:rFonts w:ascii="Arial" w:hAnsi="Arial" w:cs="Arial"/>
                <w:sz w:val="20"/>
                <w:lang w:val="en-US"/>
              </w:rPr>
              <w:t>węgla</w:t>
            </w:r>
            <w:proofErr w:type="spellEnd"/>
          </w:p>
          <w:p w14:paraId="1B14FD73" w14:textId="77777777" w:rsidR="00FA6D41" w:rsidRPr="00FA6D41" w:rsidRDefault="00FA6D41" w:rsidP="0029291E">
            <w:pPr>
              <w:rPr>
                <w:rFonts w:ascii="Arial" w:hAnsi="Arial" w:cs="Arial"/>
                <w:sz w:val="20"/>
                <w:lang w:val="en-US"/>
              </w:rPr>
            </w:pPr>
            <w:proofErr w:type="spellStart"/>
            <w:r w:rsidRPr="00FA6D41">
              <w:rPr>
                <w:rFonts w:ascii="Arial" w:hAnsi="Arial" w:cs="Arial"/>
                <w:sz w:val="20"/>
                <w:lang w:val="en-US"/>
              </w:rPr>
              <w:t>fenol</w:t>
            </w:r>
            <w:proofErr w:type="spellEnd"/>
          </w:p>
          <w:p w14:paraId="0F4BDFAD" w14:textId="77777777" w:rsidR="00FA6D41" w:rsidRPr="00FA6D41" w:rsidRDefault="00FA6D41" w:rsidP="0029291E">
            <w:pPr>
              <w:rPr>
                <w:rFonts w:ascii="Arial" w:hAnsi="Arial" w:cs="Arial"/>
                <w:sz w:val="20"/>
              </w:rPr>
            </w:pPr>
            <w:r w:rsidRPr="00FA6D41">
              <w:rPr>
                <w:rFonts w:ascii="Arial" w:hAnsi="Arial" w:cs="Arial"/>
                <w:sz w:val="20"/>
              </w:rPr>
              <w:t>pył ogółem</w:t>
            </w:r>
          </w:p>
          <w:p w14:paraId="6CD09A7B" w14:textId="77777777" w:rsidR="00FA6D41" w:rsidRPr="00FA6D41" w:rsidRDefault="00FA6D41" w:rsidP="0029291E">
            <w:pPr>
              <w:rPr>
                <w:rFonts w:ascii="Arial" w:hAnsi="Arial" w:cs="Arial"/>
                <w:sz w:val="20"/>
              </w:rPr>
            </w:pPr>
            <w:r w:rsidRPr="00FA6D41">
              <w:rPr>
                <w:rFonts w:ascii="Arial" w:hAnsi="Arial" w:cs="Arial"/>
                <w:sz w:val="20"/>
              </w:rPr>
              <w:t xml:space="preserve">pył zaw. PM10 </w:t>
            </w:r>
          </w:p>
          <w:p w14:paraId="19C34816" w14:textId="77777777" w:rsidR="00FA6D41" w:rsidRPr="00FA6D41" w:rsidRDefault="00FA6D41" w:rsidP="0029291E">
            <w:pPr>
              <w:rPr>
                <w:rFonts w:ascii="Arial" w:hAnsi="Arial" w:cs="Arial"/>
                <w:sz w:val="20"/>
              </w:rPr>
            </w:pPr>
            <w:r w:rsidRPr="00FA6D41">
              <w:rPr>
                <w:rFonts w:ascii="Arial" w:hAnsi="Arial" w:cs="Arial"/>
                <w:sz w:val="20"/>
              </w:rPr>
              <w:t>pył zaw. PM2,5</w:t>
            </w:r>
          </w:p>
          <w:p w14:paraId="73B140F1" w14:textId="77777777" w:rsidR="00FA6D41" w:rsidRPr="00FA6D41" w:rsidRDefault="00FA6D41" w:rsidP="0029291E">
            <w:pPr>
              <w:rPr>
                <w:rFonts w:ascii="Arial" w:hAnsi="Arial" w:cs="Arial"/>
                <w:sz w:val="20"/>
              </w:rPr>
            </w:pPr>
            <w:r w:rsidRPr="00FA6D41">
              <w:rPr>
                <w:rFonts w:ascii="Arial" w:hAnsi="Arial" w:cs="Arial"/>
                <w:sz w:val="20"/>
              </w:rPr>
              <w:t>węgiel elementarny</w:t>
            </w:r>
          </w:p>
          <w:p w14:paraId="72154C4B" w14:textId="77777777" w:rsidR="00FA6D41" w:rsidRPr="00FA6D41" w:rsidRDefault="00FA6D41" w:rsidP="0029291E">
            <w:pPr>
              <w:rPr>
                <w:rFonts w:ascii="Arial" w:hAnsi="Arial" w:cs="Arial"/>
                <w:sz w:val="20"/>
              </w:rPr>
            </w:pPr>
            <w:r w:rsidRPr="00FA6D41">
              <w:rPr>
                <w:rFonts w:ascii="Arial" w:hAnsi="Arial" w:cs="Arial"/>
                <w:sz w:val="20"/>
              </w:rPr>
              <w:t>styren</w:t>
            </w:r>
          </w:p>
          <w:p w14:paraId="361CC512" w14:textId="77777777" w:rsidR="00FA6D41" w:rsidRPr="00FA6D41" w:rsidRDefault="00FA6D41" w:rsidP="0029291E">
            <w:pPr>
              <w:rPr>
                <w:rFonts w:ascii="Arial" w:hAnsi="Arial" w:cs="Arial"/>
                <w:sz w:val="20"/>
              </w:rPr>
            </w:pPr>
            <w:proofErr w:type="spellStart"/>
            <w:r w:rsidRPr="00FA6D41">
              <w:rPr>
                <w:rFonts w:ascii="Arial" w:hAnsi="Arial" w:cs="Arial"/>
                <w:sz w:val="20"/>
              </w:rPr>
              <w:t>węglalif</w:t>
            </w:r>
            <w:proofErr w:type="spellEnd"/>
            <w:r w:rsidRPr="00FA6D41">
              <w:rPr>
                <w:rFonts w:ascii="Arial" w:hAnsi="Arial" w:cs="Arial"/>
                <w:sz w:val="20"/>
              </w:rPr>
              <w:t xml:space="preserve">. do C12 </w:t>
            </w:r>
          </w:p>
          <w:p w14:paraId="08C105B4" w14:textId="77777777" w:rsidR="00FA6D41" w:rsidRPr="00FA6D41" w:rsidRDefault="00FA6D41" w:rsidP="0029291E">
            <w:pPr>
              <w:rPr>
                <w:rFonts w:ascii="Arial" w:hAnsi="Arial" w:cs="Arial"/>
                <w:sz w:val="20"/>
              </w:rPr>
            </w:pPr>
            <w:r w:rsidRPr="00FA6D41">
              <w:rPr>
                <w:rFonts w:ascii="Arial" w:hAnsi="Arial" w:cs="Arial"/>
                <w:sz w:val="20"/>
              </w:rPr>
              <w:t>cynk</w:t>
            </w:r>
          </w:p>
          <w:p w14:paraId="70048CC6" w14:textId="77777777" w:rsidR="00FA6D41" w:rsidRPr="00FA6D41" w:rsidRDefault="00FA6D41" w:rsidP="0029291E">
            <w:pPr>
              <w:rPr>
                <w:rFonts w:ascii="Arial" w:eastAsia="Times New Roman" w:hAnsi="Arial" w:cs="Arial"/>
                <w:b/>
                <w:sz w:val="20"/>
                <w:lang w:eastAsia="pl-PL"/>
              </w:rPr>
            </w:pPr>
            <w:r w:rsidRPr="00FA6D41">
              <w:rPr>
                <w:rFonts w:ascii="Arial" w:hAnsi="Arial" w:cs="Arial"/>
                <w:sz w:val="20"/>
              </w:rPr>
              <w:t>ksylen</w:t>
            </w:r>
          </w:p>
        </w:tc>
      </w:tr>
      <w:tr w:rsidR="0029291E" w:rsidRPr="00FA6D41" w14:paraId="6716FC1D" w14:textId="77777777" w:rsidTr="0029291E">
        <w:tc>
          <w:tcPr>
            <w:tcW w:w="499" w:type="dxa"/>
            <w:vAlign w:val="center"/>
          </w:tcPr>
          <w:p w14:paraId="11A69680" w14:textId="77777777" w:rsidR="0029291E" w:rsidRPr="00FA6D41" w:rsidRDefault="0029291E">
            <w:pPr>
              <w:numPr>
                <w:ilvl w:val="0"/>
                <w:numId w:val="38"/>
              </w:numPr>
              <w:contextualSpacing/>
              <w:jc w:val="center"/>
              <w:rPr>
                <w:rFonts w:ascii="Arial" w:eastAsia="Times New Roman" w:hAnsi="Arial" w:cs="Arial"/>
                <w:bCs/>
                <w:sz w:val="20"/>
                <w:lang w:eastAsia="pl-PL"/>
              </w:rPr>
            </w:pPr>
          </w:p>
        </w:tc>
        <w:tc>
          <w:tcPr>
            <w:tcW w:w="1577" w:type="dxa"/>
            <w:vAlign w:val="center"/>
          </w:tcPr>
          <w:p w14:paraId="3EE8593C" w14:textId="77777777" w:rsidR="0029291E" w:rsidRPr="00FA6D41" w:rsidRDefault="0029291E" w:rsidP="0029291E">
            <w:pPr>
              <w:jc w:val="center"/>
              <w:rPr>
                <w:rFonts w:ascii="Arial" w:hAnsi="Arial" w:cs="Arial"/>
              </w:rPr>
            </w:pPr>
            <w:r w:rsidRPr="00FA6D41">
              <w:rPr>
                <w:rFonts w:ascii="Arial" w:hAnsi="Arial" w:cs="Arial"/>
              </w:rPr>
              <w:t>Z1/W2/69</w:t>
            </w:r>
          </w:p>
        </w:tc>
        <w:tc>
          <w:tcPr>
            <w:tcW w:w="2742" w:type="dxa"/>
            <w:vMerge w:val="restart"/>
            <w:vAlign w:val="center"/>
          </w:tcPr>
          <w:p w14:paraId="72B41721" w14:textId="77777777" w:rsidR="0029291E" w:rsidRPr="00FA6D41" w:rsidRDefault="0029291E" w:rsidP="0029291E">
            <w:pPr>
              <w:jc w:val="center"/>
              <w:rPr>
                <w:rFonts w:ascii="Arial" w:eastAsia="Times New Roman" w:hAnsi="Arial" w:cs="Arial"/>
                <w:sz w:val="20"/>
                <w:lang w:eastAsia="pl-PL"/>
              </w:rPr>
            </w:pPr>
            <w:r w:rsidRPr="00FA6D41">
              <w:rPr>
                <w:rFonts w:ascii="Arial" w:eastAsia="Times New Roman" w:hAnsi="Arial" w:cs="Arial"/>
                <w:sz w:val="20"/>
                <w:lang w:eastAsia="pl-PL"/>
              </w:rPr>
              <w:t>co najmniej 1x rok</w:t>
            </w:r>
          </w:p>
        </w:tc>
        <w:tc>
          <w:tcPr>
            <w:tcW w:w="4254" w:type="dxa"/>
            <w:vMerge w:val="restart"/>
            <w:vAlign w:val="center"/>
          </w:tcPr>
          <w:p w14:paraId="01E84002" w14:textId="77777777" w:rsidR="0029291E" w:rsidRPr="00FA6D41" w:rsidRDefault="0029291E" w:rsidP="0029291E">
            <w:pPr>
              <w:rPr>
                <w:rFonts w:ascii="Arial" w:hAnsi="Arial" w:cs="Arial"/>
                <w:sz w:val="20"/>
              </w:rPr>
            </w:pPr>
            <w:proofErr w:type="spellStart"/>
            <w:r w:rsidRPr="00FA6D41">
              <w:rPr>
                <w:rFonts w:ascii="Arial" w:hAnsi="Arial" w:cs="Arial"/>
                <w:sz w:val="20"/>
                <w:lang w:val="en-US"/>
              </w:rPr>
              <w:t>aceton</w:t>
            </w:r>
            <w:proofErr w:type="spellEnd"/>
          </w:p>
          <w:p w14:paraId="45EC394F" w14:textId="77777777" w:rsidR="0029291E" w:rsidRPr="00FA6D41" w:rsidRDefault="0029291E" w:rsidP="0029291E">
            <w:pPr>
              <w:rPr>
                <w:rFonts w:ascii="Arial" w:hAnsi="Arial" w:cs="Arial"/>
                <w:sz w:val="20"/>
              </w:rPr>
            </w:pPr>
            <w:r w:rsidRPr="00FA6D41">
              <w:rPr>
                <w:rFonts w:ascii="Arial" w:hAnsi="Arial" w:cs="Arial"/>
                <w:sz w:val="20"/>
              </w:rPr>
              <w:t>anilina</w:t>
            </w:r>
          </w:p>
          <w:p w14:paraId="125F6877" w14:textId="77777777" w:rsidR="0029291E" w:rsidRPr="00FA6D41" w:rsidRDefault="0029291E" w:rsidP="0029291E">
            <w:pPr>
              <w:rPr>
                <w:rFonts w:ascii="Arial" w:hAnsi="Arial" w:cs="Arial"/>
                <w:sz w:val="20"/>
              </w:rPr>
            </w:pPr>
            <w:r w:rsidRPr="00FA6D41">
              <w:rPr>
                <w:rFonts w:ascii="Arial" w:hAnsi="Arial" w:cs="Arial"/>
                <w:sz w:val="20"/>
              </w:rPr>
              <w:t>benzen</w:t>
            </w:r>
          </w:p>
          <w:p w14:paraId="713762C3" w14:textId="77777777" w:rsidR="0029291E" w:rsidRPr="00FA6D41" w:rsidRDefault="0029291E" w:rsidP="0029291E">
            <w:pPr>
              <w:rPr>
                <w:rFonts w:ascii="Arial" w:hAnsi="Arial" w:cs="Arial"/>
                <w:sz w:val="20"/>
              </w:rPr>
            </w:pPr>
            <w:proofErr w:type="spellStart"/>
            <w:r w:rsidRPr="00FA6D41">
              <w:rPr>
                <w:rFonts w:ascii="Arial" w:hAnsi="Arial" w:cs="Arial"/>
                <w:sz w:val="20"/>
              </w:rPr>
              <w:t>disiarczek</w:t>
            </w:r>
            <w:proofErr w:type="spellEnd"/>
            <w:r w:rsidRPr="00FA6D41">
              <w:rPr>
                <w:rFonts w:ascii="Arial" w:hAnsi="Arial" w:cs="Arial"/>
                <w:sz w:val="20"/>
              </w:rPr>
              <w:t xml:space="preserve"> węgla</w:t>
            </w:r>
          </w:p>
          <w:p w14:paraId="74D4C241" w14:textId="77777777" w:rsidR="0029291E" w:rsidRPr="00FA6D41" w:rsidRDefault="0029291E" w:rsidP="0029291E">
            <w:pPr>
              <w:rPr>
                <w:rFonts w:ascii="Arial" w:hAnsi="Arial" w:cs="Arial"/>
                <w:sz w:val="20"/>
              </w:rPr>
            </w:pPr>
            <w:r w:rsidRPr="00FA6D41">
              <w:rPr>
                <w:rFonts w:ascii="Arial" w:hAnsi="Arial" w:cs="Arial"/>
                <w:sz w:val="20"/>
              </w:rPr>
              <w:t>fenol</w:t>
            </w:r>
          </w:p>
          <w:p w14:paraId="212D3BB7" w14:textId="77777777" w:rsidR="0029291E" w:rsidRPr="00FA6D41" w:rsidRDefault="0029291E" w:rsidP="0029291E">
            <w:pPr>
              <w:rPr>
                <w:rFonts w:ascii="Arial" w:hAnsi="Arial" w:cs="Arial"/>
                <w:sz w:val="20"/>
              </w:rPr>
            </w:pPr>
            <w:r w:rsidRPr="00FA6D41">
              <w:rPr>
                <w:rFonts w:ascii="Arial" w:hAnsi="Arial" w:cs="Arial"/>
                <w:sz w:val="20"/>
              </w:rPr>
              <w:t>pył ogółem</w:t>
            </w:r>
          </w:p>
          <w:p w14:paraId="5F5897F2" w14:textId="77777777" w:rsidR="0029291E" w:rsidRPr="00FA6D41" w:rsidRDefault="0029291E" w:rsidP="0029291E">
            <w:pPr>
              <w:rPr>
                <w:rFonts w:ascii="Arial" w:hAnsi="Arial" w:cs="Arial"/>
                <w:sz w:val="20"/>
              </w:rPr>
            </w:pPr>
            <w:r w:rsidRPr="00FA6D41">
              <w:rPr>
                <w:rFonts w:ascii="Arial" w:hAnsi="Arial" w:cs="Arial"/>
                <w:sz w:val="20"/>
              </w:rPr>
              <w:t xml:space="preserve">pył zaw. PM10 </w:t>
            </w:r>
          </w:p>
          <w:p w14:paraId="64CA0F28" w14:textId="77777777" w:rsidR="0029291E" w:rsidRPr="00FA6D41" w:rsidRDefault="0029291E" w:rsidP="0029291E">
            <w:pPr>
              <w:rPr>
                <w:rFonts w:ascii="Arial" w:hAnsi="Arial" w:cs="Arial"/>
                <w:sz w:val="20"/>
              </w:rPr>
            </w:pPr>
            <w:r w:rsidRPr="00FA6D41">
              <w:rPr>
                <w:rFonts w:ascii="Arial" w:hAnsi="Arial" w:cs="Arial"/>
                <w:sz w:val="20"/>
              </w:rPr>
              <w:t>pył zaw. PM2,5</w:t>
            </w:r>
          </w:p>
          <w:p w14:paraId="36B44F1E" w14:textId="77777777" w:rsidR="0029291E" w:rsidRPr="00FA6D41" w:rsidRDefault="0029291E" w:rsidP="0029291E">
            <w:pPr>
              <w:rPr>
                <w:rFonts w:ascii="Arial" w:hAnsi="Arial" w:cs="Arial"/>
                <w:sz w:val="20"/>
              </w:rPr>
            </w:pPr>
            <w:r w:rsidRPr="00FA6D41">
              <w:rPr>
                <w:rFonts w:ascii="Arial" w:hAnsi="Arial" w:cs="Arial"/>
                <w:sz w:val="20"/>
              </w:rPr>
              <w:t>węgiel element.</w:t>
            </w:r>
          </w:p>
          <w:p w14:paraId="3E4C06B8" w14:textId="77777777" w:rsidR="0029291E" w:rsidRPr="00FA6D41" w:rsidRDefault="0029291E" w:rsidP="0029291E">
            <w:pPr>
              <w:rPr>
                <w:rFonts w:ascii="Arial" w:hAnsi="Arial" w:cs="Arial"/>
                <w:sz w:val="20"/>
              </w:rPr>
            </w:pPr>
            <w:r w:rsidRPr="00FA6D41">
              <w:rPr>
                <w:rFonts w:ascii="Arial" w:hAnsi="Arial" w:cs="Arial"/>
                <w:sz w:val="20"/>
              </w:rPr>
              <w:t>styren</w:t>
            </w:r>
          </w:p>
          <w:p w14:paraId="05AA8C00" w14:textId="77777777" w:rsidR="0029291E" w:rsidRPr="00FA6D41" w:rsidRDefault="0029291E" w:rsidP="0029291E">
            <w:pPr>
              <w:rPr>
                <w:rFonts w:ascii="Arial" w:hAnsi="Arial" w:cs="Arial"/>
                <w:sz w:val="20"/>
              </w:rPr>
            </w:pPr>
            <w:proofErr w:type="spellStart"/>
            <w:r w:rsidRPr="00FA6D41">
              <w:rPr>
                <w:rFonts w:ascii="Arial" w:hAnsi="Arial" w:cs="Arial"/>
                <w:sz w:val="20"/>
              </w:rPr>
              <w:t>węgl</w:t>
            </w:r>
            <w:proofErr w:type="spellEnd"/>
            <w:r w:rsidRPr="00FA6D41">
              <w:rPr>
                <w:rFonts w:ascii="Arial" w:hAnsi="Arial" w:cs="Arial"/>
                <w:sz w:val="20"/>
              </w:rPr>
              <w:t xml:space="preserve"> </w:t>
            </w:r>
            <w:proofErr w:type="spellStart"/>
            <w:r w:rsidRPr="00FA6D41">
              <w:rPr>
                <w:rFonts w:ascii="Arial" w:hAnsi="Arial" w:cs="Arial"/>
                <w:sz w:val="20"/>
              </w:rPr>
              <w:t>alif</w:t>
            </w:r>
            <w:proofErr w:type="spellEnd"/>
            <w:r w:rsidRPr="00FA6D41">
              <w:rPr>
                <w:rFonts w:ascii="Arial" w:hAnsi="Arial" w:cs="Arial"/>
                <w:sz w:val="20"/>
              </w:rPr>
              <w:t>. do C12</w:t>
            </w:r>
          </w:p>
          <w:p w14:paraId="7AC99697" w14:textId="77777777" w:rsidR="0029291E" w:rsidRPr="00FA6D41" w:rsidRDefault="0029291E" w:rsidP="0029291E">
            <w:pPr>
              <w:rPr>
                <w:rFonts w:ascii="Arial" w:hAnsi="Arial" w:cs="Arial"/>
                <w:sz w:val="20"/>
              </w:rPr>
            </w:pPr>
            <w:r w:rsidRPr="00FA6D41">
              <w:rPr>
                <w:rFonts w:ascii="Arial" w:hAnsi="Arial" w:cs="Arial"/>
                <w:sz w:val="20"/>
              </w:rPr>
              <w:lastRenderedPageBreak/>
              <w:t>cynk</w:t>
            </w:r>
          </w:p>
          <w:p w14:paraId="22A320B5" w14:textId="77777777" w:rsidR="0029291E" w:rsidRPr="00FA6D41" w:rsidRDefault="0029291E" w:rsidP="0029291E">
            <w:pPr>
              <w:rPr>
                <w:rFonts w:ascii="Arial" w:hAnsi="Arial" w:cs="Arial"/>
                <w:sz w:val="20"/>
              </w:rPr>
            </w:pPr>
            <w:r w:rsidRPr="00FA6D41">
              <w:rPr>
                <w:rFonts w:ascii="Arial" w:hAnsi="Arial" w:cs="Arial"/>
                <w:sz w:val="20"/>
              </w:rPr>
              <w:t>ksylen</w:t>
            </w:r>
          </w:p>
          <w:p w14:paraId="672A9159" w14:textId="77777777" w:rsidR="0029291E" w:rsidRPr="00FA6D41" w:rsidRDefault="0029291E" w:rsidP="0029291E">
            <w:pPr>
              <w:rPr>
                <w:rFonts w:ascii="Arial" w:hAnsi="Arial" w:cs="Arial"/>
                <w:sz w:val="20"/>
                <w:lang w:val="en-US"/>
              </w:rPr>
            </w:pPr>
            <w:r w:rsidRPr="00FA6D41">
              <w:rPr>
                <w:rFonts w:ascii="Arial" w:hAnsi="Arial" w:cs="Arial"/>
                <w:sz w:val="20"/>
              </w:rPr>
              <w:t>toluen</w:t>
            </w:r>
          </w:p>
        </w:tc>
      </w:tr>
      <w:tr w:rsidR="0029291E" w:rsidRPr="00FA6D41" w14:paraId="4164AAC0" w14:textId="77777777" w:rsidTr="0029291E">
        <w:tc>
          <w:tcPr>
            <w:tcW w:w="499" w:type="dxa"/>
            <w:vAlign w:val="center"/>
          </w:tcPr>
          <w:p w14:paraId="77D2DD3E" w14:textId="77777777" w:rsidR="0029291E" w:rsidRPr="00FA6D41" w:rsidRDefault="0029291E">
            <w:pPr>
              <w:numPr>
                <w:ilvl w:val="0"/>
                <w:numId w:val="38"/>
              </w:numPr>
              <w:contextualSpacing/>
              <w:jc w:val="center"/>
              <w:rPr>
                <w:rFonts w:ascii="Arial" w:eastAsia="Times New Roman" w:hAnsi="Arial" w:cs="Arial"/>
                <w:bCs/>
                <w:sz w:val="20"/>
                <w:lang w:eastAsia="pl-PL"/>
              </w:rPr>
            </w:pPr>
          </w:p>
        </w:tc>
        <w:tc>
          <w:tcPr>
            <w:tcW w:w="1577" w:type="dxa"/>
            <w:vAlign w:val="center"/>
          </w:tcPr>
          <w:p w14:paraId="6F7E8543" w14:textId="77777777" w:rsidR="0029291E" w:rsidRPr="00FA6D41" w:rsidRDefault="0029291E" w:rsidP="0029291E">
            <w:pPr>
              <w:jc w:val="center"/>
              <w:rPr>
                <w:rFonts w:ascii="Arial" w:hAnsi="Arial" w:cs="Arial"/>
              </w:rPr>
            </w:pPr>
            <w:r w:rsidRPr="00FA6D41">
              <w:rPr>
                <w:rFonts w:ascii="Arial" w:hAnsi="Arial" w:cs="Arial"/>
              </w:rPr>
              <w:t>Z1/W2/63</w:t>
            </w:r>
          </w:p>
        </w:tc>
        <w:tc>
          <w:tcPr>
            <w:tcW w:w="2742" w:type="dxa"/>
            <w:vMerge/>
            <w:vAlign w:val="center"/>
          </w:tcPr>
          <w:p w14:paraId="63CB515A" w14:textId="77777777" w:rsidR="0029291E" w:rsidRPr="00FA6D41" w:rsidRDefault="0029291E" w:rsidP="0029291E">
            <w:pPr>
              <w:jc w:val="center"/>
              <w:rPr>
                <w:rFonts w:ascii="Arial" w:eastAsia="Times New Roman" w:hAnsi="Arial" w:cs="Arial"/>
                <w:sz w:val="20"/>
                <w:lang w:eastAsia="pl-PL"/>
              </w:rPr>
            </w:pPr>
          </w:p>
        </w:tc>
        <w:tc>
          <w:tcPr>
            <w:tcW w:w="4254" w:type="dxa"/>
            <w:vMerge/>
            <w:vAlign w:val="center"/>
          </w:tcPr>
          <w:p w14:paraId="09FCC6D6" w14:textId="77777777" w:rsidR="0029291E" w:rsidRPr="00FA6D41" w:rsidRDefault="0029291E" w:rsidP="0029291E">
            <w:pPr>
              <w:rPr>
                <w:rFonts w:ascii="Arial" w:hAnsi="Arial" w:cs="Arial"/>
                <w:sz w:val="20"/>
                <w:lang w:val="en-US"/>
              </w:rPr>
            </w:pPr>
          </w:p>
        </w:tc>
      </w:tr>
      <w:tr w:rsidR="0029291E" w:rsidRPr="00FA6D41" w14:paraId="6E1F776B" w14:textId="77777777" w:rsidTr="0029291E">
        <w:tc>
          <w:tcPr>
            <w:tcW w:w="499" w:type="dxa"/>
            <w:vAlign w:val="center"/>
          </w:tcPr>
          <w:p w14:paraId="4DF76BA1" w14:textId="77777777" w:rsidR="0029291E" w:rsidRPr="00FA6D41" w:rsidRDefault="0029291E">
            <w:pPr>
              <w:numPr>
                <w:ilvl w:val="0"/>
                <w:numId w:val="38"/>
              </w:numPr>
              <w:contextualSpacing/>
              <w:jc w:val="center"/>
              <w:rPr>
                <w:rFonts w:ascii="Arial" w:eastAsia="Times New Roman" w:hAnsi="Arial" w:cs="Arial"/>
                <w:bCs/>
                <w:sz w:val="20"/>
                <w:lang w:eastAsia="pl-PL"/>
              </w:rPr>
            </w:pPr>
          </w:p>
        </w:tc>
        <w:tc>
          <w:tcPr>
            <w:tcW w:w="1577" w:type="dxa"/>
            <w:vAlign w:val="center"/>
          </w:tcPr>
          <w:p w14:paraId="27E8DE33" w14:textId="77777777" w:rsidR="0029291E" w:rsidRPr="00FA6D41" w:rsidRDefault="0029291E" w:rsidP="0029291E">
            <w:pPr>
              <w:jc w:val="center"/>
              <w:rPr>
                <w:rFonts w:ascii="Arial" w:hAnsi="Arial" w:cs="Arial"/>
              </w:rPr>
            </w:pPr>
            <w:r w:rsidRPr="00FA6D41">
              <w:rPr>
                <w:rFonts w:ascii="Arial" w:hAnsi="Arial" w:cs="Arial"/>
              </w:rPr>
              <w:t>Z1/W2/66</w:t>
            </w:r>
          </w:p>
        </w:tc>
        <w:tc>
          <w:tcPr>
            <w:tcW w:w="2742" w:type="dxa"/>
            <w:vMerge/>
            <w:vAlign w:val="center"/>
          </w:tcPr>
          <w:p w14:paraId="2BA114C8" w14:textId="77777777" w:rsidR="0029291E" w:rsidRPr="00FA6D41" w:rsidRDefault="0029291E" w:rsidP="0029291E">
            <w:pPr>
              <w:jc w:val="center"/>
              <w:rPr>
                <w:rFonts w:ascii="Arial" w:eastAsia="Times New Roman" w:hAnsi="Arial" w:cs="Arial"/>
                <w:sz w:val="20"/>
                <w:lang w:eastAsia="pl-PL"/>
              </w:rPr>
            </w:pPr>
          </w:p>
        </w:tc>
        <w:tc>
          <w:tcPr>
            <w:tcW w:w="4254" w:type="dxa"/>
            <w:vMerge/>
            <w:vAlign w:val="center"/>
          </w:tcPr>
          <w:p w14:paraId="5DA716B8" w14:textId="77777777" w:rsidR="0029291E" w:rsidRPr="00FA6D41" w:rsidRDefault="0029291E" w:rsidP="0029291E">
            <w:pPr>
              <w:rPr>
                <w:rFonts w:ascii="Arial" w:hAnsi="Arial" w:cs="Arial"/>
                <w:sz w:val="20"/>
                <w:lang w:val="en-US"/>
              </w:rPr>
            </w:pPr>
          </w:p>
        </w:tc>
      </w:tr>
      <w:tr w:rsidR="0029291E" w:rsidRPr="00FA6D41" w14:paraId="68A4AB1C" w14:textId="77777777" w:rsidTr="0029291E">
        <w:tc>
          <w:tcPr>
            <w:tcW w:w="499" w:type="dxa"/>
            <w:vAlign w:val="center"/>
          </w:tcPr>
          <w:p w14:paraId="48353743" w14:textId="77777777" w:rsidR="0029291E" w:rsidRPr="00FA6D41" w:rsidRDefault="0029291E">
            <w:pPr>
              <w:numPr>
                <w:ilvl w:val="0"/>
                <w:numId w:val="38"/>
              </w:numPr>
              <w:contextualSpacing/>
              <w:jc w:val="center"/>
              <w:rPr>
                <w:rFonts w:ascii="Arial" w:eastAsia="Times New Roman" w:hAnsi="Arial" w:cs="Arial"/>
                <w:bCs/>
                <w:sz w:val="20"/>
                <w:lang w:eastAsia="pl-PL"/>
              </w:rPr>
            </w:pPr>
          </w:p>
        </w:tc>
        <w:tc>
          <w:tcPr>
            <w:tcW w:w="1577" w:type="dxa"/>
            <w:vAlign w:val="center"/>
          </w:tcPr>
          <w:p w14:paraId="3C95D4B0" w14:textId="77777777" w:rsidR="0029291E" w:rsidRPr="00FA6D41" w:rsidRDefault="0029291E" w:rsidP="0029291E">
            <w:pPr>
              <w:jc w:val="center"/>
              <w:rPr>
                <w:rFonts w:ascii="Arial" w:hAnsi="Arial" w:cs="Arial"/>
              </w:rPr>
            </w:pPr>
            <w:r w:rsidRPr="00FA6D41">
              <w:rPr>
                <w:rFonts w:ascii="Arial" w:hAnsi="Arial" w:cs="Arial"/>
              </w:rPr>
              <w:t>Z1/W2/61</w:t>
            </w:r>
          </w:p>
        </w:tc>
        <w:tc>
          <w:tcPr>
            <w:tcW w:w="2742" w:type="dxa"/>
            <w:vMerge/>
            <w:vAlign w:val="center"/>
          </w:tcPr>
          <w:p w14:paraId="5B0D4B7D" w14:textId="77777777" w:rsidR="0029291E" w:rsidRPr="00FA6D41" w:rsidRDefault="0029291E" w:rsidP="0029291E">
            <w:pPr>
              <w:jc w:val="center"/>
              <w:rPr>
                <w:rFonts w:ascii="Arial" w:eastAsia="Times New Roman" w:hAnsi="Arial" w:cs="Arial"/>
                <w:sz w:val="20"/>
                <w:lang w:eastAsia="pl-PL"/>
              </w:rPr>
            </w:pPr>
          </w:p>
        </w:tc>
        <w:tc>
          <w:tcPr>
            <w:tcW w:w="4254" w:type="dxa"/>
            <w:vMerge/>
            <w:vAlign w:val="center"/>
          </w:tcPr>
          <w:p w14:paraId="2815D54D" w14:textId="77777777" w:rsidR="0029291E" w:rsidRPr="00FA6D41" w:rsidRDefault="0029291E" w:rsidP="0029291E">
            <w:pPr>
              <w:rPr>
                <w:rFonts w:ascii="Arial" w:hAnsi="Arial" w:cs="Arial"/>
                <w:sz w:val="20"/>
                <w:lang w:val="en-US"/>
              </w:rPr>
            </w:pPr>
          </w:p>
        </w:tc>
      </w:tr>
      <w:tr w:rsidR="0029291E" w:rsidRPr="00FA6D41" w14:paraId="52CB44A8" w14:textId="77777777" w:rsidTr="0029291E">
        <w:tc>
          <w:tcPr>
            <w:tcW w:w="499" w:type="dxa"/>
            <w:vAlign w:val="center"/>
          </w:tcPr>
          <w:p w14:paraId="10453D99" w14:textId="77777777" w:rsidR="0029291E" w:rsidRPr="00FA6D41" w:rsidRDefault="0029291E">
            <w:pPr>
              <w:numPr>
                <w:ilvl w:val="0"/>
                <w:numId w:val="38"/>
              </w:numPr>
              <w:contextualSpacing/>
              <w:jc w:val="center"/>
              <w:rPr>
                <w:rFonts w:ascii="Arial" w:eastAsia="Times New Roman" w:hAnsi="Arial" w:cs="Arial"/>
                <w:bCs/>
                <w:sz w:val="20"/>
                <w:lang w:eastAsia="pl-PL"/>
              </w:rPr>
            </w:pPr>
          </w:p>
        </w:tc>
        <w:tc>
          <w:tcPr>
            <w:tcW w:w="1577" w:type="dxa"/>
            <w:vAlign w:val="center"/>
          </w:tcPr>
          <w:p w14:paraId="4B58C3B0" w14:textId="77777777" w:rsidR="0029291E" w:rsidRPr="00FA6D41" w:rsidRDefault="0029291E" w:rsidP="0029291E">
            <w:pPr>
              <w:jc w:val="center"/>
              <w:rPr>
                <w:rFonts w:ascii="Arial" w:hAnsi="Arial" w:cs="Arial"/>
              </w:rPr>
            </w:pPr>
            <w:r w:rsidRPr="00FA6D41">
              <w:rPr>
                <w:rFonts w:ascii="Arial" w:hAnsi="Arial" w:cs="Arial"/>
              </w:rPr>
              <w:t>Z1/W2/71</w:t>
            </w:r>
          </w:p>
        </w:tc>
        <w:tc>
          <w:tcPr>
            <w:tcW w:w="2742" w:type="dxa"/>
            <w:vMerge/>
            <w:vAlign w:val="center"/>
          </w:tcPr>
          <w:p w14:paraId="27581E1E" w14:textId="77777777" w:rsidR="0029291E" w:rsidRPr="00FA6D41" w:rsidRDefault="0029291E" w:rsidP="0029291E">
            <w:pPr>
              <w:jc w:val="center"/>
              <w:rPr>
                <w:rFonts w:ascii="Arial" w:eastAsia="Times New Roman" w:hAnsi="Arial" w:cs="Arial"/>
                <w:sz w:val="20"/>
                <w:lang w:eastAsia="pl-PL"/>
              </w:rPr>
            </w:pPr>
          </w:p>
        </w:tc>
        <w:tc>
          <w:tcPr>
            <w:tcW w:w="4254" w:type="dxa"/>
            <w:vMerge/>
            <w:vAlign w:val="center"/>
          </w:tcPr>
          <w:p w14:paraId="7A881CF1" w14:textId="77777777" w:rsidR="0029291E" w:rsidRPr="00FA6D41" w:rsidRDefault="0029291E" w:rsidP="0029291E">
            <w:pPr>
              <w:rPr>
                <w:rFonts w:ascii="Arial" w:hAnsi="Arial" w:cs="Arial"/>
                <w:sz w:val="20"/>
                <w:lang w:val="en-US"/>
              </w:rPr>
            </w:pPr>
          </w:p>
        </w:tc>
      </w:tr>
      <w:tr w:rsidR="0029291E" w:rsidRPr="00FA6D41" w14:paraId="5D54036F" w14:textId="77777777" w:rsidTr="0029291E">
        <w:tc>
          <w:tcPr>
            <w:tcW w:w="499" w:type="dxa"/>
            <w:vAlign w:val="center"/>
          </w:tcPr>
          <w:p w14:paraId="6E379218" w14:textId="77777777" w:rsidR="0029291E" w:rsidRPr="00FA6D41" w:rsidRDefault="0029291E">
            <w:pPr>
              <w:numPr>
                <w:ilvl w:val="0"/>
                <w:numId w:val="38"/>
              </w:numPr>
              <w:contextualSpacing/>
              <w:jc w:val="center"/>
              <w:rPr>
                <w:rFonts w:ascii="Arial" w:eastAsia="Times New Roman" w:hAnsi="Arial" w:cs="Arial"/>
                <w:bCs/>
                <w:sz w:val="20"/>
                <w:lang w:eastAsia="pl-PL"/>
              </w:rPr>
            </w:pPr>
          </w:p>
        </w:tc>
        <w:tc>
          <w:tcPr>
            <w:tcW w:w="1577" w:type="dxa"/>
            <w:vAlign w:val="center"/>
          </w:tcPr>
          <w:p w14:paraId="64EC90F0" w14:textId="623B5755" w:rsidR="0029291E" w:rsidRPr="00FA6D41" w:rsidRDefault="0029291E" w:rsidP="0029291E">
            <w:pPr>
              <w:jc w:val="center"/>
              <w:rPr>
                <w:rFonts w:ascii="Arial" w:hAnsi="Arial" w:cs="Arial"/>
              </w:rPr>
            </w:pPr>
            <w:r>
              <w:rPr>
                <w:rFonts w:ascii="Arial" w:hAnsi="Arial" w:cs="Arial"/>
              </w:rPr>
              <w:t>Z1/W2/76</w:t>
            </w:r>
          </w:p>
        </w:tc>
        <w:tc>
          <w:tcPr>
            <w:tcW w:w="2742" w:type="dxa"/>
            <w:vMerge/>
            <w:vAlign w:val="center"/>
          </w:tcPr>
          <w:p w14:paraId="62812884" w14:textId="77777777" w:rsidR="0029291E" w:rsidRPr="00FA6D41" w:rsidRDefault="0029291E" w:rsidP="0029291E">
            <w:pPr>
              <w:jc w:val="center"/>
              <w:rPr>
                <w:rFonts w:ascii="Arial" w:eastAsia="Times New Roman" w:hAnsi="Arial" w:cs="Arial"/>
                <w:sz w:val="20"/>
                <w:lang w:eastAsia="pl-PL"/>
              </w:rPr>
            </w:pPr>
          </w:p>
        </w:tc>
        <w:tc>
          <w:tcPr>
            <w:tcW w:w="4254" w:type="dxa"/>
            <w:vMerge/>
            <w:vAlign w:val="center"/>
          </w:tcPr>
          <w:p w14:paraId="0FFC4E49" w14:textId="77777777" w:rsidR="0029291E" w:rsidRPr="00FA6D41" w:rsidRDefault="0029291E" w:rsidP="0029291E">
            <w:pPr>
              <w:rPr>
                <w:rFonts w:ascii="Arial" w:hAnsi="Arial" w:cs="Arial"/>
                <w:sz w:val="20"/>
                <w:lang w:val="en-US"/>
              </w:rPr>
            </w:pPr>
          </w:p>
        </w:tc>
      </w:tr>
      <w:tr w:rsidR="00FA6D41" w:rsidRPr="00FA6D41" w14:paraId="3B60EA48" w14:textId="77777777" w:rsidTr="0029291E">
        <w:tc>
          <w:tcPr>
            <w:tcW w:w="499" w:type="dxa"/>
            <w:vAlign w:val="center"/>
          </w:tcPr>
          <w:p w14:paraId="5B15CBA7"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6E32B1B6" w14:textId="77777777" w:rsidR="00FA6D41" w:rsidRPr="00FA6D41" w:rsidRDefault="00FA6D41" w:rsidP="0029291E">
            <w:pPr>
              <w:jc w:val="center"/>
              <w:rPr>
                <w:rFonts w:ascii="Arial" w:hAnsi="Arial" w:cs="Arial"/>
              </w:rPr>
            </w:pPr>
            <w:r w:rsidRPr="00FA6D41">
              <w:rPr>
                <w:rFonts w:ascii="Arial" w:hAnsi="Arial" w:cs="Arial"/>
              </w:rPr>
              <w:t>Z1/W1/1</w:t>
            </w:r>
          </w:p>
        </w:tc>
        <w:tc>
          <w:tcPr>
            <w:tcW w:w="2742" w:type="dxa"/>
            <w:vMerge w:val="restart"/>
            <w:vAlign w:val="center"/>
          </w:tcPr>
          <w:p w14:paraId="29D89079" w14:textId="77777777" w:rsidR="00FA6D41" w:rsidRPr="00FA6D41" w:rsidRDefault="00FA6D41" w:rsidP="0029291E">
            <w:pPr>
              <w:jc w:val="center"/>
              <w:rPr>
                <w:rFonts w:ascii="Arial" w:eastAsia="Times New Roman" w:hAnsi="Arial" w:cs="Arial"/>
                <w:sz w:val="20"/>
                <w:lang w:eastAsia="pl-PL"/>
              </w:rPr>
            </w:pPr>
            <w:r w:rsidRPr="00FA6D41">
              <w:rPr>
                <w:rFonts w:ascii="Arial" w:eastAsia="Times New Roman" w:hAnsi="Arial" w:cs="Arial"/>
                <w:sz w:val="20"/>
                <w:lang w:eastAsia="pl-PL"/>
              </w:rPr>
              <w:t>co najmniej 1x rok</w:t>
            </w:r>
          </w:p>
        </w:tc>
        <w:tc>
          <w:tcPr>
            <w:tcW w:w="4254" w:type="dxa"/>
            <w:vMerge w:val="restart"/>
            <w:vAlign w:val="center"/>
          </w:tcPr>
          <w:p w14:paraId="742B4773" w14:textId="77777777" w:rsidR="00FA6D41" w:rsidRPr="00FA6D41" w:rsidRDefault="00FA6D41" w:rsidP="0029291E">
            <w:pPr>
              <w:rPr>
                <w:rFonts w:ascii="Arial" w:hAnsi="Arial" w:cs="Arial"/>
                <w:sz w:val="20"/>
                <w:lang w:val="en-US"/>
              </w:rPr>
            </w:pPr>
            <w:r w:rsidRPr="00FA6D41">
              <w:rPr>
                <w:rFonts w:ascii="Arial" w:hAnsi="Arial" w:cs="Arial"/>
                <w:sz w:val="20"/>
              </w:rPr>
              <w:t>pył ogółem</w:t>
            </w:r>
            <w:r w:rsidRPr="00FA6D41">
              <w:rPr>
                <w:rFonts w:ascii="Arial" w:hAnsi="Arial" w:cs="Arial"/>
                <w:sz w:val="20"/>
              </w:rPr>
              <w:br/>
              <w:t xml:space="preserve">pył zaw. PM10 </w:t>
            </w:r>
            <w:r w:rsidRPr="00FA6D41">
              <w:rPr>
                <w:rFonts w:ascii="Arial" w:hAnsi="Arial" w:cs="Arial"/>
                <w:sz w:val="20"/>
              </w:rPr>
              <w:br/>
              <w:t>pył zaw. PM2,5</w:t>
            </w:r>
          </w:p>
        </w:tc>
      </w:tr>
      <w:tr w:rsidR="00FA6D41" w:rsidRPr="00FA6D41" w14:paraId="3FEBA636" w14:textId="77777777" w:rsidTr="0029291E">
        <w:tc>
          <w:tcPr>
            <w:tcW w:w="499" w:type="dxa"/>
            <w:vAlign w:val="center"/>
          </w:tcPr>
          <w:p w14:paraId="1008AE64"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3816EAD3" w14:textId="77777777" w:rsidR="00FA6D41" w:rsidRPr="00FA6D41" w:rsidRDefault="00FA6D41" w:rsidP="0029291E">
            <w:pPr>
              <w:jc w:val="center"/>
              <w:rPr>
                <w:rFonts w:ascii="Arial" w:hAnsi="Arial" w:cs="Arial"/>
              </w:rPr>
            </w:pPr>
            <w:r w:rsidRPr="00FA6D41">
              <w:rPr>
                <w:rFonts w:ascii="Arial" w:hAnsi="Arial" w:cs="Arial"/>
              </w:rPr>
              <w:t>Z1/W1/2</w:t>
            </w:r>
          </w:p>
        </w:tc>
        <w:tc>
          <w:tcPr>
            <w:tcW w:w="2742" w:type="dxa"/>
            <w:vMerge/>
            <w:vAlign w:val="center"/>
          </w:tcPr>
          <w:p w14:paraId="623B78D7"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1E97C84B" w14:textId="77777777" w:rsidR="00FA6D41" w:rsidRPr="00FA6D41" w:rsidRDefault="00FA6D41" w:rsidP="0029291E">
            <w:pPr>
              <w:rPr>
                <w:rFonts w:ascii="Arial" w:hAnsi="Arial" w:cs="Arial"/>
                <w:sz w:val="20"/>
                <w:lang w:val="en-US"/>
              </w:rPr>
            </w:pPr>
          </w:p>
        </w:tc>
      </w:tr>
      <w:tr w:rsidR="00FA6D41" w:rsidRPr="00FA6D41" w14:paraId="3D453F70" w14:textId="77777777" w:rsidTr="0029291E">
        <w:tc>
          <w:tcPr>
            <w:tcW w:w="499" w:type="dxa"/>
            <w:vAlign w:val="center"/>
          </w:tcPr>
          <w:p w14:paraId="4E542B9A"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0E197F73" w14:textId="77777777" w:rsidR="00FA6D41" w:rsidRPr="00FA6D41" w:rsidRDefault="00FA6D41" w:rsidP="0029291E">
            <w:pPr>
              <w:jc w:val="center"/>
              <w:rPr>
                <w:rFonts w:ascii="Arial" w:hAnsi="Arial" w:cs="Arial"/>
              </w:rPr>
            </w:pPr>
            <w:r w:rsidRPr="00FA6D41">
              <w:rPr>
                <w:rFonts w:ascii="Arial" w:hAnsi="Arial" w:cs="Arial"/>
              </w:rPr>
              <w:t>Z1/W1/3</w:t>
            </w:r>
          </w:p>
        </w:tc>
        <w:tc>
          <w:tcPr>
            <w:tcW w:w="2742" w:type="dxa"/>
            <w:vMerge/>
            <w:vAlign w:val="center"/>
          </w:tcPr>
          <w:p w14:paraId="033B23B7"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0ED5DB28" w14:textId="77777777" w:rsidR="00FA6D41" w:rsidRPr="00FA6D41" w:rsidRDefault="00FA6D41" w:rsidP="0029291E">
            <w:pPr>
              <w:rPr>
                <w:rFonts w:ascii="Arial" w:hAnsi="Arial" w:cs="Arial"/>
                <w:sz w:val="20"/>
                <w:lang w:val="en-US"/>
              </w:rPr>
            </w:pPr>
          </w:p>
        </w:tc>
      </w:tr>
      <w:tr w:rsidR="00FA6D41" w:rsidRPr="00FA6D41" w14:paraId="2611651B" w14:textId="77777777" w:rsidTr="0029291E">
        <w:tc>
          <w:tcPr>
            <w:tcW w:w="499" w:type="dxa"/>
            <w:vAlign w:val="center"/>
          </w:tcPr>
          <w:p w14:paraId="249F751F"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145CDA0A" w14:textId="77777777" w:rsidR="00FA6D41" w:rsidRPr="00FA6D41" w:rsidRDefault="00FA6D41" w:rsidP="0029291E">
            <w:pPr>
              <w:jc w:val="center"/>
              <w:rPr>
                <w:rFonts w:ascii="Arial" w:hAnsi="Arial" w:cs="Arial"/>
              </w:rPr>
            </w:pPr>
            <w:r w:rsidRPr="00FA6D41">
              <w:rPr>
                <w:rFonts w:ascii="Arial" w:hAnsi="Arial" w:cs="Arial"/>
              </w:rPr>
              <w:t>Z1/W1/4</w:t>
            </w:r>
          </w:p>
        </w:tc>
        <w:tc>
          <w:tcPr>
            <w:tcW w:w="2742" w:type="dxa"/>
            <w:vMerge/>
            <w:vAlign w:val="center"/>
          </w:tcPr>
          <w:p w14:paraId="492578D1"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3D98B2D5" w14:textId="77777777" w:rsidR="00FA6D41" w:rsidRPr="00FA6D41" w:rsidRDefault="00FA6D41" w:rsidP="0029291E">
            <w:pPr>
              <w:rPr>
                <w:rFonts w:ascii="Arial" w:hAnsi="Arial" w:cs="Arial"/>
                <w:sz w:val="20"/>
                <w:lang w:val="en-US"/>
              </w:rPr>
            </w:pPr>
          </w:p>
        </w:tc>
      </w:tr>
      <w:tr w:rsidR="00FA6D41" w:rsidRPr="00FA6D41" w14:paraId="0B4FC37C" w14:textId="77777777" w:rsidTr="0029291E">
        <w:tc>
          <w:tcPr>
            <w:tcW w:w="499" w:type="dxa"/>
            <w:vAlign w:val="center"/>
          </w:tcPr>
          <w:p w14:paraId="04607A7B"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0447609B" w14:textId="77777777" w:rsidR="00FA6D41" w:rsidRPr="00FA6D41" w:rsidRDefault="00FA6D41" w:rsidP="0029291E">
            <w:pPr>
              <w:jc w:val="center"/>
              <w:rPr>
                <w:rFonts w:ascii="Arial" w:hAnsi="Arial" w:cs="Arial"/>
              </w:rPr>
            </w:pPr>
            <w:r w:rsidRPr="00FA6D41">
              <w:rPr>
                <w:rFonts w:ascii="Arial" w:hAnsi="Arial" w:cs="Arial"/>
              </w:rPr>
              <w:t>Z1/W1/5</w:t>
            </w:r>
          </w:p>
        </w:tc>
        <w:tc>
          <w:tcPr>
            <w:tcW w:w="2742" w:type="dxa"/>
            <w:vMerge/>
            <w:vAlign w:val="center"/>
          </w:tcPr>
          <w:p w14:paraId="4151DC52"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7C7E1099" w14:textId="77777777" w:rsidR="00FA6D41" w:rsidRPr="00FA6D41" w:rsidRDefault="00FA6D41" w:rsidP="0029291E">
            <w:pPr>
              <w:rPr>
                <w:rFonts w:ascii="Arial" w:hAnsi="Arial" w:cs="Arial"/>
                <w:sz w:val="20"/>
                <w:lang w:val="en-US"/>
              </w:rPr>
            </w:pPr>
          </w:p>
        </w:tc>
      </w:tr>
      <w:tr w:rsidR="00FA6D41" w:rsidRPr="00FA6D41" w14:paraId="28CC2F85" w14:textId="77777777" w:rsidTr="0029291E">
        <w:tc>
          <w:tcPr>
            <w:tcW w:w="499" w:type="dxa"/>
            <w:vAlign w:val="center"/>
          </w:tcPr>
          <w:p w14:paraId="0E0B0FF1"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596F4440" w14:textId="77777777" w:rsidR="00FA6D41" w:rsidRPr="00FA6D41" w:rsidRDefault="00FA6D41" w:rsidP="0029291E">
            <w:pPr>
              <w:jc w:val="center"/>
              <w:rPr>
                <w:rFonts w:ascii="Arial" w:hAnsi="Arial" w:cs="Arial"/>
              </w:rPr>
            </w:pPr>
            <w:r w:rsidRPr="00FA6D41">
              <w:rPr>
                <w:rFonts w:ascii="Arial" w:hAnsi="Arial" w:cs="Arial"/>
              </w:rPr>
              <w:t>Z1/W2/60</w:t>
            </w:r>
          </w:p>
        </w:tc>
        <w:tc>
          <w:tcPr>
            <w:tcW w:w="2742" w:type="dxa"/>
            <w:vMerge w:val="restart"/>
            <w:vAlign w:val="center"/>
          </w:tcPr>
          <w:p w14:paraId="1C9A31D4" w14:textId="77777777" w:rsidR="00FA6D41" w:rsidRPr="00FA6D41" w:rsidRDefault="00FA6D41" w:rsidP="0029291E">
            <w:pPr>
              <w:jc w:val="center"/>
              <w:rPr>
                <w:rFonts w:ascii="Arial" w:eastAsia="Times New Roman" w:hAnsi="Arial" w:cs="Arial"/>
                <w:sz w:val="20"/>
                <w:lang w:eastAsia="pl-PL"/>
              </w:rPr>
            </w:pPr>
            <w:r w:rsidRPr="00FA6D41">
              <w:rPr>
                <w:rFonts w:ascii="Arial" w:eastAsia="Times New Roman" w:hAnsi="Arial" w:cs="Arial"/>
                <w:sz w:val="20"/>
                <w:lang w:eastAsia="pl-PL"/>
              </w:rPr>
              <w:t>co najmniej 1x rok</w:t>
            </w:r>
          </w:p>
        </w:tc>
        <w:tc>
          <w:tcPr>
            <w:tcW w:w="4254" w:type="dxa"/>
            <w:vMerge w:val="restart"/>
            <w:vAlign w:val="center"/>
          </w:tcPr>
          <w:p w14:paraId="62765F0A" w14:textId="77777777" w:rsidR="00FA6D41" w:rsidRPr="00FA6D41" w:rsidRDefault="00FA6D41" w:rsidP="0029291E">
            <w:pPr>
              <w:rPr>
                <w:rFonts w:ascii="Arial" w:hAnsi="Arial" w:cs="Arial"/>
                <w:sz w:val="20"/>
              </w:rPr>
            </w:pPr>
            <w:r w:rsidRPr="00FA6D41">
              <w:rPr>
                <w:rFonts w:ascii="Arial" w:hAnsi="Arial" w:cs="Arial"/>
                <w:sz w:val="20"/>
              </w:rPr>
              <w:t>pył ogółem</w:t>
            </w:r>
            <w:r w:rsidRPr="00FA6D41">
              <w:rPr>
                <w:rFonts w:ascii="Arial" w:hAnsi="Arial" w:cs="Arial"/>
                <w:sz w:val="20"/>
              </w:rPr>
              <w:br/>
              <w:t xml:space="preserve">pył zaw. PM10 </w:t>
            </w:r>
          </w:p>
          <w:p w14:paraId="7228F858" w14:textId="77777777" w:rsidR="00FA6D41" w:rsidRPr="00FA6D41" w:rsidRDefault="00FA6D41" w:rsidP="0029291E">
            <w:pPr>
              <w:rPr>
                <w:rFonts w:ascii="Arial" w:hAnsi="Arial" w:cs="Arial"/>
                <w:sz w:val="20"/>
                <w:lang w:val="en-US"/>
              </w:rPr>
            </w:pPr>
            <w:r w:rsidRPr="00FA6D41">
              <w:rPr>
                <w:rFonts w:ascii="Arial" w:hAnsi="Arial" w:cs="Arial"/>
                <w:sz w:val="20"/>
              </w:rPr>
              <w:t>pył zaw. PM2,5</w:t>
            </w:r>
          </w:p>
        </w:tc>
      </w:tr>
      <w:tr w:rsidR="00FA6D41" w:rsidRPr="00FA6D41" w14:paraId="6338C842" w14:textId="77777777" w:rsidTr="0029291E">
        <w:tc>
          <w:tcPr>
            <w:tcW w:w="499" w:type="dxa"/>
            <w:vAlign w:val="center"/>
          </w:tcPr>
          <w:p w14:paraId="3C47DC5B"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2BDD5D23" w14:textId="77777777" w:rsidR="00FA6D41" w:rsidRPr="00FA6D41" w:rsidRDefault="00FA6D41" w:rsidP="0029291E">
            <w:pPr>
              <w:jc w:val="center"/>
              <w:rPr>
                <w:rFonts w:ascii="Arial" w:hAnsi="Arial" w:cs="Arial"/>
              </w:rPr>
            </w:pPr>
            <w:r w:rsidRPr="00FA6D41">
              <w:rPr>
                <w:rFonts w:ascii="Arial" w:hAnsi="Arial" w:cs="Arial"/>
              </w:rPr>
              <w:t>Z1/W2/51</w:t>
            </w:r>
          </w:p>
        </w:tc>
        <w:tc>
          <w:tcPr>
            <w:tcW w:w="2742" w:type="dxa"/>
            <w:vMerge/>
            <w:vAlign w:val="center"/>
          </w:tcPr>
          <w:p w14:paraId="664AC587"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5D88C6A0" w14:textId="77777777" w:rsidR="00FA6D41" w:rsidRPr="00FA6D41" w:rsidRDefault="00FA6D41" w:rsidP="0029291E">
            <w:pPr>
              <w:rPr>
                <w:rFonts w:ascii="Arial" w:hAnsi="Arial" w:cs="Arial"/>
                <w:sz w:val="20"/>
                <w:lang w:val="en-US"/>
              </w:rPr>
            </w:pPr>
          </w:p>
        </w:tc>
      </w:tr>
      <w:tr w:rsidR="00FA6D41" w:rsidRPr="00FA6D41" w14:paraId="35C8DED1" w14:textId="77777777" w:rsidTr="0029291E">
        <w:tc>
          <w:tcPr>
            <w:tcW w:w="499" w:type="dxa"/>
            <w:vAlign w:val="center"/>
          </w:tcPr>
          <w:p w14:paraId="1467678B"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5DFBF19F" w14:textId="77777777" w:rsidR="00FA6D41" w:rsidRPr="00FA6D41" w:rsidRDefault="00FA6D41" w:rsidP="0029291E">
            <w:pPr>
              <w:jc w:val="center"/>
              <w:rPr>
                <w:rFonts w:ascii="Arial" w:hAnsi="Arial" w:cs="Arial"/>
              </w:rPr>
            </w:pPr>
            <w:r w:rsidRPr="00FA6D41">
              <w:rPr>
                <w:rFonts w:ascii="Arial" w:hAnsi="Arial" w:cs="Arial"/>
              </w:rPr>
              <w:t>Z1/W2/4</w:t>
            </w:r>
          </w:p>
        </w:tc>
        <w:tc>
          <w:tcPr>
            <w:tcW w:w="2742" w:type="dxa"/>
            <w:vMerge/>
            <w:vAlign w:val="center"/>
          </w:tcPr>
          <w:p w14:paraId="25714E75"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06DBB55A" w14:textId="77777777" w:rsidR="00FA6D41" w:rsidRPr="00FA6D41" w:rsidRDefault="00FA6D41" w:rsidP="0029291E">
            <w:pPr>
              <w:rPr>
                <w:rFonts w:ascii="Arial" w:hAnsi="Arial" w:cs="Arial"/>
                <w:sz w:val="20"/>
                <w:lang w:val="en-US"/>
              </w:rPr>
            </w:pPr>
          </w:p>
        </w:tc>
      </w:tr>
      <w:tr w:rsidR="00FA6D41" w:rsidRPr="00FA6D41" w14:paraId="078982AA" w14:textId="77777777" w:rsidTr="0029291E">
        <w:tc>
          <w:tcPr>
            <w:tcW w:w="499" w:type="dxa"/>
            <w:vAlign w:val="center"/>
          </w:tcPr>
          <w:p w14:paraId="7618B657" w14:textId="77777777" w:rsidR="00FA6D41" w:rsidRPr="00FA6D41" w:rsidRDefault="00FA6D41">
            <w:pPr>
              <w:numPr>
                <w:ilvl w:val="0"/>
                <w:numId w:val="38"/>
              </w:numPr>
              <w:contextualSpacing/>
              <w:jc w:val="center"/>
              <w:rPr>
                <w:rFonts w:ascii="Arial" w:eastAsia="Times New Roman" w:hAnsi="Arial" w:cs="Arial"/>
                <w:bCs/>
                <w:sz w:val="20"/>
                <w:lang w:eastAsia="pl-PL"/>
              </w:rPr>
            </w:pPr>
          </w:p>
        </w:tc>
        <w:tc>
          <w:tcPr>
            <w:tcW w:w="1577" w:type="dxa"/>
            <w:vAlign w:val="center"/>
          </w:tcPr>
          <w:p w14:paraId="2D180D36" w14:textId="77777777" w:rsidR="00FA6D41" w:rsidRPr="00FA6D41" w:rsidRDefault="00FA6D41" w:rsidP="0029291E">
            <w:pPr>
              <w:jc w:val="center"/>
              <w:rPr>
                <w:rFonts w:ascii="Arial" w:hAnsi="Arial" w:cs="Arial"/>
              </w:rPr>
            </w:pPr>
            <w:r w:rsidRPr="00FA6D41">
              <w:rPr>
                <w:rFonts w:ascii="Arial" w:hAnsi="Arial" w:cs="Arial"/>
              </w:rPr>
              <w:t>Z1/W2/55</w:t>
            </w:r>
          </w:p>
        </w:tc>
        <w:tc>
          <w:tcPr>
            <w:tcW w:w="2742" w:type="dxa"/>
            <w:vMerge/>
            <w:vAlign w:val="center"/>
          </w:tcPr>
          <w:p w14:paraId="0EBF8FC9" w14:textId="77777777" w:rsidR="00FA6D41" w:rsidRPr="00FA6D41" w:rsidRDefault="00FA6D41" w:rsidP="0029291E">
            <w:pPr>
              <w:jc w:val="center"/>
              <w:rPr>
                <w:rFonts w:ascii="Arial" w:eastAsia="Times New Roman" w:hAnsi="Arial" w:cs="Arial"/>
                <w:sz w:val="20"/>
                <w:lang w:eastAsia="pl-PL"/>
              </w:rPr>
            </w:pPr>
          </w:p>
        </w:tc>
        <w:tc>
          <w:tcPr>
            <w:tcW w:w="4254" w:type="dxa"/>
            <w:vMerge/>
            <w:vAlign w:val="center"/>
          </w:tcPr>
          <w:p w14:paraId="65FBCA37" w14:textId="77777777" w:rsidR="00FA6D41" w:rsidRPr="00FA6D41" w:rsidRDefault="00FA6D41" w:rsidP="0029291E">
            <w:pPr>
              <w:rPr>
                <w:rFonts w:ascii="Arial" w:hAnsi="Arial" w:cs="Arial"/>
                <w:sz w:val="20"/>
                <w:lang w:val="en-US"/>
              </w:rPr>
            </w:pPr>
          </w:p>
        </w:tc>
      </w:tr>
      <w:tr w:rsidR="00FA6D41" w:rsidRPr="00FA6D41" w14:paraId="7162B04E" w14:textId="77777777" w:rsidTr="0029291E">
        <w:tc>
          <w:tcPr>
            <w:tcW w:w="499" w:type="dxa"/>
            <w:vAlign w:val="center"/>
          </w:tcPr>
          <w:p w14:paraId="41666FB3" w14:textId="77777777" w:rsidR="00FA6D41" w:rsidRPr="00FA6D41" w:rsidRDefault="00FA6D41" w:rsidP="0029291E">
            <w:pPr>
              <w:jc w:val="center"/>
              <w:rPr>
                <w:rFonts w:ascii="Arial" w:eastAsia="Times New Roman" w:hAnsi="Arial" w:cs="Arial"/>
                <w:bCs/>
                <w:sz w:val="20"/>
                <w:lang w:eastAsia="pl-PL"/>
              </w:rPr>
            </w:pPr>
            <w:r w:rsidRPr="00FA6D41">
              <w:rPr>
                <w:rFonts w:ascii="Arial" w:eastAsia="Times New Roman" w:hAnsi="Arial" w:cs="Arial"/>
                <w:bCs/>
                <w:sz w:val="20"/>
                <w:lang w:eastAsia="pl-PL"/>
              </w:rPr>
              <w:t>16.</w:t>
            </w:r>
          </w:p>
        </w:tc>
        <w:tc>
          <w:tcPr>
            <w:tcW w:w="1577" w:type="dxa"/>
            <w:vAlign w:val="center"/>
          </w:tcPr>
          <w:p w14:paraId="11D80BDC" w14:textId="77777777" w:rsidR="00FA6D41" w:rsidRPr="00FA6D41" w:rsidRDefault="00FA6D41" w:rsidP="0029291E">
            <w:pPr>
              <w:jc w:val="center"/>
              <w:rPr>
                <w:rFonts w:ascii="Arial" w:hAnsi="Arial" w:cs="Arial"/>
              </w:rPr>
            </w:pPr>
            <w:r w:rsidRPr="00FA6D41">
              <w:rPr>
                <w:rFonts w:ascii="Arial" w:hAnsi="Arial" w:cs="Arial"/>
              </w:rPr>
              <w:t>H400/01</w:t>
            </w:r>
          </w:p>
        </w:tc>
        <w:tc>
          <w:tcPr>
            <w:tcW w:w="2742" w:type="dxa"/>
            <w:vAlign w:val="center"/>
          </w:tcPr>
          <w:p w14:paraId="284BA4A1" w14:textId="77777777" w:rsidR="00FA6D41" w:rsidRPr="00FA6D41" w:rsidRDefault="00FA6D41" w:rsidP="0029291E">
            <w:pPr>
              <w:jc w:val="center"/>
              <w:rPr>
                <w:rFonts w:ascii="Arial" w:eastAsia="Times New Roman" w:hAnsi="Arial" w:cs="Arial"/>
                <w:sz w:val="20"/>
                <w:lang w:eastAsia="pl-PL"/>
              </w:rPr>
            </w:pPr>
            <w:r w:rsidRPr="00FA6D41">
              <w:rPr>
                <w:rFonts w:ascii="Arial" w:eastAsia="Times New Roman" w:hAnsi="Arial" w:cs="Arial"/>
                <w:sz w:val="20"/>
                <w:lang w:eastAsia="pl-PL"/>
              </w:rPr>
              <w:t>co najmniej 1x rok</w:t>
            </w:r>
          </w:p>
        </w:tc>
        <w:tc>
          <w:tcPr>
            <w:tcW w:w="4254" w:type="dxa"/>
            <w:vAlign w:val="center"/>
          </w:tcPr>
          <w:p w14:paraId="78F786AE"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pył</w:t>
            </w:r>
            <w:proofErr w:type="spellEnd"/>
            <w:r w:rsidRPr="00FA6D41">
              <w:rPr>
                <w:rFonts w:ascii="Arial" w:hAnsi="Arial" w:cs="Arial"/>
                <w:sz w:val="20"/>
                <w:lang w:val="de-DE"/>
              </w:rPr>
              <w:t xml:space="preserve"> </w:t>
            </w:r>
            <w:proofErr w:type="spellStart"/>
            <w:r w:rsidRPr="00FA6D41">
              <w:rPr>
                <w:rFonts w:ascii="Arial" w:hAnsi="Arial" w:cs="Arial"/>
                <w:sz w:val="20"/>
                <w:lang w:val="de-DE"/>
              </w:rPr>
              <w:t>ogółem</w:t>
            </w:r>
            <w:proofErr w:type="spellEnd"/>
          </w:p>
          <w:p w14:paraId="4AF6CB61"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dwutlenek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siarki</w:t>
            </w:r>
            <w:proofErr w:type="spellEnd"/>
          </w:p>
          <w:p w14:paraId="78E51FFA"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dwutlenek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azotu</w:t>
            </w:r>
            <w:proofErr w:type="spellEnd"/>
          </w:p>
          <w:p w14:paraId="0908AE90"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tlenek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węgla</w:t>
            </w:r>
            <w:proofErr w:type="spellEnd"/>
          </w:p>
          <w:p w14:paraId="2D1D7DCA"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benzen</w:t>
            </w:r>
            <w:proofErr w:type="spellEnd"/>
          </w:p>
          <w:p w14:paraId="5F6F800E"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styren</w:t>
            </w:r>
            <w:proofErr w:type="spellEnd"/>
          </w:p>
          <w:p w14:paraId="53907279"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ksylen</w:t>
            </w:r>
            <w:proofErr w:type="spellEnd"/>
          </w:p>
          <w:p w14:paraId="6784808B"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fenol</w:t>
            </w:r>
            <w:proofErr w:type="spellEnd"/>
          </w:p>
          <w:p w14:paraId="6144469C"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węgl</w:t>
            </w:r>
            <w:proofErr w:type="spellEnd"/>
            <w:r w:rsidRPr="00FA6D41">
              <w:rPr>
                <w:rFonts w:ascii="Arial" w:hAnsi="Arial" w:cs="Arial"/>
                <w:sz w:val="20"/>
                <w:lang w:val="de-DE"/>
              </w:rPr>
              <w:t xml:space="preserve">. </w:t>
            </w:r>
            <w:proofErr w:type="spellStart"/>
            <w:r w:rsidRPr="00FA6D41">
              <w:rPr>
                <w:rFonts w:ascii="Arial" w:hAnsi="Arial" w:cs="Arial"/>
                <w:sz w:val="20"/>
                <w:lang w:val="de-DE"/>
              </w:rPr>
              <w:t>alifat</w:t>
            </w:r>
            <w:proofErr w:type="spellEnd"/>
            <w:r w:rsidRPr="00FA6D41">
              <w:rPr>
                <w:rFonts w:ascii="Arial" w:hAnsi="Arial" w:cs="Arial"/>
                <w:sz w:val="20"/>
                <w:lang w:val="de-DE"/>
              </w:rPr>
              <w:t xml:space="preserve"> do C 12</w:t>
            </w:r>
          </w:p>
          <w:p w14:paraId="1355C104"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anilina</w:t>
            </w:r>
            <w:proofErr w:type="spellEnd"/>
          </w:p>
          <w:p w14:paraId="5BDA70F9"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węgiel</w:t>
            </w:r>
            <w:proofErr w:type="spellEnd"/>
            <w:r w:rsidRPr="00FA6D41">
              <w:rPr>
                <w:rFonts w:ascii="Arial" w:hAnsi="Arial" w:cs="Arial"/>
                <w:sz w:val="20"/>
                <w:lang w:val="de-DE"/>
              </w:rPr>
              <w:t xml:space="preserve"> </w:t>
            </w:r>
            <w:proofErr w:type="spellStart"/>
            <w:r w:rsidRPr="00FA6D41">
              <w:rPr>
                <w:rFonts w:ascii="Arial" w:hAnsi="Arial" w:cs="Arial"/>
                <w:sz w:val="20"/>
                <w:lang w:val="de-DE"/>
              </w:rPr>
              <w:t>elementarny</w:t>
            </w:r>
            <w:proofErr w:type="spellEnd"/>
          </w:p>
          <w:p w14:paraId="662CD4F9"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disiarczek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węgla</w:t>
            </w:r>
            <w:proofErr w:type="spellEnd"/>
          </w:p>
          <w:p w14:paraId="60F35076"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cynk</w:t>
            </w:r>
            <w:proofErr w:type="spellEnd"/>
          </w:p>
        </w:tc>
      </w:tr>
      <w:tr w:rsidR="00FA6D41" w:rsidRPr="00FA6D41" w14:paraId="7FAD8F6A" w14:textId="77777777" w:rsidTr="0029291E">
        <w:tc>
          <w:tcPr>
            <w:tcW w:w="499" w:type="dxa"/>
            <w:vAlign w:val="center"/>
          </w:tcPr>
          <w:p w14:paraId="7212A0AF" w14:textId="77777777" w:rsidR="00FA6D41" w:rsidRPr="00FA6D41" w:rsidRDefault="00FA6D41" w:rsidP="0029291E">
            <w:pPr>
              <w:jc w:val="center"/>
              <w:rPr>
                <w:rFonts w:ascii="Arial" w:eastAsia="Times New Roman" w:hAnsi="Arial" w:cs="Arial"/>
                <w:bCs/>
                <w:sz w:val="20"/>
                <w:lang w:eastAsia="pl-PL"/>
              </w:rPr>
            </w:pPr>
            <w:r w:rsidRPr="00FA6D41">
              <w:rPr>
                <w:rFonts w:ascii="Arial" w:eastAsia="Times New Roman" w:hAnsi="Arial" w:cs="Arial"/>
                <w:bCs/>
                <w:sz w:val="20"/>
                <w:lang w:eastAsia="pl-PL"/>
              </w:rPr>
              <w:t>17.</w:t>
            </w:r>
          </w:p>
        </w:tc>
        <w:tc>
          <w:tcPr>
            <w:tcW w:w="1577" w:type="dxa"/>
            <w:vAlign w:val="center"/>
          </w:tcPr>
          <w:p w14:paraId="4FAB5F9F" w14:textId="77777777" w:rsidR="00FA6D41" w:rsidRPr="00FA6D41" w:rsidRDefault="00FA6D41" w:rsidP="0029291E">
            <w:pPr>
              <w:jc w:val="center"/>
              <w:rPr>
                <w:rFonts w:ascii="Arial" w:hAnsi="Arial" w:cs="Arial"/>
              </w:rPr>
            </w:pPr>
            <w:r w:rsidRPr="00FA6D41">
              <w:rPr>
                <w:rFonts w:ascii="Arial" w:hAnsi="Arial" w:cs="Arial"/>
              </w:rPr>
              <w:t>H400/08</w:t>
            </w:r>
          </w:p>
        </w:tc>
        <w:tc>
          <w:tcPr>
            <w:tcW w:w="2742" w:type="dxa"/>
            <w:vAlign w:val="center"/>
          </w:tcPr>
          <w:p w14:paraId="7C802EF3" w14:textId="77777777" w:rsidR="00FA6D41" w:rsidRPr="00FA6D41" w:rsidRDefault="00FA6D41" w:rsidP="0029291E">
            <w:pPr>
              <w:jc w:val="center"/>
              <w:rPr>
                <w:rFonts w:ascii="Arial" w:eastAsia="Times New Roman" w:hAnsi="Arial" w:cs="Arial"/>
                <w:sz w:val="20"/>
                <w:lang w:eastAsia="pl-PL"/>
              </w:rPr>
            </w:pPr>
            <w:r w:rsidRPr="00FA6D41">
              <w:rPr>
                <w:rFonts w:ascii="Arial" w:eastAsia="Times New Roman" w:hAnsi="Arial" w:cs="Arial"/>
                <w:sz w:val="20"/>
                <w:lang w:eastAsia="pl-PL"/>
              </w:rPr>
              <w:t>co najmniej 1x rok</w:t>
            </w:r>
          </w:p>
        </w:tc>
        <w:tc>
          <w:tcPr>
            <w:tcW w:w="4254" w:type="dxa"/>
            <w:vAlign w:val="center"/>
          </w:tcPr>
          <w:p w14:paraId="5C961876"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pył</w:t>
            </w:r>
            <w:proofErr w:type="spellEnd"/>
            <w:r w:rsidRPr="00FA6D41">
              <w:rPr>
                <w:rFonts w:ascii="Arial" w:hAnsi="Arial" w:cs="Arial"/>
                <w:sz w:val="20"/>
                <w:lang w:val="de-DE"/>
              </w:rPr>
              <w:t xml:space="preserve"> </w:t>
            </w:r>
            <w:proofErr w:type="spellStart"/>
            <w:r w:rsidRPr="00FA6D41">
              <w:rPr>
                <w:rFonts w:ascii="Arial" w:hAnsi="Arial" w:cs="Arial"/>
                <w:sz w:val="20"/>
                <w:lang w:val="de-DE"/>
              </w:rPr>
              <w:t>ogółem</w:t>
            </w:r>
            <w:proofErr w:type="spellEnd"/>
          </w:p>
          <w:p w14:paraId="05354E32"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dwutlenek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siarki</w:t>
            </w:r>
            <w:proofErr w:type="spellEnd"/>
          </w:p>
          <w:p w14:paraId="69059A25"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dwutlenek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azotu</w:t>
            </w:r>
            <w:proofErr w:type="spellEnd"/>
          </w:p>
          <w:p w14:paraId="16F7704F"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tlenek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węgla</w:t>
            </w:r>
            <w:proofErr w:type="spellEnd"/>
          </w:p>
          <w:p w14:paraId="2D9C4BA2"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benzen</w:t>
            </w:r>
            <w:proofErr w:type="spellEnd"/>
          </w:p>
          <w:p w14:paraId="600E63E3"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styren</w:t>
            </w:r>
            <w:proofErr w:type="spellEnd"/>
          </w:p>
          <w:p w14:paraId="231AD3BC"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ksylen</w:t>
            </w:r>
            <w:proofErr w:type="spellEnd"/>
          </w:p>
          <w:p w14:paraId="573985B9"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fenol</w:t>
            </w:r>
            <w:proofErr w:type="spellEnd"/>
          </w:p>
          <w:p w14:paraId="54CBED69"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węgl</w:t>
            </w:r>
            <w:proofErr w:type="spellEnd"/>
            <w:r w:rsidRPr="00FA6D41">
              <w:rPr>
                <w:rFonts w:ascii="Arial" w:hAnsi="Arial" w:cs="Arial"/>
                <w:sz w:val="20"/>
                <w:lang w:val="de-DE"/>
              </w:rPr>
              <w:t xml:space="preserve">. </w:t>
            </w:r>
            <w:proofErr w:type="spellStart"/>
            <w:r w:rsidRPr="00FA6D41">
              <w:rPr>
                <w:rFonts w:ascii="Arial" w:hAnsi="Arial" w:cs="Arial"/>
                <w:sz w:val="20"/>
                <w:lang w:val="de-DE"/>
              </w:rPr>
              <w:t>alifat</w:t>
            </w:r>
            <w:proofErr w:type="spellEnd"/>
            <w:r w:rsidRPr="00FA6D41">
              <w:rPr>
                <w:rFonts w:ascii="Arial" w:hAnsi="Arial" w:cs="Arial"/>
                <w:sz w:val="20"/>
                <w:lang w:val="de-DE"/>
              </w:rPr>
              <w:t xml:space="preserve"> do C 12</w:t>
            </w:r>
          </w:p>
          <w:p w14:paraId="2E5FC1DE"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anilina</w:t>
            </w:r>
            <w:proofErr w:type="spellEnd"/>
          </w:p>
          <w:p w14:paraId="2A9D2AA1"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węgiel</w:t>
            </w:r>
            <w:proofErr w:type="spellEnd"/>
            <w:r w:rsidRPr="00FA6D41">
              <w:rPr>
                <w:rFonts w:ascii="Arial" w:hAnsi="Arial" w:cs="Arial"/>
                <w:sz w:val="20"/>
                <w:lang w:val="de-DE"/>
              </w:rPr>
              <w:t xml:space="preserve"> </w:t>
            </w:r>
            <w:proofErr w:type="spellStart"/>
            <w:r w:rsidRPr="00FA6D41">
              <w:rPr>
                <w:rFonts w:ascii="Arial" w:hAnsi="Arial" w:cs="Arial"/>
                <w:sz w:val="20"/>
                <w:lang w:val="de-DE"/>
              </w:rPr>
              <w:t>elementarny</w:t>
            </w:r>
            <w:proofErr w:type="spellEnd"/>
          </w:p>
          <w:p w14:paraId="6A79392E"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disiarczek</w:t>
            </w:r>
            <w:proofErr w:type="spellEnd"/>
            <w:r w:rsidRPr="00FA6D41">
              <w:rPr>
                <w:rFonts w:ascii="Arial" w:hAnsi="Arial" w:cs="Arial"/>
                <w:sz w:val="20"/>
                <w:lang w:val="de-DE"/>
              </w:rPr>
              <w:t xml:space="preserve"> </w:t>
            </w:r>
            <w:proofErr w:type="spellStart"/>
            <w:r w:rsidRPr="00FA6D41">
              <w:rPr>
                <w:rFonts w:ascii="Arial" w:hAnsi="Arial" w:cs="Arial"/>
                <w:sz w:val="20"/>
                <w:lang w:val="de-DE"/>
              </w:rPr>
              <w:t>węgla</w:t>
            </w:r>
            <w:proofErr w:type="spellEnd"/>
          </w:p>
          <w:p w14:paraId="4793799E" w14:textId="77777777" w:rsidR="00FA6D41" w:rsidRPr="00FA6D41" w:rsidRDefault="00FA6D41" w:rsidP="0029291E">
            <w:pPr>
              <w:rPr>
                <w:rFonts w:ascii="Arial" w:hAnsi="Arial" w:cs="Arial"/>
                <w:sz w:val="20"/>
                <w:lang w:val="de-DE"/>
              </w:rPr>
            </w:pPr>
            <w:proofErr w:type="spellStart"/>
            <w:r w:rsidRPr="00FA6D41">
              <w:rPr>
                <w:rFonts w:ascii="Arial" w:hAnsi="Arial" w:cs="Arial"/>
                <w:sz w:val="20"/>
                <w:lang w:val="de-DE"/>
              </w:rPr>
              <w:t>cynk</w:t>
            </w:r>
            <w:proofErr w:type="spellEnd"/>
          </w:p>
        </w:tc>
      </w:tr>
    </w:tbl>
    <w:p w14:paraId="16027EE2" w14:textId="304C5B53" w:rsidR="009923E1" w:rsidRPr="00C143B8" w:rsidRDefault="009923E1" w:rsidP="009923E1">
      <w:pPr>
        <w:pStyle w:val="Nagwek2"/>
        <w:spacing w:after="240" w:line="276" w:lineRule="auto"/>
        <w:rPr>
          <w:rFonts w:cs="Arial"/>
          <w:szCs w:val="24"/>
        </w:rPr>
      </w:pPr>
      <w:r w:rsidRPr="00C143B8">
        <w:rPr>
          <w:rFonts w:cs="Arial"/>
          <w:szCs w:val="24"/>
        </w:rPr>
        <w:t xml:space="preserve">I.18 Punkt X.2 otrzymuje </w:t>
      </w:r>
      <w:r w:rsidR="00C71EBC" w:rsidRPr="00C143B8">
        <w:rPr>
          <w:rFonts w:cs="Arial"/>
          <w:szCs w:val="24"/>
        </w:rPr>
        <w:t>brzmienie</w:t>
      </w:r>
    </w:p>
    <w:p w14:paraId="1E47BE3B" w14:textId="4C674B45" w:rsidR="00946E6A" w:rsidRDefault="009923E1" w:rsidP="00FA6D41">
      <w:pPr>
        <w:pStyle w:val="Default"/>
        <w:spacing w:before="120" w:after="120" w:line="276" w:lineRule="auto"/>
        <w:jc w:val="both"/>
        <w:rPr>
          <w:rFonts w:ascii="Arial" w:hAnsi="Arial" w:cs="Arial"/>
          <w:color w:val="auto"/>
        </w:rPr>
      </w:pPr>
      <w:r w:rsidRPr="00C71EBC">
        <w:rPr>
          <w:rFonts w:ascii="Arial" w:hAnsi="Arial" w:cs="Arial"/>
          <w:b/>
          <w:bCs/>
          <w:color w:val="auto"/>
        </w:rPr>
        <w:t>X.2</w:t>
      </w:r>
      <w:r w:rsidRPr="00C71EBC">
        <w:rPr>
          <w:rFonts w:ascii="Arial" w:hAnsi="Arial" w:cs="Arial"/>
          <w:color w:val="auto"/>
        </w:rPr>
        <w:t xml:space="preserve"> </w:t>
      </w:r>
      <w:r w:rsidR="00946E6A">
        <w:rPr>
          <w:rFonts w:ascii="Arial" w:hAnsi="Arial" w:cs="Arial"/>
          <w:color w:val="auto"/>
        </w:rPr>
        <w:t>Wyniki z pomiarów jakości wód rzeki Wisłoki</w:t>
      </w:r>
      <w:r w:rsidR="00BC2D91">
        <w:rPr>
          <w:rFonts w:ascii="Arial" w:hAnsi="Arial" w:cs="Arial"/>
          <w:color w:val="auto"/>
        </w:rPr>
        <w:t xml:space="preserve"> </w:t>
      </w:r>
      <w:r w:rsidR="00BC2D91" w:rsidRPr="00826626">
        <w:rPr>
          <w:rFonts w:ascii="Arial" w:hAnsi="Arial" w:cs="Arial"/>
          <w:color w:val="auto"/>
        </w:rPr>
        <w:t>(kopia „Sprawozdania z badań”)</w:t>
      </w:r>
      <w:r w:rsidR="00946E6A" w:rsidRPr="00946E6A">
        <w:rPr>
          <w:rFonts w:ascii="Arial" w:hAnsi="Arial" w:cs="Arial"/>
          <w:color w:val="auto"/>
        </w:rPr>
        <w:t xml:space="preserve"> </w:t>
      </w:r>
      <w:r w:rsidR="00946E6A">
        <w:rPr>
          <w:rFonts w:ascii="Arial" w:hAnsi="Arial" w:cs="Arial"/>
          <w:color w:val="auto"/>
        </w:rPr>
        <w:t>oraz</w:t>
      </w:r>
      <w:r w:rsidR="00946E6A" w:rsidRPr="00C71EBC">
        <w:rPr>
          <w:rFonts w:ascii="Arial" w:hAnsi="Arial" w:cs="Arial"/>
          <w:color w:val="auto"/>
        </w:rPr>
        <w:t xml:space="preserve"> jakości ścieków wprowadzanych do wód</w:t>
      </w:r>
      <w:r w:rsidR="00946E6A">
        <w:rPr>
          <w:rFonts w:ascii="Arial" w:hAnsi="Arial" w:cs="Arial"/>
          <w:color w:val="auto"/>
        </w:rPr>
        <w:t>,</w:t>
      </w:r>
      <w:r w:rsidR="00946E6A" w:rsidRPr="00C71EBC">
        <w:rPr>
          <w:rFonts w:ascii="Arial" w:hAnsi="Arial" w:cs="Arial"/>
          <w:color w:val="auto"/>
        </w:rPr>
        <w:t xml:space="preserve"> </w:t>
      </w:r>
      <w:r w:rsidR="00946E6A" w:rsidRPr="00C71EBC">
        <w:rPr>
          <w:rFonts w:ascii="Arial" w:hAnsi="Arial" w:cs="Arial"/>
        </w:rPr>
        <w:t xml:space="preserve">wykonane w związku z obowiązkami nałożonym w pkt. </w:t>
      </w:r>
      <w:r w:rsidR="00946E6A" w:rsidRPr="00C71EBC">
        <w:rPr>
          <w:rFonts w:ascii="Arial" w:hAnsi="Arial" w:cs="Arial"/>
          <w:b/>
          <w:bCs/>
        </w:rPr>
        <w:t>VI.4</w:t>
      </w:r>
      <w:r w:rsidR="00946E6A">
        <w:rPr>
          <w:rFonts w:ascii="Arial" w:hAnsi="Arial" w:cs="Arial"/>
          <w:color w:val="auto"/>
        </w:rPr>
        <w:t xml:space="preserve"> należy przedkładać </w:t>
      </w:r>
      <w:r w:rsidR="00946E6A" w:rsidRPr="00C71EBC">
        <w:rPr>
          <w:rFonts w:ascii="Arial" w:hAnsi="Arial" w:cs="Arial"/>
          <w:color w:val="auto"/>
        </w:rPr>
        <w:t xml:space="preserve">Marszałkowi Województwa Podkarpackiego oraz Podkarpackiemu Wojewódzkiemu Inspektorowi Ochrony Środowiska </w:t>
      </w:r>
      <w:r w:rsidR="00053C74">
        <w:rPr>
          <w:rFonts w:ascii="Arial" w:hAnsi="Arial" w:cs="Arial"/>
          <w:color w:val="auto"/>
        </w:rPr>
        <w:br/>
      </w:r>
      <w:r w:rsidR="00946E6A" w:rsidRPr="00C71EBC">
        <w:rPr>
          <w:rFonts w:ascii="Arial" w:hAnsi="Arial" w:cs="Arial"/>
          <w:color w:val="auto"/>
        </w:rPr>
        <w:t>w Rzeszowie</w:t>
      </w:r>
      <w:r w:rsidR="00946E6A">
        <w:rPr>
          <w:rFonts w:ascii="Arial" w:hAnsi="Arial" w:cs="Arial"/>
          <w:color w:val="auto"/>
        </w:rPr>
        <w:t xml:space="preserve"> w terminie 30 dni od daty ich wykonania.</w:t>
      </w:r>
    </w:p>
    <w:p w14:paraId="30744CF6" w14:textId="73C10545" w:rsidR="003011FE" w:rsidRDefault="00946E6A" w:rsidP="00FA6D41">
      <w:pPr>
        <w:pStyle w:val="Default"/>
        <w:spacing w:before="120" w:after="120" w:line="276" w:lineRule="auto"/>
        <w:jc w:val="both"/>
        <w:rPr>
          <w:rFonts w:ascii="Arial" w:hAnsi="Arial" w:cs="Arial"/>
          <w:color w:val="auto"/>
        </w:rPr>
      </w:pPr>
      <w:r w:rsidRPr="00946E6A">
        <w:rPr>
          <w:rFonts w:ascii="Arial" w:hAnsi="Arial" w:cs="Arial"/>
          <w:b/>
          <w:bCs/>
          <w:color w:val="auto"/>
        </w:rPr>
        <w:t>X.3</w:t>
      </w:r>
      <w:r>
        <w:rPr>
          <w:rFonts w:ascii="Arial" w:hAnsi="Arial" w:cs="Arial"/>
          <w:color w:val="auto"/>
        </w:rPr>
        <w:t xml:space="preserve"> </w:t>
      </w:r>
      <w:r>
        <w:rPr>
          <w:rFonts w:ascii="Arial" w:hAnsi="Arial" w:cs="Arial"/>
        </w:rPr>
        <w:t>Wyniki pomiarów ilości pobieranych wód powierzchniowych oraz ilości ścieków wprowadzanych do rzeki</w:t>
      </w:r>
      <w:r w:rsidRPr="00C71EBC">
        <w:rPr>
          <w:rFonts w:ascii="Arial" w:hAnsi="Arial" w:cs="Arial"/>
          <w:color w:val="auto"/>
        </w:rPr>
        <w:t xml:space="preserve"> przedkładać Marszałkowi Województwa Podkarpackiego oraz Podkarpackiemu Wojewódzkiemu Inspektorowi Ochrony Środowiska</w:t>
      </w:r>
      <w:r>
        <w:rPr>
          <w:rFonts w:ascii="Arial" w:hAnsi="Arial" w:cs="Arial"/>
          <w:color w:val="auto"/>
        </w:rPr>
        <w:t xml:space="preserve"> </w:t>
      </w:r>
      <w:r w:rsidRPr="00D96BA4">
        <w:rPr>
          <w:rFonts w:ascii="Arial" w:hAnsi="Arial" w:cs="Arial"/>
          <w:color w:val="auto"/>
        </w:rPr>
        <w:t>w</w:t>
      </w:r>
      <w:r w:rsidR="00C05679" w:rsidRPr="00D96BA4">
        <w:rPr>
          <w:rFonts w:ascii="Arial" w:hAnsi="Arial" w:cs="Arial"/>
          <w:color w:val="auto"/>
        </w:rPr>
        <w:t xml:space="preserve"> terminie </w:t>
      </w:r>
      <w:r w:rsidR="00C05679" w:rsidRPr="00DF4D17">
        <w:rPr>
          <w:rFonts w:ascii="Arial" w:hAnsi="Arial" w:cs="Arial"/>
          <w:color w:val="auto"/>
        </w:rPr>
        <w:t>do dnia 31 marca każdego roku, za rok poprzedni.</w:t>
      </w:r>
    </w:p>
    <w:p w14:paraId="51209CB7" w14:textId="3E605CF0" w:rsidR="009923E1" w:rsidRPr="000E16B8" w:rsidRDefault="00D96BA4" w:rsidP="00FA6D41">
      <w:pPr>
        <w:pStyle w:val="Default"/>
        <w:spacing w:before="120" w:after="120" w:line="276" w:lineRule="auto"/>
        <w:jc w:val="both"/>
        <w:rPr>
          <w:rFonts w:ascii="Arial" w:hAnsi="Arial" w:cs="Arial"/>
          <w:color w:val="auto"/>
        </w:rPr>
      </w:pPr>
      <w:r w:rsidRPr="00D96BA4">
        <w:rPr>
          <w:rFonts w:ascii="Arial" w:hAnsi="Arial" w:cs="Arial"/>
          <w:b/>
          <w:bCs/>
          <w:color w:val="auto"/>
        </w:rPr>
        <w:lastRenderedPageBreak/>
        <w:t>X.4</w:t>
      </w:r>
      <w:r>
        <w:rPr>
          <w:rFonts w:ascii="Arial" w:hAnsi="Arial" w:cs="Arial"/>
          <w:color w:val="auto"/>
        </w:rPr>
        <w:t xml:space="preserve"> </w:t>
      </w:r>
      <w:r w:rsidR="00D55A03" w:rsidRPr="00C71EBC">
        <w:rPr>
          <w:rFonts w:ascii="Arial" w:hAnsi="Arial" w:cs="Arial"/>
          <w:color w:val="auto"/>
        </w:rPr>
        <w:t xml:space="preserve">Sposób prezentacji wyników </w:t>
      </w:r>
      <w:r w:rsidR="00C71EBC" w:rsidRPr="00C71EBC">
        <w:rPr>
          <w:rFonts w:ascii="Arial" w:hAnsi="Arial" w:cs="Arial"/>
          <w:color w:val="auto"/>
        </w:rPr>
        <w:t>pomiarów ilości pobranych wód powierzchniowych oraz ilości i jakości ścieków wprowadzanych do wód lub do ziem</w:t>
      </w:r>
      <w:r w:rsidR="00C71EBC">
        <w:rPr>
          <w:rFonts w:ascii="Arial" w:hAnsi="Arial" w:cs="Arial"/>
          <w:color w:val="auto"/>
        </w:rPr>
        <w:t xml:space="preserve">i </w:t>
      </w:r>
      <w:r w:rsidR="00D55A03" w:rsidRPr="00C71EBC">
        <w:rPr>
          <w:rFonts w:ascii="Arial" w:hAnsi="Arial" w:cs="Arial"/>
          <w:color w:val="auto"/>
        </w:rPr>
        <w:t xml:space="preserve">winien być zgodny </w:t>
      </w:r>
      <w:r w:rsidR="00C143B8">
        <w:rPr>
          <w:rFonts w:ascii="Arial" w:hAnsi="Arial" w:cs="Arial"/>
          <w:color w:val="auto"/>
        </w:rPr>
        <w:br/>
      </w:r>
      <w:r w:rsidR="00D55A03" w:rsidRPr="00C71EBC">
        <w:rPr>
          <w:rFonts w:ascii="Arial" w:hAnsi="Arial" w:cs="Arial"/>
          <w:color w:val="auto"/>
        </w:rPr>
        <w:t>z obowiązującym w tym zakresie rozporządzenie</w:t>
      </w:r>
      <w:r w:rsidR="00C71EBC" w:rsidRPr="00C71EBC">
        <w:rPr>
          <w:rFonts w:ascii="Arial" w:hAnsi="Arial" w:cs="Arial"/>
          <w:color w:val="auto"/>
        </w:rPr>
        <w:t xml:space="preserve">m </w:t>
      </w:r>
      <w:r w:rsidR="00FA6D41" w:rsidRPr="00C71EBC">
        <w:rPr>
          <w:rFonts w:ascii="Arial" w:hAnsi="Arial" w:cs="Arial"/>
          <w:color w:val="auto"/>
        </w:rPr>
        <w:t xml:space="preserve">w sprawie formy i układu przekazywanych wyników </w:t>
      </w:r>
    </w:p>
    <w:p w14:paraId="550A6BDC" w14:textId="3E487CC2" w:rsidR="008266C4" w:rsidRPr="000E16B8" w:rsidRDefault="008266C4" w:rsidP="00C143B8">
      <w:pPr>
        <w:pStyle w:val="Nagwek1"/>
      </w:pPr>
      <w:r w:rsidRPr="000E16B8">
        <w:t>II. W miejsce Załączników nr 1 i nr 2 do decyzji wprowadzam nowe o brzmieniu nadanym jak w Załącznikach do niniejszej decyzji.</w:t>
      </w:r>
    </w:p>
    <w:p w14:paraId="0BD8B32A" w14:textId="77777777" w:rsidR="008266C4" w:rsidRPr="000E16B8" w:rsidRDefault="008266C4" w:rsidP="00C143B8">
      <w:pPr>
        <w:pStyle w:val="Nagwek1"/>
      </w:pPr>
      <w:r w:rsidRPr="000E16B8">
        <w:t>III. Pozostałe warunki decyzji pozostają bez zmian.</w:t>
      </w:r>
    </w:p>
    <w:p w14:paraId="41C51C92" w14:textId="77777777" w:rsidR="001005EE" w:rsidRPr="000E16B8" w:rsidRDefault="001005EE" w:rsidP="000D0886">
      <w:pPr>
        <w:pStyle w:val="Tekstpodstawowy3"/>
        <w:spacing w:after="0" w:line="276" w:lineRule="auto"/>
        <w:jc w:val="center"/>
        <w:rPr>
          <w:rFonts w:ascii="Arial" w:hAnsi="Arial" w:cs="Arial"/>
          <w:b/>
          <w:color w:val="EE0000"/>
          <w:sz w:val="24"/>
          <w:szCs w:val="24"/>
        </w:rPr>
      </w:pPr>
    </w:p>
    <w:p w14:paraId="2AC7B5F0" w14:textId="41E5F590" w:rsidR="00FB3508" w:rsidRPr="00BB6F0F" w:rsidRDefault="00FB3508" w:rsidP="000D0886">
      <w:pPr>
        <w:pStyle w:val="Tekstpodstawowy3"/>
        <w:spacing w:after="0" w:line="276" w:lineRule="auto"/>
        <w:jc w:val="center"/>
        <w:rPr>
          <w:rFonts w:ascii="Arial" w:hAnsi="Arial" w:cs="Arial"/>
          <w:b/>
          <w:sz w:val="24"/>
          <w:szCs w:val="24"/>
        </w:rPr>
      </w:pPr>
      <w:r w:rsidRPr="00BB6F0F">
        <w:rPr>
          <w:rFonts w:ascii="Arial" w:hAnsi="Arial" w:cs="Arial"/>
          <w:b/>
          <w:sz w:val="24"/>
          <w:szCs w:val="24"/>
        </w:rPr>
        <w:t>Uzasadnienie</w:t>
      </w:r>
    </w:p>
    <w:p w14:paraId="4A9B8AD5" w14:textId="77777777" w:rsidR="00FB3508" w:rsidRPr="000E16B8" w:rsidRDefault="00FB3508" w:rsidP="000D0886">
      <w:pPr>
        <w:spacing w:line="276" w:lineRule="auto"/>
        <w:rPr>
          <w:rFonts w:ascii="Arial" w:hAnsi="Arial" w:cs="Arial"/>
          <w:color w:val="EE0000"/>
        </w:rPr>
      </w:pPr>
    </w:p>
    <w:p w14:paraId="4C29F4A1" w14:textId="30C21D64" w:rsidR="00FB3508" w:rsidRPr="000E16B8" w:rsidRDefault="00FB3508" w:rsidP="000D0886">
      <w:pPr>
        <w:spacing w:line="276" w:lineRule="auto"/>
        <w:ind w:firstLine="708"/>
        <w:jc w:val="both"/>
        <w:rPr>
          <w:rFonts w:ascii="Arial" w:hAnsi="Arial" w:cs="Arial"/>
        </w:rPr>
      </w:pPr>
      <w:r w:rsidRPr="000E16B8">
        <w:rPr>
          <w:rFonts w:ascii="Arial" w:hAnsi="Arial" w:cs="Arial"/>
        </w:rPr>
        <w:t xml:space="preserve">Firma Oponiarska Dębica S.A., w Dębicy, ul. 1-g Maja 1, </w:t>
      </w:r>
      <w:r w:rsidR="00C446CB" w:rsidRPr="000E16B8">
        <w:rPr>
          <w:rFonts w:ascii="Arial" w:hAnsi="Arial" w:cs="Arial"/>
        </w:rPr>
        <w:t xml:space="preserve">wnioskiem z dnia 27.08.2025r. znak: PO-4430-22-74 (data wpływu 28.08.2025r) </w:t>
      </w:r>
      <w:r w:rsidR="000D5C28" w:rsidRPr="000E16B8">
        <w:rPr>
          <w:rFonts w:ascii="Arial" w:hAnsi="Arial" w:cs="Arial"/>
        </w:rPr>
        <w:t>w</w:t>
      </w:r>
      <w:r w:rsidRPr="000E16B8">
        <w:rPr>
          <w:rFonts w:ascii="Arial" w:hAnsi="Arial" w:cs="Arial"/>
        </w:rPr>
        <w:t>ystąpiła o zmianę decyzji Wojewody Podkarpackiego z dnia 20 lipca 2006r znak: ŚR.IV-6618-7/1/06 ze zm., którą udzielono pozwolenia zintegrowanego</w:t>
      </w:r>
      <w:r w:rsidR="000D5C28" w:rsidRPr="000E16B8">
        <w:rPr>
          <w:rFonts w:ascii="Arial" w:hAnsi="Arial" w:cs="Arial"/>
        </w:rPr>
        <w:t xml:space="preserve"> </w:t>
      </w:r>
      <w:r w:rsidRPr="000E16B8">
        <w:rPr>
          <w:rFonts w:ascii="Arial" w:hAnsi="Arial" w:cs="Arial"/>
        </w:rPr>
        <w:t>na prowadzenie instalacji do energetycznego spalania paliw oraz instalacji do produkcji gumy.</w:t>
      </w:r>
    </w:p>
    <w:p w14:paraId="009AA9DF" w14:textId="7357D819" w:rsidR="00FB3508" w:rsidRPr="000E16B8" w:rsidRDefault="00FB3508" w:rsidP="000D0886">
      <w:pPr>
        <w:tabs>
          <w:tab w:val="left" w:pos="0"/>
        </w:tabs>
        <w:spacing w:line="276" w:lineRule="auto"/>
        <w:jc w:val="both"/>
        <w:rPr>
          <w:rFonts w:ascii="Arial" w:hAnsi="Arial" w:cs="Arial"/>
        </w:rPr>
      </w:pPr>
      <w:r w:rsidRPr="000E16B8">
        <w:rPr>
          <w:rFonts w:ascii="Arial" w:hAnsi="Arial" w:cs="Arial"/>
        </w:rPr>
        <w:tab/>
      </w:r>
      <w:r w:rsidR="00C446CB" w:rsidRPr="000E16B8">
        <w:rPr>
          <w:rFonts w:ascii="Arial" w:hAnsi="Arial" w:cs="Arial"/>
        </w:rPr>
        <w:t xml:space="preserve">Zgodnie z art. 209 ust.1 oraz art. 212 ustawy z dnia 27 kwietnia 2001 r. Prawo ochrony środowiska wersja elektroniczna wniosku została przesłana do Ministra Klimatu i Środowiska przy piśmie z dnia 2 września 2025r., znak: </w:t>
      </w:r>
      <w:bookmarkStart w:id="6" w:name="_Hlk73084631"/>
      <w:r w:rsidR="00C446CB" w:rsidRPr="000E16B8">
        <w:rPr>
          <w:rFonts w:ascii="Arial" w:hAnsi="Arial" w:cs="Arial"/>
        </w:rPr>
        <w:t xml:space="preserve">OS-I.7222.64.18.2025.ES, </w:t>
      </w:r>
      <w:bookmarkEnd w:id="6"/>
      <w:r w:rsidR="00C446CB" w:rsidRPr="000E16B8">
        <w:rPr>
          <w:rFonts w:ascii="Arial" w:hAnsi="Arial" w:cs="Arial"/>
        </w:rPr>
        <w:t xml:space="preserve">celem rejestracji. </w:t>
      </w:r>
      <w:r w:rsidRPr="000E16B8">
        <w:rPr>
          <w:rFonts w:ascii="Arial" w:hAnsi="Arial" w:cs="Arial"/>
        </w:rPr>
        <w:t xml:space="preserve">Informacja o przedmiotowym wniosku umieszczona została w publicznie dostępnym wykazie danych o dokumentach zawierających informacje o środowisku i jego ochronie pod numerem </w:t>
      </w:r>
      <w:r w:rsidR="00C446CB" w:rsidRPr="000E16B8">
        <w:rPr>
          <w:rFonts w:ascii="Arial" w:hAnsi="Arial" w:cs="Arial"/>
        </w:rPr>
        <w:t>226</w:t>
      </w:r>
      <w:r w:rsidRPr="000E16B8">
        <w:rPr>
          <w:rFonts w:ascii="Arial" w:hAnsi="Arial" w:cs="Arial"/>
        </w:rPr>
        <w:t>/20</w:t>
      </w:r>
      <w:r w:rsidR="000F6D5D" w:rsidRPr="000E16B8">
        <w:rPr>
          <w:rFonts w:ascii="Arial" w:hAnsi="Arial" w:cs="Arial"/>
        </w:rPr>
        <w:t>2</w:t>
      </w:r>
      <w:r w:rsidR="00C446CB" w:rsidRPr="000E16B8">
        <w:rPr>
          <w:rFonts w:ascii="Arial" w:hAnsi="Arial" w:cs="Arial"/>
        </w:rPr>
        <w:t>5</w:t>
      </w:r>
      <w:r w:rsidRPr="000E16B8">
        <w:rPr>
          <w:rFonts w:ascii="Arial" w:hAnsi="Arial" w:cs="Arial"/>
        </w:rPr>
        <w:t>.</w:t>
      </w:r>
    </w:p>
    <w:p w14:paraId="48737A45" w14:textId="77777777" w:rsidR="00FB3508" w:rsidRPr="000E16B8" w:rsidRDefault="00FB3508" w:rsidP="000D0886">
      <w:pPr>
        <w:autoSpaceDE w:val="0"/>
        <w:autoSpaceDN w:val="0"/>
        <w:adjustRightInd w:val="0"/>
        <w:spacing w:line="276" w:lineRule="auto"/>
        <w:rPr>
          <w:rFonts w:ascii="Arial" w:hAnsi="Arial" w:cs="Arial"/>
        </w:rPr>
      </w:pPr>
      <w:r w:rsidRPr="000E16B8">
        <w:rPr>
          <w:rFonts w:ascii="Arial" w:hAnsi="Arial" w:cs="Arial"/>
        </w:rPr>
        <w:t>Rozpatrując wniosek oraz całość akt w sprawie ustaliłem, co następuje.</w:t>
      </w:r>
    </w:p>
    <w:p w14:paraId="112693FE" w14:textId="76D0AA85" w:rsidR="00FB3508" w:rsidRPr="000E16B8" w:rsidRDefault="00FB3508" w:rsidP="000D0886">
      <w:pPr>
        <w:tabs>
          <w:tab w:val="left" w:pos="709"/>
        </w:tabs>
        <w:spacing w:line="276" w:lineRule="auto"/>
        <w:ind w:firstLine="709"/>
        <w:jc w:val="both"/>
        <w:rPr>
          <w:rFonts w:ascii="Arial" w:hAnsi="Arial" w:cs="Arial"/>
        </w:rPr>
      </w:pPr>
      <w:r w:rsidRPr="000E16B8">
        <w:rPr>
          <w:rFonts w:ascii="Arial" w:hAnsi="Arial" w:cs="Arial"/>
        </w:rPr>
        <w:t xml:space="preserve">Na terenie Spółki eksploatowana jest instalacja kwalifikowana na podstawie </w:t>
      </w:r>
      <w:r w:rsidRPr="000E16B8">
        <w:rPr>
          <w:rFonts w:ascii="Arial" w:hAnsi="Arial" w:cs="Arial"/>
        </w:rPr>
        <w:br/>
        <w:t xml:space="preserve">§ 2 ust. 1 pkt. 1a Rozporządzenia Rady Ministrów z dnia </w:t>
      </w:r>
      <w:r w:rsidR="00B20DD8" w:rsidRPr="000E16B8">
        <w:rPr>
          <w:rFonts w:ascii="Arial" w:hAnsi="Arial" w:cs="Arial"/>
        </w:rPr>
        <w:t>10 września 2019r</w:t>
      </w:r>
      <w:r w:rsidRPr="000E16B8">
        <w:rPr>
          <w:rFonts w:ascii="Arial" w:hAnsi="Arial" w:cs="Arial"/>
        </w:rPr>
        <w:t xml:space="preserve">. </w:t>
      </w:r>
      <w:r w:rsidRPr="000E16B8">
        <w:rPr>
          <w:rFonts w:ascii="Arial" w:hAnsi="Arial" w:cs="Arial"/>
        </w:rPr>
        <w:br/>
        <w:t xml:space="preserve">w sprawie przedsięwzięć mogących znacząco oddziaływać na środowisko </w:t>
      </w:r>
      <w:r w:rsidRPr="000E16B8">
        <w:rPr>
          <w:rFonts w:ascii="Arial" w:hAnsi="Arial" w:cs="Arial"/>
        </w:rPr>
        <w:br/>
        <w:t xml:space="preserve">do przedsięwzięć mogących zawsze znacząco oddziaływać na środowisko, </w:t>
      </w:r>
      <w:r w:rsidRPr="000E16B8">
        <w:rPr>
          <w:rFonts w:ascii="Arial" w:hAnsi="Arial" w:cs="Arial"/>
        </w:rPr>
        <w:br/>
        <w:t xml:space="preserve">w rozumieniu ustawy z dnia 3 października 2008 r. o udostępnianiu informacji </w:t>
      </w:r>
      <w:r w:rsidRPr="000E16B8">
        <w:rPr>
          <w:rFonts w:ascii="Arial" w:hAnsi="Arial" w:cs="Arial"/>
        </w:rPr>
        <w:br/>
        <w:t xml:space="preserve">o środowisku i jego ochronie, udziale społeczeństwa w ochronie środowiska oraz </w:t>
      </w:r>
      <w:r w:rsidRPr="000E16B8">
        <w:rPr>
          <w:rFonts w:ascii="Arial" w:hAnsi="Arial" w:cs="Arial"/>
        </w:rPr>
        <w:br/>
        <w:t xml:space="preserve">o ocenach oddziaływania na środowisko, tym samym zgodnie z art. 183 w związku </w:t>
      </w:r>
      <w:r w:rsidRPr="000E16B8">
        <w:rPr>
          <w:rFonts w:ascii="Arial" w:hAnsi="Arial" w:cs="Arial"/>
        </w:rPr>
        <w:br/>
        <w:t xml:space="preserve">z art. 378 ust. 2 a pkt. 1 ustawy Prawo ochrony środowiska, organem właściwym </w:t>
      </w:r>
      <w:r w:rsidRPr="000E16B8">
        <w:rPr>
          <w:rFonts w:ascii="Arial" w:hAnsi="Arial" w:cs="Arial"/>
        </w:rPr>
        <w:br/>
        <w:t xml:space="preserve">do zmiany pozwolenia jest marszałek województwa. </w:t>
      </w:r>
    </w:p>
    <w:p w14:paraId="42AED47D" w14:textId="77777777" w:rsidR="00BF3046" w:rsidRPr="000E16B8" w:rsidRDefault="00FB3508" w:rsidP="00BF3046">
      <w:pPr>
        <w:spacing w:line="276" w:lineRule="auto"/>
        <w:ind w:firstLine="708"/>
        <w:jc w:val="both"/>
        <w:rPr>
          <w:rFonts w:ascii="Arial" w:hAnsi="Arial" w:cs="Arial"/>
        </w:rPr>
      </w:pPr>
      <w:r w:rsidRPr="000E16B8">
        <w:rPr>
          <w:rFonts w:ascii="Arial" w:hAnsi="Arial" w:cs="Arial"/>
        </w:rPr>
        <w:t xml:space="preserve">Po szczegółowym zapoznaniu się z przedłożoną dokumentacją, </w:t>
      </w:r>
      <w:r w:rsidRPr="000E16B8">
        <w:rPr>
          <w:rFonts w:ascii="Arial" w:hAnsi="Arial" w:cs="Arial"/>
        </w:rPr>
        <w:br/>
        <w:t>wraz z jej uzupełnieniami</w:t>
      </w:r>
      <w:r w:rsidR="003B679A" w:rsidRPr="000E16B8">
        <w:rPr>
          <w:rFonts w:ascii="Arial" w:hAnsi="Arial" w:cs="Arial"/>
        </w:rPr>
        <w:t xml:space="preserve"> przedłożonymi </w:t>
      </w:r>
      <w:r w:rsidR="00C92275" w:rsidRPr="000E16B8">
        <w:rPr>
          <w:rFonts w:ascii="Arial" w:hAnsi="Arial" w:cs="Arial"/>
        </w:rPr>
        <w:t>przy piśmie z</w:t>
      </w:r>
      <w:r w:rsidR="001364DA" w:rsidRPr="000E16B8">
        <w:rPr>
          <w:rFonts w:ascii="Arial" w:hAnsi="Arial" w:cs="Arial"/>
        </w:rPr>
        <w:t xml:space="preserve"> </w:t>
      </w:r>
      <w:r w:rsidR="00C92275" w:rsidRPr="000E16B8">
        <w:rPr>
          <w:rFonts w:ascii="Arial" w:hAnsi="Arial" w:cs="Arial"/>
        </w:rPr>
        <w:t>dn</w:t>
      </w:r>
      <w:r w:rsidR="001364DA" w:rsidRPr="000E16B8">
        <w:rPr>
          <w:rFonts w:ascii="Arial" w:hAnsi="Arial" w:cs="Arial"/>
        </w:rPr>
        <w:t>ia</w:t>
      </w:r>
      <w:r w:rsidR="003B679A" w:rsidRPr="000E16B8">
        <w:rPr>
          <w:rFonts w:ascii="Arial" w:hAnsi="Arial" w:cs="Arial"/>
        </w:rPr>
        <w:t xml:space="preserve"> 15.10.2025r. </w:t>
      </w:r>
      <w:r w:rsidRPr="000E16B8">
        <w:rPr>
          <w:rFonts w:ascii="Arial" w:hAnsi="Arial" w:cs="Arial"/>
        </w:rPr>
        <w:t>uznano, że wniosek spełnia wymogi art. 184 oraz art. 208 ustawy Prawo ochrony środowiska.</w:t>
      </w:r>
    </w:p>
    <w:p w14:paraId="355D6442" w14:textId="7EFE923D" w:rsidR="00BF3046" w:rsidRPr="000E16B8" w:rsidRDefault="00BF3046" w:rsidP="00BF3046">
      <w:pPr>
        <w:spacing w:line="276" w:lineRule="auto"/>
        <w:jc w:val="both"/>
        <w:rPr>
          <w:rFonts w:ascii="Arial" w:hAnsi="Arial" w:cs="Arial"/>
        </w:rPr>
      </w:pPr>
      <w:r w:rsidRPr="000E16B8">
        <w:rPr>
          <w:rFonts w:ascii="Arial" w:hAnsi="Arial" w:cs="Arial"/>
        </w:rPr>
        <w:t>Przedmiotem wniosku są</w:t>
      </w:r>
      <w:r w:rsidR="00B55AF2" w:rsidRPr="000E16B8">
        <w:rPr>
          <w:rFonts w:ascii="Arial" w:hAnsi="Arial" w:cs="Arial"/>
        </w:rPr>
        <w:t xml:space="preserve"> zmiany na instalacjach objętych pozwoleniem zintegrowanym polegające na:</w:t>
      </w:r>
    </w:p>
    <w:p w14:paraId="4621A9C6" w14:textId="44002451" w:rsidR="000E16B8" w:rsidRPr="000E16B8" w:rsidRDefault="00B55AF2">
      <w:pPr>
        <w:pStyle w:val="Poziom1"/>
        <w:numPr>
          <w:ilvl w:val="0"/>
          <w:numId w:val="32"/>
        </w:numPr>
        <w:rPr>
          <w:rFonts w:cs="Arial"/>
          <w:bCs/>
          <w:sz w:val="24"/>
          <w:szCs w:val="24"/>
        </w:rPr>
      </w:pPr>
      <w:r w:rsidRPr="000E16B8">
        <w:rPr>
          <w:rFonts w:cs="Arial"/>
          <w:sz w:val="24"/>
          <w:szCs w:val="24"/>
        </w:rPr>
        <w:t>modernizacji użytkowanych urządzeń grzewczych wchodzących w skład instalacji energetycznego spalania paliw,</w:t>
      </w:r>
      <w:r w:rsidR="000E16B8" w:rsidRPr="000E16B8">
        <w:rPr>
          <w:rFonts w:cs="Arial"/>
          <w:bCs/>
          <w:sz w:val="24"/>
          <w:szCs w:val="24"/>
        </w:rPr>
        <w:t xml:space="preserve"> zmian dokonano na wydziałach: MU Z2 – HPT BT4/PK - likwidacja 7 central energetycznych (emitory BT4W/7 EN - BT4W/13 EN) i wymiana na nowe 6 central (emitory BT4/W/1 EN - BT4/W/6 EN – centrale 3 palnikowe o sumarycznej mocy palników 0,8 MW każda); oraz  MU </w:t>
      </w:r>
      <w:r w:rsidR="000E16B8" w:rsidRPr="000E16B8">
        <w:rPr>
          <w:rFonts w:cs="Arial"/>
          <w:bCs/>
          <w:sz w:val="24"/>
          <w:szCs w:val="24"/>
        </w:rPr>
        <w:lastRenderedPageBreak/>
        <w:t>Z3 – HPT MRT – zlikwidowano promiennik FRA 2/15-25 (emitor Z-9/58) oraz 13 nagrzewnic SR/NL 100 (emitory Z-9/73 Z-9/78, Z-9/80-Z-9/86)</w:t>
      </w:r>
      <w:r w:rsidR="00A9081D">
        <w:rPr>
          <w:rFonts w:cs="Arial"/>
          <w:bCs/>
          <w:sz w:val="24"/>
          <w:szCs w:val="24"/>
        </w:rPr>
        <w:t>;</w:t>
      </w:r>
    </w:p>
    <w:p w14:paraId="01D1EF73" w14:textId="7D311136" w:rsidR="00A9081D" w:rsidRPr="00A9081D" w:rsidRDefault="00B55AF2">
      <w:pPr>
        <w:pStyle w:val="Akapitzlist"/>
        <w:numPr>
          <w:ilvl w:val="0"/>
          <w:numId w:val="31"/>
        </w:numPr>
        <w:spacing w:line="276" w:lineRule="auto"/>
        <w:jc w:val="both"/>
        <w:rPr>
          <w:rFonts w:ascii="Arial" w:eastAsia="Times New Roman" w:hAnsi="Arial" w:cs="Arial"/>
          <w:lang w:eastAsia="pl-PL"/>
        </w:rPr>
      </w:pPr>
      <w:bookmarkStart w:id="7" w:name="_Hlk213681772"/>
      <w:r w:rsidRPr="000E16B8">
        <w:rPr>
          <w:rFonts w:ascii="Arial" w:hAnsi="Arial" w:cs="Arial"/>
        </w:rPr>
        <w:t xml:space="preserve">montażu dodatkowego miksera do produkcji mieszanek </w:t>
      </w:r>
      <w:r w:rsidR="000E16B8">
        <w:rPr>
          <w:rFonts w:ascii="Arial" w:hAnsi="Arial" w:cs="Arial"/>
        </w:rPr>
        <w:t>gumowych w wydziale Produkcji Mieszanek i Przygotowania Półfabrykatów MU Z1-HPT W1/W2</w:t>
      </w:r>
      <w:r w:rsidRPr="000E16B8">
        <w:rPr>
          <w:rFonts w:ascii="Arial" w:hAnsi="Arial" w:cs="Arial"/>
        </w:rPr>
        <w:t>,</w:t>
      </w:r>
      <w:r w:rsidR="00A9081D">
        <w:rPr>
          <w:rFonts w:ascii="Arial" w:hAnsi="Arial" w:cs="Arial"/>
        </w:rPr>
        <w:t xml:space="preserve"> n</w:t>
      </w:r>
      <w:r w:rsidR="00A9081D" w:rsidRPr="00A9081D">
        <w:rPr>
          <w:rFonts w:ascii="Arial" w:eastAsia="Times New Roman" w:hAnsi="Arial" w:cs="Arial"/>
          <w:lang w:eastAsia="pl-PL"/>
        </w:rPr>
        <w:t>owa linia produkcji mieszanki gumowej w oparciu o mikser nr 15 będzie obudowana</w:t>
      </w:r>
      <w:r w:rsidR="00A9081D">
        <w:rPr>
          <w:rFonts w:ascii="Arial" w:eastAsia="Times New Roman" w:hAnsi="Arial" w:cs="Arial"/>
          <w:lang w:eastAsia="pl-PL"/>
        </w:rPr>
        <w:t>,</w:t>
      </w:r>
      <w:r w:rsidR="00A9081D" w:rsidRPr="00A9081D">
        <w:rPr>
          <w:rFonts w:ascii="Arial" w:eastAsia="Times New Roman" w:hAnsi="Arial" w:cs="Arial"/>
          <w:lang w:eastAsia="pl-PL"/>
        </w:rPr>
        <w:t xml:space="preserve"> </w:t>
      </w:r>
      <w:r w:rsidR="00A9081D">
        <w:rPr>
          <w:rFonts w:ascii="Arial" w:eastAsia="Times New Roman" w:hAnsi="Arial" w:cs="Arial"/>
          <w:lang w:eastAsia="pl-PL"/>
        </w:rPr>
        <w:t>o</w:t>
      </w:r>
      <w:r w:rsidR="00A9081D" w:rsidRPr="00A9081D">
        <w:rPr>
          <w:rFonts w:ascii="Arial" w:eastAsia="Times New Roman" w:hAnsi="Arial" w:cs="Arial"/>
          <w:lang w:eastAsia="pl-PL"/>
        </w:rPr>
        <w:t xml:space="preserve">słony będą uszczelnione a zanieczyszczenia z obszaru dolnych i górnych drzwi wyładowczych miksera będą odprowadzane do powietrza po oczyszczeniu na filtrze tkaninowym o sprawności odpylania 92%, do emitora </w:t>
      </w:r>
      <w:r w:rsidR="00A9081D" w:rsidRPr="00A9081D">
        <w:rPr>
          <w:rFonts w:ascii="Arial" w:hAnsi="Arial" w:cs="Arial"/>
        </w:rPr>
        <w:t>Z1/W2/76</w:t>
      </w:r>
      <w:r w:rsidR="00A9081D" w:rsidRPr="00A9081D">
        <w:rPr>
          <w:rFonts w:ascii="Arial" w:eastAsia="Times New Roman" w:hAnsi="Arial" w:cs="Arial"/>
          <w:lang w:eastAsia="pl-PL"/>
        </w:rPr>
        <w:t xml:space="preserve">.Zanieczyszczenia znad kalandra i sekcji chłodzenia produktu będą odprowadzane do powietrza odrębnymi emitorami oznaczonymi Z1/W2/77 </w:t>
      </w:r>
      <w:r w:rsidR="00A9081D">
        <w:rPr>
          <w:rFonts w:ascii="Arial" w:eastAsia="Times New Roman" w:hAnsi="Arial" w:cs="Arial"/>
          <w:lang w:eastAsia="pl-PL"/>
        </w:rPr>
        <w:br/>
      </w:r>
      <w:r w:rsidR="00A9081D" w:rsidRPr="00A9081D">
        <w:rPr>
          <w:rFonts w:ascii="Arial" w:eastAsia="Times New Roman" w:hAnsi="Arial" w:cs="Arial"/>
          <w:lang w:eastAsia="pl-PL"/>
        </w:rPr>
        <w:t>i Z1/W2/78</w:t>
      </w:r>
      <w:r w:rsidR="00A9081D">
        <w:rPr>
          <w:rFonts w:ascii="Arial" w:eastAsia="Times New Roman" w:hAnsi="Arial" w:cs="Arial"/>
          <w:lang w:eastAsia="pl-PL"/>
        </w:rPr>
        <w:t>;</w:t>
      </w:r>
    </w:p>
    <w:bookmarkEnd w:id="7"/>
    <w:p w14:paraId="5225617A" w14:textId="03385194" w:rsidR="000E16B8" w:rsidRDefault="000E16B8">
      <w:pPr>
        <w:pStyle w:val="Akapitzlist"/>
        <w:numPr>
          <w:ilvl w:val="0"/>
          <w:numId w:val="31"/>
        </w:numPr>
        <w:spacing w:line="276" w:lineRule="auto"/>
        <w:jc w:val="both"/>
        <w:rPr>
          <w:rFonts w:ascii="Arial" w:hAnsi="Arial" w:cs="Arial"/>
        </w:rPr>
      </w:pPr>
      <w:r>
        <w:rPr>
          <w:rFonts w:ascii="Arial" w:hAnsi="Arial" w:cs="Arial"/>
        </w:rPr>
        <w:t xml:space="preserve">montażu dodatkowej maszyny do cięcia w wydziale Produkcji Mieszanek </w:t>
      </w:r>
      <w:r>
        <w:rPr>
          <w:rFonts w:ascii="Arial" w:hAnsi="Arial" w:cs="Arial"/>
        </w:rPr>
        <w:br/>
        <w:t>i Przygotowania Półfabrykatów MU Z1-HPT BT2A/BT2B</w:t>
      </w:r>
      <w:r w:rsidR="00A9081D">
        <w:rPr>
          <w:rFonts w:ascii="Arial" w:hAnsi="Arial" w:cs="Arial"/>
        </w:rPr>
        <w:t>;</w:t>
      </w:r>
    </w:p>
    <w:p w14:paraId="6DCEED66" w14:textId="50C32903" w:rsidR="000E16B8" w:rsidRPr="000E16B8" w:rsidRDefault="000E16B8">
      <w:pPr>
        <w:pStyle w:val="Akapitzlist"/>
        <w:numPr>
          <w:ilvl w:val="0"/>
          <w:numId w:val="31"/>
        </w:numPr>
        <w:spacing w:line="276" w:lineRule="auto"/>
        <w:jc w:val="both"/>
        <w:rPr>
          <w:rFonts w:ascii="Arial" w:hAnsi="Arial" w:cs="Arial"/>
        </w:rPr>
      </w:pPr>
      <w:r>
        <w:rPr>
          <w:rFonts w:ascii="Arial" w:hAnsi="Arial" w:cs="Arial"/>
        </w:rPr>
        <w:t>doposażenie wydziału Produkcji Opon Osobowych MU Z2</w:t>
      </w:r>
      <w:r w:rsidR="009E170B">
        <w:rPr>
          <w:rFonts w:ascii="Arial" w:hAnsi="Arial" w:cs="Arial"/>
        </w:rPr>
        <w:t>- HPTBT4</w:t>
      </w:r>
      <w:r w:rsidR="00DC0F6B">
        <w:rPr>
          <w:rFonts w:ascii="Arial" w:hAnsi="Arial" w:cs="Arial"/>
        </w:rPr>
        <w:t>/HPT BPK</w:t>
      </w:r>
    </w:p>
    <w:p w14:paraId="13A334C0" w14:textId="2D1B5E7C" w:rsidR="00B55AF2" w:rsidRPr="000E16B8" w:rsidRDefault="00B55AF2">
      <w:pPr>
        <w:pStyle w:val="Akapitzlist"/>
        <w:numPr>
          <w:ilvl w:val="0"/>
          <w:numId w:val="31"/>
        </w:numPr>
        <w:spacing w:line="276" w:lineRule="auto"/>
        <w:jc w:val="both"/>
        <w:rPr>
          <w:rFonts w:ascii="Arial" w:hAnsi="Arial" w:cs="Arial"/>
        </w:rPr>
      </w:pPr>
      <w:r w:rsidRPr="000E16B8">
        <w:rPr>
          <w:rFonts w:ascii="Arial" w:hAnsi="Arial" w:cs="Arial"/>
        </w:rPr>
        <w:t xml:space="preserve">wydzielaniu nowego działu technologii </w:t>
      </w:r>
      <w:proofErr w:type="spellStart"/>
      <w:r w:rsidRPr="000E16B8">
        <w:rPr>
          <w:rFonts w:ascii="Arial" w:hAnsi="Arial" w:cs="Arial"/>
        </w:rPr>
        <w:t>Qtech</w:t>
      </w:r>
      <w:proofErr w:type="spellEnd"/>
      <w:r w:rsidRPr="000E16B8">
        <w:rPr>
          <w:rFonts w:ascii="Arial" w:hAnsi="Arial" w:cs="Arial"/>
        </w:rPr>
        <w:t xml:space="preserve"> (PQ) zajmującego się kontrolą wyrobów gotowych powstających na różnych etapach produkcji</w:t>
      </w:r>
      <w:r w:rsidR="00A9081D">
        <w:rPr>
          <w:rFonts w:ascii="Arial" w:hAnsi="Arial" w:cs="Arial"/>
        </w:rPr>
        <w:t>.</w:t>
      </w:r>
    </w:p>
    <w:p w14:paraId="20F9DBAB" w14:textId="3FECB326" w:rsidR="00677045" w:rsidRPr="000A244F" w:rsidRDefault="00BF3046" w:rsidP="000A244F">
      <w:pPr>
        <w:spacing w:before="120" w:line="276" w:lineRule="auto"/>
        <w:ind w:firstLine="360"/>
        <w:jc w:val="both"/>
        <w:rPr>
          <w:rFonts w:ascii="Arial" w:hAnsi="Arial" w:cs="Arial"/>
        </w:rPr>
      </w:pPr>
      <w:r w:rsidRPr="000A244F">
        <w:rPr>
          <w:rFonts w:ascii="Arial" w:hAnsi="Arial" w:cs="Arial"/>
        </w:rPr>
        <w:t xml:space="preserve">Planowane działania </w:t>
      </w:r>
      <w:r w:rsidR="00497A4F" w:rsidRPr="000A244F">
        <w:rPr>
          <w:rFonts w:ascii="Arial" w:hAnsi="Arial" w:cs="Arial"/>
        </w:rPr>
        <w:t xml:space="preserve">spowodują min.: wzrost możliwości przerobowych instalacji, </w:t>
      </w:r>
      <w:r w:rsidR="00B55AF2" w:rsidRPr="000A244F">
        <w:rPr>
          <w:rFonts w:ascii="Arial" w:hAnsi="Arial" w:cs="Arial"/>
        </w:rPr>
        <w:t>zmianę</w:t>
      </w:r>
      <w:r w:rsidR="00497A4F" w:rsidRPr="000A244F">
        <w:rPr>
          <w:rFonts w:ascii="Arial" w:hAnsi="Arial" w:cs="Arial"/>
        </w:rPr>
        <w:t xml:space="preserve"> wielkości emisji do powietrza, ilości wytwarzanych odpadów, </w:t>
      </w:r>
      <w:r w:rsidR="00C32EAE" w:rsidRPr="000A244F">
        <w:rPr>
          <w:rFonts w:ascii="Arial" w:hAnsi="Arial" w:cs="Arial"/>
        </w:rPr>
        <w:t xml:space="preserve">rodzajów i źródeł hałasu, </w:t>
      </w:r>
      <w:r w:rsidR="00497A4F" w:rsidRPr="000A244F">
        <w:rPr>
          <w:rFonts w:ascii="Arial" w:hAnsi="Arial" w:cs="Arial"/>
        </w:rPr>
        <w:t>zużycia surowców</w:t>
      </w:r>
      <w:r w:rsidR="00C32EAE" w:rsidRPr="000A244F">
        <w:rPr>
          <w:rFonts w:ascii="Arial" w:hAnsi="Arial" w:cs="Arial"/>
        </w:rPr>
        <w:t xml:space="preserve">. </w:t>
      </w:r>
      <w:r w:rsidR="001C07FD" w:rsidRPr="000A244F">
        <w:rPr>
          <w:rFonts w:ascii="Arial" w:hAnsi="Arial" w:cs="Arial"/>
          <w:bCs/>
          <w:color w:val="000000" w:themeColor="text1"/>
        </w:rPr>
        <w:t xml:space="preserve">Z uwagi na dokonane </w:t>
      </w:r>
      <w:r w:rsidR="00C32EAE" w:rsidRPr="000A244F">
        <w:rPr>
          <w:rFonts w:ascii="Arial" w:hAnsi="Arial" w:cs="Arial"/>
          <w:bCs/>
          <w:color w:val="000000" w:themeColor="text1"/>
        </w:rPr>
        <w:t>zmiany i</w:t>
      </w:r>
      <w:r w:rsidR="001C07FD" w:rsidRPr="000A244F">
        <w:rPr>
          <w:rFonts w:ascii="Arial" w:hAnsi="Arial" w:cs="Arial"/>
          <w:bCs/>
          <w:color w:val="000000" w:themeColor="text1"/>
        </w:rPr>
        <w:t xml:space="preserve"> modernizacje użytkowanych dotychczas urządzeń grzewczych, moc cieplna instalacji </w:t>
      </w:r>
      <w:r w:rsidR="00BB6F0F" w:rsidRPr="000A244F">
        <w:rPr>
          <w:rFonts w:ascii="Arial" w:hAnsi="Arial" w:cs="Arial"/>
          <w:bCs/>
          <w:color w:val="000000" w:themeColor="text1"/>
        </w:rPr>
        <w:t xml:space="preserve">do energetycznego spalania </w:t>
      </w:r>
      <w:r w:rsidR="001C07FD" w:rsidRPr="000A244F">
        <w:rPr>
          <w:rFonts w:ascii="Arial" w:hAnsi="Arial" w:cs="Arial"/>
          <w:bCs/>
          <w:color w:val="000000" w:themeColor="text1"/>
        </w:rPr>
        <w:t xml:space="preserve">została zwiększona </w:t>
      </w:r>
      <w:r w:rsidR="00BB6F0F" w:rsidRPr="000A244F">
        <w:rPr>
          <w:rFonts w:ascii="Arial" w:hAnsi="Arial" w:cs="Arial"/>
          <w:bCs/>
          <w:color w:val="000000" w:themeColor="text1"/>
        </w:rPr>
        <w:t>z</w:t>
      </w:r>
      <w:r w:rsidR="001C07FD" w:rsidRPr="000A244F">
        <w:rPr>
          <w:rFonts w:ascii="Arial" w:hAnsi="Arial" w:cs="Arial"/>
          <w:bCs/>
          <w:color w:val="000000" w:themeColor="text1"/>
        </w:rPr>
        <w:t xml:space="preserve"> poziomu </w:t>
      </w:r>
      <w:r w:rsidR="00C32EAE" w:rsidRPr="000A244F">
        <w:rPr>
          <w:rFonts w:ascii="Arial" w:hAnsi="Arial" w:cs="Arial"/>
          <w:bCs/>
          <w:color w:val="000000" w:themeColor="text1"/>
        </w:rPr>
        <w:t xml:space="preserve">201,1 </w:t>
      </w:r>
      <w:proofErr w:type="spellStart"/>
      <w:r w:rsidR="00C32EAE" w:rsidRPr="000A244F">
        <w:rPr>
          <w:rFonts w:ascii="Arial" w:hAnsi="Arial" w:cs="Arial"/>
          <w:bCs/>
          <w:color w:val="000000" w:themeColor="text1"/>
        </w:rPr>
        <w:t>MW</w:t>
      </w:r>
      <w:r w:rsidR="00C32EAE" w:rsidRPr="000A244F">
        <w:rPr>
          <w:rFonts w:ascii="Arial" w:hAnsi="Arial" w:cs="Arial"/>
          <w:bCs/>
          <w:color w:val="000000" w:themeColor="text1"/>
          <w:vertAlign w:val="subscript"/>
        </w:rPr>
        <w:t>t</w:t>
      </w:r>
      <w:proofErr w:type="spellEnd"/>
      <w:r w:rsidR="00C32EAE" w:rsidRPr="000A244F">
        <w:rPr>
          <w:rFonts w:ascii="Arial" w:hAnsi="Arial" w:cs="Arial"/>
          <w:bCs/>
          <w:color w:val="000000" w:themeColor="text1"/>
        </w:rPr>
        <w:t xml:space="preserve"> do </w:t>
      </w:r>
      <w:r w:rsidR="001C07FD" w:rsidRPr="000A244F">
        <w:rPr>
          <w:rFonts w:ascii="Arial" w:hAnsi="Arial" w:cs="Arial"/>
          <w:bCs/>
          <w:color w:val="000000" w:themeColor="text1"/>
        </w:rPr>
        <w:t>201,</w:t>
      </w:r>
      <w:r w:rsidR="00383EAE" w:rsidRPr="000A244F">
        <w:rPr>
          <w:rFonts w:ascii="Arial" w:hAnsi="Arial" w:cs="Arial"/>
          <w:bCs/>
          <w:color w:val="000000" w:themeColor="text1"/>
        </w:rPr>
        <w:t>52</w:t>
      </w:r>
      <w:r w:rsidR="001C07FD" w:rsidRPr="000A244F">
        <w:rPr>
          <w:rFonts w:ascii="Arial" w:hAnsi="Arial" w:cs="Arial"/>
          <w:bCs/>
          <w:color w:val="000000" w:themeColor="text1"/>
        </w:rPr>
        <w:t xml:space="preserve"> </w:t>
      </w:r>
      <w:proofErr w:type="spellStart"/>
      <w:r w:rsidR="001C07FD" w:rsidRPr="000A244F">
        <w:rPr>
          <w:rFonts w:ascii="Arial" w:hAnsi="Arial" w:cs="Arial"/>
          <w:bCs/>
          <w:color w:val="000000" w:themeColor="text1"/>
        </w:rPr>
        <w:t>MW</w:t>
      </w:r>
      <w:r w:rsidR="001C07FD" w:rsidRPr="000A244F">
        <w:rPr>
          <w:rFonts w:ascii="Arial" w:hAnsi="Arial" w:cs="Arial"/>
          <w:bCs/>
          <w:color w:val="000000" w:themeColor="text1"/>
          <w:vertAlign w:val="subscript"/>
        </w:rPr>
        <w:t>t</w:t>
      </w:r>
      <w:proofErr w:type="spellEnd"/>
      <w:r w:rsidR="001C07FD" w:rsidRPr="000A244F">
        <w:rPr>
          <w:rFonts w:ascii="Arial" w:hAnsi="Arial" w:cs="Arial"/>
          <w:bCs/>
          <w:color w:val="000000" w:themeColor="text1"/>
        </w:rPr>
        <w:t>.</w:t>
      </w:r>
      <w:r w:rsidR="003E2434" w:rsidRPr="000A244F">
        <w:rPr>
          <w:rFonts w:ascii="Arial" w:hAnsi="Arial" w:cs="Arial"/>
          <w:bCs/>
          <w:color w:val="000000" w:themeColor="text1"/>
        </w:rPr>
        <w:t xml:space="preserve"> </w:t>
      </w:r>
      <w:r w:rsidR="00BB6F0F" w:rsidRPr="000A244F">
        <w:rPr>
          <w:rFonts w:ascii="Arial" w:hAnsi="Arial" w:cs="Arial"/>
          <w:bCs/>
          <w:color w:val="000000" w:themeColor="text1"/>
        </w:rPr>
        <w:t xml:space="preserve">Na instalacji do przeróbki gumy </w:t>
      </w:r>
      <w:r w:rsidR="00BB6F0F" w:rsidRPr="000A244F">
        <w:rPr>
          <w:rFonts w:ascii="Arial" w:hAnsi="Arial" w:cs="Arial"/>
          <w:color w:val="000000" w:themeColor="text1"/>
        </w:rPr>
        <w:t xml:space="preserve">zwiększą się możliwości </w:t>
      </w:r>
      <w:r w:rsidR="00677045" w:rsidRPr="000A244F">
        <w:rPr>
          <w:rFonts w:ascii="Arial" w:hAnsi="Arial" w:cs="Arial"/>
          <w:color w:val="000000" w:themeColor="text1"/>
        </w:rPr>
        <w:t>przetwarzanych mieszanek gumowych</w:t>
      </w:r>
      <w:r w:rsidR="00BB6F0F" w:rsidRPr="000A244F">
        <w:rPr>
          <w:rFonts w:ascii="Arial" w:hAnsi="Arial" w:cs="Arial"/>
          <w:color w:val="000000" w:themeColor="text1"/>
        </w:rPr>
        <w:t>.</w:t>
      </w:r>
      <w:r w:rsidR="00677045" w:rsidRPr="000A244F">
        <w:rPr>
          <w:rFonts w:ascii="Arial" w:hAnsi="Arial" w:cs="Arial"/>
          <w:color w:val="000000" w:themeColor="text1"/>
        </w:rPr>
        <w:t xml:space="preserve"> Przerób mieszanek </w:t>
      </w:r>
      <w:r w:rsidR="00BB6F0F" w:rsidRPr="000A244F">
        <w:rPr>
          <w:rFonts w:ascii="Arial" w:hAnsi="Arial" w:cs="Arial"/>
          <w:color w:val="000000" w:themeColor="text1"/>
        </w:rPr>
        <w:t xml:space="preserve">wzrośnie z 700 000 Mg/rok do </w:t>
      </w:r>
      <w:r w:rsidR="00677045" w:rsidRPr="000A244F">
        <w:rPr>
          <w:rFonts w:ascii="Arial" w:hAnsi="Arial" w:cs="Arial"/>
          <w:color w:val="000000" w:themeColor="text1"/>
        </w:rPr>
        <w:t>766</w:t>
      </w:r>
      <w:r w:rsidR="000A244F">
        <w:rPr>
          <w:rFonts w:ascii="Arial" w:hAnsi="Arial" w:cs="Arial"/>
          <w:color w:val="000000" w:themeColor="text1"/>
        </w:rPr>
        <w:t xml:space="preserve"> </w:t>
      </w:r>
      <w:r w:rsidR="00677045" w:rsidRPr="000A244F">
        <w:rPr>
          <w:rFonts w:ascii="Arial" w:hAnsi="Arial" w:cs="Arial"/>
          <w:color w:val="000000" w:themeColor="text1"/>
        </w:rPr>
        <w:t>000  Mg/rok, w tym w Walcowni nr 1 –266</w:t>
      </w:r>
      <w:r w:rsidR="000A244F">
        <w:rPr>
          <w:rFonts w:ascii="Arial" w:hAnsi="Arial" w:cs="Arial"/>
          <w:color w:val="000000" w:themeColor="text1"/>
        </w:rPr>
        <w:t> </w:t>
      </w:r>
      <w:r w:rsidR="00677045" w:rsidRPr="000A244F">
        <w:rPr>
          <w:rFonts w:ascii="Arial" w:hAnsi="Arial" w:cs="Arial"/>
          <w:color w:val="000000" w:themeColor="text1"/>
        </w:rPr>
        <w:t>000</w:t>
      </w:r>
      <w:r w:rsidR="000A244F">
        <w:rPr>
          <w:rFonts w:ascii="Arial" w:hAnsi="Arial" w:cs="Arial"/>
          <w:color w:val="000000" w:themeColor="text1"/>
        </w:rPr>
        <w:t xml:space="preserve"> </w:t>
      </w:r>
      <w:r w:rsidR="00677045" w:rsidRPr="000A244F">
        <w:rPr>
          <w:rFonts w:ascii="Arial" w:hAnsi="Arial" w:cs="Arial"/>
          <w:color w:val="000000" w:themeColor="text1"/>
        </w:rPr>
        <w:t>Mg/rok, a w Walcowni nr 2 – 500 000 Mg/rok</w:t>
      </w:r>
      <w:r w:rsidR="00BB6F0F" w:rsidRPr="000A244F">
        <w:rPr>
          <w:rFonts w:ascii="Arial" w:hAnsi="Arial" w:cs="Arial"/>
          <w:color w:val="000000" w:themeColor="text1"/>
        </w:rPr>
        <w:t xml:space="preserve">, zwiększą się również </w:t>
      </w:r>
      <w:r w:rsidR="00677045" w:rsidRPr="000A244F">
        <w:rPr>
          <w:rFonts w:ascii="Arial" w:hAnsi="Arial" w:cs="Arial"/>
          <w:bCs/>
          <w:color w:val="000000" w:themeColor="text1"/>
        </w:rPr>
        <w:t>możliwości przerobowe zakładu do 129 000 Mg/rok półfabrykatów;</w:t>
      </w:r>
    </w:p>
    <w:p w14:paraId="30196F6E" w14:textId="1A03B422" w:rsidR="00A9081D" w:rsidRPr="000A244F" w:rsidRDefault="00A9081D" w:rsidP="000A244F">
      <w:pPr>
        <w:autoSpaceDE w:val="0"/>
        <w:autoSpaceDN w:val="0"/>
        <w:adjustRightInd w:val="0"/>
        <w:spacing w:before="120" w:after="120" w:line="276" w:lineRule="auto"/>
        <w:ind w:firstLine="708"/>
        <w:jc w:val="both"/>
        <w:rPr>
          <w:rFonts w:ascii="Arial" w:hAnsi="Arial" w:cs="Arial"/>
          <w:color w:val="000000" w:themeColor="text1"/>
        </w:rPr>
      </w:pPr>
      <w:r w:rsidRPr="00E96043">
        <w:rPr>
          <w:rFonts w:ascii="Arial" w:hAnsi="Arial" w:cs="Arial"/>
        </w:rPr>
        <w:t>W zakresie emisji do powietrza do eksploatacji zostaną włączone nowe emitory</w:t>
      </w:r>
      <w:r w:rsidR="00FD164B">
        <w:rPr>
          <w:rFonts w:ascii="Arial" w:hAnsi="Arial" w:cs="Arial"/>
        </w:rPr>
        <w:t xml:space="preserve"> oznaczone: </w:t>
      </w:r>
      <w:r w:rsidRPr="00E96043">
        <w:rPr>
          <w:rFonts w:ascii="Arial" w:hAnsi="Arial" w:cs="Arial"/>
        </w:rPr>
        <w:t>Z-1/W2/4A,</w:t>
      </w:r>
      <w:r w:rsidR="00E96043" w:rsidRPr="00E96043">
        <w:rPr>
          <w:rFonts w:ascii="Arial" w:hAnsi="Arial" w:cs="Arial"/>
        </w:rPr>
        <w:t xml:space="preserve"> </w:t>
      </w:r>
      <w:r w:rsidR="00FD164B">
        <w:rPr>
          <w:rFonts w:ascii="Arial" w:hAnsi="Arial" w:cs="Arial"/>
        </w:rPr>
        <w:t xml:space="preserve">od </w:t>
      </w:r>
      <w:bookmarkStart w:id="8" w:name="_Hlk212800733"/>
      <w:r w:rsidRPr="00E96043">
        <w:rPr>
          <w:rFonts w:ascii="Arial" w:hAnsi="Arial" w:cs="Arial"/>
        </w:rPr>
        <w:t>Z-1/W2/76</w:t>
      </w:r>
      <w:r w:rsidR="00FD164B">
        <w:rPr>
          <w:rFonts w:ascii="Arial" w:hAnsi="Arial" w:cs="Arial"/>
        </w:rPr>
        <w:t xml:space="preserve"> do</w:t>
      </w:r>
      <w:r w:rsidR="00FD164B" w:rsidRPr="00FD164B">
        <w:rPr>
          <w:rFonts w:ascii="Arial" w:hAnsi="Arial" w:cs="Arial"/>
        </w:rPr>
        <w:t xml:space="preserve"> </w:t>
      </w:r>
      <w:r w:rsidR="00FD164B" w:rsidRPr="00E96043">
        <w:rPr>
          <w:rFonts w:ascii="Arial" w:hAnsi="Arial" w:cs="Arial"/>
        </w:rPr>
        <w:t>Z-1/W2/78,</w:t>
      </w:r>
      <w:r w:rsidRPr="00E96043">
        <w:rPr>
          <w:rFonts w:ascii="Arial" w:hAnsi="Arial" w:cs="Arial"/>
        </w:rPr>
        <w:t xml:space="preserve"> </w:t>
      </w:r>
      <w:bookmarkEnd w:id="8"/>
      <w:r w:rsidRPr="00E96043">
        <w:rPr>
          <w:rFonts w:ascii="Arial" w:hAnsi="Arial" w:cs="Arial"/>
        </w:rPr>
        <w:t>BT4/C/0,</w:t>
      </w:r>
      <w:r w:rsidR="00E96043" w:rsidRPr="00E96043">
        <w:rPr>
          <w:rFonts w:ascii="Arial" w:hAnsi="Arial" w:cs="Arial"/>
        </w:rPr>
        <w:t xml:space="preserve"> BT4/C8, BT4/C/16, BT4/E/0, BT-4A/16, BT-</w:t>
      </w:r>
      <w:r w:rsidR="00FD164B">
        <w:rPr>
          <w:rFonts w:ascii="Arial" w:hAnsi="Arial" w:cs="Arial"/>
        </w:rPr>
        <w:t xml:space="preserve"> </w:t>
      </w:r>
      <w:r w:rsidR="00E96043" w:rsidRPr="00E96043">
        <w:rPr>
          <w:rFonts w:ascii="Arial" w:hAnsi="Arial" w:cs="Arial"/>
        </w:rPr>
        <w:t>4A/0</w:t>
      </w:r>
      <w:r w:rsidRPr="00E96043">
        <w:rPr>
          <w:rFonts w:ascii="Arial" w:hAnsi="Arial" w:cs="Arial"/>
        </w:rPr>
        <w:t xml:space="preserve"> </w:t>
      </w:r>
      <w:r w:rsidR="00E96043" w:rsidRPr="00E96043">
        <w:rPr>
          <w:rFonts w:ascii="Arial" w:hAnsi="Arial" w:cs="Arial"/>
        </w:rPr>
        <w:t xml:space="preserve">BT4/A/17, BT4/C/17T, </w:t>
      </w:r>
      <w:r w:rsidR="00FD164B">
        <w:rPr>
          <w:rFonts w:ascii="Arial" w:hAnsi="Arial" w:cs="Arial"/>
        </w:rPr>
        <w:t xml:space="preserve">od </w:t>
      </w:r>
      <w:r w:rsidR="00E96043" w:rsidRPr="00E96043">
        <w:rPr>
          <w:rFonts w:ascii="Arial" w:hAnsi="Arial" w:cs="Arial"/>
        </w:rPr>
        <w:t>BT4/E/16T</w:t>
      </w:r>
      <w:r w:rsidR="00FD164B">
        <w:rPr>
          <w:rFonts w:ascii="Arial" w:hAnsi="Arial" w:cs="Arial"/>
        </w:rPr>
        <w:t xml:space="preserve"> do</w:t>
      </w:r>
      <w:r w:rsidR="00FD164B" w:rsidRPr="00FD164B">
        <w:rPr>
          <w:rFonts w:ascii="Arial" w:hAnsi="Arial" w:cs="Arial"/>
        </w:rPr>
        <w:t xml:space="preserve"> </w:t>
      </w:r>
      <w:r w:rsidR="00FD164B" w:rsidRPr="00E96043">
        <w:rPr>
          <w:rFonts w:ascii="Arial" w:hAnsi="Arial" w:cs="Arial"/>
        </w:rPr>
        <w:t>BT4/E/1</w:t>
      </w:r>
      <w:r w:rsidR="00E96043" w:rsidRPr="00704017">
        <w:rPr>
          <w:rFonts w:ascii="Arial" w:hAnsi="Arial" w:cs="Arial"/>
        </w:rPr>
        <w:t>9T, BT4W/1 EN-</w:t>
      </w:r>
      <w:r w:rsidR="00E96043" w:rsidRPr="000A244F">
        <w:rPr>
          <w:rFonts w:ascii="Arial" w:hAnsi="Arial" w:cs="Arial"/>
          <w:color w:val="000000" w:themeColor="text1"/>
        </w:rPr>
        <w:t>6 EN, BT-4/1S</w:t>
      </w:r>
      <w:r w:rsidR="00704017" w:rsidRPr="000A244F">
        <w:rPr>
          <w:rFonts w:ascii="Arial" w:hAnsi="Arial" w:cs="Arial"/>
          <w:color w:val="000000" w:themeColor="text1"/>
        </w:rPr>
        <w:t>, H400/013,H400/014, PQ/E1-E4,</w:t>
      </w:r>
      <w:r w:rsidR="00FD164B" w:rsidRPr="000A244F">
        <w:rPr>
          <w:rFonts w:ascii="Arial" w:hAnsi="Arial" w:cs="Arial"/>
          <w:color w:val="000000" w:themeColor="text1"/>
        </w:rPr>
        <w:t xml:space="preserve"> </w:t>
      </w:r>
      <w:r w:rsidR="00704017" w:rsidRPr="000A244F">
        <w:rPr>
          <w:rFonts w:ascii="Arial" w:hAnsi="Arial" w:cs="Arial"/>
          <w:color w:val="000000" w:themeColor="text1"/>
        </w:rPr>
        <w:t>PQ/L/W1/E1,</w:t>
      </w:r>
      <w:r w:rsidR="00FD164B" w:rsidRPr="000A244F">
        <w:rPr>
          <w:rFonts w:ascii="Arial" w:hAnsi="Arial" w:cs="Arial"/>
          <w:color w:val="000000" w:themeColor="text1"/>
        </w:rPr>
        <w:t xml:space="preserve"> </w:t>
      </w:r>
      <w:r w:rsidR="00704017" w:rsidRPr="000A244F">
        <w:rPr>
          <w:rFonts w:ascii="Arial" w:hAnsi="Arial" w:cs="Arial"/>
          <w:color w:val="000000" w:themeColor="text1"/>
        </w:rPr>
        <w:t>PQ/L/W1/E2,</w:t>
      </w:r>
      <w:r w:rsidR="00FD164B" w:rsidRPr="000A244F">
        <w:rPr>
          <w:rFonts w:ascii="Arial" w:hAnsi="Arial" w:cs="Arial"/>
          <w:color w:val="000000" w:themeColor="text1"/>
        </w:rPr>
        <w:t xml:space="preserve"> </w:t>
      </w:r>
      <w:r w:rsidR="00704017" w:rsidRPr="000A244F">
        <w:rPr>
          <w:rFonts w:ascii="Arial" w:hAnsi="Arial" w:cs="Arial"/>
          <w:color w:val="000000" w:themeColor="text1"/>
        </w:rPr>
        <w:t>PQ/LA//E1</w:t>
      </w:r>
      <w:r w:rsidR="00FD164B" w:rsidRPr="000A244F">
        <w:rPr>
          <w:rFonts w:ascii="Arial" w:hAnsi="Arial" w:cs="Arial"/>
          <w:color w:val="000000" w:themeColor="text1"/>
        </w:rPr>
        <w:t>, PQ/LA/E2, PQ1/L/E1, od PQ-A2/E1 do PQ-A2/E3, dla części istniejących emitorów zostaną nadane nowe oznaczenia a część zostanie zlikwidowana.</w:t>
      </w:r>
      <w:r w:rsidR="000A244F">
        <w:rPr>
          <w:rFonts w:ascii="Arial" w:hAnsi="Arial" w:cs="Arial"/>
          <w:color w:val="000000" w:themeColor="text1"/>
        </w:rPr>
        <w:t xml:space="preserve"> </w:t>
      </w:r>
      <w:r w:rsidR="008A0814" w:rsidRPr="008A0814">
        <w:rPr>
          <w:rFonts w:ascii="Arial" w:hAnsi="Arial" w:cs="Arial"/>
        </w:rPr>
        <w:t xml:space="preserve">Zgodnie z art. 202 ust. 1 ustawy Prawo ochrony środowiska, określono wielkość dopuszczalnej emisji pyłów i gazów do powietrza w warunkach normalnego funkcjonowania instalacji po wprowadzonych zmianach. W dokumentacji wykazano, że emisja pyłów i gazów wprowadzanych do powietrza ze wszystkich źródeł i emitorów Zakładu nie spowoduje przekroczeń dopuszczalnych norm jakości powietrza poza granicami terenu, do którego prowadzący instalację posiada tytuł prawny. </w:t>
      </w:r>
      <w:r w:rsidR="00313023">
        <w:rPr>
          <w:rFonts w:ascii="Arial" w:hAnsi="Arial" w:cs="Arial"/>
        </w:rPr>
        <w:br/>
      </w:r>
      <w:r w:rsidR="008A0814" w:rsidRPr="008A0814">
        <w:rPr>
          <w:rFonts w:ascii="Arial" w:hAnsi="Arial" w:cs="Arial"/>
        </w:rPr>
        <w:t xml:space="preserve">W szczególności, że emisja z emitorów instalacji nie spowoduje przekroczeń dopuszczalnych poziomów substancji w powietrzu, określonych w załączniku nr 1 do rozporządzenia Ministra Środowiska z dnia 24 sierpnia 2012r. w sprawie poziomów niektórych substancji w powietrzu oraz nie spowoduje przekroczeń wartości odniesienia określonych w załączniku nr 1 do rozporządzenia Ministra Środowiska </w:t>
      </w:r>
      <w:r w:rsidR="00313023">
        <w:rPr>
          <w:rFonts w:ascii="Arial" w:hAnsi="Arial" w:cs="Arial"/>
        </w:rPr>
        <w:br/>
      </w:r>
      <w:r w:rsidR="008A0814" w:rsidRPr="008A0814">
        <w:rPr>
          <w:rFonts w:ascii="Arial" w:hAnsi="Arial" w:cs="Arial"/>
        </w:rPr>
        <w:lastRenderedPageBreak/>
        <w:t xml:space="preserve">z dnia 26 stycznia 2010r. w sprawie wartości odniesienia dla niektórych substancji </w:t>
      </w:r>
      <w:r w:rsidR="00313023">
        <w:rPr>
          <w:rFonts w:ascii="Arial" w:hAnsi="Arial" w:cs="Arial"/>
        </w:rPr>
        <w:br/>
      </w:r>
      <w:r w:rsidR="008A0814" w:rsidRPr="008A0814">
        <w:rPr>
          <w:rFonts w:ascii="Arial" w:hAnsi="Arial" w:cs="Arial"/>
        </w:rPr>
        <w:t>w powietrzu. Dotrzymane będą również standardy emisyjne z instalacji, o których mowa w rozporządzeniu Ministra Środowiska z dnia 24 września 2020 r. w sprawie standardów emisyjnych dla niektórych rodzajów instalacji, źródeł spalania paliw oraz urządzeń spalania lub współspalania odpadów</w:t>
      </w:r>
      <w:r w:rsidR="008A0814" w:rsidRPr="008A0814">
        <w:t xml:space="preserve"> (</w:t>
      </w:r>
      <w:r w:rsidR="008A0814" w:rsidRPr="008A0814">
        <w:rPr>
          <w:rFonts w:ascii="Arial" w:hAnsi="Arial" w:cs="Arial"/>
        </w:rPr>
        <w:t>Dz.U. 2020 poz. 1860).</w:t>
      </w:r>
      <w:r w:rsidR="000A244F">
        <w:rPr>
          <w:rFonts w:ascii="Arial" w:hAnsi="Arial" w:cs="Arial"/>
          <w:color w:val="000000" w:themeColor="text1"/>
        </w:rPr>
        <w:t xml:space="preserve"> </w:t>
      </w:r>
      <w:r w:rsidR="008A0814" w:rsidRPr="009D1389">
        <w:rPr>
          <w:rFonts w:ascii="Arial" w:hAnsi="Arial" w:cs="Arial"/>
        </w:rPr>
        <w:t xml:space="preserve">Stosownie do wymogów </w:t>
      </w:r>
      <w:r w:rsidR="008A0814">
        <w:rPr>
          <w:rFonts w:ascii="Arial" w:hAnsi="Arial" w:cs="Arial"/>
        </w:rPr>
        <w:t>art.</w:t>
      </w:r>
      <w:r w:rsidR="008A0814" w:rsidRPr="009D1389">
        <w:rPr>
          <w:rFonts w:ascii="Arial" w:hAnsi="Arial" w:cs="Arial"/>
        </w:rPr>
        <w:t xml:space="preserve"> 224 ust 1 pkt 2 Prawa ochrony środowiska w pozwoleniu określono usytuowanie stanowisk do pomiarów wielkości emisji w zakresie gazów lub pyłów wprowadzanych do powietrza. Stanowiska będą</w:t>
      </w:r>
      <w:r w:rsidR="000A244F">
        <w:rPr>
          <w:rFonts w:ascii="Arial" w:hAnsi="Arial" w:cs="Arial"/>
        </w:rPr>
        <w:t xml:space="preserve"> </w:t>
      </w:r>
      <w:r w:rsidR="008A0814" w:rsidRPr="009D1389">
        <w:rPr>
          <w:rFonts w:ascii="Arial" w:hAnsi="Arial" w:cs="Arial"/>
        </w:rPr>
        <w:t xml:space="preserve">zamontowane na wszystkich </w:t>
      </w:r>
      <w:r w:rsidR="008A0814">
        <w:rPr>
          <w:rFonts w:ascii="Arial" w:hAnsi="Arial" w:cs="Arial"/>
        </w:rPr>
        <w:t xml:space="preserve">nowych </w:t>
      </w:r>
      <w:r w:rsidR="008A0814" w:rsidRPr="009D1389">
        <w:rPr>
          <w:rFonts w:ascii="Arial" w:hAnsi="Arial" w:cs="Arial"/>
        </w:rPr>
        <w:t>emitorach</w:t>
      </w:r>
      <w:r w:rsidR="008A0814">
        <w:rPr>
          <w:rFonts w:ascii="Arial" w:hAnsi="Arial" w:cs="Arial"/>
        </w:rPr>
        <w:t xml:space="preserve"> za wyjątkiem emitorów</w:t>
      </w:r>
      <w:r w:rsidR="008A0814" w:rsidRPr="009D1389">
        <w:rPr>
          <w:rFonts w:ascii="Arial" w:hAnsi="Arial" w:cs="Arial"/>
        </w:rPr>
        <w:t xml:space="preserve"> </w:t>
      </w:r>
      <w:r w:rsidR="008A0814" w:rsidRPr="00FD164B">
        <w:rPr>
          <w:rFonts w:ascii="Arial" w:hAnsi="Arial" w:cs="Arial"/>
        </w:rPr>
        <w:t>BT4W/1 do BT4W/6 EN oraz od PQ-A2-E1 do PQ-A2-E3</w:t>
      </w:r>
      <w:r w:rsidR="008A0814">
        <w:rPr>
          <w:rFonts w:ascii="Arial" w:hAnsi="Arial" w:cs="Arial"/>
        </w:rPr>
        <w:t xml:space="preserve">. </w:t>
      </w:r>
      <w:r w:rsidR="008A0814" w:rsidRPr="009D1389">
        <w:rPr>
          <w:rFonts w:ascii="Arial" w:hAnsi="Arial" w:cs="Arial"/>
        </w:rPr>
        <w:t>Dla tych emitorów brak jest możliwości montażu króćców pomiarowych zgodnie ze stosowaną w tym zakresie Polską Normą.</w:t>
      </w:r>
      <w:r w:rsidR="000A244F">
        <w:rPr>
          <w:rFonts w:ascii="Arial" w:hAnsi="Arial" w:cs="Arial"/>
          <w:color w:val="000000" w:themeColor="text1"/>
        </w:rPr>
        <w:t xml:space="preserve"> </w:t>
      </w:r>
      <w:r w:rsidRPr="008A0814">
        <w:rPr>
          <w:rFonts w:ascii="Arial" w:hAnsi="Arial" w:cs="Arial"/>
        </w:rPr>
        <w:t xml:space="preserve">Korzystając z uprawnień wynikających </w:t>
      </w:r>
      <w:r w:rsidR="00053C74">
        <w:rPr>
          <w:rFonts w:ascii="Arial" w:hAnsi="Arial" w:cs="Arial"/>
        </w:rPr>
        <w:br/>
      </w:r>
      <w:r w:rsidRPr="008A0814">
        <w:rPr>
          <w:rFonts w:ascii="Arial" w:hAnsi="Arial" w:cs="Arial"/>
        </w:rPr>
        <w:t xml:space="preserve">z art. 151 ustawy z dnia 27 kwietnia 2001r. Prawo ochrony środowiska, ustalono dodatkowe wymagania w zakresie pomiarów emisji. </w:t>
      </w:r>
      <w:r w:rsidR="008A0814" w:rsidRPr="008A0814">
        <w:rPr>
          <w:rFonts w:ascii="Arial" w:hAnsi="Arial" w:cs="Arial"/>
        </w:rPr>
        <w:t>Dla procesu produkcji mieszanek w nowym mikserze nr 15.</w:t>
      </w:r>
    </w:p>
    <w:p w14:paraId="618800A3" w14:textId="77E7AE0A" w:rsidR="000501CE" w:rsidRPr="008D2010" w:rsidRDefault="000074B3" w:rsidP="008D2010">
      <w:pPr>
        <w:pStyle w:val="Poziom1"/>
        <w:spacing w:before="120" w:after="120" w:line="276" w:lineRule="auto"/>
        <w:rPr>
          <w:rFonts w:cs="Arial"/>
          <w:sz w:val="24"/>
          <w:szCs w:val="24"/>
        </w:rPr>
      </w:pPr>
      <w:r w:rsidRPr="008D2010">
        <w:rPr>
          <w:rFonts w:cs="Arial"/>
          <w:sz w:val="24"/>
          <w:szCs w:val="24"/>
        </w:rPr>
        <w:t>W</w:t>
      </w:r>
      <w:r w:rsidR="0072184D" w:rsidRPr="008D2010">
        <w:rPr>
          <w:rFonts w:cs="Arial"/>
          <w:sz w:val="24"/>
          <w:szCs w:val="24"/>
        </w:rPr>
        <w:t xml:space="preserve"> zakresie emisji hałasu w wyniku wprowadzenia zmian powstaną nowe źródła emisji, które zlokalizowane będą wewnątrz terenu zakładu, w znacznej odległości od</w:t>
      </w:r>
      <w:r w:rsidR="00245E90" w:rsidRPr="008D2010">
        <w:rPr>
          <w:rFonts w:cs="Arial"/>
          <w:sz w:val="24"/>
          <w:szCs w:val="24"/>
        </w:rPr>
        <w:t xml:space="preserve"> </w:t>
      </w:r>
      <w:r w:rsidR="0072184D" w:rsidRPr="008D2010">
        <w:rPr>
          <w:rFonts w:cs="Arial"/>
          <w:sz w:val="24"/>
          <w:szCs w:val="24"/>
        </w:rPr>
        <w:t>terenów objętych ochroną akustyczną.</w:t>
      </w:r>
      <w:r w:rsidR="00E210DC" w:rsidRPr="008D2010">
        <w:rPr>
          <w:rFonts w:cs="Arial"/>
          <w:sz w:val="24"/>
          <w:szCs w:val="24"/>
        </w:rPr>
        <w:t xml:space="preserve"> </w:t>
      </w:r>
      <w:r w:rsidR="00937F63" w:rsidRPr="008D2010">
        <w:rPr>
          <w:rFonts w:cs="Arial"/>
          <w:sz w:val="24"/>
          <w:szCs w:val="24"/>
        </w:rPr>
        <w:t>Ich praca charakteryzuje się ustalonym poziomem emisji, zbliżonym lub niższym niż źródła uprzednio funkcjonujące.</w:t>
      </w:r>
      <w:r w:rsidR="00937F63" w:rsidRPr="008D2010">
        <w:rPr>
          <w:rFonts w:cs="Arial"/>
          <w:sz w:val="24"/>
          <w:szCs w:val="24"/>
        </w:rPr>
        <w:br/>
        <w:t>Z</w:t>
      </w:r>
      <w:r w:rsidR="0072184D" w:rsidRPr="008D2010">
        <w:rPr>
          <w:rFonts w:cs="Arial"/>
          <w:sz w:val="24"/>
          <w:szCs w:val="24"/>
        </w:rPr>
        <w:t xml:space="preserve"> przedłożonej analizy akustycznej wynika, iż podczas </w:t>
      </w:r>
      <w:r w:rsidR="00937F63" w:rsidRPr="008D2010">
        <w:rPr>
          <w:rFonts w:cs="Arial"/>
          <w:sz w:val="24"/>
          <w:szCs w:val="24"/>
        </w:rPr>
        <w:t>eksploatacji</w:t>
      </w:r>
      <w:r w:rsidR="0072184D" w:rsidRPr="008D2010">
        <w:rPr>
          <w:rFonts w:cs="Arial"/>
          <w:sz w:val="24"/>
          <w:szCs w:val="24"/>
        </w:rPr>
        <w:t xml:space="preserve"> instalacji po wprowadzonych zmianach nie zostaną przekroczone dopuszczalne poziomy hałasu.</w:t>
      </w:r>
    </w:p>
    <w:p w14:paraId="6211667C" w14:textId="0333E9E9" w:rsidR="001D23BF" w:rsidRPr="00313023" w:rsidRDefault="008D2010" w:rsidP="001D23BF">
      <w:pPr>
        <w:spacing w:line="276" w:lineRule="auto"/>
        <w:ind w:firstLine="284"/>
        <w:jc w:val="both"/>
        <w:rPr>
          <w:rFonts w:ascii="Arial" w:hAnsi="Arial" w:cs="Arial"/>
        </w:rPr>
      </w:pPr>
      <w:r w:rsidRPr="00FC2783">
        <w:rPr>
          <w:rFonts w:ascii="Arial" w:hAnsi="Arial" w:cs="Arial"/>
        </w:rPr>
        <w:t xml:space="preserve">Planowane działania skutkują koniecznością dokonania zmian określonych warunków gospodarowania odpadami. </w:t>
      </w:r>
      <w:r w:rsidR="00EB1441">
        <w:rPr>
          <w:rFonts w:ascii="Arial" w:hAnsi="Arial" w:cs="Arial"/>
        </w:rPr>
        <w:t xml:space="preserve">W punkcie </w:t>
      </w:r>
      <w:r w:rsidR="00EB1441" w:rsidRPr="001D23BF">
        <w:rPr>
          <w:rFonts w:ascii="Arial" w:hAnsi="Arial" w:cs="Arial"/>
          <w:b/>
          <w:bCs/>
        </w:rPr>
        <w:t>II.5</w:t>
      </w:r>
      <w:r w:rsidR="001D23BF">
        <w:rPr>
          <w:rFonts w:ascii="Arial" w:hAnsi="Arial" w:cs="Arial"/>
          <w:b/>
          <w:bCs/>
        </w:rPr>
        <w:t xml:space="preserve"> </w:t>
      </w:r>
      <w:r w:rsidR="001D23BF" w:rsidRPr="001D23BF">
        <w:rPr>
          <w:rFonts w:ascii="Arial" w:hAnsi="Arial" w:cs="Arial"/>
        </w:rPr>
        <w:t>określającym</w:t>
      </w:r>
      <w:r w:rsidR="00EB1441">
        <w:rPr>
          <w:rFonts w:ascii="Arial" w:hAnsi="Arial" w:cs="Arial"/>
        </w:rPr>
        <w:t xml:space="preserve"> </w:t>
      </w:r>
      <w:r w:rsidR="001D23BF">
        <w:rPr>
          <w:rFonts w:ascii="Arial" w:hAnsi="Arial" w:cs="Arial"/>
        </w:rPr>
        <w:t xml:space="preserve">dopuszczalne rodzaje i ilości wytwarzanych  w tabeli 2a oraz 2b wprowadzono ilości i rodzaj wytwarzanych odpadów po wprowadzanych zmianach. Na </w:t>
      </w:r>
      <w:r w:rsidRPr="00FC2783">
        <w:rPr>
          <w:rFonts w:ascii="Arial" w:hAnsi="Arial" w:cs="Arial"/>
        </w:rPr>
        <w:t xml:space="preserve">instalacji energetycznego spalania paliw </w:t>
      </w:r>
      <w:r w:rsidR="006756FC" w:rsidRPr="00FC2783">
        <w:rPr>
          <w:rFonts w:ascii="Arial" w:hAnsi="Arial" w:cs="Arial"/>
        </w:rPr>
        <w:t xml:space="preserve">zmiany dotyczyły </w:t>
      </w:r>
      <w:r w:rsidRPr="00FC2783">
        <w:rPr>
          <w:rFonts w:ascii="Arial" w:hAnsi="Arial" w:cs="Arial"/>
        </w:rPr>
        <w:t>zwiększeni</w:t>
      </w:r>
      <w:r w:rsidR="006756FC" w:rsidRPr="00FC2783">
        <w:rPr>
          <w:rFonts w:ascii="Arial" w:hAnsi="Arial" w:cs="Arial"/>
        </w:rPr>
        <w:t xml:space="preserve">a </w:t>
      </w:r>
      <w:r w:rsidRPr="00FC2783">
        <w:rPr>
          <w:rFonts w:ascii="Arial" w:hAnsi="Arial" w:cs="Arial"/>
        </w:rPr>
        <w:t>ilości odpadu 16 02 13*</w:t>
      </w:r>
      <w:r w:rsidR="006756FC" w:rsidRPr="00FC2783">
        <w:rPr>
          <w:rFonts w:ascii="Arial" w:hAnsi="Arial" w:cs="Arial"/>
        </w:rPr>
        <w:t xml:space="preserve"> z 1 do 1,5 Mg oraz </w:t>
      </w:r>
      <w:r w:rsidRPr="00FC2783">
        <w:rPr>
          <w:rFonts w:ascii="Arial" w:hAnsi="Arial" w:cs="Arial"/>
        </w:rPr>
        <w:t xml:space="preserve">usunięcie odpadu 19 12 01 z uwagi na brak </w:t>
      </w:r>
      <w:r w:rsidR="00FC2783" w:rsidRPr="00FC2783">
        <w:rPr>
          <w:rFonts w:ascii="Arial" w:hAnsi="Arial" w:cs="Arial"/>
        </w:rPr>
        <w:t xml:space="preserve">jego </w:t>
      </w:r>
      <w:r w:rsidRPr="00FC2783">
        <w:rPr>
          <w:rFonts w:ascii="Arial" w:hAnsi="Arial" w:cs="Arial"/>
        </w:rPr>
        <w:t>wytwarzania</w:t>
      </w:r>
      <w:r w:rsidR="00FC2783" w:rsidRPr="00FC2783">
        <w:rPr>
          <w:rFonts w:ascii="Arial" w:hAnsi="Arial" w:cs="Arial"/>
        </w:rPr>
        <w:t>. N</w:t>
      </w:r>
      <w:r w:rsidR="006756FC" w:rsidRPr="00FC2783">
        <w:rPr>
          <w:rFonts w:ascii="Arial" w:hAnsi="Arial" w:cs="Arial"/>
        </w:rPr>
        <w:t>a i</w:t>
      </w:r>
      <w:r w:rsidRPr="00FC2783">
        <w:rPr>
          <w:rFonts w:ascii="Arial" w:hAnsi="Arial" w:cs="Arial"/>
        </w:rPr>
        <w:t>nstalacj</w:t>
      </w:r>
      <w:r w:rsidR="006756FC" w:rsidRPr="00FC2783">
        <w:rPr>
          <w:rFonts w:ascii="Arial" w:hAnsi="Arial" w:cs="Arial"/>
        </w:rPr>
        <w:t>i</w:t>
      </w:r>
      <w:r w:rsidRPr="00FC2783">
        <w:rPr>
          <w:rFonts w:ascii="Arial" w:hAnsi="Arial" w:cs="Arial"/>
        </w:rPr>
        <w:t xml:space="preserve"> do przeróbki gumy</w:t>
      </w:r>
      <w:r w:rsidR="006756FC" w:rsidRPr="00FC2783">
        <w:rPr>
          <w:rFonts w:ascii="Arial" w:hAnsi="Arial" w:cs="Arial"/>
        </w:rPr>
        <w:t xml:space="preserve"> </w:t>
      </w:r>
      <w:r w:rsidR="00FC2783" w:rsidRPr="00FC2783">
        <w:rPr>
          <w:rFonts w:ascii="Arial" w:hAnsi="Arial" w:cs="Arial"/>
        </w:rPr>
        <w:t xml:space="preserve">zmiany dotyczyły odpadów o kodach: </w:t>
      </w:r>
      <w:r w:rsidRPr="00FC2783">
        <w:rPr>
          <w:rFonts w:ascii="Arial" w:hAnsi="Arial" w:cs="Arial"/>
        </w:rPr>
        <w:t>07 02 14*</w:t>
      </w:r>
      <w:r w:rsidR="00FC2783" w:rsidRPr="00FC2783">
        <w:rPr>
          <w:rFonts w:ascii="Arial" w:hAnsi="Arial" w:cs="Arial"/>
        </w:rPr>
        <w:t xml:space="preserve">- wzrost ilości wytwarzanych odpadów z </w:t>
      </w:r>
      <w:r w:rsidR="006756FC" w:rsidRPr="00FC2783">
        <w:rPr>
          <w:rFonts w:ascii="Arial" w:hAnsi="Arial" w:cs="Arial"/>
        </w:rPr>
        <w:t>300 do 370 Mg</w:t>
      </w:r>
      <w:r w:rsidR="00FC2783" w:rsidRPr="00FC2783">
        <w:rPr>
          <w:rFonts w:ascii="Arial" w:hAnsi="Arial" w:cs="Arial"/>
        </w:rPr>
        <w:t xml:space="preserve"> rocznie</w:t>
      </w:r>
      <w:r w:rsidRPr="00FC2783">
        <w:rPr>
          <w:rFonts w:ascii="Arial" w:hAnsi="Arial" w:cs="Arial"/>
        </w:rPr>
        <w:t>, 13 02 08*</w:t>
      </w:r>
      <w:r w:rsidR="000D0FAF" w:rsidRPr="00FC2783">
        <w:rPr>
          <w:rFonts w:ascii="Arial" w:hAnsi="Arial" w:cs="Arial"/>
        </w:rPr>
        <w:t xml:space="preserve"> </w:t>
      </w:r>
      <w:r w:rsidR="00FC2783" w:rsidRPr="00FC2783">
        <w:rPr>
          <w:rFonts w:ascii="Arial" w:hAnsi="Arial" w:cs="Arial"/>
        </w:rPr>
        <w:t xml:space="preserve">wzrost </w:t>
      </w:r>
      <w:r w:rsidR="000D0FAF" w:rsidRPr="00FC2783">
        <w:rPr>
          <w:rFonts w:ascii="Arial" w:hAnsi="Arial" w:cs="Arial"/>
        </w:rPr>
        <w:t>z 300 do 330 Mg,</w:t>
      </w:r>
      <w:r w:rsidRPr="00FC2783">
        <w:rPr>
          <w:rFonts w:ascii="Arial" w:hAnsi="Arial" w:cs="Arial"/>
        </w:rPr>
        <w:t xml:space="preserve"> 13 05 02*</w:t>
      </w:r>
      <w:r w:rsidR="000D0FAF" w:rsidRPr="00FC2783">
        <w:rPr>
          <w:rFonts w:ascii="Arial" w:hAnsi="Arial" w:cs="Arial"/>
        </w:rPr>
        <w:t xml:space="preserve"> </w:t>
      </w:r>
      <w:r w:rsidR="00FC2783" w:rsidRPr="00FC2783">
        <w:rPr>
          <w:rFonts w:ascii="Arial" w:hAnsi="Arial" w:cs="Arial"/>
        </w:rPr>
        <w:t xml:space="preserve">zmniejszenie ilości </w:t>
      </w:r>
      <w:r w:rsidR="000D0FAF" w:rsidRPr="00FC2783">
        <w:rPr>
          <w:rFonts w:ascii="Arial" w:hAnsi="Arial" w:cs="Arial"/>
        </w:rPr>
        <w:t>z 40 na 30</w:t>
      </w:r>
      <w:r w:rsidR="00FC2783" w:rsidRPr="00FC2783">
        <w:rPr>
          <w:rFonts w:ascii="Arial" w:hAnsi="Arial" w:cs="Arial"/>
        </w:rPr>
        <w:t xml:space="preserve"> Mg</w:t>
      </w:r>
      <w:r w:rsidR="000D0FAF" w:rsidRPr="00FC2783">
        <w:rPr>
          <w:rFonts w:ascii="Arial" w:hAnsi="Arial" w:cs="Arial"/>
        </w:rPr>
        <w:t>,</w:t>
      </w:r>
      <w:r w:rsidRPr="00FC2783">
        <w:rPr>
          <w:rFonts w:ascii="Arial" w:hAnsi="Arial" w:cs="Arial"/>
        </w:rPr>
        <w:t xml:space="preserve"> 13 08 99*</w:t>
      </w:r>
      <w:r w:rsidR="00FC2783" w:rsidRPr="00FC2783">
        <w:rPr>
          <w:rFonts w:ascii="Arial" w:hAnsi="Arial" w:cs="Arial"/>
        </w:rPr>
        <w:t xml:space="preserve"> wzrost ilości z</w:t>
      </w:r>
      <w:r w:rsidR="000D0FAF" w:rsidRPr="00FC2783">
        <w:rPr>
          <w:rFonts w:ascii="Arial" w:hAnsi="Arial" w:cs="Arial"/>
        </w:rPr>
        <w:t xml:space="preserve"> 15 na 75</w:t>
      </w:r>
      <w:r w:rsidR="00FC2783" w:rsidRPr="00FC2783">
        <w:rPr>
          <w:rFonts w:ascii="Arial" w:hAnsi="Arial" w:cs="Arial"/>
        </w:rPr>
        <w:t xml:space="preserve"> Mg</w:t>
      </w:r>
      <w:r w:rsidR="000D0FAF" w:rsidRPr="00FC2783">
        <w:rPr>
          <w:rFonts w:ascii="Arial" w:hAnsi="Arial" w:cs="Arial"/>
        </w:rPr>
        <w:t xml:space="preserve"> </w:t>
      </w:r>
      <w:r w:rsidRPr="00FC2783">
        <w:rPr>
          <w:rFonts w:ascii="Arial" w:hAnsi="Arial" w:cs="Arial"/>
        </w:rPr>
        <w:t>, 15 01 10*</w:t>
      </w:r>
      <w:r w:rsidR="00FC2783" w:rsidRPr="00FC2783">
        <w:rPr>
          <w:rFonts w:ascii="Arial" w:hAnsi="Arial" w:cs="Arial"/>
        </w:rPr>
        <w:t xml:space="preserve"> wzrost</w:t>
      </w:r>
      <w:r w:rsidR="000D0FAF" w:rsidRPr="00FC2783">
        <w:rPr>
          <w:rFonts w:ascii="Arial" w:hAnsi="Arial" w:cs="Arial"/>
        </w:rPr>
        <w:t xml:space="preserve"> z 310 na 380 Mg, </w:t>
      </w:r>
      <w:r w:rsidRPr="00EB1441">
        <w:rPr>
          <w:rFonts w:ascii="Arial" w:hAnsi="Arial" w:cs="Arial"/>
        </w:rPr>
        <w:t>15 01 06</w:t>
      </w:r>
      <w:r w:rsidR="000D0FAF" w:rsidRPr="00EB1441">
        <w:rPr>
          <w:rFonts w:ascii="Arial" w:hAnsi="Arial" w:cs="Arial"/>
        </w:rPr>
        <w:t xml:space="preserve"> </w:t>
      </w:r>
      <w:r w:rsidR="00EB1441" w:rsidRPr="00EB1441">
        <w:rPr>
          <w:rFonts w:ascii="Arial" w:hAnsi="Arial" w:cs="Arial"/>
        </w:rPr>
        <w:t xml:space="preserve">wzrost </w:t>
      </w:r>
      <w:r w:rsidR="000D0FAF" w:rsidRPr="00EB1441">
        <w:rPr>
          <w:rFonts w:ascii="Arial" w:hAnsi="Arial" w:cs="Arial"/>
        </w:rPr>
        <w:t>z 60 do 15</w:t>
      </w:r>
      <w:r w:rsidR="00FC2783" w:rsidRPr="00EB1441">
        <w:rPr>
          <w:rFonts w:ascii="Arial" w:hAnsi="Arial" w:cs="Arial"/>
        </w:rPr>
        <w:t>0 Mg</w:t>
      </w:r>
      <w:r w:rsidRPr="00EB1441">
        <w:rPr>
          <w:rFonts w:ascii="Arial" w:hAnsi="Arial" w:cs="Arial"/>
        </w:rPr>
        <w:t>, 17 04 07</w:t>
      </w:r>
      <w:r w:rsidR="00FC2783" w:rsidRPr="00EB1441">
        <w:rPr>
          <w:rFonts w:ascii="Arial" w:hAnsi="Arial" w:cs="Arial"/>
        </w:rPr>
        <w:t xml:space="preserve"> </w:t>
      </w:r>
      <w:r w:rsidR="00EB1441" w:rsidRPr="00EB1441">
        <w:rPr>
          <w:rFonts w:ascii="Arial" w:hAnsi="Arial" w:cs="Arial"/>
        </w:rPr>
        <w:t xml:space="preserve">wzrost z </w:t>
      </w:r>
      <w:r w:rsidR="000D0FAF" w:rsidRPr="00EB1441">
        <w:rPr>
          <w:rFonts w:ascii="Arial" w:hAnsi="Arial" w:cs="Arial"/>
        </w:rPr>
        <w:t xml:space="preserve"> 180 do 250</w:t>
      </w:r>
      <w:r w:rsidR="00FC2783" w:rsidRPr="00EB1441">
        <w:rPr>
          <w:rFonts w:ascii="Arial" w:hAnsi="Arial" w:cs="Arial"/>
        </w:rPr>
        <w:t xml:space="preserve"> Mg</w:t>
      </w:r>
      <w:r w:rsidR="00EB1441" w:rsidRPr="00EB1441">
        <w:rPr>
          <w:rFonts w:ascii="Arial" w:hAnsi="Arial" w:cs="Arial"/>
        </w:rPr>
        <w:t xml:space="preserve">, zmniejszenie ilości wytwarzanego odpadu o </w:t>
      </w:r>
      <w:r w:rsidR="00EB1441" w:rsidRPr="00826626">
        <w:rPr>
          <w:rFonts w:ascii="Arial" w:hAnsi="Arial" w:cs="Arial"/>
          <w:color w:val="000000" w:themeColor="text1"/>
        </w:rPr>
        <w:t>kodzie 1</w:t>
      </w:r>
      <w:r w:rsidR="00322341" w:rsidRPr="00826626">
        <w:rPr>
          <w:rFonts w:ascii="Arial" w:hAnsi="Arial" w:cs="Arial"/>
          <w:color w:val="000000" w:themeColor="text1"/>
        </w:rPr>
        <w:t xml:space="preserve">9 </w:t>
      </w:r>
      <w:r w:rsidR="00EB1441" w:rsidRPr="00826626">
        <w:rPr>
          <w:rFonts w:ascii="Arial" w:hAnsi="Arial" w:cs="Arial"/>
          <w:color w:val="000000" w:themeColor="text1"/>
        </w:rPr>
        <w:t xml:space="preserve">12 01 </w:t>
      </w:r>
      <w:r w:rsidR="00EB1441" w:rsidRPr="00EB1441">
        <w:rPr>
          <w:rFonts w:ascii="Arial" w:hAnsi="Arial" w:cs="Arial"/>
        </w:rPr>
        <w:t xml:space="preserve">z 80 do 14 Mg, zaprzestania wytwarzania odpadu o kodzie 16 01 99, rozszerzenie katalogu wytwarzanych odpadów o odpad o kodzie 07 02 15 (odpad będą stanowić pozostałości </w:t>
      </w:r>
      <w:r w:rsidR="00EB1441" w:rsidRPr="00313023">
        <w:rPr>
          <w:rFonts w:ascii="Arial" w:hAnsi="Arial" w:cs="Arial"/>
        </w:rPr>
        <w:t>stosowanych surowców w procesie przeróbki gumy)  w ilości 90 Mg rocznie</w:t>
      </w:r>
      <w:r w:rsidR="001D23BF" w:rsidRPr="00313023">
        <w:rPr>
          <w:rFonts w:ascii="Arial" w:hAnsi="Arial" w:cs="Arial"/>
        </w:rPr>
        <w:t xml:space="preserve">. </w:t>
      </w:r>
    </w:p>
    <w:p w14:paraId="5E9E3AC8" w14:textId="0D8E1BC8" w:rsidR="001D23BF" w:rsidRPr="00313023" w:rsidRDefault="001D23BF" w:rsidP="00313023">
      <w:pPr>
        <w:spacing w:line="276" w:lineRule="auto"/>
        <w:jc w:val="both"/>
        <w:rPr>
          <w:rFonts w:ascii="Arial" w:hAnsi="Arial" w:cs="Arial"/>
        </w:rPr>
      </w:pPr>
      <w:r w:rsidRPr="00313023">
        <w:rPr>
          <w:rFonts w:ascii="Arial" w:hAnsi="Arial" w:cs="Arial"/>
        </w:rPr>
        <w:t>Łącznie eksploatacja instalacji energetycznego spalania paliw będzie źródłem, odpadów niebezpiecznych w ilości 26,45 Mg/rok (</w:t>
      </w:r>
      <w:r w:rsidR="0074418C" w:rsidRPr="00313023">
        <w:rPr>
          <w:rFonts w:ascii="Arial" w:hAnsi="Arial" w:cs="Arial"/>
        </w:rPr>
        <w:t>z 25,95 Mg</w:t>
      </w:r>
      <w:r w:rsidRPr="00313023">
        <w:rPr>
          <w:rFonts w:ascii="Arial" w:hAnsi="Arial" w:cs="Arial"/>
        </w:rPr>
        <w:t>) oraz odpadów innych niż niebezpieczne do 11</w:t>
      </w:r>
      <w:r w:rsidR="0059064A" w:rsidRPr="00313023">
        <w:rPr>
          <w:rFonts w:ascii="Arial" w:hAnsi="Arial" w:cs="Arial"/>
        </w:rPr>
        <w:t>1</w:t>
      </w:r>
      <w:r w:rsidRPr="00313023">
        <w:rPr>
          <w:rFonts w:ascii="Arial" w:hAnsi="Arial" w:cs="Arial"/>
        </w:rPr>
        <w:t>8,4 (</w:t>
      </w:r>
      <w:r w:rsidR="00313023" w:rsidRPr="00313023">
        <w:rPr>
          <w:rFonts w:ascii="Arial" w:hAnsi="Arial" w:cs="Arial"/>
        </w:rPr>
        <w:t>z 1119,2</w:t>
      </w:r>
      <w:r w:rsidRPr="00313023">
        <w:rPr>
          <w:rFonts w:ascii="Arial" w:hAnsi="Arial" w:cs="Arial"/>
        </w:rPr>
        <w:t xml:space="preserve">) natomiast </w:t>
      </w:r>
      <w:r w:rsidR="0059064A" w:rsidRPr="00313023">
        <w:rPr>
          <w:rFonts w:ascii="Arial" w:hAnsi="Arial" w:cs="Arial"/>
        </w:rPr>
        <w:t xml:space="preserve">na </w:t>
      </w:r>
      <w:r w:rsidRPr="00313023">
        <w:rPr>
          <w:rFonts w:ascii="Arial" w:hAnsi="Arial" w:cs="Arial"/>
        </w:rPr>
        <w:t>instalacj</w:t>
      </w:r>
      <w:r w:rsidR="0059064A" w:rsidRPr="00313023">
        <w:rPr>
          <w:rFonts w:ascii="Arial" w:hAnsi="Arial" w:cs="Arial"/>
        </w:rPr>
        <w:t>i</w:t>
      </w:r>
      <w:r w:rsidRPr="00313023">
        <w:rPr>
          <w:rFonts w:ascii="Arial" w:hAnsi="Arial" w:cs="Arial"/>
        </w:rPr>
        <w:t xml:space="preserve"> do produkcji gumy  </w:t>
      </w:r>
      <w:r w:rsidR="0059064A" w:rsidRPr="00313023">
        <w:rPr>
          <w:rFonts w:ascii="Arial" w:hAnsi="Arial" w:cs="Arial"/>
        </w:rPr>
        <w:t xml:space="preserve">będzie wytwarzane 1413,8 Mg (z 1163,8 Mg) </w:t>
      </w:r>
      <w:r w:rsidRPr="00313023">
        <w:rPr>
          <w:rFonts w:ascii="Arial" w:hAnsi="Arial" w:cs="Arial"/>
        </w:rPr>
        <w:t xml:space="preserve">odpadów </w:t>
      </w:r>
      <w:r w:rsidR="0059064A" w:rsidRPr="00313023">
        <w:rPr>
          <w:rFonts w:ascii="Arial" w:hAnsi="Arial" w:cs="Arial"/>
        </w:rPr>
        <w:t>niebezpiecznych oraz 26 537,2 odpadów innych inż. Niebezpieczne (z 26 381,2)</w:t>
      </w:r>
      <w:r w:rsidRPr="00313023">
        <w:rPr>
          <w:rFonts w:ascii="Arial" w:hAnsi="Arial" w:cs="Arial"/>
        </w:rPr>
        <w:t xml:space="preserve">. </w:t>
      </w:r>
      <w:r w:rsidR="00313023" w:rsidRPr="00313023">
        <w:rPr>
          <w:rFonts w:ascii="Arial" w:hAnsi="Arial" w:cs="Arial"/>
        </w:rPr>
        <w:t>Wytworzone odpady będą magazynowane</w:t>
      </w:r>
      <w:r w:rsidRPr="00313023">
        <w:rPr>
          <w:rFonts w:ascii="Arial" w:hAnsi="Arial" w:cs="Arial"/>
        </w:rPr>
        <w:t xml:space="preserve"> w miejscach do tego celu wyznaczonych, opisanych w sposób bezpieczny dla środowiska i przekazane uprawnionym podmiotom do odzysku lub </w:t>
      </w:r>
      <w:r w:rsidR="00053C74">
        <w:rPr>
          <w:rFonts w:ascii="Arial" w:hAnsi="Arial" w:cs="Arial"/>
        </w:rPr>
        <w:br/>
      </w:r>
      <w:r w:rsidRPr="00313023">
        <w:rPr>
          <w:rFonts w:ascii="Arial" w:hAnsi="Arial" w:cs="Arial"/>
        </w:rPr>
        <w:t xml:space="preserve">w przypadku braku możliwości odzysku do unieszkodliwiania. </w:t>
      </w:r>
    </w:p>
    <w:p w14:paraId="664D8F2F" w14:textId="7B027E6A" w:rsidR="000F6D5D" w:rsidRPr="000E16B8" w:rsidRDefault="000F6D5D" w:rsidP="00313023">
      <w:pPr>
        <w:spacing w:line="276" w:lineRule="auto"/>
        <w:jc w:val="both"/>
        <w:rPr>
          <w:rFonts w:ascii="Arial" w:hAnsi="Arial" w:cs="Arial"/>
        </w:rPr>
      </w:pPr>
      <w:r w:rsidRPr="000E16B8">
        <w:rPr>
          <w:rFonts w:ascii="Arial" w:hAnsi="Arial" w:cs="Arial"/>
        </w:rPr>
        <w:lastRenderedPageBreak/>
        <w:t xml:space="preserve">Spółka zgodnie z rozporządzeniem </w:t>
      </w:r>
      <w:r w:rsidRPr="000E16B8">
        <w:rPr>
          <w:rFonts w:ascii="Arial" w:eastAsia="Times New Roman" w:hAnsi="Arial" w:cs="Arial"/>
          <w:lang w:eastAsia="pl-PL"/>
        </w:rPr>
        <w:t xml:space="preserve">Rozporządzenie Ministra Rozwoju z dnia </w:t>
      </w:r>
      <w:r w:rsidRPr="000E16B8">
        <w:rPr>
          <w:rFonts w:ascii="Arial" w:eastAsia="Times New Roman" w:hAnsi="Arial" w:cs="Arial"/>
          <w:lang w:eastAsia="pl-PL"/>
        </w:rPr>
        <w:br/>
        <w:t xml:space="preserve">29 stycznia 2016 r. w sprawie rodzajów i ilości znajdujących się w zakładzie substancji niebezpiecznych, decydujących o zaliczeniu zakładu do zakładu o zwiększonym lub dużym ryzyku wystąpienia poważnej awarii przemysłowej (Dz.U. 2016r poz. 138) </w:t>
      </w:r>
      <w:r w:rsidRPr="000E16B8">
        <w:rPr>
          <w:rFonts w:ascii="Arial" w:hAnsi="Arial" w:cs="Arial"/>
        </w:rPr>
        <w:t>została zakwalifikowana do zakładów o zwiększonym ryzyku wystąpienia awarii przemysłowej. Wobec powyższego przepisy dotyczące konieczności przeprowadzenia kontroli przez komendanta powiatowego (miejskiego) Państwowej Straży Pożarnej oraz opracowania operatu przeciwpożarowego o którym mowa w art. 42 ust.4b pkt</w:t>
      </w:r>
      <w:r w:rsidR="00834459" w:rsidRPr="000E16B8">
        <w:rPr>
          <w:rFonts w:ascii="Arial" w:hAnsi="Arial" w:cs="Arial"/>
        </w:rPr>
        <w:t xml:space="preserve">. </w:t>
      </w:r>
      <w:r w:rsidRPr="000E16B8">
        <w:rPr>
          <w:rFonts w:ascii="Arial" w:hAnsi="Arial" w:cs="Arial"/>
        </w:rPr>
        <w:t>1 ustawy z dnia 14 grudnia 2012r o odpadach nie mają zastosowania.</w:t>
      </w:r>
    </w:p>
    <w:p w14:paraId="3509991A" w14:textId="43D2F6E6" w:rsidR="000A244F" w:rsidRDefault="000A244F" w:rsidP="000A244F">
      <w:pPr>
        <w:pStyle w:val="Poziom1"/>
        <w:spacing w:before="120" w:after="120" w:line="300" w:lineRule="atLeast"/>
        <w:rPr>
          <w:sz w:val="24"/>
          <w:szCs w:val="24"/>
        </w:rPr>
      </w:pPr>
      <w:r>
        <w:rPr>
          <w:rFonts w:cs="Arial"/>
          <w:sz w:val="24"/>
          <w:szCs w:val="24"/>
        </w:rPr>
        <w:t>Niniejszą decyzją dokonano również zmian porządkowych w zakresie gospodarki wodno-ściekowej.</w:t>
      </w:r>
      <w:r w:rsidR="00313023">
        <w:rPr>
          <w:rFonts w:cs="Arial"/>
          <w:sz w:val="24"/>
          <w:szCs w:val="24"/>
        </w:rPr>
        <w:t xml:space="preserve">, zaktualizowano prowadzone procesy i wykorzystywane urządzenia. </w:t>
      </w:r>
      <w:r>
        <w:rPr>
          <w:rFonts w:cs="Arial"/>
          <w:sz w:val="24"/>
          <w:szCs w:val="24"/>
        </w:rPr>
        <w:t>Na wniosek strony w pkt</w:t>
      </w:r>
      <w:r w:rsidRPr="000A244F">
        <w:rPr>
          <w:rFonts w:cs="Arial"/>
          <w:b/>
          <w:bCs/>
          <w:sz w:val="24"/>
          <w:szCs w:val="24"/>
        </w:rPr>
        <w:t>. X</w:t>
      </w:r>
      <w:r>
        <w:rPr>
          <w:rFonts w:cs="Arial"/>
          <w:sz w:val="24"/>
          <w:szCs w:val="24"/>
        </w:rPr>
        <w:t xml:space="preserve"> zobowiązano Spółkę do przekazywania na bieżąco wyników pomiarów w zakresie gospodarki wodno- ściekowej, co zwiększy kontrolę w zakresie przestrzegania warunków pozwolenia zintegrowanego. </w:t>
      </w:r>
      <w:r w:rsidRPr="000501CE">
        <w:rPr>
          <w:rFonts w:cs="Arial"/>
          <w:sz w:val="24"/>
          <w:szCs w:val="24"/>
        </w:rPr>
        <w:t xml:space="preserve">Wprowadzone zmiany </w:t>
      </w:r>
      <w:r>
        <w:rPr>
          <w:rFonts w:cs="Arial"/>
          <w:sz w:val="24"/>
          <w:szCs w:val="24"/>
        </w:rPr>
        <w:t>w tym zakresie</w:t>
      </w:r>
      <w:r w:rsidRPr="000501CE">
        <w:rPr>
          <w:rFonts w:cs="Arial"/>
          <w:sz w:val="24"/>
          <w:szCs w:val="24"/>
        </w:rPr>
        <w:t xml:space="preserve"> nie zwalniają prowadzącego instalacje </w:t>
      </w:r>
      <w:r>
        <w:rPr>
          <w:rFonts w:cs="Arial"/>
          <w:sz w:val="24"/>
          <w:szCs w:val="24"/>
        </w:rPr>
        <w:br/>
      </w:r>
      <w:r w:rsidRPr="000501CE">
        <w:rPr>
          <w:rFonts w:cs="Arial"/>
          <w:sz w:val="24"/>
          <w:szCs w:val="24"/>
        </w:rPr>
        <w:t xml:space="preserve">z obowiązku wynikającego z </w:t>
      </w:r>
      <w:hyperlink r:id="rId8" w:anchor="/document/18625895?unitId=art(304)ust(1)pkt(1)" w:history="1">
        <w:r w:rsidRPr="000501CE">
          <w:rPr>
            <w:rFonts w:cs="Arial"/>
            <w:sz w:val="24"/>
            <w:szCs w:val="24"/>
          </w:rPr>
          <w:t>art. 304 ust. 1 pkt 1</w:t>
        </w:r>
      </w:hyperlink>
      <w:r w:rsidRPr="000501CE">
        <w:rPr>
          <w:rFonts w:cs="Arial"/>
          <w:sz w:val="24"/>
          <w:szCs w:val="24"/>
        </w:rPr>
        <w:t xml:space="preserve"> ustawy Prawo wodne, który mówi iż podmioty korzystające z usług wodnych są obowiązane do przekazywania wyników prowadzonych pomiarów w zakresie określonym w pozwoleniu zintegrowanym </w:t>
      </w:r>
      <w:r>
        <w:rPr>
          <w:rFonts w:cs="Arial"/>
          <w:sz w:val="24"/>
          <w:szCs w:val="24"/>
        </w:rPr>
        <w:br/>
      </w:r>
      <w:r w:rsidRPr="00826626">
        <w:rPr>
          <w:rFonts w:cs="Arial"/>
          <w:color w:val="000000" w:themeColor="text1"/>
          <w:sz w:val="24"/>
          <w:szCs w:val="24"/>
        </w:rPr>
        <w:t xml:space="preserve">do organu właściwego do wydania pozwolenia zintegrowanego - w terminie do dnia </w:t>
      </w:r>
      <w:r w:rsidRPr="00826626">
        <w:rPr>
          <w:rFonts w:cs="Arial"/>
          <w:color w:val="000000" w:themeColor="text1"/>
          <w:sz w:val="24"/>
          <w:szCs w:val="24"/>
        </w:rPr>
        <w:br/>
        <w:t xml:space="preserve">1 marca </w:t>
      </w:r>
      <w:r w:rsidRPr="000501CE">
        <w:rPr>
          <w:rFonts w:cs="Arial"/>
          <w:sz w:val="24"/>
          <w:szCs w:val="24"/>
        </w:rPr>
        <w:t>każdego roku za rok poprzedni</w:t>
      </w:r>
      <w:r>
        <w:rPr>
          <w:rFonts w:cs="Arial"/>
          <w:sz w:val="24"/>
          <w:szCs w:val="24"/>
        </w:rPr>
        <w:t xml:space="preserve"> </w:t>
      </w:r>
      <w:r w:rsidRPr="000501CE">
        <w:rPr>
          <w:rFonts w:cs="Arial"/>
          <w:sz w:val="24"/>
          <w:szCs w:val="24"/>
        </w:rPr>
        <w:t>oraz</w:t>
      </w:r>
      <w:r w:rsidRPr="000501CE">
        <w:rPr>
          <w:sz w:val="24"/>
          <w:szCs w:val="24"/>
        </w:rPr>
        <w:t xml:space="preserve"> do właściwego organu Inspekcji Ochrony Środowiska</w:t>
      </w:r>
      <w:r>
        <w:rPr>
          <w:sz w:val="24"/>
          <w:szCs w:val="24"/>
        </w:rPr>
        <w:t xml:space="preserve"> we wskazanym w nim terminie.</w:t>
      </w:r>
    </w:p>
    <w:p w14:paraId="78471AD6" w14:textId="75347EA1" w:rsidR="00313023" w:rsidRDefault="00313023" w:rsidP="00465199">
      <w:pPr>
        <w:spacing w:line="276" w:lineRule="auto"/>
        <w:ind w:firstLine="284"/>
        <w:jc w:val="both"/>
        <w:rPr>
          <w:rFonts w:ascii="Arial" w:hAnsi="Arial" w:cs="Arial"/>
        </w:rPr>
      </w:pPr>
      <w:r>
        <w:rPr>
          <w:rFonts w:ascii="Arial" w:hAnsi="Arial" w:cs="Arial"/>
        </w:rPr>
        <w:t xml:space="preserve">W związku ze zwiększeniem produkcji </w:t>
      </w:r>
      <w:r w:rsidR="00465199">
        <w:rPr>
          <w:rFonts w:ascii="Arial" w:hAnsi="Arial" w:cs="Arial"/>
        </w:rPr>
        <w:t>na instalacji do produkcji gumy</w:t>
      </w:r>
      <w:r w:rsidR="00465199" w:rsidRPr="00465199">
        <w:rPr>
          <w:rFonts w:ascii="Arial" w:hAnsi="Arial" w:cs="Arial"/>
        </w:rPr>
        <w:t xml:space="preserve"> </w:t>
      </w:r>
      <w:r w:rsidR="00465199">
        <w:rPr>
          <w:rFonts w:ascii="Arial" w:hAnsi="Arial" w:cs="Arial"/>
        </w:rPr>
        <w:t xml:space="preserve">wzrośnie zużycie energii elektrycznej oraz zmienią się ilości stosowanych surowców, co zostało uwzględnione w pkt. </w:t>
      </w:r>
      <w:r w:rsidR="00465199" w:rsidRPr="00465199">
        <w:rPr>
          <w:rFonts w:ascii="Arial" w:hAnsi="Arial" w:cs="Arial"/>
          <w:b/>
          <w:bCs/>
        </w:rPr>
        <w:t>V</w:t>
      </w:r>
      <w:r w:rsidR="00465199">
        <w:rPr>
          <w:rFonts w:ascii="Arial" w:hAnsi="Arial" w:cs="Arial"/>
        </w:rPr>
        <w:t xml:space="preserve"> określającym w pozwoleniu zintegrowanym rodzaj </w:t>
      </w:r>
      <w:r w:rsidR="00886546">
        <w:rPr>
          <w:rFonts w:ascii="Arial" w:hAnsi="Arial" w:cs="Arial"/>
        </w:rPr>
        <w:br/>
      </w:r>
      <w:r w:rsidR="00465199">
        <w:rPr>
          <w:rFonts w:ascii="Arial" w:hAnsi="Arial" w:cs="Arial"/>
        </w:rPr>
        <w:t xml:space="preserve">i maksymalną ilość wykorzystywanej energii, materiałów, surowców i paliw.  </w:t>
      </w:r>
    </w:p>
    <w:p w14:paraId="2F8871D7" w14:textId="1FCC7584" w:rsidR="000F6D5D" w:rsidRPr="000A244F" w:rsidRDefault="000F6D5D" w:rsidP="00313023">
      <w:pPr>
        <w:spacing w:line="276" w:lineRule="auto"/>
        <w:jc w:val="both"/>
        <w:rPr>
          <w:rFonts w:ascii="Arial" w:eastAsia="Times New Roman" w:hAnsi="Arial" w:cs="Arial"/>
          <w:lang w:eastAsia="x-none"/>
        </w:rPr>
      </w:pPr>
      <w:r w:rsidRPr="000E16B8">
        <w:rPr>
          <w:rFonts w:ascii="Arial" w:hAnsi="Arial" w:cs="Arial"/>
        </w:rPr>
        <w:t xml:space="preserve">Wnioskowane przez Spółkę zmiany przedmiotowego pozwolenia nie stanowią istotnej zmiany instalacji w rozumieniu art. 3 pkt 7 ustawy Prawo ochrony środowiska. Zmiany decyzji dokonano z w trybie art. 163 Kpa, </w:t>
      </w:r>
      <w:r w:rsidRPr="000E16B8">
        <w:rPr>
          <w:rStyle w:val="info-list-value-uzasadnienie"/>
          <w:rFonts w:ascii="Arial" w:hAnsi="Arial" w:cs="Arial"/>
        </w:rPr>
        <w:t xml:space="preserve">w </w:t>
      </w:r>
      <w:r w:rsidRPr="000E16B8">
        <w:rPr>
          <w:rFonts w:ascii="Arial" w:hAnsi="Arial" w:cs="Arial"/>
        </w:rPr>
        <w:t xml:space="preserve">związku z art. 192 ustawy Prawo ochrony środowiska. Zgodnie z art. 163 ustawy Kodeks postępowania administracyjnego organ administracji publicznej może uchylić lub zmienić decyzję, na mocy której strona nabyła prawo, także w innych przypadkach oraz na innych zasadach niż określone </w:t>
      </w:r>
      <w:r w:rsidR="00053C74">
        <w:rPr>
          <w:rFonts w:ascii="Arial" w:hAnsi="Arial" w:cs="Arial"/>
        </w:rPr>
        <w:br/>
      </w:r>
      <w:r w:rsidRPr="000E16B8">
        <w:rPr>
          <w:rFonts w:ascii="Arial" w:hAnsi="Arial" w:cs="Arial"/>
        </w:rPr>
        <w:t>w niniejszym rozdziale, o ile przewidują to przepisy szczególne. Tego rodzaju przepisem szczególnym jest art. 192 ustawy Prawo ochrony środowiska określający zasady zmiany pozwolenia zintegrowanego.</w:t>
      </w:r>
      <w:r w:rsidR="000A244F">
        <w:rPr>
          <w:rFonts w:ascii="Arial" w:eastAsia="Times New Roman" w:hAnsi="Arial" w:cs="Arial"/>
          <w:lang w:eastAsia="x-none"/>
        </w:rPr>
        <w:t xml:space="preserve"> </w:t>
      </w:r>
      <w:r w:rsidRPr="000E16B8">
        <w:rPr>
          <w:rFonts w:ascii="Arial" w:hAnsi="Arial" w:cs="Arial"/>
        </w:rPr>
        <w:t>Wprowadzone zmiany obowiązującego pozwolenia zintegrowanego nie zmieniają</w:t>
      </w:r>
      <w:r w:rsidR="000A244F">
        <w:rPr>
          <w:rFonts w:ascii="Arial" w:hAnsi="Arial" w:cs="Arial"/>
        </w:rPr>
        <w:t xml:space="preserve"> również</w:t>
      </w:r>
      <w:r w:rsidRPr="000E16B8">
        <w:rPr>
          <w:rFonts w:ascii="Arial" w:hAnsi="Arial" w:cs="Arial"/>
        </w:rPr>
        <w:t xml:space="preserve"> ustaleń dotyczących spełnienia wymogów wynikających z najlepszych dostępnych technik. </w:t>
      </w:r>
    </w:p>
    <w:p w14:paraId="20840E8A" w14:textId="77777777" w:rsidR="000F6D5D" w:rsidRPr="000E16B8" w:rsidRDefault="000F6D5D" w:rsidP="000D0886">
      <w:pPr>
        <w:spacing w:line="276" w:lineRule="auto"/>
        <w:ind w:firstLine="709"/>
        <w:jc w:val="both"/>
        <w:rPr>
          <w:rFonts w:ascii="Arial" w:hAnsi="Arial" w:cs="Arial"/>
        </w:rPr>
      </w:pPr>
      <w:r w:rsidRPr="000E16B8">
        <w:rPr>
          <w:rFonts w:ascii="Arial" w:hAnsi="Arial" w:cs="Arial"/>
        </w:rPr>
        <w:t>Zgodnie z art. 10 § 1 Kodeksu postępowania administracyjnego organ zapewnił stronom czynny udział w każdym stadium postępowania a przed wydaniem decyzji umożliwił wypowiedzenie się co do zebranych materiałów.</w:t>
      </w:r>
    </w:p>
    <w:p w14:paraId="052E77EA" w14:textId="77777777" w:rsidR="000F6D5D" w:rsidRPr="000E16B8" w:rsidRDefault="000F6D5D" w:rsidP="000D0886">
      <w:pPr>
        <w:pStyle w:val="Default"/>
        <w:spacing w:before="120" w:after="120" w:line="276" w:lineRule="auto"/>
        <w:ind w:firstLine="709"/>
        <w:jc w:val="both"/>
        <w:rPr>
          <w:rFonts w:ascii="Arial" w:hAnsi="Arial" w:cs="Arial"/>
          <w:color w:val="auto"/>
        </w:rPr>
      </w:pPr>
      <w:r w:rsidRPr="000E16B8">
        <w:rPr>
          <w:rFonts w:ascii="Arial" w:hAnsi="Arial" w:cs="Arial"/>
          <w:color w:val="auto"/>
        </w:rPr>
        <w:t>Biorąc pod uwagę powyższe orzeczono jak w osnowie.</w:t>
      </w:r>
    </w:p>
    <w:p w14:paraId="7E064EC4" w14:textId="77777777" w:rsidR="00053C74" w:rsidRDefault="00053C74" w:rsidP="00DC7837">
      <w:pPr>
        <w:pStyle w:val="Default"/>
        <w:spacing w:before="240" w:after="240" w:line="276" w:lineRule="auto"/>
        <w:jc w:val="center"/>
        <w:rPr>
          <w:rFonts w:ascii="Arial" w:hAnsi="Arial" w:cs="Arial"/>
          <w:b/>
          <w:color w:val="auto"/>
        </w:rPr>
      </w:pPr>
    </w:p>
    <w:p w14:paraId="6EEEFAB9" w14:textId="01C502BA" w:rsidR="00DC7837" w:rsidRPr="000E16B8" w:rsidRDefault="00DC7837" w:rsidP="00DC7837">
      <w:pPr>
        <w:pStyle w:val="Default"/>
        <w:spacing w:before="240" w:after="240" w:line="276" w:lineRule="auto"/>
        <w:jc w:val="center"/>
        <w:rPr>
          <w:rFonts w:ascii="Arial" w:hAnsi="Arial" w:cs="Arial"/>
          <w:b/>
          <w:color w:val="auto"/>
        </w:rPr>
      </w:pPr>
      <w:r w:rsidRPr="000E16B8">
        <w:rPr>
          <w:rFonts w:ascii="Arial" w:hAnsi="Arial" w:cs="Arial"/>
          <w:b/>
          <w:color w:val="auto"/>
        </w:rPr>
        <w:lastRenderedPageBreak/>
        <w:t>Pouczenie</w:t>
      </w:r>
    </w:p>
    <w:p w14:paraId="61158A49" w14:textId="77777777" w:rsidR="00DC7837" w:rsidRPr="000E16B8" w:rsidRDefault="00DC7837" w:rsidP="00DC7837">
      <w:pPr>
        <w:pStyle w:val="Default"/>
        <w:spacing w:before="120" w:line="276" w:lineRule="auto"/>
        <w:ind w:firstLine="697"/>
        <w:jc w:val="both"/>
        <w:rPr>
          <w:rFonts w:ascii="Arial" w:hAnsi="Arial" w:cs="Arial"/>
          <w:color w:val="auto"/>
        </w:rPr>
      </w:pPr>
      <w:r w:rsidRPr="000E16B8">
        <w:rPr>
          <w:rFonts w:ascii="Arial" w:hAnsi="Arial" w:cs="Arial"/>
          <w:color w:val="auto"/>
        </w:rPr>
        <w:t xml:space="preserve">Od niniejszej decyzji przysługuje stronie prawo wniesienia odwołania </w:t>
      </w:r>
      <w:r w:rsidRPr="000E16B8">
        <w:rPr>
          <w:rFonts w:ascii="Arial" w:hAnsi="Arial" w:cs="Arial"/>
          <w:color w:val="auto"/>
        </w:rPr>
        <w:br/>
        <w:t xml:space="preserve">do Ministra Klimatu i Środowiska za pośrednictwem Marszałka Województwa Podkarpackiego w terminie 14 dni od dnia doręczenia decyzji. </w:t>
      </w:r>
    </w:p>
    <w:p w14:paraId="697774B5" w14:textId="77777777" w:rsidR="009923E1" w:rsidRPr="000E16B8" w:rsidRDefault="009923E1" w:rsidP="009923E1">
      <w:pPr>
        <w:spacing w:before="240" w:after="240" w:line="276" w:lineRule="auto"/>
        <w:ind w:firstLine="709"/>
        <w:jc w:val="both"/>
        <w:rPr>
          <w:rFonts w:ascii="Arial" w:eastAsiaTheme="minorHAnsi" w:hAnsi="Arial" w:cs="Arial"/>
          <w:lang w:eastAsia="en-US"/>
        </w:rPr>
      </w:pPr>
      <w:r w:rsidRPr="000E16B8">
        <w:rPr>
          <w:rFonts w:ascii="Arial" w:hAnsi="Arial" w:cs="Arial"/>
          <w:color w:val="000000" w:themeColor="text1"/>
        </w:rPr>
        <w:t>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decyzja podlega natychmiastowemu wykonaniu i brak jest możliwości zaskarżenia decyzji. Nie jest możliwe skuteczne cofnięcie oświadczenia o zrzeczeniu się prawa do wniesienia odwołania</w:t>
      </w:r>
      <w:r w:rsidRPr="000E16B8">
        <w:rPr>
          <w:rFonts w:ascii="Arial" w:eastAsiaTheme="minorHAnsi" w:hAnsi="Arial" w:cs="Arial"/>
          <w:lang w:eastAsia="en-US"/>
        </w:rPr>
        <w:t xml:space="preserve"> </w:t>
      </w:r>
    </w:p>
    <w:p w14:paraId="62714E76" w14:textId="77777777" w:rsidR="00BC2B9E" w:rsidRPr="000E16B8" w:rsidRDefault="00BC2B9E" w:rsidP="000D0886">
      <w:pPr>
        <w:pStyle w:val="Default"/>
        <w:spacing w:line="276" w:lineRule="auto"/>
        <w:jc w:val="both"/>
        <w:rPr>
          <w:rFonts w:ascii="Arial" w:hAnsi="Arial" w:cs="Arial"/>
          <w:color w:val="EE0000"/>
        </w:rPr>
      </w:pPr>
      <w:r w:rsidRPr="000E16B8">
        <w:rPr>
          <w:rFonts w:ascii="Arial" w:hAnsi="Arial" w:cs="Arial"/>
          <w:color w:val="EE0000"/>
        </w:rPr>
        <w:tab/>
      </w:r>
      <w:r w:rsidRPr="000E16B8">
        <w:rPr>
          <w:rFonts w:ascii="Arial" w:hAnsi="Arial" w:cs="Arial"/>
          <w:color w:val="EE0000"/>
        </w:rPr>
        <w:tab/>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F365E1" w:rsidRPr="000E16B8" w14:paraId="286E0CE2" w14:textId="77777777" w:rsidTr="00A33692">
        <w:tc>
          <w:tcPr>
            <w:tcW w:w="5098" w:type="dxa"/>
          </w:tcPr>
          <w:p w14:paraId="7D74A19D" w14:textId="020E04C4" w:rsidR="00BC2B9E" w:rsidRPr="00313023" w:rsidRDefault="00BB6F0F" w:rsidP="000D0886">
            <w:pPr>
              <w:spacing w:line="276" w:lineRule="auto"/>
              <w:jc w:val="both"/>
              <w:rPr>
                <w:rFonts w:ascii="Arial" w:hAnsi="Arial" w:cs="Arial"/>
                <w:sz w:val="20"/>
              </w:rPr>
            </w:pPr>
            <w:bookmarkStart w:id="9" w:name="_Hlk99521776"/>
            <w:r>
              <w:rPr>
                <w:rFonts w:ascii="Arial" w:hAnsi="Arial" w:cs="Arial"/>
                <w:color w:val="EE0000"/>
                <w:sz w:val="20"/>
              </w:rPr>
              <w:br/>
            </w:r>
            <w:r w:rsidR="00BC2B9E" w:rsidRPr="00313023">
              <w:rPr>
                <w:rFonts w:ascii="Arial" w:hAnsi="Arial" w:cs="Arial"/>
                <w:sz w:val="20"/>
              </w:rPr>
              <w:t xml:space="preserve">Opłata skarbowa w wys.1005,50 zł. </w:t>
            </w:r>
          </w:p>
          <w:p w14:paraId="7E690B34" w14:textId="034C2F20" w:rsidR="00BC2B9E" w:rsidRPr="00313023" w:rsidRDefault="00BC2B9E" w:rsidP="000D0886">
            <w:pPr>
              <w:spacing w:line="276" w:lineRule="auto"/>
              <w:jc w:val="both"/>
              <w:rPr>
                <w:rFonts w:ascii="Arial" w:hAnsi="Arial" w:cs="Arial"/>
                <w:sz w:val="20"/>
              </w:rPr>
            </w:pPr>
            <w:r w:rsidRPr="00313023">
              <w:rPr>
                <w:rFonts w:ascii="Arial" w:hAnsi="Arial" w:cs="Arial"/>
                <w:sz w:val="20"/>
              </w:rPr>
              <w:t>uiszczona w dni</w:t>
            </w:r>
            <w:r w:rsidR="00313023" w:rsidRPr="00313023">
              <w:rPr>
                <w:rFonts w:ascii="Arial" w:hAnsi="Arial" w:cs="Arial"/>
                <w:sz w:val="20"/>
              </w:rPr>
              <w:t>ach</w:t>
            </w:r>
            <w:r w:rsidRPr="00313023">
              <w:rPr>
                <w:rFonts w:ascii="Arial" w:hAnsi="Arial" w:cs="Arial"/>
                <w:sz w:val="20"/>
              </w:rPr>
              <w:t xml:space="preserve"> </w:t>
            </w:r>
            <w:r w:rsidR="00313023" w:rsidRPr="00313023">
              <w:rPr>
                <w:rFonts w:ascii="Arial" w:hAnsi="Arial" w:cs="Arial"/>
                <w:sz w:val="20"/>
              </w:rPr>
              <w:t>12</w:t>
            </w:r>
            <w:r w:rsidR="00A76126" w:rsidRPr="00313023">
              <w:rPr>
                <w:rFonts w:ascii="Arial" w:hAnsi="Arial" w:cs="Arial"/>
                <w:sz w:val="20"/>
              </w:rPr>
              <w:t>.0</w:t>
            </w:r>
            <w:r w:rsidR="00313023" w:rsidRPr="00313023">
              <w:rPr>
                <w:rFonts w:ascii="Arial" w:hAnsi="Arial" w:cs="Arial"/>
                <w:sz w:val="20"/>
              </w:rPr>
              <w:t>8</w:t>
            </w:r>
            <w:r w:rsidR="00A76126" w:rsidRPr="00313023">
              <w:rPr>
                <w:rFonts w:ascii="Arial" w:hAnsi="Arial" w:cs="Arial"/>
                <w:sz w:val="20"/>
              </w:rPr>
              <w:t>.202</w:t>
            </w:r>
            <w:r w:rsidR="00313023" w:rsidRPr="00313023">
              <w:rPr>
                <w:rFonts w:ascii="Arial" w:hAnsi="Arial" w:cs="Arial"/>
                <w:sz w:val="20"/>
              </w:rPr>
              <w:t>5</w:t>
            </w:r>
            <w:r w:rsidRPr="00313023">
              <w:rPr>
                <w:rFonts w:ascii="Arial" w:hAnsi="Arial" w:cs="Arial"/>
                <w:sz w:val="20"/>
              </w:rPr>
              <w:t xml:space="preserve"> r.</w:t>
            </w:r>
            <w:r w:rsidR="00313023" w:rsidRPr="00313023">
              <w:rPr>
                <w:rFonts w:ascii="Arial" w:hAnsi="Arial" w:cs="Arial"/>
                <w:sz w:val="20"/>
              </w:rPr>
              <w:t>,14.08.2025r</w:t>
            </w:r>
          </w:p>
          <w:p w14:paraId="19D282ED" w14:textId="77777777" w:rsidR="00313023" w:rsidRPr="00313023" w:rsidRDefault="00BC2B9E" w:rsidP="000D0886">
            <w:pPr>
              <w:spacing w:line="276" w:lineRule="auto"/>
              <w:jc w:val="both"/>
              <w:rPr>
                <w:rFonts w:ascii="Arial" w:hAnsi="Arial" w:cs="Arial"/>
                <w:sz w:val="20"/>
              </w:rPr>
            </w:pPr>
            <w:r w:rsidRPr="00313023">
              <w:rPr>
                <w:rFonts w:ascii="Arial" w:hAnsi="Arial" w:cs="Arial"/>
                <w:sz w:val="20"/>
              </w:rPr>
              <w:t>na rachunek bankowy:</w:t>
            </w:r>
          </w:p>
          <w:p w14:paraId="1EDFBDCF" w14:textId="564035F7" w:rsidR="00BC2B9E" w:rsidRPr="00313023" w:rsidRDefault="00BC2B9E" w:rsidP="000D0886">
            <w:pPr>
              <w:spacing w:line="276" w:lineRule="auto"/>
              <w:jc w:val="both"/>
              <w:rPr>
                <w:rFonts w:ascii="Arial" w:hAnsi="Arial" w:cs="Arial"/>
                <w:sz w:val="20"/>
              </w:rPr>
            </w:pPr>
            <w:r w:rsidRPr="00313023">
              <w:rPr>
                <w:rFonts w:ascii="Arial" w:hAnsi="Arial" w:cs="Arial"/>
                <w:sz w:val="20"/>
              </w:rPr>
              <w:t xml:space="preserve">Nr 17 1020 4391 2018 0062 0000 0423 </w:t>
            </w:r>
          </w:p>
          <w:p w14:paraId="278A3D20" w14:textId="2B3E1119" w:rsidR="00BC2B9E" w:rsidRPr="00BB6F0F" w:rsidRDefault="00BC2B9E" w:rsidP="000D0886">
            <w:pPr>
              <w:spacing w:line="276" w:lineRule="auto"/>
              <w:jc w:val="both"/>
              <w:rPr>
                <w:rFonts w:ascii="Arial" w:hAnsi="Arial" w:cs="Arial"/>
                <w:color w:val="EE0000"/>
                <w:sz w:val="20"/>
              </w:rPr>
            </w:pPr>
            <w:r w:rsidRPr="00313023">
              <w:rPr>
                <w:rFonts w:ascii="Arial" w:hAnsi="Arial" w:cs="Arial"/>
                <w:sz w:val="20"/>
              </w:rPr>
              <w:t>Urzędu Miasta Rzeszowa.</w:t>
            </w:r>
          </w:p>
        </w:tc>
        <w:tc>
          <w:tcPr>
            <w:tcW w:w="3964" w:type="dxa"/>
          </w:tcPr>
          <w:p w14:paraId="5B254F5E" w14:textId="77777777" w:rsidR="00A40D30" w:rsidRPr="00BB6F0F" w:rsidRDefault="00A40D30" w:rsidP="00053C74">
            <w:pPr>
              <w:pStyle w:val="Default"/>
              <w:spacing w:after="1400" w:line="276" w:lineRule="auto"/>
              <w:jc w:val="center"/>
              <w:rPr>
                <w:rFonts w:ascii="Arial" w:hAnsi="Arial" w:cs="Arial"/>
                <w:color w:val="auto"/>
                <w:sz w:val="20"/>
              </w:rPr>
            </w:pPr>
            <w:r w:rsidRPr="00BB6F0F">
              <w:rPr>
                <w:rFonts w:ascii="Arial" w:hAnsi="Arial" w:cs="Arial"/>
                <w:color w:val="auto"/>
                <w:sz w:val="20"/>
              </w:rPr>
              <w:t>Z up. MARSZAŁKA WOJEWÓDZTWA</w:t>
            </w:r>
          </w:p>
          <w:p w14:paraId="20ABC061" w14:textId="51D2A758" w:rsidR="00A40D30" w:rsidRPr="00BB6F0F" w:rsidRDefault="00A40D30" w:rsidP="000D0886">
            <w:pPr>
              <w:pStyle w:val="Default"/>
              <w:spacing w:line="276" w:lineRule="auto"/>
              <w:jc w:val="center"/>
              <w:rPr>
                <w:rFonts w:ascii="Arial" w:hAnsi="Arial" w:cs="Arial"/>
                <w:color w:val="auto"/>
                <w:sz w:val="20"/>
              </w:rPr>
            </w:pPr>
            <w:r w:rsidRPr="00BB6F0F">
              <w:rPr>
                <w:rFonts w:ascii="Arial" w:hAnsi="Arial" w:cs="Arial"/>
                <w:color w:val="auto"/>
                <w:sz w:val="20"/>
              </w:rPr>
              <w:t>DYREKTOR DEPARTAMENTU</w:t>
            </w:r>
          </w:p>
          <w:p w14:paraId="7D57B2AA" w14:textId="78001104" w:rsidR="00BC2B9E" w:rsidRPr="00BB6F0F" w:rsidRDefault="00A40D30" w:rsidP="000D0886">
            <w:pPr>
              <w:pStyle w:val="Default"/>
              <w:spacing w:line="276" w:lineRule="auto"/>
              <w:jc w:val="center"/>
              <w:rPr>
                <w:rFonts w:ascii="Arial" w:hAnsi="Arial" w:cs="Arial"/>
                <w:color w:val="auto"/>
                <w:sz w:val="20"/>
              </w:rPr>
            </w:pPr>
            <w:r w:rsidRPr="00BB6F0F">
              <w:rPr>
                <w:rFonts w:ascii="Arial" w:hAnsi="Arial" w:cs="Arial"/>
                <w:color w:val="auto"/>
                <w:sz w:val="20"/>
              </w:rPr>
              <w:t>OCHRONY ŚRODOWISKA</w:t>
            </w:r>
          </w:p>
        </w:tc>
      </w:tr>
      <w:bookmarkEnd w:id="9"/>
    </w:tbl>
    <w:p w14:paraId="42979A45" w14:textId="77777777" w:rsidR="00FB3508" w:rsidRPr="000E16B8" w:rsidRDefault="00FB3508" w:rsidP="000D0886">
      <w:pPr>
        <w:pStyle w:val="Default"/>
        <w:spacing w:line="276" w:lineRule="auto"/>
        <w:ind w:left="4248" w:firstLine="708"/>
        <w:rPr>
          <w:rFonts w:ascii="Arial" w:hAnsi="Arial" w:cs="Arial"/>
          <w:color w:val="EE0000"/>
        </w:rPr>
      </w:pPr>
    </w:p>
    <w:p w14:paraId="6073DDBC" w14:textId="77777777" w:rsidR="00CD44DE" w:rsidRPr="000E16B8" w:rsidRDefault="00CD44DE" w:rsidP="000D0886">
      <w:pPr>
        <w:pStyle w:val="Default"/>
        <w:spacing w:line="276" w:lineRule="auto"/>
        <w:jc w:val="both"/>
        <w:rPr>
          <w:rFonts w:ascii="Arial" w:hAnsi="Arial" w:cs="Arial"/>
          <w:color w:val="EE0000"/>
        </w:rPr>
      </w:pPr>
    </w:p>
    <w:p w14:paraId="60461A11" w14:textId="5E614EDD" w:rsidR="00FB3508" w:rsidRPr="00BB6F0F" w:rsidRDefault="00FB3508" w:rsidP="000D0886">
      <w:pPr>
        <w:spacing w:line="276" w:lineRule="auto"/>
        <w:rPr>
          <w:rFonts w:ascii="Arial" w:hAnsi="Arial" w:cs="Arial"/>
          <w:sz w:val="20"/>
          <w:szCs w:val="20"/>
          <w:u w:val="single"/>
        </w:rPr>
      </w:pPr>
      <w:r w:rsidRPr="00BB6F0F">
        <w:rPr>
          <w:rFonts w:ascii="Arial" w:hAnsi="Arial" w:cs="Arial"/>
          <w:sz w:val="20"/>
          <w:szCs w:val="20"/>
          <w:u w:val="single"/>
        </w:rPr>
        <w:t>Otrzymują:</w:t>
      </w:r>
    </w:p>
    <w:p w14:paraId="7C62F4B6" w14:textId="0C020138" w:rsidR="00FB3508" w:rsidRPr="00BB6F0F" w:rsidRDefault="00FB3508" w:rsidP="000D0886">
      <w:pPr>
        <w:numPr>
          <w:ilvl w:val="0"/>
          <w:numId w:val="1"/>
        </w:numPr>
        <w:spacing w:line="276" w:lineRule="auto"/>
        <w:ind w:left="284" w:hanging="284"/>
        <w:rPr>
          <w:rFonts w:ascii="Arial" w:hAnsi="Arial" w:cs="Arial"/>
          <w:sz w:val="20"/>
          <w:szCs w:val="20"/>
        </w:rPr>
      </w:pPr>
      <w:r w:rsidRPr="00BB6F0F">
        <w:rPr>
          <w:rFonts w:ascii="Arial" w:hAnsi="Arial" w:cs="Arial"/>
          <w:sz w:val="20"/>
          <w:szCs w:val="20"/>
        </w:rPr>
        <w:t xml:space="preserve">Firma Oponiarska Dębica S.A. ul. </w:t>
      </w:r>
      <w:r w:rsidR="00D24F76" w:rsidRPr="00BB6F0F">
        <w:rPr>
          <w:rFonts w:ascii="Arial" w:hAnsi="Arial" w:cs="Arial"/>
          <w:sz w:val="20"/>
          <w:szCs w:val="20"/>
        </w:rPr>
        <w:t>1</w:t>
      </w:r>
      <w:r w:rsidRPr="00BB6F0F">
        <w:rPr>
          <w:rFonts w:ascii="Arial" w:hAnsi="Arial" w:cs="Arial"/>
          <w:sz w:val="20"/>
          <w:szCs w:val="20"/>
        </w:rPr>
        <w:t>-go Maja 1, 39-200 Dębica</w:t>
      </w:r>
      <w:r w:rsidR="00C446CB" w:rsidRPr="00BB6F0F">
        <w:rPr>
          <w:rFonts w:ascii="Arial" w:hAnsi="Arial" w:cs="Arial"/>
          <w:sz w:val="20"/>
          <w:szCs w:val="20"/>
        </w:rPr>
        <w:t xml:space="preserve"> – e Doręczenia</w:t>
      </w:r>
    </w:p>
    <w:p w14:paraId="408DFAB4" w14:textId="3B04D79C" w:rsidR="00CE02BD" w:rsidRPr="00BB6F0F" w:rsidRDefault="00CE02BD" w:rsidP="000D0886">
      <w:pPr>
        <w:numPr>
          <w:ilvl w:val="0"/>
          <w:numId w:val="1"/>
        </w:numPr>
        <w:spacing w:line="276" w:lineRule="auto"/>
        <w:ind w:left="284" w:hanging="284"/>
        <w:rPr>
          <w:rFonts w:ascii="Arial" w:hAnsi="Arial" w:cs="Arial"/>
          <w:sz w:val="20"/>
          <w:szCs w:val="20"/>
        </w:rPr>
      </w:pPr>
      <w:r w:rsidRPr="00BB6F0F">
        <w:rPr>
          <w:rFonts w:ascii="Arial" w:hAnsi="Arial" w:cs="Arial"/>
          <w:sz w:val="20"/>
          <w:szCs w:val="20"/>
        </w:rPr>
        <w:t xml:space="preserve">PGW Wody Polskie, RZGW w Rzeszowie, ul. </w:t>
      </w:r>
      <w:proofErr w:type="spellStart"/>
      <w:r w:rsidRPr="00BB6F0F">
        <w:rPr>
          <w:rFonts w:ascii="Arial" w:hAnsi="Arial" w:cs="Arial"/>
          <w:sz w:val="20"/>
          <w:szCs w:val="20"/>
        </w:rPr>
        <w:t>Hanasiewicza</w:t>
      </w:r>
      <w:proofErr w:type="spellEnd"/>
      <w:r w:rsidRPr="00BB6F0F">
        <w:rPr>
          <w:rFonts w:ascii="Arial" w:hAnsi="Arial" w:cs="Arial"/>
          <w:sz w:val="20"/>
          <w:szCs w:val="20"/>
        </w:rPr>
        <w:t xml:space="preserve"> 17B; 35-103 Rzeszów</w:t>
      </w:r>
      <w:r w:rsidR="00C446CB" w:rsidRPr="00BB6F0F">
        <w:rPr>
          <w:rFonts w:ascii="Arial" w:hAnsi="Arial" w:cs="Arial"/>
          <w:sz w:val="20"/>
          <w:szCs w:val="20"/>
        </w:rPr>
        <w:t xml:space="preserve"> - </w:t>
      </w:r>
      <w:proofErr w:type="spellStart"/>
      <w:r w:rsidR="00C446CB" w:rsidRPr="00BB6F0F">
        <w:rPr>
          <w:rFonts w:ascii="Arial" w:hAnsi="Arial" w:cs="Arial"/>
          <w:sz w:val="20"/>
          <w:szCs w:val="20"/>
        </w:rPr>
        <w:t>eDoręczenia</w:t>
      </w:r>
      <w:proofErr w:type="spellEnd"/>
    </w:p>
    <w:p w14:paraId="36B20070" w14:textId="77777777" w:rsidR="00FB3508" w:rsidRPr="00BB6F0F" w:rsidRDefault="00FB3508" w:rsidP="000D0886">
      <w:pPr>
        <w:numPr>
          <w:ilvl w:val="0"/>
          <w:numId w:val="1"/>
        </w:numPr>
        <w:spacing w:line="276" w:lineRule="auto"/>
        <w:ind w:left="284" w:hanging="284"/>
        <w:rPr>
          <w:rFonts w:ascii="Arial" w:hAnsi="Arial" w:cs="Arial"/>
          <w:sz w:val="20"/>
          <w:szCs w:val="20"/>
        </w:rPr>
      </w:pPr>
      <w:r w:rsidRPr="00BB6F0F">
        <w:rPr>
          <w:rFonts w:ascii="Arial" w:hAnsi="Arial" w:cs="Arial"/>
          <w:sz w:val="20"/>
          <w:szCs w:val="20"/>
        </w:rPr>
        <w:t>OS-I. a/a</w:t>
      </w:r>
    </w:p>
    <w:p w14:paraId="038EA786" w14:textId="77777777" w:rsidR="00F4671D" w:rsidRDefault="00F4671D" w:rsidP="00F4671D">
      <w:pPr>
        <w:rPr>
          <w:rFonts w:ascii="Arial" w:hAnsi="Arial" w:cs="Arial"/>
          <w:bCs/>
          <w:sz w:val="22"/>
          <w:szCs w:val="22"/>
        </w:rPr>
      </w:pPr>
      <w:bookmarkStart w:id="10" w:name="_Hlk11240519"/>
    </w:p>
    <w:p w14:paraId="7EA38C99" w14:textId="76DFD22B" w:rsidR="00F4671D" w:rsidRPr="00F4671D" w:rsidRDefault="00F4671D" w:rsidP="00F4671D">
      <w:pPr>
        <w:rPr>
          <w:rFonts w:ascii="Arial" w:hAnsi="Arial" w:cs="Arial"/>
          <w:b/>
          <w:sz w:val="22"/>
          <w:szCs w:val="22"/>
        </w:rPr>
      </w:pPr>
      <w:r w:rsidRPr="00F4671D">
        <w:rPr>
          <w:rFonts w:ascii="Arial" w:hAnsi="Arial" w:cs="Arial"/>
          <w:b/>
          <w:sz w:val="22"/>
          <w:szCs w:val="22"/>
        </w:rPr>
        <w:t>Załącznik nr 1 do decyzji</w:t>
      </w:r>
      <w:bookmarkEnd w:id="10"/>
      <w:r w:rsidRPr="00F4671D">
        <w:rPr>
          <w:rFonts w:ascii="Arial" w:hAnsi="Arial" w:cs="Arial"/>
          <w:b/>
          <w:sz w:val="22"/>
          <w:szCs w:val="22"/>
        </w:rPr>
        <w:t xml:space="preserve"> z dnia18.11.2025r. znak: OS-I.7222.64.18.2025.ES</w:t>
      </w:r>
    </w:p>
    <w:p w14:paraId="17DC4950" w14:textId="77777777" w:rsidR="00F4671D" w:rsidRPr="00700E72" w:rsidRDefault="00F4671D" w:rsidP="007D526B">
      <w:pPr>
        <w:pStyle w:val="Nagwek1"/>
        <w:rPr>
          <w:rFonts w:cs="Arial"/>
          <w:b w:val="0"/>
          <w:bCs w:val="0"/>
          <w:color w:val="000000" w:themeColor="text1"/>
          <w:szCs w:val="24"/>
          <w:vertAlign w:val="superscript"/>
        </w:rPr>
      </w:pPr>
      <w:r w:rsidRPr="00700E72">
        <w:rPr>
          <w:rFonts w:cs="Arial"/>
          <w:b w:val="0"/>
          <w:bCs w:val="0"/>
          <w:color w:val="000000" w:themeColor="text1"/>
          <w:szCs w:val="24"/>
        </w:rPr>
        <w:t xml:space="preserve">Dopuszczalna wielkość emisji gazów i pyłów wprowadzanych do powietrza </w:t>
      </w:r>
      <w:r w:rsidRPr="00700E72">
        <w:rPr>
          <w:rFonts w:cs="Arial"/>
          <w:b w:val="0"/>
          <w:bCs w:val="0"/>
          <w:color w:val="000000" w:themeColor="text1"/>
          <w:szCs w:val="24"/>
        </w:rPr>
        <w:br/>
        <w:t xml:space="preserve">z instalacji zlokalizowanych w zakładzie FO Dębica S.A. </w:t>
      </w:r>
    </w:p>
    <w:p w14:paraId="78F53DB4" w14:textId="77777777" w:rsidR="00F4671D" w:rsidRPr="00700E72" w:rsidRDefault="00F4671D" w:rsidP="008A7C97">
      <w:pPr>
        <w:pStyle w:val="Nagwek2"/>
        <w:spacing w:before="120" w:after="120"/>
      </w:pPr>
      <w:r w:rsidRPr="00700E72">
        <w:t>I. Wydział Produkcji Mediów Technologicznych</w:t>
      </w:r>
    </w:p>
    <w:tbl>
      <w:tblPr>
        <w:tblStyle w:val="Tabela-Siatka"/>
        <w:tblW w:w="9072" w:type="dxa"/>
        <w:tblLayout w:type="fixed"/>
        <w:tblLook w:val="0020" w:firstRow="1" w:lastRow="0" w:firstColumn="0" w:lastColumn="0" w:noHBand="0" w:noVBand="0"/>
        <w:tblCaption w:val="Tabela emisyjna "/>
        <w:tblDescription w:val="Tabela zawiera scalone i zagnieżdżone komórki.&#10;Tabela zawiera dopuszczalną wielkość emisji dla wszystkich źródeł zlokalizowanych w wydziale produkcji mediów technologicznych.&#10;Żródłem emisji są kotły dla których dopuszczalna wielkość emisji okreslono w standardach w mg/m3 oraz silniki pomp, spawalnia dla kórych wielkośc emisji określono w kg/h. tabela zawiera podział na dwa czasookresy do 31.12.2024r i później. W okresie późniejszym obowiązują ostrzejsze stadardy emisji do powietrza."/>
      </w:tblPr>
      <w:tblGrid>
        <w:gridCol w:w="580"/>
        <w:gridCol w:w="1318"/>
        <w:gridCol w:w="1128"/>
        <w:gridCol w:w="2971"/>
        <w:gridCol w:w="1318"/>
        <w:gridCol w:w="1757"/>
      </w:tblGrid>
      <w:tr w:rsidR="00F4671D" w:rsidRPr="00700E72" w14:paraId="1E9BF488" w14:textId="77777777" w:rsidTr="00D30977">
        <w:trPr>
          <w:trHeight w:val="298"/>
          <w:tblHeader/>
        </w:trPr>
        <w:tc>
          <w:tcPr>
            <w:tcW w:w="562" w:type="dxa"/>
            <w:vMerge w:val="restart"/>
            <w:vAlign w:val="center"/>
          </w:tcPr>
          <w:p w14:paraId="734D12B5" w14:textId="77777777" w:rsidR="00F4671D" w:rsidRPr="00D30977" w:rsidRDefault="00F4671D" w:rsidP="00D30977">
            <w:pPr>
              <w:pStyle w:val="Tekstpodstawowy"/>
              <w:spacing w:line="276" w:lineRule="auto"/>
              <w:rPr>
                <w:sz w:val="18"/>
                <w:szCs w:val="18"/>
              </w:rPr>
            </w:pPr>
            <w:r w:rsidRPr="00D30977">
              <w:rPr>
                <w:rFonts w:ascii="Arial" w:hAnsi="Arial" w:cs="Arial"/>
                <w:b/>
                <w:bCs/>
                <w:color w:val="000000" w:themeColor="text1"/>
                <w:sz w:val="18"/>
                <w:szCs w:val="18"/>
              </w:rPr>
              <w:t>Lp.</w:t>
            </w:r>
          </w:p>
        </w:tc>
        <w:tc>
          <w:tcPr>
            <w:tcW w:w="1276" w:type="dxa"/>
            <w:vMerge w:val="restart"/>
            <w:vAlign w:val="center"/>
          </w:tcPr>
          <w:p w14:paraId="6ED38E61"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proofErr w:type="spellStart"/>
            <w:r w:rsidRPr="00D30977">
              <w:rPr>
                <w:rFonts w:ascii="Arial" w:hAnsi="Arial" w:cs="Arial"/>
                <w:b/>
                <w:bCs/>
                <w:color w:val="000000" w:themeColor="text1"/>
                <w:sz w:val="18"/>
                <w:szCs w:val="18"/>
              </w:rPr>
              <w:t>Żródło</w:t>
            </w:r>
            <w:proofErr w:type="spellEnd"/>
            <w:r w:rsidRPr="00D30977">
              <w:rPr>
                <w:rFonts w:ascii="Arial" w:hAnsi="Arial" w:cs="Arial"/>
                <w:b/>
                <w:bCs/>
                <w:color w:val="000000" w:themeColor="text1"/>
                <w:sz w:val="18"/>
                <w:szCs w:val="18"/>
              </w:rPr>
              <w:t xml:space="preserve"> emisji</w:t>
            </w:r>
          </w:p>
        </w:tc>
        <w:tc>
          <w:tcPr>
            <w:tcW w:w="1092" w:type="dxa"/>
            <w:vMerge w:val="restart"/>
            <w:vAlign w:val="center"/>
          </w:tcPr>
          <w:p w14:paraId="450A1D58"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r w:rsidRPr="00D30977">
              <w:rPr>
                <w:rFonts w:ascii="Arial" w:hAnsi="Arial" w:cs="Arial"/>
                <w:b/>
                <w:bCs/>
                <w:color w:val="000000" w:themeColor="text1"/>
                <w:sz w:val="18"/>
                <w:szCs w:val="18"/>
              </w:rPr>
              <w:t>Emitor</w:t>
            </w:r>
          </w:p>
        </w:tc>
        <w:tc>
          <w:tcPr>
            <w:tcW w:w="5854" w:type="dxa"/>
            <w:gridSpan w:val="3"/>
            <w:vAlign w:val="center"/>
          </w:tcPr>
          <w:p w14:paraId="3014876C"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r w:rsidRPr="00D30977">
              <w:rPr>
                <w:rFonts w:ascii="Arial" w:hAnsi="Arial" w:cs="Arial"/>
                <w:b/>
                <w:bCs/>
                <w:color w:val="000000" w:themeColor="text1"/>
                <w:sz w:val="18"/>
                <w:szCs w:val="18"/>
              </w:rPr>
              <w:t>Dopuszczalna wielkość emisji</w:t>
            </w:r>
          </w:p>
        </w:tc>
      </w:tr>
      <w:tr w:rsidR="00F4671D" w:rsidRPr="00700E72" w14:paraId="15F8837E" w14:textId="77777777" w:rsidTr="00D30977">
        <w:trPr>
          <w:trHeight w:val="20"/>
          <w:tblHeader/>
        </w:trPr>
        <w:tc>
          <w:tcPr>
            <w:tcW w:w="562" w:type="dxa"/>
            <w:vMerge/>
            <w:vAlign w:val="center"/>
          </w:tcPr>
          <w:p w14:paraId="6000C505" w14:textId="77777777" w:rsidR="00F4671D" w:rsidRPr="00D30977" w:rsidRDefault="00F4671D">
            <w:pPr>
              <w:pStyle w:val="Tekstpodstawowy"/>
              <w:numPr>
                <w:ilvl w:val="0"/>
                <w:numId w:val="39"/>
              </w:numPr>
              <w:autoSpaceDE w:val="0"/>
              <w:autoSpaceDN w:val="0"/>
              <w:spacing w:after="0" w:line="276" w:lineRule="auto"/>
              <w:jc w:val="center"/>
              <w:rPr>
                <w:rFonts w:ascii="Arial" w:hAnsi="Arial" w:cs="Arial"/>
                <w:color w:val="000000" w:themeColor="text1"/>
                <w:sz w:val="18"/>
                <w:szCs w:val="18"/>
              </w:rPr>
            </w:pPr>
          </w:p>
        </w:tc>
        <w:tc>
          <w:tcPr>
            <w:tcW w:w="1276" w:type="dxa"/>
            <w:vMerge/>
            <w:vAlign w:val="center"/>
          </w:tcPr>
          <w:p w14:paraId="189332D3"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p>
        </w:tc>
        <w:tc>
          <w:tcPr>
            <w:tcW w:w="1092" w:type="dxa"/>
            <w:vMerge/>
            <w:vAlign w:val="center"/>
          </w:tcPr>
          <w:p w14:paraId="6211929B"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p>
        </w:tc>
        <w:tc>
          <w:tcPr>
            <w:tcW w:w="2877" w:type="dxa"/>
            <w:vAlign w:val="center"/>
          </w:tcPr>
          <w:p w14:paraId="573228DC"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r w:rsidRPr="00D30977">
              <w:rPr>
                <w:rFonts w:ascii="Arial" w:hAnsi="Arial" w:cs="Arial"/>
                <w:b/>
                <w:bCs/>
                <w:color w:val="000000" w:themeColor="text1"/>
                <w:sz w:val="18"/>
                <w:szCs w:val="18"/>
              </w:rPr>
              <w:t>Rodzaj substancji zanieczyszczających</w:t>
            </w:r>
          </w:p>
        </w:tc>
        <w:tc>
          <w:tcPr>
            <w:tcW w:w="1276" w:type="dxa"/>
            <w:vAlign w:val="center"/>
          </w:tcPr>
          <w:p w14:paraId="3A5676FC"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rPr>
            </w:pPr>
            <w:r w:rsidRPr="00D30977">
              <w:rPr>
                <w:rFonts w:ascii="Arial" w:hAnsi="Arial" w:cs="Arial"/>
                <w:b/>
                <w:bCs/>
                <w:color w:val="000000" w:themeColor="text1"/>
                <w:sz w:val="18"/>
                <w:szCs w:val="18"/>
              </w:rPr>
              <w:t>od 01.01.2025</w:t>
            </w:r>
          </w:p>
          <w:p w14:paraId="221F6D14" w14:textId="77777777" w:rsidR="00F4671D" w:rsidRPr="00D30977" w:rsidRDefault="00F4671D" w:rsidP="0018515D">
            <w:pPr>
              <w:pStyle w:val="Tekstpodstawowy"/>
              <w:spacing w:line="276" w:lineRule="auto"/>
              <w:jc w:val="center"/>
              <w:rPr>
                <w:rFonts w:ascii="Arial" w:hAnsi="Arial" w:cs="Arial"/>
                <w:b/>
                <w:bCs/>
                <w:color w:val="000000" w:themeColor="text1"/>
                <w:sz w:val="18"/>
                <w:szCs w:val="18"/>
                <w:vertAlign w:val="superscript"/>
              </w:rPr>
            </w:pPr>
            <w:r w:rsidRPr="00D30977">
              <w:rPr>
                <w:rFonts w:ascii="Arial" w:hAnsi="Arial" w:cs="Arial"/>
                <w:b/>
                <w:bCs/>
                <w:color w:val="000000" w:themeColor="text1"/>
                <w:sz w:val="18"/>
                <w:szCs w:val="18"/>
              </w:rPr>
              <w:t>mg/m</w:t>
            </w:r>
            <w:r w:rsidRPr="00D30977">
              <w:rPr>
                <w:rFonts w:ascii="Arial" w:hAnsi="Arial" w:cs="Arial"/>
                <w:b/>
                <w:bCs/>
                <w:color w:val="000000" w:themeColor="text1"/>
                <w:sz w:val="18"/>
                <w:szCs w:val="18"/>
                <w:vertAlign w:val="superscript"/>
              </w:rPr>
              <w:t>3</w:t>
            </w:r>
            <w:r w:rsidRPr="00D30977">
              <w:rPr>
                <w:rFonts w:ascii="Arial" w:hAnsi="Arial" w:cs="Arial"/>
                <w:b/>
                <w:bCs/>
                <w:color w:val="000000" w:themeColor="text1"/>
                <w:sz w:val="18"/>
                <w:szCs w:val="18"/>
                <w:vertAlign w:val="subscript"/>
              </w:rPr>
              <w:t>u</w:t>
            </w:r>
            <w:r w:rsidRPr="00D30977">
              <w:rPr>
                <w:rFonts w:ascii="Arial" w:hAnsi="Arial" w:cs="Arial"/>
                <w:b/>
                <w:bCs/>
                <w:color w:val="000000" w:themeColor="text1"/>
                <w:sz w:val="18"/>
                <w:szCs w:val="18"/>
                <w:vertAlign w:val="superscript"/>
              </w:rPr>
              <w:t>*</w:t>
            </w:r>
          </w:p>
        </w:tc>
        <w:tc>
          <w:tcPr>
            <w:tcW w:w="1701" w:type="dxa"/>
            <w:vAlign w:val="center"/>
          </w:tcPr>
          <w:p w14:paraId="2AA84F57" w14:textId="77777777" w:rsidR="00F4671D" w:rsidRPr="00D30977" w:rsidRDefault="00F4671D" w:rsidP="0018515D">
            <w:pPr>
              <w:pStyle w:val="Tekstpodstawowy"/>
              <w:spacing w:line="276" w:lineRule="auto"/>
              <w:jc w:val="center"/>
              <w:rPr>
                <w:rFonts w:ascii="Arial" w:hAnsi="Arial" w:cs="Arial"/>
                <w:color w:val="000000" w:themeColor="text1"/>
                <w:sz w:val="18"/>
                <w:szCs w:val="18"/>
              </w:rPr>
            </w:pPr>
            <w:r w:rsidRPr="00D30977">
              <w:rPr>
                <w:rFonts w:ascii="Arial" w:hAnsi="Arial" w:cs="Arial"/>
                <w:b/>
                <w:bCs/>
                <w:color w:val="000000" w:themeColor="text1"/>
                <w:sz w:val="18"/>
                <w:szCs w:val="18"/>
              </w:rPr>
              <w:t>kg/h</w:t>
            </w:r>
          </w:p>
        </w:tc>
      </w:tr>
      <w:tr w:rsidR="00F4671D" w:rsidRPr="00700E72" w14:paraId="38B45D1A" w14:textId="77777777" w:rsidTr="00D30977">
        <w:trPr>
          <w:trHeight w:val="20"/>
        </w:trPr>
        <w:tc>
          <w:tcPr>
            <w:tcW w:w="562" w:type="dxa"/>
            <w:vMerge w:val="restart"/>
            <w:vAlign w:val="center"/>
          </w:tcPr>
          <w:p w14:paraId="79D925CD"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Merge w:val="restart"/>
            <w:vAlign w:val="center"/>
          </w:tcPr>
          <w:p w14:paraId="1A8C300C"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Kocioł parowy nr 1</w:t>
            </w:r>
          </w:p>
          <w:p w14:paraId="0F1BF888"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FM-120</w:t>
            </w:r>
          </w:p>
        </w:tc>
        <w:tc>
          <w:tcPr>
            <w:tcW w:w="1092" w:type="dxa"/>
            <w:vMerge w:val="restart"/>
            <w:vAlign w:val="center"/>
          </w:tcPr>
          <w:p w14:paraId="3F1A276A"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Z-6/EC II/2</w:t>
            </w:r>
          </w:p>
        </w:tc>
        <w:tc>
          <w:tcPr>
            <w:tcW w:w="2877" w:type="dxa"/>
            <w:vAlign w:val="center"/>
          </w:tcPr>
          <w:p w14:paraId="6966D536" w14:textId="77777777" w:rsidR="00F4671D" w:rsidRPr="00700E72" w:rsidRDefault="00F4671D" w:rsidP="0018515D">
            <w:pPr>
              <w:spacing w:line="276" w:lineRule="auto"/>
              <w:rPr>
                <w:rFonts w:ascii="Arial" w:hAnsi="Arial" w:cs="Arial"/>
                <w:color w:val="000000" w:themeColor="text1"/>
                <w:sz w:val="16"/>
                <w:szCs w:val="16"/>
                <w:u w:val="single"/>
                <w:vertAlign w:val="superscript"/>
              </w:rPr>
            </w:pPr>
            <w:r w:rsidRPr="00700E72">
              <w:rPr>
                <w:rFonts w:ascii="Arial" w:hAnsi="Arial" w:cs="Arial"/>
                <w:color w:val="000000" w:themeColor="text1"/>
                <w:sz w:val="16"/>
                <w:szCs w:val="16"/>
                <w:u w:val="single"/>
              </w:rPr>
              <w:t>spalanie gazu ziemnego</w:t>
            </w:r>
          </w:p>
          <w:p w14:paraId="290E724D"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w:t>
            </w:r>
          </w:p>
          <w:p w14:paraId="2A43CD37"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SO</w:t>
            </w:r>
            <w:r w:rsidRPr="00700E72">
              <w:rPr>
                <w:rFonts w:ascii="Arial" w:hAnsi="Arial" w:cs="Arial"/>
                <w:color w:val="000000" w:themeColor="text1"/>
                <w:sz w:val="16"/>
                <w:szCs w:val="16"/>
                <w:vertAlign w:val="subscript"/>
              </w:rPr>
              <w:t>2</w:t>
            </w:r>
          </w:p>
          <w:p w14:paraId="06247746" w14:textId="77777777" w:rsidR="00F4671D" w:rsidRPr="00700E72" w:rsidRDefault="00F4671D" w:rsidP="0018515D">
            <w:pPr>
              <w:spacing w:line="276" w:lineRule="auto"/>
              <w:rPr>
                <w:rFonts w:ascii="Arial" w:hAnsi="Arial" w:cs="Arial"/>
                <w:color w:val="000000" w:themeColor="text1"/>
                <w:sz w:val="16"/>
                <w:szCs w:val="16"/>
                <w:u w:val="single"/>
                <w:vertAlign w:val="superscript"/>
              </w:rPr>
            </w:pPr>
            <w:proofErr w:type="spellStart"/>
            <w:r w:rsidRPr="00700E72">
              <w:rPr>
                <w:rFonts w:ascii="Arial" w:hAnsi="Arial" w:cs="Arial"/>
                <w:color w:val="000000" w:themeColor="text1"/>
                <w:sz w:val="16"/>
                <w:szCs w:val="16"/>
              </w:rPr>
              <w:t>NO</w:t>
            </w:r>
            <w:r w:rsidRPr="00700E72">
              <w:rPr>
                <w:rFonts w:ascii="Arial" w:hAnsi="Arial" w:cs="Arial"/>
                <w:color w:val="000000" w:themeColor="text1"/>
                <w:sz w:val="16"/>
                <w:szCs w:val="16"/>
                <w:vertAlign w:val="subscript"/>
              </w:rPr>
              <w:t>x</w:t>
            </w:r>
            <w:proofErr w:type="spellEnd"/>
            <w:r w:rsidRPr="00700E72">
              <w:rPr>
                <w:rFonts w:ascii="Arial" w:hAnsi="Arial" w:cs="Arial"/>
                <w:color w:val="000000" w:themeColor="text1"/>
                <w:sz w:val="16"/>
                <w:szCs w:val="16"/>
                <w:vertAlign w:val="superscript"/>
              </w:rPr>
              <w:t>**</w:t>
            </w:r>
          </w:p>
        </w:tc>
        <w:tc>
          <w:tcPr>
            <w:tcW w:w="1276" w:type="dxa"/>
            <w:vAlign w:val="center"/>
          </w:tcPr>
          <w:p w14:paraId="40006610" w14:textId="77777777" w:rsidR="00F4671D" w:rsidRPr="00700E72" w:rsidRDefault="00F4671D" w:rsidP="0018515D">
            <w:pPr>
              <w:spacing w:line="276" w:lineRule="auto"/>
              <w:jc w:val="center"/>
              <w:rPr>
                <w:rFonts w:ascii="Arial" w:hAnsi="Arial" w:cs="Arial"/>
                <w:color w:val="000000" w:themeColor="text1"/>
                <w:sz w:val="16"/>
                <w:szCs w:val="16"/>
              </w:rPr>
            </w:pPr>
          </w:p>
          <w:p w14:paraId="6A583F0A"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5</w:t>
            </w:r>
          </w:p>
          <w:p w14:paraId="56774A8F"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w:t>
            </w:r>
          </w:p>
          <w:p w14:paraId="39742751"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200</w:t>
            </w:r>
          </w:p>
        </w:tc>
        <w:tc>
          <w:tcPr>
            <w:tcW w:w="1701" w:type="dxa"/>
            <w:vAlign w:val="center"/>
          </w:tcPr>
          <w:p w14:paraId="38152053" w14:textId="77777777" w:rsidR="00F4671D" w:rsidRPr="00700E72" w:rsidRDefault="00F4671D" w:rsidP="0018515D">
            <w:pPr>
              <w:spacing w:line="276" w:lineRule="auto"/>
              <w:jc w:val="center"/>
              <w:rPr>
                <w:rFonts w:ascii="Arial" w:hAnsi="Arial" w:cs="Arial"/>
                <w:color w:val="000000" w:themeColor="text1"/>
                <w:sz w:val="16"/>
                <w:szCs w:val="16"/>
              </w:rPr>
            </w:pPr>
          </w:p>
          <w:p w14:paraId="1D85D816"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32BF85DB"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787EEF6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tc>
      </w:tr>
      <w:tr w:rsidR="00F4671D" w:rsidRPr="00700E72" w14:paraId="45147398" w14:textId="77777777" w:rsidTr="00D30977">
        <w:trPr>
          <w:trHeight w:val="20"/>
        </w:trPr>
        <w:tc>
          <w:tcPr>
            <w:tcW w:w="562" w:type="dxa"/>
            <w:vMerge/>
            <w:vAlign w:val="center"/>
          </w:tcPr>
          <w:p w14:paraId="7A6477F2"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Merge/>
            <w:vAlign w:val="center"/>
          </w:tcPr>
          <w:p w14:paraId="7B5A8662" w14:textId="77777777" w:rsidR="00F4671D" w:rsidRPr="00700E72" w:rsidRDefault="00F4671D" w:rsidP="0018515D">
            <w:pPr>
              <w:spacing w:line="276" w:lineRule="auto"/>
              <w:jc w:val="center"/>
              <w:rPr>
                <w:rFonts w:ascii="Arial" w:hAnsi="Arial" w:cs="Arial"/>
                <w:color w:val="000000" w:themeColor="text1"/>
                <w:sz w:val="16"/>
                <w:szCs w:val="16"/>
              </w:rPr>
            </w:pPr>
          </w:p>
        </w:tc>
        <w:tc>
          <w:tcPr>
            <w:tcW w:w="1092" w:type="dxa"/>
            <w:vMerge/>
            <w:vAlign w:val="center"/>
          </w:tcPr>
          <w:p w14:paraId="5AE24706" w14:textId="77777777" w:rsidR="00F4671D" w:rsidRPr="00700E72" w:rsidRDefault="00F4671D" w:rsidP="0018515D">
            <w:pPr>
              <w:spacing w:line="276" w:lineRule="auto"/>
              <w:jc w:val="center"/>
              <w:rPr>
                <w:rFonts w:ascii="Arial" w:hAnsi="Arial" w:cs="Arial"/>
                <w:color w:val="000000" w:themeColor="text1"/>
                <w:sz w:val="16"/>
                <w:szCs w:val="16"/>
              </w:rPr>
            </w:pPr>
          </w:p>
        </w:tc>
        <w:tc>
          <w:tcPr>
            <w:tcW w:w="2877" w:type="dxa"/>
            <w:vAlign w:val="center"/>
          </w:tcPr>
          <w:p w14:paraId="35CBA0E6" w14:textId="77777777" w:rsidR="00F4671D" w:rsidRPr="00700E72" w:rsidRDefault="00F4671D" w:rsidP="0018515D">
            <w:pPr>
              <w:spacing w:line="276" w:lineRule="auto"/>
              <w:rPr>
                <w:rFonts w:ascii="Arial" w:hAnsi="Arial" w:cs="Arial"/>
                <w:bCs/>
                <w:color w:val="000000" w:themeColor="text1"/>
                <w:sz w:val="16"/>
                <w:szCs w:val="16"/>
                <w:u w:val="single"/>
              </w:rPr>
            </w:pPr>
            <w:r w:rsidRPr="00700E72">
              <w:rPr>
                <w:rFonts w:ascii="Arial" w:hAnsi="Arial" w:cs="Arial"/>
                <w:bCs/>
                <w:color w:val="000000" w:themeColor="text1"/>
                <w:sz w:val="16"/>
                <w:szCs w:val="16"/>
                <w:u w:val="single"/>
              </w:rPr>
              <w:t>spalanie oleju opałowego</w:t>
            </w:r>
          </w:p>
          <w:p w14:paraId="5FE86AB9" w14:textId="77777777" w:rsidR="00F4671D" w:rsidRPr="00700E72" w:rsidRDefault="00F4671D" w:rsidP="0018515D">
            <w:pPr>
              <w:pStyle w:val="Tekstpodstawowy"/>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w:t>
            </w:r>
          </w:p>
          <w:p w14:paraId="72532CDF" w14:textId="77777777" w:rsidR="00F4671D" w:rsidRPr="00700E72" w:rsidRDefault="00F4671D" w:rsidP="0018515D">
            <w:pPr>
              <w:pStyle w:val="Tekstpodstawowy"/>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SO</w:t>
            </w:r>
            <w:r w:rsidRPr="00700E72">
              <w:rPr>
                <w:rFonts w:ascii="Arial" w:hAnsi="Arial" w:cs="Arial"/>
                <w:bCs/>
                <w:color w:val="000000" w:themeColor="text1"/>
                <w:sz w:val="16"/>
                <w:szCs w:val="16"/>
                <w:vertAlign w:val="subscript"/>
              </w:rPr>
              <w:t>2</w:t>
            </w:r>
          </w:p>
          <w:p w14:paraId="7BED55E7" w14:textId="77777777" w:rsidR="00F4671D" w:rsidRPr="00700E72" w:rsidRDefault="00F4671D" w:rsidP="0018515D">
            <w:pPr>
              <w:spacing w:line="276" w:lineRule="auto"/>
              <w:rPr>
                <w:rFonts w:ascii="Arial" w:hAnsi="Arial" w:cs="Arial"/>
                <w:bCs/>
                <w:color w:val="000000" w:themeColor="text1"/>
                <w:sz w:val="16"/>
                <w:szCs w:val="16"/>
                <w:u w:val="single"/>
              </w:rPr>
            </w:pPr>
            <w:proofErr w:type="spellStart"/>
            <w:r w:rsidRPr="00700E72">
              <w:rPr>
                <w:rFonts w:ascii="Arial" w:hAnsi="Arial" w:cs="Arial"/>
                <w:bCs/>
                <w:color w:val="000000" w:themeColor="text1"/>
                <w:sz w:val="16"/>
                <w:szCs w:val="16"/>
              </w:rPr>
              <w:t>NO</w:t>
            </w:r>
            <w:r w:rsidRPr="00700E72">
              <w:rPr>
                <w:rFonts w:ascii="Arial" w:hAnsi="Arial" w:cs="Arial"/>
                <w:bCs/>
                <w:color w:val="000000" w:themeColor="text1"/>
                <w:sz w:val="16"/>
                <w:szCs w:val="16"/>
                <w:vertAlign w:val="subscript"/>
              </w:rPr>
              <w:t>x</w:t>
            </w:r>
            <w:proofErr w:type="spellEnd"/>
            <w:r w:rsidRPr="00700E72">
              <w:rPr>
                <w:rFonts w:ascii="Arial" w:hAnsi="Arial" w:cs="Arial"/>
                <w:bCs/>
                <w:color w:val="000000" w:themeColor="text1"/>
                <w:sz w:val="16"/>
                <w:szCs w:val="16"/>
              </w:rPr>
              <w:t>**</w:t>
            </w:r>
          </w:p>
        </w:tc>
        <w:tc>
          <w:tcPr>
            <w:tcW w:w="1276" w:type="dxa"/>
            <w:vAlign w:val="center"/>
          </w:tcPr>
          <w:p w14:paraId="5B057886" w14:textId="77777777" w:rsidR="00F4671D" w:rsidRPr="00700E72" w:rsidRDefault="00F4671D" w:rsidP="0018515D">
            <w:pPr>
              <w:spacing w:line="276" w:lineRule="auto"/>
              <w:jc w:val="center"/>
              <w:rPr>
                <w:rFonts w:ascii="Arial" w:hAnsi="Arial" w:cs="Arial"/>
                <w:color w:val="000000" w:themeColor="text1"/>
                <w:sz w:val="16"/>
                <w:szCs w:val="16"/>
              </w:rPr>
            </w:pPr>
          </w:p>
          <w:p w14:paraId="7BEDA563"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30</w:t>
            </w:r>
          </w:p>
          <w:p w14:paraId="66EEB8B4"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350</w:t>
            </w:r>
          </w:p>
          <w:p w14:paraId="6F30C766"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color w:val="000000" w:themeColor="text1"/>
                <w:sz w:val="16"/>
                <w:szCs w:val="16"/>
              </w:rPr>
              <w:t>400</w:t>
            </w:r>
          </w:p>
        </w:tc>
        <w:tc>
          <w:tcPr>
            <w:tcW w:w="1701" w:type="dxa"/>
            <w:vAlign w:val="center"/>
          </w:tcPr>
          <w:p w14:paraId="3D5E977B" w14:textId="77777777" w:rsidR="00F4671D" w:rsidRPr="00700E72" w:rsidRDefault="00F4671D" w:rsidP="0018515D">
            <w:pPr>
              <w:spacing w:line="276" w:lineRule="auto"/>
              <w:jc w:val="center"/>
              <w:rPr>
                <w:rFonts w:ascii="Arial" w:hAnsi="Arial" w:cs="Arial"/>
                <w:b/>
                <w:color w:val="000000" w:themeColor="text1"/>
                <w:sz w:val="16"/>
                <w:szCs w:val="16"/>
              </w:rPr>
            </w:pPr>
          </w:p>
          <w:p w14:paraId="70E6143C"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b/>
                <w:color w:val="000000" w:themeColor="text1"/>
                <w:sz w:val="16"/>
                <w:szCs w:val="16"/>
              </w:rPr>
              <w:t>-</w:t>
            </w:r>
          </w:p>
          <w:p w14:paraId="45A337BC"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b/>
                <w:color w:val="000000" w:themeColor="text1"/>
                <w:sz w:val="16"/>
                <w:szCs w:val="16"/>
              </w:rPr>
              <w:t>-</w:t>
            </w:r>
          </w:p>
          <w:p w14:paraId="219DFD8B"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b/>
                <w:color w:val="000000" w:themeColor="text1"/>
                <w:sz w:val="16"/>
                <w:szCs w:val="16"/>
              </w:rPr>
              <w:t>-</w:t>
            </w:r>
          </w:p>
        </w:tc>
      </w:tr>
      <w:tr w:rsidR="00F4671D" w:rsidRPr="00700E72" w14:paraId="34A8EAB7" w14:textId="77777777" w:rsidTr="00D30977">
        <w:trPr>
          <w:trHeight w:val="20"/>
        </w:trPr>
        <w:tc>
          <w:tcPr>
            <w:tcW w:w="562" w:type="dxa"/>
            <w:vMerge w:val="restart"/>
            <w:vAlign w:val="center"/>
          </w:tcPr>
          <w:p w14:paraId="3CA36D9A"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Merge w:val="restart"/>
            <w:vAlign w:val="center"/>
          </w:tcPr>
          <w:p w14:paraId="64B08F8D"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Kocioł parowy nr 2</w:t>
            </w:r>
          </w:p>
          <w:p w14:paraId="647FEF8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FM-120</w:t>
            </w:r>
          </w:p>
        </w:tc>
        <w:tc>
          <w:tcPr>
            <w:tcW w:w="1092" w:type="dxa"/>
            <w:vMerge w:val="restart"/>
            <w:vAlign w:val="center"/>
          </w:tcPr>
          <w:p w14:paraId="1B162AE7"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Z-6/EC II/3</w:t>
            </w:r>
          </w:p>
        </w:tc>
        <w:tc>
          <w:tcPr>
            <w:tcW w:w="2877" w:type="dxa"/>
            <w:vAlign w:val="center"/>
          </w:tcPr>
          <w:p w14:paraId="3C788D40" w14:textId="77777777" w:rsidR="00F4671D" w:rsidRPr="00700E72" w:rsidRDefault="00F4671D" w:rsidP="0018515D">
            <w:pPr>
              <w:spacing w:line="276" w:lineRule="auto"/>
              <w:rPr>
                <w:rFonts w:ascii="Arial" w:hAnsi="Arial" w:cs="Arial"/>
                <w:color w:val="000000" w:themeColor="text1"/>
                <w:sz w:val="16"/>
                <w:szCs w:val="16"/>
                <w:u w:val="single"/>
                <w:vertAlign w:val="superscript"/>
              </w:rPr>
            </w:pPr>
            <w:r w:rsidRPr="00700E72">
              <w:rPr>
                <w:rFonts w:ascii="Arial" w:hAnsi="Arial" w:cs="Arial"/>
                <w:color w:val="000000" w:themeColor="text1"/>
                <w:sz w:val="16"/>
                <w:szCs w:val="16"/>
                <w:u w:val="single"/>
              </w:rPr>
              <w:t>spalanie gazu ziemnego</w:t>
            </w:r>
          </w:p>
          <w:p w14:paraId="77CFA5F7"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lastRenderedPageBreak/>
              <w:t>pył</w:t>
            </w:r>
          </w:p>
          <w:p w14:paraId="741EED23"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SO</w:t>
            </w:r>
            <w:r w:rsidRPr="00700E72">
              <w:rPr>
                <w:rFonts w:ascii="Arial" w:hAnsi="Arial" w:cs="Arial"/>
                <w:color w:val="000000" w:themeColor="text1"/>
                <w:sz w:val="16"/>
                <w:szCs w:val="16"/>
                <w:vertAlign w:val="subscript"/>
              </w:rPr>
              <w:t>2</w:t>
            </w:r>
          </w:p>
          <w:p w14:paraId="617C5405" w14:textId="77777777" w:rsidR="00F4671D" w:rsidRPr="00700E72" w:rsidRDefault="00F4671D" w:rsidP="0018515D">
            <w:pPr>
              <w:spacing w:line="276" w:lineRule="auto"/>
              <w:rPr>
                <w:rFonts w:ascii="Arial" w:hAnsi="Arial" w:cs="Arial"/>
                <w:color w:val="000000" w:themeColor="text1"/>
                <w:sz w:val="16"/>
                <w:szCs w:val="16"/>
                <w:u w:val="single"/>
              </w:rPr>
            </w:pPr>
            <w:proofErr w:type="spellStart"/>
            <w:r w:rsidRPr="00700E72">
              <w:rPr>
                <w:rFonts w:ascii="Arial" w:hAnsi="Arial" w:cs="Arial"/>
                <w:color w:val="000000" w:themeColor="text1"/>
                <w:sz w:val="16"/>
                <w:szCs w:val="16"/>
              </w:rPr>
              <w:t>NO</w:t>
            </w:r>
            <w:r w:rsidRPr="00700E72">
              <w:rPr>
                <w:rFonts w:ascii="Arial" w:hAnsi="Arial" w:cs="Arial"/>
                <w:color w:val="000000" w:themeColor="text1"/>
                <w:sz w:val="16"/>
                <w:szCs w:val="16"/>
                <w:vertAlign w:val="subscript"/>
              </w:rPr>
              <w:t>x</w:t>
            </w:r>
            <w:proofErr w:type="spellEnd"/>
            <w:r w:rsidRPr="00700E72">
              <w:rPr>
                <w:rFonts w:ascii="Arial" w:hAnsi="Arial" w:cs="Arial"/>
                <w:color w:val="000000" w:themeColor="text1"/>
                <w:sz w:val="16"/>
                <w:szCs w:val="16"/>
              </w:rPr>
              <w:t>**</w:t>
            </w:r>
          </w:p>
        </w:tc>
        <w:tc>
          <w:tcPr>
            <w:tcW w:w="1276" w:type="dxa"/>
            <w:vAlign w:val="center"/>
          </w:tcPr>
          <w:p w14:paraId="79B02AD7" w14:textId="77777777" w:rsidR="00F4671D" w:rsidRPr="00700E72" w:rsidRDefault="00F4671D" w:rsidP="0018515D">
            <w:pPr>
              <w:spacing w:line="276" w:lineRule="auto"/>
              <w:jc w:val="center"/>
              <w:rPr>
                <w:rFonts w:ascii="Arial" w:hAnsi="Arial" w:cs="Arial"/>
                <w:color w:val="000000" w:themeColor="text1"/>
                <w:sz w:val="16"/>
                <w:szCs w:val="16"/>
              </w:rPr>
            </w:pPr>
          </w:p>
          <w:p w14:paraId="766870F0"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lastRenderedPageBreak/>
              <w:t>5</w:t>
            </w:r>
          </w:p>
          <w:p w14:paraId="1FC1AAB0"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w:t>
            </w:r>
          </w:p>
          <w:p w14:paraId="63BDF362"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200</w:t>
            </w:r>
          </w:p>
        </w:tc>
        <w:tc>
          <w:tcPr>
            <w:tcW w:w="1701" w:type="dxa"/>
            <w:vAlign w:val="center"/>
          </w:tcPr>
          <w:p w14:paraId="092EE174" w14:textId="77777777" w:rsidR="00F4671D" w:rsidRPr="00700E72" w:rsidRDefault="00F4671D" w:rsidP="0018515D">
            <w:pPr>
              <w:spacing w:line="276" w:lineRule="auto"/>
              <w:jc w:val="center"/>
              <w:rPr>
                <w:rFonts w:ascii="Arial" w:hAnsi="Arial" w:cs="Arial"/>
                <w:color w:val="000000" w:themeColor="text1"/>
                <w:sz w:val="16"/>
                <w:szCs w:val="16"/>
              </w:rPr>
            </w:pPr>
          </w:p>
          <w:p w14:paraId="668BD35D"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lastRenderedPageBreak/>
              <w:t>-</w:t>
            </w:r>
          </w:p>
          <w:p w14:paraId="1D3887C8"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1CBDB3D6"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tc>
      </w:tr>
      <w:tr w:rsidR="00F4671D" w:rsidRPr="00700E72" w14:paraId="67A5A44F" w14:textId="77777777" w:rsidTr="00D30977">
        <w:trPr>
          <w:trHeight w:val="20"/>
        </w:trPr>
        <w:tc>
          <w:tcPr>
            <w:tcW w:w="562" w:type="dxa"/>
            <w:vMerge/>
            <w:vAlign w:val="center"/>
          </w:tcPr>
          <w:p w14:paraId="4F413D61"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Merge/>
            <w:vAlign w:val="center"/>
          </w:tcPr>
          <w:p w14:paraId="14DC9658" w14:textId="77777777" w:rsidR="00F4671D" w:rsidRPr="00700E72" w:rsidRDefault="00F4671D" w:rsidP="0018515D">
            <w:pPr>
              <w:spacing w:line="276" w:lineRule="auto"/>
              <w:jc w:val="center"/>
              <w:rPr>
                <w:rFonts w:ascii="Arial" w:hAnsi="Arial" w:cs="Arial"/>
                <w:color w:val="000000" w:themeColor="text1"/>
                <w:sz w:val="16"/>
                <w:szCs w:val="16"/>
              </w:rPr>
            </w:pPr>
          </w:p>
        </w:tc>
        <w:tc>
          <w:tcPr>
            <w:tcW w:w="1092" w:type="dxa"/>
            <w:vMerge/>
            <w:vAlign w:val="center"/>
          </w:tcPr>
          <w:p w14:paraId="6D807B38" w14:textId="77777777" w:rsidR="00F4671D" w:rsidRPr="00700E72" w:rsidRDefault="00F4671D" w:rsidP="0018515D">
            <w:pPr>
              <w:spacing w:line="276" w:lineRule="auto"/>
              <w:jc w:val="center"/>
              <w:rPr>
                <w:rFonts w:ascii="Arial" w:hAnsi="Arial" w:cs="Arial"/>
                <w:color w:val="000000" w:themeColor="text1"/>
                <w:sz w:val="16"/>
                <w:szCs w:val="16"/>
              </w:rPr>
            </w:pPr>
          </w:p>
        </w:tc>
        <w:tc>
          <w:tcPr>
            <w:tcW w:w="2877" w:type="dxa"/>
            <w:vAlign w:val="center"/>
          </w:tcPr>
          <w:p w14:paraId="7503F798" w14:textId="77777777" w:rsidR="00F4671D" w:rsidRPr="00700E72" w:rsidRDefault="00F4671D" w:rsidP="0018515D">
            <w:pPr>
              <w:spacing w:line="276" w:lineRule="auto"/>
              <w:rPr>
                <w:rFonts w:ascii="Arial" w:hAnsi="Arial" w:cs="Arial"/>
                <w:bCs/>
                <w:color w:val="000000" w:themeColor="text1"/>
                <w:sz w:val="16"/>
                <w:szCs w:val="16"/>
                <w:u w:val="single"/>
              </w:rPr>
            </w:pPr>
            <w:r w:rsidRPr="00700E72">
              <w:rPr>
                <w:rFonts w:ascii="Arial" w:hAnsi="Arial" w:cs="Arial"/>
                <w:bCs/>
                <w:color w:val="000000" w:themeColor="text1"/>
                <w:sz w:val="16"/>
                <w:szCs w:val="16"/>
                <w:u w:val="single"/>
              </w:rPr>
              <w:t>spalanie oleju opałowego</w:t>
            </w:r>
          </w:p>
          <w:p w14:paraId="343E83EC" w14:textId="77777777" w:rsidR="00F4671D" w:rsidRPr="00700E72" w:rsidRDefault="00F4671D" w:rsidP="0018515D">
            <w:pPr>
              <w:pStyle w:val="Tekstpodstawowy"/>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w:t>
            </w:r>
          </w:p>
          <w:p w14:paraId="5D57B865" w14:textId="77777777" w:rsidR="00F4671D" w:rsidRPr="00700E72" w:rsidRDefault="00F4671D" w:rsidP="0018515D">
            <w:pPr>
              <w:pStyle w:val="Tekstpodstawowy"/>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SO</w:t>
            </w:r>
            <w:r w:rsidRPr="00700E72">
              <w:rPr>
                <w:rFonts w:ascii="Arial" w:hAnsi="Arial" w:cs="Arial"/>
                <w:bCs/>
                <w:color w:val="000000" w:themeColor="text1"/>
                <w:sz w:val="16"/>
                <w:szCs w:val="16"/>
                <w:vertAlign w:val="subscript"/>
              </w:rPr>
              <w:t>2</w:t>
            </w:r>
          </w:p>
          <w:p w14:paraId="0949D55C" w14:textId="77777777" w:rsidR="00F4671D" w:rsidRPr="00700E72" w:rsidRDefault="00F4671D" w:rsidP="0018515D">
            <w:pPr>
              <w:spacing w:line="276" w:lineRule="auto"/>
              <w:rPr>
                <w:rFonts w:ascii="Arial" w:hAnsi="Arial" w:cs="Arial"/>
                <w:bCs/>
                <w:color w:val="000000" w:themeColor="text1"/>
                <w:sz w:val="16"/>
                <w:szCs w:val="16"/>
                <w:u w:val="single"/>
              </w:rPr>
            </w:pPr>
            <w:proofErr w:type="spellStart"/>
            <w:r w:rsidRPr="00700E72">
              <w:rPr>
                <w:rFonts w:ascii="Arial" w:hAnsi="Arial" w:cs="Arial"/>
                <w:bCs/>
                <w:color w:val="000000" w:themeColor="text1"/>
                <w:sz w:val="16"/>
                <w:szCs w:val="16"/>
              </w:rPr>
              <w:t>NO</w:t>
            </w:r>
            <w:r w:rsidRPr="00700E72">
              <w:rPr>
                <w:rFonts w:ascii="Arial" w:hAnsi="Arial" w:cs="Arial"/>
                <w:bCs/>
                <w:color w:val="000000" w:themeColor="text1"/>
                <w:sz w:val="16"/>
                <w:szCs w:val="16"/>
                <w:vertAlign w:val="subscript"/>
              </w:rPr>
              <w:t>x</w:t>
            </w:r>
            <w:proofErr w:type="spellEnd"/>
            <w:r w:rsidRPr="00700E72">
              <w:rPr>
                <w:rFonts w:ascii="Arial" w:hAnsi="Arial" w:cs="Arial"/>
                <w:bCs/>
                <w:color w:val="000000" w:themeColor="text1"/>
                <w:sz w:val="16"/>
                <w:szCs w:val="16"/>
              </w:rPr>
              <w:t>**</w:t>
            </w:r>
          </w:p>
        </w:tc>
        <w:tc>
          <w:tcPr>
            <w:tcW w:w="1276" w:type="dxa"/>
            <w:vAlign w:val="center"/>
          </w:tcPr>
          <w:p w14:paraId="708AD5A7" w14:textId="77777777" w:rsidR="00F4671D" w:rsidRPr="00700E72" w:rsidRDefault="00F4671D" w:rsidP="0018515D">
            <w:pPr>
              <w:spacing w:line="276" w:lineRule="auto"/>
              <w:jc w:val="center"/>
              <w:rPr>
                <w:rFonts w:ascii="Arial" w:hAnsi="Arial" w:cs="Arial"/>
                <w:bCs/>
                <w:color w:val="000000" w:themeColor="text1"/>
                <w:sz w:val="16"/>
                <w:szCs w:val="16"/>
              </w:rPr>
            </w:pPr>
          </w:p>
          <w:p w14:paraId="19336074"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30</w:t>
            </w:r>
          </w:p>
          <w:p w14:paraId="6308147C" w14:textId="77777777" w:rsidR="00F4671D" w:rsidRPr="00700E72" w:rsidRDefault="00F4671D" w:rsidP="0018515D">
            <w:pPr>
              <w:spacing w:line="276" w:lineRule="auto"/>
              <w:jc w:val="center"/>
              <w:rPr>
                <w:rFonts w:ascii="Arial" w:hAnsi="Arial" w:cs="Arial"/>
                <w:bCs/>
                <w:strike/>
                <w:color w:val="000000" w:themeColor="text1"/>
                <w:sz w:val="16"/>
                <w:szCs w:val="16"/>
              </w:rPr>
            </w:pPr>
            <w:r w:rsidRPr="00700E72">
              <w:rPr>
                <w:rFonts w:ascii="Arial" w:hAnsi="Arial" w:cs="Arial"/>
                <w:bCs/>
                <w:color w:val="000000" w:themeColor="text1"/>
                <w:sz w:val="16"/>
                <w:szCs w:val="16"/>
              </w:rPr>
              <w:t>350</w:t>
            </w:r>
          </w:p>
          <w:p w14:paraId="4806CACA"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400</w:t>
            </w:r>
          </w:p>
        </w:tc>
        <w:tc>
          <w:tcPr>
            <w:tcW w:w="1701" w:type="dxa"/>
            <w:vAlign w:val="center"/>
          </w:tcPr>
          <w:p w14:paraId="479E76E2" w14:textId="77777777" w:rsidR="00F4671D" w:rsidRPr="00700E72" w:rsidRDefault="00F4671D" w:rsidP="0018515D">
            <w:pPr>
              <w:spacing w:line="276" w:lineRule="auto"/>
              <w:jc w:val="center"/>
              <w:rPr>
                <w:rFonts w:ascii="Arial" w:hAnsi="Arial" w:cs="Arial"/>
                <w:b/>
                <w:color w:val="000000" w:themeColor="text1"/>
                <w:sz w:val="16"/>
                <w:szCs w:val="16"/>
              </w:rPr>
            </w:pPr>
          </w:p>
          <w:p w14:paraId="25438B3A"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b/>
                <w:color w:val="000000" w:themeColor="text1"/>
                <w:sz w:val="16"/>
                <w:szCs w:val="16"/>
              </w:rPr>
              <w:t>-</w:t>
            </w:r>
          </w:p>
          <w:p w14:paraId="2B4102B8"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b/>
                <w:color w:val="000000" w:themeColor="text1"/>
                <w:sz w:val="16"/>
                <w:szCs w:val="16"/>
              </w:rPr>
              <w:t>-</w:t>
            </w:r>
          </w:p>
          <w:p w14:paraId="78120DBB" w14:textId="77777777" w:rsidR="00F4671D" w:rsidRPr="00700E72" w:rsidRDefault="00F4671D" w:rsidP="0018515D">
            <w:pPr>
              <w:spacing w:line="276" w:lineRule="auto"/>
              <w:jc w:val="center"/>
              <w:rPr>
                <w:rFonts w:ascii="Arial" w:hAnsi="Arial" w:cs="Arial"/>
                <w:b/>
                <w:color w:val="000000" w:themeColor="text1"/>
                <w:sz w:val="16"/>
                <w:szCs w:val="16"/>
              </w:rPr>
            </w:pPr>
            <w:r w:rsidRPr="00700E72">
              <w:rPr>
                <w:rFonts w:ascii="Arial" w:hAnsi="Arial" w:cs="Arial"/>
                <w:b/>
                <w:color w:val="000000" w:themeColor="text1"/>
                <w:sz w:val="16"/>
                <w:szCs w:val="16"/>
              </w:rPr>
              <w:t>-</w:t>
            </w:r>
          </w:p>
        </w:tc>
      </w:tr>
      <w:tr w:rsidR="00F4671D" w:rsidRPr="00700E72" w14:paraId="3084A12B" w14:textId="77777777" w:rsidTr="00D30977">
        <w:trPr>
          <w:trHeight w:val="20"/>
        </w:trPr>
        <w:tc>
          <w:tcPr>
            <w:tcW w:w="562" w:type="dxa"/>
            <w:vMerge w:val="restart"/>
            <w:vAlign w:val="center"/>
          </w:tcPr>
          <w:p w14:paraId="589D61C2"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Merge w:val="restart"/>
            <w:vAlign w:val="center"/>
          </w:tcPr>
          <w:p w14:paraId="28BC415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Kocioł parowy nr 3</w:t>
            </w:r>
          </w:p>
          <w:p w14:paraId="59249095"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FM-120</w:t>
            </w:r>
          </w:p>
        </w:tc>
        <w:tc>
          <w:tcPr>
            <w:tcW w:w="1092" w:type="dxa"/>
            <w:vMerge w:val="restart"/>
            <w:vAlign w:val="center"/>
          </w:tcPr>
          <w:p w14:paraId="6ACB915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Z-6/EC II/4</w:t>
            </w:r>
          </w:p>
        </w:tc>
        <w:tc>
          <w:tcPr>
            <w:tcW w:w="2877" w:type="dxa"/>
            <w:vAlign w:val="center"/>
          </w:tcPr>
          <w:p w14:paraId="1E94E346" w14:textId="77777777" w:rsidR="00F4671D" w:rsidRPr="00700E72" w:rsidRDefault="00F4671D" w:rsidP="0018515D">
            <w:pPr>
              <w:spacing w:line="276" w:lineRule="auto"/>
              <w:rPr>
                <w:rFonts w:ascii="Arial" w:hAnsi="Arial" w:cs="Arial"/>
                <w:color w:val="000000" w:themeColor="text1"/>
                <w:sz w:val="16"/>
                <w:szCs w:val="16"/>
                <w:u w:val="single"/>
                <w:vertAlign w:val="superscript"/>
              </w:rPr>
            </w:pPr>
            <w:r w:rsidRPr="00700E72">
              <w:rPr>
                <w:rFonts w:ascii="Arial" w:hAnsi="Arial" w:cs="Arial"/>
                <w:color w:val="000000" w:themeColor="text1"/>
                <w:sz w:val="16"/>
                <w:szCs w:val="16"/>
                <w:u w:val="single"/>
              </w:rPr>
              <w:t>spalanie gazu ziemnego</w:t>
            </w:r>
          </w:p>
          <w:p w14:paraId="50DFAE59"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w:t>
            </w:r>
          </w:p>
          <w:p w14:paraId="303075D5"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SO</w:t>
            </w:r>
            <w:r w:rsidRPr="00700E72">
              <w:rPr>
                <w:rFonts w:ascii="Arial" w:hAnsi="Arial" w:cs="Arial"/>
                <w:color w:val="000000" w:themeColor="text1"/>
                <w:sz w:val="16"/>
                <w:szCs w:val="16"/>
                <w:vertAlign w:val="subscript"/>
              </w:rPr>
              <w:t>2</w:t>
            </w:r>
          </w:p>
          <w:p w14:paraId="4E253CA0"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proofErr w:type="spellStart"/>
            <w:r w:rsidRPr="00700E72">
              <w:rPr>
                <w:rFonts w:ascii="Arial" w:hAnsi="Arial" w:cs="Arial"/>
                <w:color w:val="000000" w:themeColor="text1"/>
                <w:sz w:val="16"/>
                <w:szCs w:val="16"/>
              </w:rPr>
              <w:t>NO</w:t>
            </w:r>
            <w:r w:rsidRPr="00700E72">
              <w:rPr>
                <w:rFonts w:ascii="Arial" w:hAnsi="Arial" w:cs="Arial"/>
                <w:color w:val="000000" w:themeColor="text1"/>
                <w:sz w:val="16"/>
                <w:szCs w:val="16"/>
                <w:vertAlign w:val="subscript"/>
              </w:rPr>
              <w:t>x</w:t>
            </w:r>
            <w:proofErr w:type="spellEnd"/>
            <w:r w:rsidRPr="00700E72">
              <w:rPr>
                <w:rFonts w:ascii="Arial" w:hAnsi="Arial" w:cs="Arial"/>
                <w:color w:val="000000" w:themeColor="text1"/>
                <w:sz w:val="16"/>
                <w:szCs w:val="16"/>
              </w:rPr>
              <w:t>**</w:t>
            </w:r>
          </w:p>
        </w:tc>
        <w:tc>
          <w:tcPr>
            <w:tcW w:w="1276" w:type="dxa"/>
            <w:vAlign w:val="center"/>
          </w:tcPr>
          <w:p w14:paraId="0593B493" w14:textId="77777777" w:rsidR="00F4671D" w:rsidRPr="00700E72" w:rsidRDefault="00F4671D" w:rsidP="0018515D">
            <w:pPr>
              <w:spacing w:line="276" w:lineRule="auto"/>
              <w:jc w:val="center"/>
              <w:rPr>
                <w:rFonts w:ascii="Arial" w:hAnsi="Arial" w:cs="Arial"/>
                <w:color w:val="000000" w:themeColor="text1"/>
                <w:sz w:val="16"/>
                <w:szCs w:val="16"/>
              </w:rPr>
            </w:pPr>
          </w:p>
          <w:p w14:paraId="0E8314D7"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5</w:t>
            </w:r>
          </w:p>
          <w:p w14:paraId="55C340BD"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w:t>
            </w:r>
          </w:p>
          <w:p w14:paraId="3E977B2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200</w:t>
            </w:r>
          </w:p>
        </w:tc>
        <w:tc>
          <w:tcPr>
            <w:tcW w:w="1701" w:type="dxa"/>
            <w:vAlign w:val="center"/>
          </w:tcPr>
          <w:p w14:paraId="545DA2D3" w14:textId="77777777" w:rsidR="00F4671D" w:rsidRPr="00700E72" w:rsidRDefault="00F4671D" w:rsidP="0018515D">
            <w:pPr>
              <w:spacing w:line="276" w:lineRule="auto"/>
              <w:jc w:val="center"/>
              <w:rPr>
                <w:rFonts w:ascii="Arial" w:hAnsi="Arial" w:cs="Arial"/>
                <w:color w:val="000000" w:themeColor="text1"/>
                <w:sz w:val="16"/>
                <w:szCs w:val="16"/>
              </w:rPr>
            </w:pPr>
          </w:p>
          <w:p w14:paraId="273C4FF2"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4FD3C1D7"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09C04786" w14:textId="77777777" w:rsidR="00F4671D" w:rsidRPr="00700E72" w:rsidRDefault="00F4671D" w:rsidP="00925BD3">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tc>
      </w:tr>
      <w:tr w:rsidR="00F4671D" w:rsidRPr="00700E72" w14:paraId="151F4465" w14:textId="77777777" w:rsidTr="00D30977">
        <w:trPr>
          <w:trHeight w:val="20"/>
        </w:trPr>
        <w:tc>
          <w:tcPr>
            <w:tcW w:w="562" w:type="dxa"/>
            <w:vMerge/>
            <w:vAlign w:val="center"/>
          </w:tcPr>
          <w:p w14:paraId="6B27BF04" w14:textId="77777777" w:rsidR="00F4671D" w:rsidRPr="00700E72" w:rsidRDefault="00F4671D" w:rsidP="0018515D">
            <w:pPr>
              <w:pStyle w:val="Akapitzlist"/>
              <w:spacing w:line="276" w:lineRule="auto"/>
              <w:ind w:left="360"/>
              <w:jc w:val="both"/>
              <w:rPr>
                <w:rFonts w:ascii="Arial" w:hAnsi="Arial" w:cs="Arial"/>
                <w:color w:val="000000" w:themeColor="text1"/>
                <w:sz w:val="16"/>
                <w:szCs w:val="16"/>
              </w:rPr>
            </w:pPr>
          </w:p>
        </w:tc>
        <w:tc>
          <w:tcPr>
            <w:tcW w:w="1276" w:type="dxa"/>
            <w:vMerge/>
            <w:vAlign w:val="center"/>
          </w:tcPr>
          <w:p w14:paraId="6ED7F8D5" w14:textId="77777777" w:rsidR="00F4671D" w:rsidRPr="00700E72" w:rsidRDefault="00F4671D" w:rsidP="0018515D">
            <w:pPr>
              <w:spacing w:line="276" w:lineRule="auto"/>
              <w:jc w:val="center"/>
              <w:rPr>
                <w:rFonts w:ascii="Arial" w:hAnsi="Arial" w:cs="Arial"/>
                <w:color w:val="000000" w:themeColor="text1"/>
                <w:sz w:val="16"/>
                <w:szCs w:val="16"/>
              </w:rPr>
            </w:pPr>
          </w:p>
        </w:tc>
        <w:tc>
          <w:tcPr>
            <w:tcW w:w="1092" w:type="dxa"/>
            <w:vMerge/>
            <w:vAlign w:val="center"/>
          </w:tcPr>
          <w:p w14:paraId="6E71F14C" w14:textId="77777777" w:rsidR="00F4671D" w:rsidRPr="00700E72" w:rsidRDefault="00F4671D" w:rsidP="0018515D">
            <w:pPr>
              <w:spacing w:line="276" w:lineRule="auto"/>
              <w:jc w:val="center"/>
              <w:rPr>
                <w:rFonts w:ascii="Arial" w:hAnsi="Arial" w:cs="Arial"/>
                <w:color w:val="000000" w:themeColor="text1"/>
                <w:sz w:val="16"/>
                <w:szCs w:val="16"/>
              </w:rPr>
            </w:pPr>
          </w:p>
        </w:tc>
        <w:tc>
          <w:tcPr>
            <w:tcW w:w="2877" w:type="dxa"/>
            <w:vAlign w:val="center"/>
          </w:tcPr>
          <w:p w14:paraId="2442DC6F" w14:textId="77777777" w:rsidR="00F4671D" w:rsidRPr="00700E72" w:rsidRDefault="00F4671D" w:rsidP="0018515D">
            <w:pPr>
              <w:spacing w:line="276" w:lineRule="auto"/>
              <w:rPr>
                <w:rFonts w:ascii="Arial" w:hAnsi="Arial" w:cs="Arial"/>
                <w:color w:val="000000" w:themeColor="text1"/>
                <w:sz w:val="16"/>
                <w:szCs w:val="16"/>
                <w:u w:val="single"/>
              </w:rPr>
            </w:pPr>
            <w:r w:rsidRPr="00700E72">
              <w:rPr>
                <w:rFonts w:ascii="Arial" w:hAnsi="Arial" w:cs="Arial"/>
                <w:color w:val="000000" w:themeColor="text1"/>
                <w:sz w:val="16"/>
                <w:szCs w:val="16"/>
                <w:u w:val="single"/>
              </w:rPr>
              <w:t>spalanie oleju opałowego</w:t>
            </w:r>
          </w:p>
          <w:p w14:paraId="340F507D" w14:textId="77777777" w:rsidR="00F4671D" w:rsidRPr="00700E72" w:rsidRDefault="00F4671D" w:rsidP="0018515D">
            <w:pPr>
              <w:pStyle w:val="Tekstpodstawowy"/>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w:t>
            </w:r>
          </w:p>
          <w:p w14:paraId="4A8F8DCC" w14:textId="77777777" w:rsidR="00F4671D" w:rsidRPr="00700E72" w:rsidRDefault="00F4671D" w:rsidP="0018515D">
            <w:pPr>
              <w:pStyle w:val="Tekstpodstawowy"/>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SO</w:t>
            </w:r>
            <w:r w:rsidRPr="00700E72">
              <w:rPr>
                <w:rFonts w:ascii="Arial" w:hAnsi="Arial" w:cs="Arial"/>
                <w:color w:val="000000" w:themeColor="text1"/>
                <w:sz w:val="16"/>
                <w:szCs w:val="16"/>
                <w:vertAlign w:val="subscript"/>
              </w:rPr>
              <w:t>2</w:t>
            </w:r>
          </w:p>
          <w:p w14:paraId="003FA268" w14:textId="77777777" w:rsidR="00F4671D" w:rsidRPr="00700E72" w:rsidRDefault="00F4671D" w:rsidP="0018515D">
            <w:pPr>
              <w:pStyle w:val="Tekstpodstawowy"/>
              <w:spacing w:line="276" w:lineRule="auto"/>
              <w:rPr>
                <w:rFonts w:ascii="Arial" w:hAnsi="Arial" w:cs="Arial"/>
                <w:color w:val="000000" w:themeColor="text1"/>
                <w:sz w:val="16"/>
                <w:szCs w:val="16"/>
              </w:rPr>
            </w:pPr>
            <w:proofErr w:type="spellStart"/>
            <w:r w:rsidRPr="00700E72">
              <w:rPr>
                <w:rFonts w:ascii="Arial" w:hAnsi="Arial" w:cs="Arial"/>
                <w:color w:val="000000" w:themeColor="text1"/>
                <w:sz w:val="16"/>
                <w:szCs w:val="16"/>
              </w:rPr>
              <w:t>NOx</w:t>
            </w:r>
            <w:proofErr w:type="spellEnd"/>
            <w:r w:rsidRPr="00700E72">
              <w:rPr>
                <w:rFonts w:ascii="Arial" w:hAnsi="Arial" w:cs="Arial"/>
                <w:color w:val="000000" w:themeColor="text1"/>
                <w:sz w:val="16"/>
                <w:szCs w:val="16"/>
              </w:rPr>
              <w:t>**</w:t>
            </w:r>
          </w:p>
        </w:tc>
        <w:tc>
          <w:tcPr>
            <w:tcW w:w="1276" w:type="dxa"/>
            <w:vAlign w:val="center"/>
          </w:tcPr>
          <w:p w14:paraId="24461459" w14:textId="77777777" w:rsidR="00F4671D" w:rsidRPr="00700E72" w:rsidRDefault="00F4671D" w:rsidP="0018515D">
            <w:pPr>
              <w:spacing w:line="276" w:lineRule="auto"/>
              <w:jc w:val="center"/>
              <w:rPr>
                <w:rFonts w:ascii="Arial" w:hAnsi="Arial" w:cs="Arial"/>
                <w:color w:val="000000" w:themeColor="text1"/>
                <w:sz w:val="16"/>
                <w:szCs w:val="16"/>
              </w:rPr>
            </w:pPr>
          </w:p>
          <w:p w14:paraId="2F876663"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30</w:t>
            </w:r>
          </w:p>
          <w:p w14:paraId="786FB3D6"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350</w:t>
            </w:r>
          </w:p>
          <w:p w14:paraId="70530AB5"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400</w:t>
            </w:r>
          </w:p>
        </w:tc>
        <w:tc>
          <w:tcPr>
            <w:tcW w:w="1701" w:type="dxa"/>
            <w:vAlign w:val="center"/>
          </w:tcPr>
          <w:p w14:paraId="3CCEA63C" w14:textId="77777777" w:rsidR="00F4671D" w:rsidRPr="00700E72" w:rsidRDefault="00F4671D" w:rsidP="0018515D">
            <w:pPr>
              <w:spacing w:line="276" w:lineRule="auto"/>
              <w:jc w:val="center"/>
              <w:rPr>
                <w:rFonts w:ascii="Arial" w:hAnsi="Arial" w:cs="Arial"/>
                <w:color w:val="000000" w:themeColor="text1"/>
                <w:sz w:val="16"/>
                <w:szCs w:val="16"/>
              </w:rPr>
            </w:pPr>
          </w:p>
          <w:p w14:paraId="5ECC159A"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56658B90"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10A7EC41"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tc>
      </w:tr>
      <w:tr w:rsidR="00F4671D" w:rsidRPr="00700E72" w14:paraId="1E629FF6" w14:textId="77777777" w:rsidTr="00D30977">
        <w:trPr>
          <w:trHeight w:val="20"/>
        </w:trPr>
        <w:tc>
          <w:tcPr>
            <w:tcW w:w="562" w:type="dxa"/>
            <w:vMerge w:val="restart"/>
            <w:vAlign w:val="center"/>
          </w:tcPr>
          <w:p w14:paraId="6B8F94CE"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Merge w:val="restart"/>
            <w:vAlign w:val="center"/>
          </w:tcPr>
          <w:p w14:paraId="7E4C92ED"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Kocioł parowy nr 4</w:t>
            </w:r>
          </w:p>
          <w:p w14:paraId="5AAD841C"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FM-120</w:t>
            </w:r>
          </w:p>
        </w:tc>
        <w:tc>
          <w:tcPr>
            <w:tcW w:w="1092" w:type="dxa"/>
            <w:vMerge w:val="restart"/>
            <w:vAlign w:val="center"/>
          </w:tcPr>
          <w:p w14:paraId="4DB2034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Z-6/EC II/5</w:t>
            </w:r>
          </w:p>
        </w:tc>
        <w:tc>
          <w:tcPr>
            <w:tcW w:w="2877" w:type="dxa"/>
            <w:vAlign w:val="center"/>
          </w:tcPr>
          <w:p w14:paraId="4135BF12" w14:textId="77777777" w:rsidR="00F4671D" w:rsidRPr="00700E72" w:rsidRDefault="00F4671D" w:rsidP="0018515D">
            <w:pPr>
              <w:spacing w:line="276" w:lineRule="auto"/>
              <w:rPr>
                <w:rFonts w:ascii="Arial" w:hAnsi="Arial" w:cs="Arial"/>
                <w:color w:val="000000" w:themeColor="text1"/>
                <w:sz w:val="16"/>
                <w:szCs w:val="16"/>
                <w:u w:val="single"/>
                <w:vertAlign w:val="superscript"/>
              </w:rPr>
            </w:pPr>
            <w:r w:rsidRPr="00700E72">
              <w:rPr>
                <w:rFonts w:ascii="Arial" w:hAnsi="Arial" w:cs="Arial"/>
                <w:color w:val="000000" w:themeColor="text1"/>
                <w:sz w:val="16"/>
                <w:szCs w:val="16"/>
                <w:u w:val="single"/>
              </w:rPr>
              <w:t>spalanie gazu ziemnego</w:t>
            </w:r>
          </w:p>
          <w:p w14:paraId="45EFF96B"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w:t>
            </w:r>
          </w:p>
          <w:p w14:paraId="22405C95"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SO</w:t>
            </w:r>
            <w:r w:rsidRPr="00700E72">
              <w:rPr>
                <w:rFonts w:ascii="Arial" w:hAnsi="Arial" w:cs="Arial"/>
                <w:color w:val="000000" w:themeColor="text1"/>
                <w:sz w:val="16"/>
                <w:szCs w:val="16"/>
                <w:vertAlign w:val="subscript"/>
              </w:rPr>
              <w:t>2</w:t>
            </w:r>
          </w:p>
          <w:p w14:paraId="1A2C8A63" w14:textId="77777777" w:rsidR="00F4671D" w:rsidRPr="00700E72" w:rsidRDefault="00F4671D" w:rsidP="0018515D">
            <w:pPr>
              <w:pStyle w:val="Nagwek"/>
              <w:tabs>
                <w:tab w:val="clear" w:pos="4536"/>
                <w:tab w:val="clear" w:pos="9072"/>
              </w:tabs>
              <w:spacing w:line="276" w:lineRule="auto"/>
              <w:rPr>
                <w:rFonts w:ascii="Arial" w:hAnsi="Arial" w:cs="Arial"/>
                <w:color w:val="000000" w:themeColor="text1"/>
                <w:sz w:val="16"/>
                <w:szCs w:val="16"/>
              </w:rPr>
            </w:pPr>
            <w:proofErr w:type="spellStart"/>
            <w:r w:rsidRPr="00700E72">
              <w:rPr>
                <w:rFonts w:ascii="Arial" w:hAnsi="Arial" w:cs="Arial"/>
                <w:color w:val="000000" w:themeColor="text1"/>
                <w:sz w:val="16"/>
                <w:szCs w:val="16"/>
              </w:rPr>
              <w:t>NO</w:t>
            </w:r>
            <w:r w:rsidRPr="00700E72">
              <w:rPr>
                <w:rFonts w:ascii="Arial" w:hAnsi="Arial" w:cs="Arial"/>
                <w:color w:val="000000" w:themeColor="text1"/>
                <w:sz w:val="16"/>
                <w:szCs w:val="16"/>
                <w:vertAlign w:val="subscript"/>
              </w:rPr>
              <w:t>x</w:t>
            </w:r>
            <w:proofErr w:type="spellEnd"/>
            <w:r w:rsidRPr="00700E72">
              <w:rPr>
                <w:rFonts w:ascii="Arial" w:hAnsi="Arial" w:cs="Arial"/>
                <w:color w:val="000000" w:themeColor="text1"/>
                <w:sz w:val="16"/>
                <w:szCs w:val="16"/>
              </w:rPr>
              <w:t>**</w:t>
            </w:r>
          </w:p>
        </w:tc>
        <w:tc>
          <w:tcPr>
            <w:tcW w:w="1276" w:type="dxa"/>
            <w:vAlign w:val="center"/>
          </w:tcPr>
          <w:p w14:paraId="39C5ABAB" w14:textId="77777777" w:rsidR="00F4671D" w:rsidRPr="00700E72" w:rsidRDefault="00F4671D" w:rsidP="0018515D">
            <w:pPr>
              <w:spacing w:line="276" w:lineRule="auto"/>
              <w:jc w:val="center"/>
              <w:rPr>
                <w:rFonts w:ascii="Arial" w:hAnsi="Arial" w:cs="Arial"/>
                <w:color w:val="000000" w:themeColor="text1"/>
                <w:sz w:val="16"/>
                <w:szCs w:val="16"/>
              </w:rPr>
            </w:pPr>
          </w:p>
          <w:p w14:paraId="6F577F55"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5</w:t>
            </w:r>
          </w:p>
          <w:p w14:paraId="0ABCD346"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w:t>
            </w:r>
          </w:p>
          <w:p w14:paraId="0901CD6B"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200</w:t>
            </w:r>
          </w:p>
        </w:tc>
        <w:tc>
          <w:tcPr>
            <w:tcW w:w="1701" w:type="dxa"/>
            <w:vAlign w:val="center"/>
          </w:tcPr>
          <w:p w14:paraId="25324310" w14:textId="77777777" w:rsidR="00F4671D" w:rsidRPr="00700E72" w:rsidRDefault="00F4671D" w:rsidP="0018515D">
            <w:pPr>
              <w:spacing w:line="276" w:lineRule="auto"/>
              <w:jc w:val="center"/>
              <w:rPr>
                <w:rFonts w:ascii="Arial" w:hAnsi="Arial" w:cs="Arial"/>
                <w:color w:val="000000" w:themeColor="text1"/>
                <w:sz w:val="16"/>
                <w:szCs w:val="16"/>
              </w:rPr>
            </w:pPr>
          </w:p>
          <w:p w14:paraId="14437157"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7A5FD6BE"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49BE2372"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tc>
      </w:tr>
      <w:tr w:rsidR="00F4671D" w:rsidRPr="00700E72" w14:paraId="605A0D34" w14:textId="77777777" w:rsidTr="00D30977">
        <w:trPr>
          <w:trHeight w:val="20"/>
        </w:trPr>
        <w:tc>
          <w:tcPr>
            <w:tcW w:w="562" w:type="dxa"/>
            <w:vMerge/>
            <w:vAlign w:val="center"/>
          </w:tcPr>
          <w:p w14:paraId="489F6826" w14:textId="77777777" w:rsidR="00F4671D" w:rsidRPr="00700E72" w:rsidRDefault="00F4671D" w:rsidP="0018515D">
            <w:pPr>
              <w:pStyle w:val="Akapitzlist"/>
              <w:spacing w:line="276" w:lineRule="auto"/>
              <w:ind w:left="360"/>
              <w:jc w:val="both"/>
              <w:rPr>
                <w:rFonts w:ascii="Arial" w:hAnsi="Arial" w:cs="Arial"/>
                <w:color w:val="000000" w:themeColor="text1"/>
                <w:sz w:val="16"/>
                <w:szCs w:val="16"/>
              </w:rPr>
            </w:pPr>
          </w:p>
        </w:tc>
        <w:tc>
          <w:tcPr>
            <w:tcW w:w="1276" w:type="dxa"/>
            <w:vMerge/>
            <w:vAlign w:val="center"/>
          </w:tcPr>
          <w:p w14:paraId="266B5418" w14:textId="77777777" w:rsidR="00F4671D" w:rsidRPr="00700E72" w:rsidRDefault="00F4671D" w:rsidP="0018515D">
            <w:pPr>
              <w:spacing w:line="276" w:lineRule="auto"/>
              <w:jc w:val="center"/>
              <w:rPr>
                <w:rFonts w:ascii="Arial" w:hAnsi="Arial" w:cs="Arial"/>
                <w:color w:val="000000" w:themeColor="text1"/>
                <w:sz w:val="16"/>
                <w:szCs w:val="16"/>
              </w:rPr>
            </w:pPr>
          </w:p>
        </w:tc>
        <w:tc>
          <w:tcPr>
            <w:tcW w:w="1092" w:type="dxa"/>
            <w:vMerge/>
            <w:vAlign w:val="center"/>
          </w:tcPr>
          <w:p w14:paraId="7E85F1D5" w14:textId="77777777" w:rsidR="00F4671D" w:rsidRPr="00700E72" w:rsidRDefault="00F4671D" w:rsidP="0018515D">
            <w:pPr>
              <w:spacing w:line="276" w:lineRule="auto"/>
              <w:jc w:val="center"/>
              <w:rPr>
                <w:rFonts w:ascii="Arial" w:hAnsi="Arial" w:cs="Arial"/>
                <w:color w:val="000000" w:themeColor="text1"/>
                <w:sz w:val="16"/>
                <w:szCs w:val="16"/>
              </w:rPr>
            </w:pPr>
          </w:p>
        </w:tc>
        <w:tc>
          <w:tcPr>
            <w:tcW w:w="2877" w:type="dxa"/>
            <w:vAlign w:val="center"/>
          </w:tcPr>
          <w:p w14:paraId="739B85C4" w14:textId="77777777" w:rsidR="00F4671D" w:rsidRPr="00700E72" w:rsidRDefault="00F4671D" w:rsidP="0018515D">
            <w:pPr>
              <w:spacing w:line="276" w:lineRule="auto"/>
              <w:rPr>
                <w:rFonts w:ascii="Arial" w:hAnsi="Arial" w:cs="Arial"/>
                <w:color w:val="000000" w:themeColor="text1"/>
                <w:sz w:val="16"/>
                <w:szCs w:val="16"/>
                <w:u w:val="single"/>
              </w:rPr>
            </w:pPr>
            <w:r w:rsidRPr="00700E72">
              <w:rPr>
                <w:rFonts w:ascii="Arial" w:hAnsi="Arial" w:cs="Arial"/>
                <w:color w:val="000000" w:themeColor="text1"/>
                <w:sz w:val="16"/>
                <w:szCs w:val="16"/>
                <w:u w:val="single"/>
              </w:rPr>
              <w:t>spalanie oleju opałowego</w:t>
            </w:r>
          </w:p>
          <w:p w14:paraId="3067A71E" w14:textId="77777777" w:rsidR="00F4671D" w:rsidRPr="00700E72" w:rsidRDefault="00F4671D" w:rsidP="0018515D">
            <w:pPr>
              <w:pStyle w:val="Tekstpodstawowy"/>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w:t>
            </w:r>
          </w:p>
          <w:p w14:paraId="1382E791" w14:textId="77777777" w:rsidR="00F4671D" w:rsidRPr="00700E72" w:rsidRDefault="00F4671D" w:rsidP="0018515D">
            <w:pPr>
              <w:pStyle w:val="Tekstpodstawowy"/>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SO</w:t>
            </w:r>
            <w:r w:rsidRPr="00700E72">
              <w:rPr>
                <w:rFonts w:ascii="Arial" w:hAnsi="Arial" w:cs="Arial"/>
                <w:color w:val="000000" w:themeColor="text1"/>
                <w:sz w:val="16"/>
                <w:szCs w:val="16"/>
                <w:vertAlign w:val="subscript"/>
              </w:rPr>
              <w:t>2</w:t>
            </w:r>
          </w:p>
          <w:p w14:paraId="1FFA6BF6" w14:textId="77777777" w:rsidR="00F4671D" w:rsidRPr="00700E72" w:rsidRDefault="00F4671D" w:rsidP="0018515D">
            <w:pPr>
              <w:pStyle w:val="Tekstpodstawowy"/>
              <w:spacing w:line="276" w:lineRule="auto"/>
              <w:rPr>
                <w:rFonts w:ascii="Arial" w:hAnsi="Arial" w:cs="Arial"/>
                <w:color w:val="000000" w:themeColor="text1"/>
                <w:sz w:val="16"/>
                <w:szCs w:val="16"/>
              </w:rPr>
            </w:pPr>
            <w:proofErr w:type="spellStart"/>
            <w:r w:rsidRPr="00700E72">
              <w:rPr>
                <w:rFonts w:ascii="Arial" w:hAnsi="Arial" w:cs="Arial"/>
                <w:color w:val="000000" w:themeColor="text1"/>
                <w:sz w:val="16"/>
                <w:szCs w:val="16"/>
              </w:rPr>
              <w:t>NO</w:t>
            </w:r>
            <w:r w:rsidRPr="00700E72">
              <w:rPr>
                <w:rFonts w:ascii="Arial" w:hAnsi="Arial" w:cs="Arial"/>
                <w:color w:val="000000" w:themeColor="text1"/>
                <w:sz w:val="16"/>
                <w:szCs w:val="16"/>
                <w:vertAlign w:val="subscript"/>
              </w:rPr>
              <w:t>x</w:t>
            </w:r>
            <w:proofErr w:type="spellEnd"/>
            <w:r w:rsidRPr="00700E72">
              <w:rPr>
                <w:rFonts w:ascii="Arial" w:hAnsi="Arial" w:cs="Arial"/>
                <w:color w:val="000000" w:themeColor="text1"/>
                <w:sz w:val="16"/>
                <w:szCs w:val="16"/>
              </w:rPr>
              <w:t>**</w:t>
            </w:r>
          </w:p>
        </w:tc>
        <w:tc>
          <w:tcPr>
            <w:tcW w:w="1276" w:type="dxa"/>
            <w:vAlign w:val="center"/>
          </w:tcPr>
          <w:p w14:paraId="650C7E61" w14:textId="77777777" w:rsidR="00F4671D" w:rsidRPr="00700E72" w:rsidRDefault="00F4671D" w:rsidP="0018515D">
            <w:pPr>
              <w:spacing w:line="276" w:lineRule="auto"/>
              <w:jc w:val="center"/>
              <w:rPr>
                <w:rFonts w:ascii="Arial" w:hAnsi="Arial" w:cs="Arial"/>
                <w:color w:val="000000" w:themeColor="text1"/>
                <w:sz w:val="16"/>
                <w:szCs w:val="16"/>
              </w:rPr>
            </w:pPr>
          </w:p>
          <w:p w14:paraId="2B592A0E"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30</w:t>
            </w:r>
          </w:p>
          <w:p w14:paraId="16AF1442" w14:textId="77777777" w:rsidR="00F4671D" w:rsidRPr="00700E72" w:rsidRDefault="00F4671D" w:rsidP="0018515D">
            <w:pPr>
              <w:spacing w:line="276" w:lineRule="auto"/>
              <w:jc w:val="center"/>
              <w:rPr>
                <w:rFonts w:ascii="Arial" w:hAnsi="Arial" w:cs="Arial"/>
                <w:strike/>
                <w:color w:val="000000" w:themeColor="text1"/>
                <w:sz w:val="16"/>
                <w:szCs w:val="16"/>
              </w:rPr>
            </w:pPr>
            <w:r w:rsidRPr="00700E72">
              <w:rPr>
                <w:rFonts w:ascii="Arial" w:hAnsi="Arial" w:cs="Arial"/>
                <w:color w:val="000000" w:themeColor="text1"/>
                <w:sz w:val="16"/>
                <w:szCs w:val="16"/>
              </w:rPr>
              <w:t>350</w:t>
            </w:r>
          </w:p>
          <w:p w14:paraId="55A8F228"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400</w:t>
            </w:r>
          </w:p>
        </w:tc>
        <w:tc>
          <w:tcPr>
            <w:tcW w:w="1701" w:type="dxa"/>
            <w:vAlign w:val="center"/>
          </w:tcPr>
          <w:p w14:paraId="4D5EBBA0"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br/>
              <w:t>-</w:t>
            </w:r>
          </w:p>
          <w:p w14:paraId="4650D3D3"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p w14:paraId="25DB124E"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w:t>
            </w:r>
          </w:p>
        </w:tc>
      </w:tr>
      <w:tr w:rsidR="00F4671D" w:rsidRPr="00700E72" w14:paraId="616D603A" w14:textId="77777777" w:rsidTr="00D30977">
        <w:trPr>
          <w:trHeight w:val="20"/>
        </w:trPr>
        <w:tc>
          <w:tcPr>
            <w:tcW w:w="562" w:type="dxa"/>
            <w:vAlign w:val="center"/>
          </w:tcPr>
          <w:p w14:paraId="79B9800B"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rPr>
            </w:pPr>
          </w:p>
        </w:tc>
        <w:tc>
          <w:tcPr>
            <w:tcW w:w="1276" w:type="dxa"/>
            <w:vAlign w:val="center"/>
          </w:tcPr>
          <w:p w14:paraId="5C72255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Spawalnia</w:t>
            </w:r>
          </w:p>
        </w:tc>
        <w:tc>
          <w:tcPr>
            <w:tcW w:w="1092" w:type="dxa"/>
            <w:vAlign w:val="center"/>
          </w:tcPr>
          <w:p w14:paraId="2210A5A0"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PI/E/ E1</w:t>
            </w:r>
          </w:p>
        </w:tc>
        <w:tc>
          <w:tcPr>
            <w:tcW w:w="2877" w:type="dxa"/>
            <w:vAlign w:val="center"/>
          </w:tcPr>
          <w:p w14:paraId="73AEA51E"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dwutlenek azotu</w:t>
            </w:r>
          </w:p>
          <w:p w14:paraId="0E01605F"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ogółem</w:t>
            </w:r>
          </w:p>
          <w:p w14:paraId="65DAC259"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zaw. PM10</w:t>
            </w:r>
            <w:r w:rsidRPr="00700E72">
              <w:rPr>
                <w:rFonts w:ascii="Arial" w:hAnsi="Arial" w:cs="Arial"/>
                <w:color w:val="000000" w:themeColor="text1"/>
                <w:sz w:val="16"/>
                <w:szCs w:val="16"/>
              </w:rPr>
              <w:br/>
              <w:t>pył zaw. PM2,5</w:t>
            </w:r>
          </w:p>
          <w:p w14:paraId="145EC61F"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tlenek węgla</w:t>
            </w:r>
          </w:p>
        </w:tc>
        <w:tc>
          <w:tcPr>
            <w:tcW w:w="1276" w:type="dxa"/>
            <w:vAlign w:val="center"/>
          </w:tcPr>
          <w:p w14:paraId="12E35B6C" w14:textId="77777777" w:rsidR="00F4671D" w:rsidRPr="00700E72" w:rsidRDefault="00F4671D">
            <w:pPr>
              <w:pStyle w:val="Akapitzlist"/>
              <w:numPr>
                <w:ilvl w:val="0"/>
                <w:numId w:val="49"/>
              </w:numPr>
              <w:autoSpaceDE w:val="0"/>
              <w:autoSpaceDN w:val="0"/>
              <w:spacing w:line="276" w:lineRule="auto"/>
              <w:jc w:val="center"/>
              <w:rPr>
                <w:rFonts w:ascii="Arial" w:hAnsi="Arial" w:cs="Arial"/>
                <w:color w:val="000000" w:themeColor="text1"/>
                <w:sz w:val="16"/>
                <w:szCs w:val="16"/>
              </w:rPr>
            </w:pPr>
          </w:p>
        </w:tc>
        <w:tc>
          <w:tcPr>
            <w:tcW w:w="1701" w:type="dxa"/>
            <w:vAlign w:val="center"/>
          </w:tcPr>
          <w:p w14:paraId="3736EEA4"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0,00050</w:t>
            </w:r>
          </w:p>
          <w:p w14:paraId="516DCA17"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0,01150</w:t>
            </w:r>
          </w:p>
          <w:p w14:paraId="7BEEBD40"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0,01150</w:t>
            </w:r>
            <w:r w:rsidRPr="00700E72">
              <w:rPr>
                <w:rFonts w:ascii="Arial" w:hAnsi="Arial" w:cs="Arial"/>
                <w:color w:val="000000" w:themeColor="text1"/>
                <w:sz w:val="16"/>
                <w:szCs w:val="16"/>
              </w:rPr>
              <w:br/>
              <w:t>0,01150</w:t>
            </w:r>
          </w:p>
          <w:p w14:paraId="10DF4BD8"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0,0004</w:t>
            </w:r>
          </w:p>
        </w:tc>
      </w:tr>
      <w:tr w:rsidR="00F4671D" w:rsidRPr="00700E72" w14:paraId="1372310D" w14:textId="77777777" w:rsidTr="00D30977">
        <w:trPr>
          <w:trHeight w:val="20"/>
        </w:trPr>
        <w:tc>
          <w:tcPr>
            <w:tcW w:w="562" w:type="dxa"/>
            <w:vAlign w:val="center"/>
          </w:tcPr>
          <w:p w14:paraId="3C118B34"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lang w:val="de-DE"/>
              </w:rPr>
            </w:pPr>
          </w:p>
        </w:tc>
        <w:tc>
          <w:tcPr>
            <w:tcW w:w="1276" w:type="dxa"/>
            <w:vAlign w:val="center"/>
          </w:tcPr>
          <w:p w14:paraId="08162695" w14:textId="77777777" w:rsidR="00F4671D" w:rsidRPr="00700E72" w:rsidRDefault="00F4671D" w:rsidP="0018515D">
            <w:pPr>
              <w:spacing w:line="276" w:lineRule="auto"/>
              <w:jc w:val="center"/>
              <w:rPr>
                <w:rFonts w:ascii="Arial" w:hAnsi="Arial" w:cs="Arial"/>
                <w:color w:val="000000" w:themeColor="text1"/>
                <w:sz w:val="16"/>
                <w:szCs w:val="16"/>
                <w:lang w:val="de-DE"/>
              </w:rPr>
            </w:pPr>
            <w:proofErr w:type="spellStart"/>
            <w:r w:rsidRPr="00700E72">
              <w:rPr>
                <w:rFonts w:ascii="Arial" w:hAnsi="Arial" w:cs="Arial"/>
                <w:color w:val="000000" w:themeColor="text1"/>
                <w:sz w:val="16"/>
                <w:szCs w:val="16"/>
                <w:lang w:val="de-DE"/>
              </w:rPr>
              <w:t>Silnik</w:t>
            </w:r>
            <w:proofErr w:type="spellEnd"/>
            <w:r w:rsidRPr="00700E72">
              <w:rPr>
                <w:rFonts w:ascii="Arial" w:hAnsi="Arial" w:cs="Arial"/>
                <w:color w:val="000000" w:themeColor="text1"/>
                <w:sz w:val="16"/>
                <w:szCs w:val="16"/>
                <w:lang w:val="de-DE"/>
              </w:rPr>
              <w:t xml:space="preserve"> </w:t>
            </w:r>
            <w:proofErr w:type="spellStart"/>
            <w:r w:rsidRPr="00700E72">
              <w:rPr>
                <w:rFonts w:ascii="Arial" w:hAnsi="Arial" w:cs="Arial"/>
                <w:color w:val="000000" w:themeColor="text1"/>
                <w:sz w:val="16"/>
                <w:szCs w:val="16"/>
                <w:lang w:val="de-DE"/>
              </w:rPr>
              <w:t>pompy</w:t>
            </w:r>
            <w:proofErr w:type="spellEnd"/>
            <w:r w:rsidRPr="00700E72">
              <w:rPr>
                <w:rFonts w:ascii="Arial" w:hAnsi="Arial" w:cs="Arial"/>
                <w:color w:val="000000" w:themeColor="text1"/>
                <w:sz w:val="16"/>
                <w:szCs w:val="16"/>
                <w:lang w:val="de-DE"/>
              </w:rPr>
              <w:br/>
            </w:r>
            <w:proofErr w:type="spellStart"/>
            <w:r w:rsidRPr="00700E72">
              <w:rPr>
                <w:rFonts w:ascii="Arial" w:hAnsi="Arial" w:cs="Arial"/>
                <w:color w:val="000000" w:themeColor="text1"/>
                <w:sz w:val="16"/>
                <w:szCs w:val="16"/>
                <w:lang w:val="de-DE"/>
              </w:rPr>
              <w:t>pożarowej</w:t>
            </w:r>
            <w:proofErr w:type="spellEnd"/>
            <w:r w:rsidRPr="00700E72">
              <w:rPr>
                <w:rFonts w:ascii="Arial" w:hAnsi="Arial" w:cs="Arial"/>
                <w:color w:val="000000" w:themeColor="text1"/>
                <w:sz w:val="16"/>
                <w:szCs w:val="16"/>
                <w:lang w:val="de-DE"/>
              </w:rPr>
              <w:t xml:space="preserve"> </w:t>
            </w:r>
            <w:proofErr w:type="spellStart"/>
            <w:r w:rsidRPr="00700E72">
              <w:rPr>
                <w:rFonts w:ascii="Arial" w:hAnsi="Arial" w:cs="Arial"/>
                <w:color w:val="000000" w:themeColor="text1"/>
                <w:sz w:val="16"/>
                <w:szCs w:val="16"/>
                <w:lang w:val="de-DE"/>
              </w:rPr>
              <w:t>nr</w:t>
            </w:r>
            <w:proofErr w:type="spellEnd"/>
            <w:r w:rsidRPr="00700E72">
              <w:rPr>
                <w:rFonts w:ascii="Arial" w:hAnsi="Arial" w:cs="Arial"/>
                <w:color w:val="000000" w:themeColor="text1"/>
                <w:sz w:val="16"/>
                <w:szCs w:val="16"/>
                <w:lang w:val="de-DE"/>
              </w:rPr>
              <w:t xml:space="preserve"> 1</w:t>
            </w:r>
          </w:p>
        </w:tc>
        <w:tc>
          <w:tcPr>
            <w:tcW w:w="1092" w:type="dxa"/>
            <w:vAlign w:val="center"/>
          </w:tcPr>
          <w:p w14:paraId="54D2C9B1"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lang w:val="de-DE"/>
              </w:rPr>
              <w:t>PI/ES/E1</w:t>
            </w:r>
          </w:p>
        </w:tc>
        <w:tc>
          <w:tcPr>
            <w:tcW w:w="2877" w:type="dxa"/>
            <w:vAlign w:val="center"/>
          </w:tcPr>
          <w:p w14:paraId="3590618B"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dwutlenek azotu</w:t>
            </w:r>
          </w:p>
          <w:p w14:paraId="7EFAEDF4"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ogółem</w:t>
            </w:r>
          </w:p>
          <w:p w14:paraId="7B87AF62"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zaw. PM10</w:t>
            </w:r>
          </w:p>
          <w:p w14:paraId="1F604BA6"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zaw. PM2,5</w:t>
            </w:r>
          </w:p>
          <w:p w14:paraId="4C42DB52"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tlenek węgla</w:t>
            </w:r>
          </w:p>
        </w:tc>
        <w:tc>
          <w:tcPr>
            <w:tcW w:w="1276" w:type="dxa"/>
            <w:vAlign w:val="center"/>
          </w:tcPr>
          <w:p w14:paraId="3BE4C596" w14:textId="77777777" w:rsidR="00F4671D" w:rsidRPr="00700E72" w:rsidRDefault="00F4671D">
            <w:pPr>
              <w:pStyle w:val="Akapitzlist"/>
              <w:numPr>
                <w:ilvl w:val="0"/>
                <w:numId w:val="49"/>
              </w:numPr>
              <w:autoSpaceDE w:val="0"/>
              <w:autoSpaceDN w:val="0"/>
              <w:spacing w:line="276" w:lineRule="auto"/>
              <w:jc w:val="center"/>
              <w:rPr>
                <w:rFonts w:ascii="Arial" w:hAnsi="Arial" w:cs="Arial"/>
                <w:color w:val="000000" w:themeColor="text1"/>
                <w:sz w:val="16"/>
                <w:szCs w:val="16"/>
              </w:rPr>
            </w:pPr>
          </w:p>
        </w:tc>
        <w:tc>
          <w:tcPr>
            <w:tcW w:w="1701" w:type="dxa"/>
            <w:vAlign w:val="center"/>
          </w:tcPr>
          <w:p w14:paraId="527CDB71"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1,4812</w:t>
            </w:r>
          </w:p>
          <w:p w14:paraId="1AFB50A0"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0,4747</w:t>
            </w:r>
          </w:p>
          <w:p w14:paraId="3650C40C"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0,4747</w:t>
            </w:r>
          </w:p>
          <w:p w14:paraId="537DC37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0,4747</w:t>
            </w:r>
          </w:p>
          <w:p w14:paraId="1AC1AF63"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0,0593</w:t>
            </w:r>
          </w:p>
        </w:tc>
      </w:tr>
      <w:tr w:rsidR="00F4671D" w:rsidRPr="00700E72" w14:paraId="5B2045D7" w14:textId="77777777" w:rsidTr="00D30977">
        <w:trPr>
          <w:trHeight w:val="20"/>
        </w:trPr>
        <w:tc>
          <w:tcPr>
            <w:tcW w:w="562" w:type="dxa"/>
            <w:vAlign w:val="center"/>
          </w:tcPr>
          <w:p w14:paraId="1ED06929"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lang w:val="de-DE"/>
              </w:rPr>
            </w:pPr>
          </w:p>
        </w:tc>
        <w:tc>
          <w:tcPr>
            <w:tcW w:w="1276" w:type="dxa"/>
            <w:vAlign w:val="center"/>
          </w:tcPr>
          <w:p w14:paraId="3C5F0E88" w14:textId="77777777" w:rsidR="00F4671D" w:rsidRPr="00700E72" w:rsidRDefault="00F4671D" w:rsidP="0018515D">
            <w:pPr>
              <w:spacing w:line="276" w:lineRule="auto"/>
              <w:jc w:val="center"/>
              <w:rPr>
                <w:rFonts w:ascii="Arial" w:hAnsi="Arial" w:cs="Arial"/>
                <w:color w:val="000000" w:themeColor="text1"/>
                <w:sz w:val="16"/>
                <w:szCs w:val="16"/>
                <w:lang w:val="de-DE"/>
              </w:rPr>
            </w:pPr>
            <w:proofErr w:type="spellStart"/>
            <w:r w:rsidRPr="00700E72">
              <w:rPr>
                <w:rFonts w:ascii="Arial" w:hAnsi="Arial" w:cs="Arial"/>
                <w:color w:val="000000" w:themeColor="text1"/>
                <w:sz w:val="16"/>
                <w:szCs w:val="16"/>
                <w:lang w:val="de-DE"/>
              </w:rPr>
              <w:t>Silnik</w:t>
            </w:r>
            <w:proofErr w:type="spellEnd"/>
            <w:r w:rsidRPr="00700E72">
              <w:rPr>
                <w:rFonts w:ascii="Arial" w:hAnsi="Arial" w:cs="Arial"/>
                <w:color w:val="000000" w:themeColor="text1"/>
                <w:sz w:val="16"/>
                <w:szCs w:val="16"/>
                <w:lang w:val="de-DE"/>
              </w:rPr>
              <w:t xml:space="preserve"> </w:t>
            </w:r>
            <w:proofErr w:type="spellStart"/>
            <w:r w:rsidRPr="00700E72">
              <w:rPr>
                <w:rFonts w:ascii="Arial" w:hAnsi="Arial" w:cs="Arial"/>
                <w:color w:val="000000" w:themeColor="text1"/>
                <w:sz w:val="16"/>
                <w:szCs w:val="16"/>
                <w:lang w:val="de-DE"/>
              </w:rPr>
              <w:t>pompy</w:t>
            </w:r>
            <w:proofErr w:type="spellEnd"/>
            <w:r w:rsidRPr="00700E72">
              <w:rPr>
                <w:rFonts w:ascii="Arial" w:hAnsi="Arial" w:cs="Arial"/>
                <w:color w:val="000000" w:themeColor="text1"/>
                <w:sz w:val="16"/>
                <w:szCs w:val="16"/>
                <w:lang w:val="de-DE"/>
              </w:rPr>
              <w:br/>
            </w:r>
            <w:proofErr w:type="spellStart"/>
            <w:r w:rsidRPr="00700E72">
              <w:rPr>
                <w:rFonts w:ascii="Arial" w:hAnsi="Arial" w:cs="Arial"/>
                <w:color w:val="000000" w:themeColor="text1"/>
                <w:sz w:val="16"/>
                <w:szCs w:val="16"/>
                <w:lang w:val="de-DE"/>
              </w:rPr>
              <w:t>pożarowej</w:t>
            </w:r>
            <w:proofErr w:type="spellEnd"/>
            <w:r w:rsidRPr="00700E72">
              <w:rPr>
                <w:rFonts w:ascii="Arial" w:hAnsi="Arial" w:cs="Arial"/>
                <w:color w:val="000000" w:themeColor="text1"/>
                <w:sz w:val="16"/>
                <w:szCs w:val="16"/>
                <w:lang w:val="de-DE"/>
              </w:rPr>
              <w:t xml:space="preserve"> </w:t>
            </w:r>
            <w:proofErr w:type="spellStart"/>
            <w:r w:rsidRPr="00700E72">
              <w:rPr>
                <w:rFonts w:ascii="Arial" w:hAnsi="Arial" w:cs="Arial"/>
                <w:color w:val="000000" w:themeColor="text1"/>
                <w:sz w:val="16"/>
                <w:szCs w:val="16"/>
                <w:lang w:val="de-DE"/>
              </w:rPr>
              <w:t>nr</w:t>
            </w:r>
            <w:proofErr w:type="spellEnd"/>
            <w:r w:rsidRPr="00700E72">
              <w:rPr>
                <w:rFonts w:ascii="Arial" w:hAnsi="Arial" w:cs="Arial"/>
                <w:color w:val="000000" w:themeColor="text1"/>
                <w:sz w:val="16"/>
                <w:szCs w:val="16"/>
                <w:lang w:val="de-DE"/>
              </w:rPr>
              <w:t xml:space="preserve"> 2</w:t>
            </w:r>
          </w:p>
        </w:tc>
        <w:tc>
          <w:tcPr>
            <w:tcW w:w="1092" w:type="dxa"/>
            <w:vAlign w:val="center"/>
          </w:tcPr>
          <w:p w14:paraId="25BD3992"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lang w:val="de-DE"/>
              </w:rPr>
              <w:t>PI/ES/E2</w:t>
            </w:r>
          </w:p>
        </w:tc>
        <w:tc>
          <w:tcPr>
            <w:tcW w:w="2877" w:type="dxa"/>
            <w:vAlign w:val="center"/>
          </w:tcPr>
          <w:p w14:paraId="6756586C"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dwutlenek azotu</w:t>
            </w:r>
          </w:p>
          <w:p w14:paraId="768B24E3"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ogółem</w:t>
            </w:r>
          </w:p>
          <w:p w14:paraId="531309C1"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zaw. PM10</w:t>
            </w:r>
          </w:p>
          <w:p w14:paraId="1C6A2388"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pył zaw. PM2,5</w:t>
            </w:r>
          </w:p>
          <w:p w14:paraId="2EE1D9E5" w14:textId="77777777" w:rsidR="00F4671D" w:rsidRPr="00700E72" w:rsidRDefault="00F4671D" w:rsidP="0018515D">
            <w:pPr>
              <w:spacing w:line="276" w:lineRule="auto"/>
              <w:rPr>
                <w:rFonts w:ascii="Arial" w:hAnsi="Arial" w:cs="Arial"/>
                <w:color w:val="000000" w:themeColor="text1"/>
                <w:sz w:val="16"/>
                <w:szCs w:val="16"/>
              </w:rPr>
            </w:pPr>
            <w:r w:rsidRPr="00700E72">
              <w:rPr>
                <w:rFonts w:ascii="Arial" w:hAnsi="Arial" w:cs="Arial"/>
                <w:color w:val="000000" w:themeColor="text1"/>
                <w:sz w:val="16"/>
                <w:szCs w:val="16"/>
              </w:rPr>
              <w:t>tlenek węgla</w:t>
            </w:r>
          </w:p>
        </w:tc>
        <w:tc>
          <w:tcPr>
            <w:tcW w:w="1276" w:type="dxa"/>
            <w:vAlign w:val="center"/>
          </w:tcPr>
          <w:p w14:paraId="2970F697" w14:textId="77777777" w:rsidR="00F4671D" w:rsidRPr="00700E72" w:rsidRDefault="00F4671D">
            <w:pPr>
              <w:pStyle w:val="Akapitzlist"/>
              <w:numPr>
                <w:ilvl w:val="0"/>
                <w:numId w:val="49"/>
              </w:numPr>
              <w:autoSpaceDE w:val="0"/>
              <w:autoSpaceDN w:val="0"/>
              <w:spacing w:line="276" w:lineRule="auto"/>
              <w:jc w:val="center"/>
              <w:rPr>
                <w:rFonts w:ascii="Arial" w:hAnsi="Arial" w:cs="Arial"/>
                <w:color w:val="000000" w:themeColor="text1"/>
                <w:sz w:val="16"/>
                <w:szCs w:val="16"/>
              </w:rPr>
            </w:pPr>
          </w:p>
        </w:tc>
        <w:tc>
          <w:tcPr>
            <w:tcW w:w="1701" w:type="dxa"/>
            <w:vAlign w:val="center"/>
          </w:tcPr>
          <w:p w14:paraId="6DB0D4D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1,4812</w:t>
            </w:r>
          </w:p>
          <w:p w14:paraId="33E35CEF"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0,4747</w:t>
            </w:r>
          </w:p>
          <w:p w14:paraId="34710249"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0,4747</w:t>
            </w:r>
          </w:p>
          <w:p w14:paraId="6E716C9B"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0,4747</w:t>
            </w:r>
          </w:p>
          <w:p w14:paraId="10605818" w14:textId="77777777" w:rsidR="00F4671D" w:rsidRPr="00700E72" w:rsidRDefault="00F4671D" w:rsidP="0018515D">
            <w:pPr>
              <w:spacing w:line="276" w:lineRule="auto"/>
              <w:jc w:val="center"/>
              <w:rPr>
                <w:rFonts w:ascii="Arial" w:hAnsi="Arial" w:cs="Arial"/>
                <w:color w:val="000000" w:themeColor="text1"/>
                <w:sz w:val="16"/>
                <w:szCs w:val="16"/>
              </w:rPr>
            </w:pPr>
            <w:r w:rsidRPr="00700E72">
              <w:rPr>
                <w:rFonts w:ascii="Arial" w:hAnsi="Arial" w:cs="Arial"/>
                <w:color w:val="000000" w:themeColor="text1"/>
                <w:sz w:val="16"/>
                <w:szCs w:val="16"/>
              </w:rPr>
              <w:t>0,0593</w:t>
            </w:r>
          </w:p>
        </w:tc>
      </w:tr>
      <w:tr w:rsidR="00F4671D" w:rsidRPr="00700E72" w14:paraId="517FD49B" w14:textId="77777777" w:rsidTr="00D30977">
        <w:trPr>
          <w:trHeight w:val="20"/>
        </w:trPr>
        <w:tc>
          <w:tcPr>
            <w:tcW w:w="562" w:type="dxa"/>
            <w:vAlign w:val="center"/>
          </w:tcPr>
          <w:p w14:paraId="002440FF"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lang w:val="de-DE"/>
              </w:rPr>
            </w:pPr>
          </w:p>
        </w:tc>
        <w:tc>
          <w:tcPr>
            <w:tcW w:w="1276" w:type="dxa"/>
            <w:vAlign w:val="center"/>
          </w:tcPr>
          <w:p w14:paraId="09DE1BBB" w14:textId="77777777" w:rsidR="00F4671D" w:rsidRPr="00700E72" w:rsidRDefault="00F4671D" w:rsidP="0018515D">
            <w:pPr>
              <w:spacing w:line="276" w:lineRule="auto"/>
              <w:jc w:val="center"/>
              <w:rPr>
                <w:rFonts w:ascii="Arial" w:hAnsi="Arial" w:cs="Arial"/>
                <w:bCs/>
                <w:color w:val="000000" w:themeColor="text1"/>
                <w:sz w:val="16"/>
                <w:szCs w:val="16"/>
                <w:lang w:val="de-DE"/>
              </w:rPr>
            </w:pPr>
            <w:proofErr w:type="spellStart"/>
            <w:r w:rsidRPr="00700E72">
              <w:rPr>
                <w:rFonts w:ascii="Arial" w:hAnsi="Arial" w:cs="Arial"/>
                <w:bCs/>
                <w:color w:val="000000" w:themeColor="text1"/>
                <w:sz w:val="16"/>
                <w:szCs w:val="16"/>
                <w:lang w:val="de-DE"/>
              </w:rPr>
              <w:t>Silnik</w:t>
            </w:r>
            <w:proofErr w:type="spellEnd"/>
            <w:r w:rsidRPr="00700E72">
              <w:rPr>
                <w:rFonts w:ascii="Arial" w:hAnsi="Arial" w:cs="Arial"/>
                <w:bCs/>
                <w:color w:val="000000" w:themeColor="text1"/>
                <w:sz w:val="16"/>
                <w:szCs w:val="16"/>
                <w:lang w:val="de-DE"/>
              </w:rPr>
              <w:t xml:space="preserve"> </w:t>
            </w:r>
            <w:proofErr w:type="spellStart"/>
            <w:r w:rsidRPr="00700E72">
              <w:rPr>
                <w:rFonts w:ascii="Arial" w:hAnsi="Arial" w:cs="Arial"/>
                <w:bCs/>
                <w:color w:val="000000" w:themeColor="text1"/>
                <w:sz w:val="16"/>
                <w:szCs w:val="16"/>
                <w:lang w:val="de-DE"/>
              </w:rPr>
              <w:t>pompy</w:t>
            </w:r>
            <w:proofErr w:type="spellEnd"/>
            <w:r w:rsidRPr="00700E72">
              <w:rPr>
                <w:rFonts w:ascii="Arial" w:hAnsi="Arial" w:cs="Arial"/>
                <w:bCs/>
                <w:color w:val="000000" w:themeColor="text1"/>
                <w:sz w:val="16"/>
                <w:szCs w:val="16"/>
                <w:lang w:val="de-DE"/>
              </w:rPr>
              <w:br/>
            </w:r>
            <w:proofErr w:type="spellStart"/>
            <w:r w:rsidRPr="00700E72">
              <w:rPr>
                <w:rFonts w:ascii="Arial" w:hAnsi="Arial" w:cs="Arial"/>
                <w:bCs/>
                <w:color w:val="000000" w:themeColor="text1"/>
                <w:sz w:val="16"/>
                <w:szCs w:val="16"/>
                <w:lang w:val="de-DE"/>
              </w:rPr>
              <w:t>pożarowej</w:t>
            </w:r>
            <w:proofErr w:type="spellEnd"/>
            <w:r w:rsidRPr="00700E72">
              <w:rPr>
                <w:rFonts w:ascii="Arial" w:hAnsi="Arial" w:cs="Arial"/>
                <w:bCs/>
                <w:color w:val="000000" w:themeColor="text1"/>
                <w:sz w:val="16"/>
                <w:szCs w:val="16"/>
                <w:lang w:val="de-DE"/>
              </w:rPr>
              <w:t xml:space="preserve"> </w:t>
            </w:r>
            <w:proofErr w:type="spellStart"/>
            <w:r w:rsidRPr="00700E72">
              <w:rPr>
                <w:rFonts w:ascii="Arial" w:hAnsi="Arial" w:cs="Arial"/>
                <w:bCs/>
                <w:color w:val="000000" w:themeColor="text1"/>
                <w:sz w:val="16"/>
                <w:szCs w:val="16"/>
                <w:lang w:val="de-DE"/>
              </w:rPr>
              <w:t>nr</w:t>
            </w:r>
            <w:proofErr w:type="spellEnd"/>
            <w:r w:rsidRPr="00700E72">
              <w:rPr>
                <w:rFonts w:ascii="Arial" w:hAnsi="Arial" w:cs="Arial"/>
                <w:bCs/>
                <w:color w:val="000000" w:themeColor="text1"/>
                <w:sz w:val="16"/>
                <w:szCs w:val="16"/>
                <w:lang w:val="de-DE"/>
              </w:rPr>
              <w:t xml:space="preserve"> 1</w:t>
            </w:r>
          </w:p>
          <w:p w14:paraId="28DA850A" w14:textId="77777777" w:rsidR="00F4671D" w:rsidRPr="00700E72" w:rsidRDefault="00F4671D" w:rsidP="0018515D">
            <w:pPr>
              <w:spacing w:line="276" w:lineRule="auto"/>
              <w:rPr>
                <w:rFonts w:ascii="Arial" w:hAnsi="Arial" w:cs="Arial"/>
                <w:bCs/>
                <w:color w:val="000000" w:themeColor="text1"/>
                <w:sz w:val="16"/>
                <w:szCs w:val="16"/>
              </w:rPr>
            </w:pPr>
          </w:p>
        </w:tc>
        <w:tc>
          <w:tcPr>
            <w:tcW w:w="1092" w:type="dxa"/>
            <w:vAlign w:val="center"/>
          </w:tcPr>
          <w:p w14:paraId="622EAA03"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lang w:val="de-DE"/>
              </w:rPr>
              <w:t>PI/ES/E3</w:t>
            </w:r>
          </w:p>
        </w:tc>
        <w:tc>
          <w:tcPr>
            <w:tcW w:w="2877" w:type="dxa"/>
            <w:vAlign w:val="center"/>
          </w:tcPr>
          <w:p w14:paraId="333D1A6E"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dwutlenek azotu</w:t>
            </w:r>
          </w:p>
          <w:p w14:paraId="4A2BCE52"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ogółem</w:t>
            </w:r>
          </w:p>
          <w:p w14:paraId="0D96E9E6"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PM10</w:t>
            </w:r>
          </w:p>
          <w:p w14:paraId="7197C251"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PM2,5</w:t>
            </w:r>
          </w:p>
          <w:p w14:paraId="66068C3E"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tlenek węgla</w:t>
            </w:r>
          </w:p>
        </w:tc>
        <w:tc>
          <w:tcPr>
            <w:tcW w:w="1276" w:type="dxa"/>
            <w:vAlign w:val="center"/>
          </w:tcPr>
          <w:p w14:paraId="243F193E" w14:textId="77777777" w:rsidR="00F4671D" w:rsidRPr="00700E72" w:rsidRDefault="00F4671D">
            <w:pPr>
              <w:pStyle w:val="Akapitzlist"/>
              <w:numPr>
                <w:ilvl w:val="0"/>
                <w:numId w:val="49"/>
              </w:numPr>
              <w:autoSpaceDE w:val="0"/>
              <w:autoSpaceDN w:val="0"/>
              <w:spacing w:line="276" w:lineRule="auto"/>
              <w:jc w:val="center"/>
              <w:rPr>
                <w:rFonts w:ascii="Arial" w:hAnsi="Arial" w:cs="Arial"/>
                <w:bCs/>
                <w:color w:val="000000" w:themeColor="text1"/>
                <w:sz w:val="16"/>
                <w:szCs w:val="16"/>
              </w:rPr>
            </w:pPr>
          </w:p>
        </w:tc>
        <w:tc>
          <w:tcPr>
            <w:tcW w:w="1701" w:type="dxa"/>
            <w:vAlign w:val="center"/>
          </w:tcPr>
          <w:p w14:paraId="23B81686"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0,7406</w:t>
            </w:r>
          </w:p>
          <w:p w14:paraId="6844D297"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334FE8BC"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1BA05422"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70C85C0A"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0,0297</w:t>
            </w:r>
          </w:p>
        </w:tc>
      </w:tr>
      <w:tr w:rsidR="00F4671D" w:rsidRPr="00700E72" w14:paraId="420A846B" w14:textId="77777777" w:rsidTr="00D30977">
        <w:trPr>
          <w:trHeight w:val="20"/>
        </w:trPr>
        <w:tc>
          <w:tcPr>
            <w:tcW w:w="562" w:type="dxa"/>
            <w:vAlign w:val="center"/>
          </w:tcPr>
          <w:p w14:paraId="300C2A95"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lang w:val="de-DE"/>
              </w:rPr>
            </w:pPr>
          </w:p>
        </w:tc>
        <w:tc>
          <w:tcPr>
            <w:tcW w:w="1276" w:type="dxa"/>
            <w:vAlign w:val="center"/>
          </w:tcPr>
          <w:p w14:paraId="5DCA5BA9" w14:textId="77777777" w:rsidR="00F4671D" w:rsidRPr="00700E72" w:rsidRDefault="00F4671D" w:rsidP="0018515D">
            <w:pPr>
              <w:spacing w:line="276" w:lineRule="auto"/>
              <w:jc w:val="center"/>
              <w:rPr>
                <w:rFonts w:ascii="Arial" w:hAnsi="Arial" w:cs="Arial"/>
                <w:bCs/>
                <w:color w:val="000000" w:themeColor="text1"/>
                <w:sz w:val="16"/>
                <w:szCs w:val="16"/>
              </w:rPr>
            </w:pPr>
            <w:proofErr w:type="spellStart"/>
            <w:r w:rsidRPr="00700E72">
              <w:rPr>
                <w:rFonts w:ascii="Arial" w:hAnsi="Arial" w:cs="Arial"/>
                <w:bCs/>
                <w:color w:val="000000" w:themeColor="text1"/>
                <w:sz w:val="16"/>
                <w:szCs w:val="16"/>
                <w:lang w:val="de-DE"/>
              </w:rPr>
              <w:t>Silnik</w:t>
            </w:r>
            <w:proofErr w:type="spellEnd"/>
            <w:r w:rsidRPr="00700E72">
              <w:rPr>
                <w:rFonts w:ascii="Arial" w:hAnsi="Arial" w:cs="Arial"/>
                <w:bCs/>
                <w:color w:val="000000" w:themeColor="text1"/>
                <w:sz w:val="16"/>
                <w:szCs w:val="16"/>
                <w:lang w:val="de-DE"/>
              </w:rPr>
              <w:t xml:space="preserve"> </w:t>
            </w:r>
            <w:proofErr w:type="spellStart"/>
            <w:r w:rsidRPr="00700E72">
              <w:rPr>
                <w:rFonts w:ascii="Arial" w:hAnsi="Arial" w:cs="Arial"/>
                <w:bCs/>
                <w:color w:val="000000" w:themeColor="text1"/>
                <w:sz w:val="16"/>
                <w:szCs w:val="16"/>
                <w:lang w:val="de-DE"/>
              </w:rPr>
              <w:t>pompy</w:t>
            </w:r>
            <w:proofErr w:type="spellEnd"/>
            <w:r w:rsidRPr="00700E72">
              <w:rPr>
                <w:rFonts w:ascii="Arial" w:hAnsi="Arial" w:cs="Arial"/>
                <w:bCs/>
                <w:color w:val="000000" w:themeColor="text1"/>
                <w:sz w:val="16"/>
                <w:szCs w:val="16"/>
                <w:lang w:val="de-DE"/>
              </w:rPr>
              <w:br/>
            </w:r>
            <w:proofErr w:type="spellStart"/>
            <w:r w:rsidRPr="00700E72">
              <w:rPr>
                <w:rFonts w:ascii="Arial" w:hAnsi="Arial" w:cs="Arial"/>
                <w:bCs/>
                <w:color w:val="000000" w:themeColor="text1"/>
                <w:sz w:val="16"/>
                <w:szCs w:val="16"/>
                <w:lang w:val="de-DE"/>
              </w:rPr>
              <w:t>pożarowej</w:t>
            </w:r>
            <w:proofErr w:type="spellEnd"/>
            <w:r w:rsidRPr="00700E72">
              <w:rPr>
                <w:rFonts w:ascii="Arial" w:hAnsi="Arial" w:cs="Arial"/>
                <w:bCs/>
                <w:color w:val="000000" w:themeColor="text1"/>
                <w:sz w:val="16"/>
                <w:szCs w:val="16"/>
                <w:lang w:val="de-DE"/>
              </w:rPr>
              <w:t xml:space="preserve"> nr1</w:t>
            </w:r>
          </w:p>
        </w:tc>
        <w:tc>
          <w:tcPr>
            <w:tcW w:w="1092" w:type="dxa"/>
            <w:vAlign w:val="center"/>
          </w:tcPr>
          <w:p w14:paraId="372B51D0"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lang w:val="de-DE"/>
              </w:rPr>
              <w:t>PI/ES/E4</w:t>
            </w:r>
          </w:p>
        </w:tc>
        <w:tc>
          <w:tcPr>
            <w:tcW w:w="2877" w:type="dxa"/>
            <w:vAlign w:val="center"/>
          </w:tcPr>
          <w:p w14:paraId="13EE763A"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dwutlenek azotu</w:t>
            </w:r>
          </w:p>
          <w:p w14:paraId="3E3A447F"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ogółem</w:t>
            </w:r>
          </w:p>
          <w:p w14:paraId="5C62832B"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PM10</w:t>
            </w:r>
          </w:p>
          <w:p w14:paraId="4A4EE9F4"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PM2,5</w:t>
            </w:r>
          </w:p>
          <w:p w14:paraId="50720D9B"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tlenek węgla</w:t>
            </w:r>
          </w:p>
        </w:tc>
        <w:tc>
          <w:tcPr>
            <w:tcW w:w="1276" w:type="dxa"/>
            <w:vAlign w:val="center"/>
          </w:tcPr>
          <w:p w14:paraId="4280D697" w14:textId="77777777" w:rsidR="00F4671D" w:rsidRPr="00700E72" w:rsidRDefault="00F4671D">
            <w:pPr>
              <w:pStyle w:val="Akapitzlist"/>
              <w:numPr>
                <w:ilvl w:val="0"/>
                <w:numId w:val="49"/>
              </w:numPr>
              <w:autoSpaceDE w:val="0"/>
              <w:autoSpaceDN w:val="0"/>
              <w:spacing w:line="276" w:lineRule="auto"/>
              <w:jc w:val="center"/>
              <w:rPr>
                <w:rFonts w:ascii="Arial" w:hAnsi="Arial" w:cs="Arial"/>
                <w:bCs/>
                <w:color w:val="000000" w:themeColor="text1"/>
                <w:sz w:val="16"/>
                <w:szCs w:val="16"/>
              </w:rPr>
            </w:pPr>
          </w:p>
        </w:tc>
        <w:tc>
          <w:tcPr>
            <w:tcW w:w="1701" w:type="dxa"/>
            <w:vAlign w:val="center"/>
          </w:tcPr>
          <w:p w14:paraId="63B52C2E"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0,7406</w:t>
            </w:r>
          </w:p>
          <w:p w14:paraId="386CCBEF"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40D866E4"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48F01537"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3D6AB765"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0,0297</w:t>
            </w:r>
          </w:p>
        </w:tc>
      </w:tr>
      <w:tr w:rsidR="00F4671D" w:rsidRPr="00700E72" w14:paraId="159B3235" w14:textId="77777777" w:rsidTr="00D30977">
        <w:trPr>
          <w:trHeight w:val="20"/>
        </w:trPr>
        <w:tc>
          <w:tcPr>
            <w:tcW w:w="562" w:type="dxa"/>
            <w:vAlign w:val="center"/>
          </w:tcPr>
          <w:p w14:paraId="2886D7D6"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lang w:val="de-DE"/>
              </w:rPr>
            </w:pPr>
          </w:p>
        </w:tc>
        <w:tc>
          <w:tcPr>
            <w:tcW w:w="1276" w:type="dxa"/>
            <w:vAlign w:val="center"/>
          </w:tcPr>
          <w:p w14:paraId="5812F3D9" w14:textId="77777777" w:rsidR="00F4671D" w:rsidRPr="00700E72" w:rsidRDefault="00F4671D" w:rsidP="0018515D">
            <w:pPr>
              <w:spacing w:line="276" w:lineRule="auto"/>
              <w:jc w:val="center"/>
              <w:rPr>
                <w:rFonts w:ascii="Arial" w:hAnsi="Arial" w:cs="Arial"/>
                <w:bCs/>
                <w:color w:val="000000" w:themeColor="text1"/>
                <w:sz w:val="16"/>
                <w:szCs w:val="16"/>
                <w:lang w:val="de-DE"/>
              </w:rPr>
            </w:pPr>
            <w:proofErr w:type="spellStart"/>
            <w:r w:rsidRPr="00700E72">
              <w:rPr>
                <w:rFonts w:ascii="Arial" w:hAnsi="Arial" w:cs="Arial"/>
                <w:bCs/>
                <w:color w:val="000000" w:themeColor="text1"/>
                <w:sz w:val="16"/>
                <w:szCs w:val="16"/>
                <w:lang w:val="de-DE"/>
              </w:rPr>
              <w:t>Silnik</w:t>
            </w:r>
            <w:proofErr w:type="spellEnd"/>
            <w:r w:rsidRPr="00700E72">
              <w:rPr>
                <w:rFonts w:ascii="Arial" w:hAnsi="Arial" w:cs="Arial"/>
                <w:bCs/>
                <w:color w:val="000000" w:themeColor="text1"/>
                <w:sz w:val="16"/>
                <w:szCs w:val="16"/>
                <w:lang w:val="de-DE"/>
              </w:rPr>
              <w:t xml:space="preserve"> </w:t>
            </w:r>
            <w:proofErr w:type="spellStart"/>
            <w:r w:rsidRPr="00700E72">
              <w:rPr>
                <w:rFonts w:ascii="Arial" w:hAnsi="Arial" w:cs="Arial"/>
                <w:bCs/>
                <w:color w:val="000000" w:themeColor="text1"/>
                <w:sz w:val="16"/>
                <w:szCs w:val="16"/>
                <w:lang w:val="de-DE"/>
              </w:rPr>
              <w:t>pompy</w:t>
            </w:r>
            <w:proofErr w:type="spellEnd"/>
            <w:r w:rsidRPr="00700E72">
              <w:rPr>
                <w:rFonts w:ascii="Arial" w:hAnsi="Arial" w:cs="Arial"/>
                <w:bCs/>
                <w:color w:val="000000" w:themeColor="text1"/>
                <w:sz w:val="16"/>
                <w:szCs w:val="16"/>
                <w:lang w:val="de-DE"/>
              </w:rPr>
              <w:br/>
            </w:r>
            <w:proofErr w:type="spellStart"/>
            <w:r w:rsidRPr="00700E72">
              <w:rPr>
                <w:rFonts w:ascii="Arial" w:hAnsi="Arial" w:cs="Arial"/>
                <w:bCs/>
                <w:color w:val="000000" w:themeColor="text1"/>
                <w:sz w:val="16"/>
                <w:szCs w:val="16"/>
                <w:lang w:val="de-DE"/>
              </w:rPr>
              <w:t>pożarowej</w:t>
            </w:r>
            <w:proofErr w:type="spellEnd"/>
            <w:r w:rsidRPr="00700E72">
              <w:rPr>
                <w:rFonts w:ascii="Arial" w:hAnsi="Arial" w:cs="Arial"/>
                <w:bCs/>
                <w:color w:val="000000" w:themeColor="text1"/>
                <w:sz w:val="16"/>
                <w:szCs w:val="16"/>
                <w:lang w:val="de-DE"/>
              </w:rPr>
              <w:t xml:space="preserve"> nr2</w:t>
            </w:r>
          </w:p>
        </w:tc>
        <w:tc>
          <w:tcPr>
            <w:tcW w:w="1092" w:type="dxa"/>
            <w:vAlign w:val="center"/>
          </w:tcPr>
          <w:p w14:paraId="6A21B421" w14:textId="77777777" w:rsidR="00F4671D" w:rsidRPr="00700E72" w:rsidRDefault="00F4671D" w:rsidP="0018515D">
            <w:pPr>
              <w:spacing w:line="276" w:lineRule="auto"/>
              <w:jc w:val="center"/>
              <w:rPr>
                <w:rFonts w:ascii="Arial" w:hAnsi="Arial" w:cs="Arial"/>
                <w:bCs/>
                <w:color w:val="000000" w:themeColor="text1"/>
                <w:sz w:val="16"/>
                <w:szCs w:val="16"/>
                <w:lang w:val="de-DE"/>
              </w:rPr>
            </w:pPr>
            <w:r w:rsidRPr="00700E72">
              <w:rPr>
                <w:rFonts w:ascii="Arial" w:hAnsi="Arial" w:cs="Arial"/>
                <w:bCs/>
                <w:color w:val="000000" w:themeColor="text1"/>
                <w:sz w:val="16"/>
                <w:szCs w:val="16"/>
                <w:lang w:val="de-DE"/>
              </w:rPr>
              <w:t>PI/ES/E5</w:t>
            </w:r>
          </w:p>
        </w:tc>
        <w:tc>
          <w:tcPr>
            <w:tcW w:w="2877" w:type="dxa"/>
            <w:vAlign w:val="center"/>
          </w:tcPr>
          <w:p w14:paraId="2A085033"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dwutlenek azotu</w:t>
            </w:r>
          </w:p>
          <w:p w14:paraId="1BF971D2"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ogółem</w:t>
            </w:r>
          </w:p>
          <w:p w14:paraId="4B904F18"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PM10</w:t>
            </w:r>
          </w:p>
          <w:p w14:paraId="7A372255"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PM2,5</w:t>
            </w:r>
          </w:p>
          <w:p w14:paraId="302D162F"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tlenek węgla</w:t>
            </w:r>
          </w:p>
        </w:tc>
        <w:tc>
          <w:tcPr>
            <w:tcW w:w="1276" w:type="dxa"/>
            <w:vAlign w:val="center"/>
          </w:tcPr>
          <w:p w14:paraId="4CB8D3ED" w14:textId="77777777" w:rsidR="00F4671D" w:rsidRPr="00700E72" w:rsidRDefault="00F4671D">
            <w:pPr>
              <w:pStyle w:val="Akapitzlist"/>
              <w:numPr>
                <w:ilvl w:val="0"/>
                <w:numId w:val="49"/>
              </w:numPr>
              <w:autoSpaceDE w:val="0"/>
              <w:autoSpaceDN w:val="0"/>
              <w:spacing w:line="276" w:lineRule="auto"/>
              <w:jc w:val="center"/>
              <w:rPr>
                <w:rFonts w:ascii="Arial" w:hAnsi="Arial" w:cs="Arial"/>
                <w:bCs/>
                <w:color w:val="000000" w:themeColor="text1"/>
                <w:sz w:val="16"/>
                <w:szCs w:val="16"/>
              </w:rPr>
            </w:pPr>
          </w:p>
        </w:tc>
        <w:tc>
          <w:tcPr>
            <w:tcW w:w="1701" w:type="dxa"/>
            <w:vAlign w:val="center"/>
          </w:tcPr>
          <w:p w14:paraId="69A7168B"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0,7406</w:t>
            </w:r>
          </w:p>
          <w:p w14:paraId="4A18BE78"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324FD19E"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3B2973F0"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40519A59"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0,0297</w:t>
            </w:r>
          </w:p>
        </w:tc>
      </w:tr>
      <w:tr w:rsidR="00F4671D" w:rsidRPr="00700E72" w14:paraId="4B210CA7" w14:textId="77777777" w:rsidTr="00D30977">
        <w:trPr>
          <w:trHeight w:val="20"/>
        </w:trPr>
        <w:tc>
          <w:tcPr>
            <w:tcW w:w="562" w:type="dxa"/>
            <w:vAlign w:val="center"/>
          </w:tcPr>
          <w:p w14:paraId="7DE1E7FA" w14:textId="77777777" w:rsidR="00F4671D" w:rsidRPr="00700E72" w:rsidRDefault="00F4671D">
            <w:pPr>
              <w:pStyle w:val="Akapitzlist"/>
              <w:numPr>
                <w:ilvl w:val="0"/>
                <w:numId w:val="39"/>
              </w:numPr>
              <w:autoSpaceDE w:val="0"/>
              <w:autoSpaceDN w:val="0"/>
              <w:spacing w:line="276" w:lineRule="auto"/>
              <w:jc w:val="both"/>
              <w:rPr>
                <w:rFonts w:ascii="Arial" w:hAnsi="Arial" w:cs="Arial"/>
                <w:color w:val="000000" w:themeColor="text1"/>
                <w:sz w:val="16"/>
                <w:szCs w:val="16"/>
                <w:lang w:val="de-DE"/>
              </w:rPr>
            </w:pPr>
          </w:p>
        </w:tc>
        <w:tc>
          <w:tcPr>
            <w:tcW w:w="1276" w:type="dxa"/>
            <w:vAlign w:val="center"/>
          </w:tcPr>
          <w:p w14:paraId="5E8D6205" w14:textId="77777777" w:rsidR="00F4671D" w:rsidRPr="00700E72" w:rsidRDefault="00F4671D" w:rsidP="0018515D">
            <w:pPr>
              <w:spacing w:line="276" w:lineRule="auto"/>
              <w:jc w:val="center"/>
              <w:rPr>
                <w:rFonts w:ascii="Arial" w:hAnsi="Arial" w:cs="Arial"/>
                <w:bCs/>
                <w:color w:val="000000" w:themeColor="text1"/>
                <w:sz w:val="16"/>
                <w:szCs w:val="16"/>
                <w:lang w:val="de-DE"/>
              </w:rPr>
            </w:pPr>
            <w:proofErr w:type="spellStart"/>
            <w:r w:rsidRPr="00700E72">
              <w:rPr>
                <w:rFonts w:ascii="Arial" w:hAnsi="Arial" w:cs="Arial"/>
                <w:bCs/>
                <w:color w:val="000000" w:themeColor="text1"/>
                <w:sz w:val="16"/>
                <w:szCs w:val="16"/>
                <w:lang w:val="de-DE"/>
              </w:rPr>
              <w:t>Silnikpompy</w:t>
            </w:r>
            <w:proofErr w:type="spellEnd"/>
            <w:r w:rsidRPr="00700E72">
              <w:rPr>
                <w:rFonts w:ascii="Arial" w:hAnsi="Arial" w:cs="Arial"/>
                <w:bCs/>
                <w:color w:val="000000" w:themeColor="text1"/>
                <w:sz w:val="16"/>
                <w:szCs w:val="16"/>
                <w:lang w:val="de-DE"/>
              </w:rPr>
              <w:br/>
            </w:r>
            <w:proofErr w:type="spellStart"/>
            <w:r w:rsidRPr="00700E72">
              <w:rPr>
                <w:rFonts w:ascii="Arial" w:hAnsi="Arial" w:cs="Arial"/>
                <w:bCs/>
                <w:color w:val="000000" w:themeColor="text1"/>
                <w:sz w:val="16"/>
                <w:szCs w:val="16"/>
                <w:lang w:val="de-DE"/>
              </w:rPr>
              <w:t>pożarowejnr</w:t>
            </w:r>
            <w:proofErr w:type="spellEnd"/>
            <w:r w:rsidRPr="00700E72">
              <w:rPr>
                <w:rFonts w:ascii="Arial" w:hAnsi="Arial" w:cs="Arial"/>
                <w:bCs/>
                <w:color w:val="000000" w:themeColor="text1"/>
                <w:sz w:val="16"/>
                <w:szCs w:val="16"/>
                <w:lang w:val="de-DE"/>
              </w:rPr>
              <w:t xml:space="preserve"> 2</w:t>
            </w:r>
          </w:p>
        </w:tc>
        <w:tc>
          <w:tcPr>
            <w:tcW w:w="1092" w:type="dxa"/>
            <w:vAlign w:val="center"/>
          </w:tcPr>
          <w:p w14:paraId="70F651EC" w14:textId="77777777" w:rsidR="00F4671D" w:rsidRPr="00700E72" w:rsidRDefault="00F4671D" w:rsidP="0018515D">
            <w:pPr>
              <w:spacing w:line="276" w:lineRule="auto"/>
              <w:jc w:val="center"/>
              <w:rPr>
                <w:rFonts w:ascii="Arial" w:hAnsi="Arial" w:cs="Arial"/>
                <w:bCs/>
                <w:color w:val="000000" w:themeColor="text1"/>
                <w:sz w:val="16"/>
                <w:szCs w:val="16"/>
                <w:lang w:val="de-DE"/>
              </w:rPr>
            </w:pPr>
            <w:r w:rsidRPr="00700E72">
              <w:rPr>
                <w:rFonts w:ascii="Arial" w:hAnsi="Arial" w:cs="Arial"/>
                <w:bCs/>
                <w:color w:val="000000" w:themeColor="text1"/>
                <w:sz w:val="16"/>
                <w:szCs w:val="16"/>
                <w:lang w:val="de-DE"/>
              </w:rPr>
              <w:t>PI/ES/E6</w:t>
            </w:r>
          </w:p>
        </w:tc>
        <w:tc>
          <w:tcPr>
            <w:tcW w:w="2877" w:type="dxa"/>
            <w:vAlign w:val="center"/>
          </w:tcPr>
          <w:p w14:paraId="34B1D175"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dwutlenek azotu</w:t>
            </w:r>
          </w:p>
          <w:p w14:paraId="24BD3FC3"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ogółem</w:t>
            </w:r>
          </w:p>
          <w:p w14:paraId="0B43CF8B"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PM10</w:t>
            </w:r>
          </w:p>
          <w:p w14:paraId="437DC7B6"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pył zaw. PM2,5</w:t>
            </w:r>
          </w:p>
          <w:p w14:paraId="4B635E25" w14:textId="77777777" w:rsidR="00F4671D" w:rsidRPr="00700E72" w:rsidRDefault="00F4671D" w:rsidP="0018515D">
            <w:pPr>
              <w:spacing w:line="276" w:lineRule="auto"/>
              <w:rPr>
                <w:rFonts w:ascii="Arial" w:hAnsi="Arial" w:cs="Arial"/>
                <w:bCs/>
                <w:color w:val="000000" w:themeColor="text1"/>
                <w:sz w:val="16"/>
                <w:szCs w:val="16"/>
              </w:rPr>
            </w:pPr>
            <w:r w:rsidRPr="00700E72">
              <w:rPr>
                <w:rFonts w:ascii="Arial" w:hAnsi="Arial" w:cs="Arial"/>
                <w:bCs/>
                <w:color w:val="000000" w:themeColor="text1"/>
                <w:sz w:val="16"/>
                <w:szCs w:val="16"/>
              </w:rPr>
              <w:t>tlenek węgla</w:t>
            </w:r>
          </w:p>
        </w:tc>
        <w:tc>
          <w:tcPr>
            <w:tcW w:w="1276" w:type="dxa"/>
            <w:vAlign w:val="center"/>
          </w:tcPr>
          <w:p w14:paraId="3E1F80CA" w14:textId="77777777" w:rsidR="00F4671D" w:rsidRPr="00700E72" w:rsidRDefault="00F4671D">
            <w:pPr>
              <w:pStyle w:val="Akapitzlist"/>
              <w:numPr>
                <w:ilvl w:val="0"/>
                <w:numId w:val="49"/>
              </w:numPr>
              <w:autoSpaceDE w:val="0"/>
              <w:autoSpaceDN w:val="0"/>
              <w:spacing w:line="276" w:lineRule="auto"/>
              <w:jc w:val="center"/>
              <w:rPr>
                <w:rFonts w:ascii="Arial" w:hAnsi="Arial" w:cs="Arial"/>
                <w:bCs/>
                <w:color w:val="000000" w:themeColor="text1"/>
                <w:sz w:val="16"/>
                <w:szCs w:val="16"/>
              </w:rPr>
            </w:pPr>
          </w:p>
        </w:tc>
        <w:tc>
          <w:tcPr>
            <w:tcW w:w="1701" w:type="dxa"/>
            <w:vAlign w:val="center"/>
          </w:tcPr>
          <w:p w14:paraId="599CACEF"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0,7406</w:t>
            </w:r>
          </w:p>
          <w:p w14:paraId="6AA327B6"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1037579F"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362934D2"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0,2373</w:t>
            </w:r>
          </w:p>
          <w:p w14:paraId="65DC2FC2" w14:textId="77777777" w:rsidR="00F4671D" w:rsidRPr="00700E72" w:rsidRDefault="00F4671D" w:rsidP="0018515D">
            <w:pPr>
              <w:spacing w:line="276" w:lineRule="auto"/>
              <w:jc w:val="center"/>
              <w:rPr>
                <w:rFonts w:ascii="Arial" w:hAnsi="Arial" w:cs="Arial"/>
                <w:bCs/>
                <w:color w:val="000000" w:themeColor="text1"/>
                <w:sz w:val="16"/>
                <w:szCs w:val="16"/>
              </w:rPr>
            </w:pPr>
            <w:r w:rsidRPr="00700E72">
              <w:rPr>
                <w:rFonts w:ascii="Arial" w:hAnsi="Arial" w:cs="Arial"/>
                <w:bCs/>
                <w:color w:val="000000" w:themeColor="text1"/>
                <w:sz w:val="16"/>
                <w:szCs w:val="16"/>
              </w:rPr>
              <w:t>0,0297</w:t>
            </w:r>
          </w:p>
        </w:tc>
      </w:tr>
    </w:tbl>
    <w:p w14:paraId="4DEF4114" w14:textId="77777777" w:rsidR="00F4671D" w:rsidRPr="00A046A5" w:rsidRDefault="00F4671D" w:rsidP="00BB29AC">
      <w:pPr>
        <w:rPr>
          <w:rFonts w:ascii="Arial" w:hAnsi="Arial" w:cs="Arial"/>
          <w:sz w:val="16"/>
          <w:szCs w:val="16"/>
        </w:rPr>
      </w:pPr>
      <w:bookmarkStart w:id="11" w:name="_Hlk125618342"/>
      <w:r w:rsidRPr="00A046A5">
        <w:rPr>
          <w:rFonts w:ascii="Arial" w:hAnsi="Arial" w:cs="Arial"/>
          <w:sz w:val="16"/>
          <w:szCs w:val="16"/>
        </w:rPr>
        <w:t xml:space="preserve">* - stężenie substancji </w:t>
      </w:r>
      <w:bookmarkStart w:id="12" w:name="_Hlk134521848"/>
      <w:r w:rsidRPr="00A046A5">
        <w:rPr>
          <w:rFonts w:ascii="Arial" w:hAnsi="Arial" w:cs="Arial"/>
          <w:sz w:val="16"/>
          <w:szCs w:val="16"/>
        </w:rPr>
        <w:t xml:space="preserve">w gazach odlotowych w odniesieniu do gazów suchych i warunków umownych: temperatury 273,15 K, ciśnienia 101,3 </w:t>
      </w:r>
      <w:proofErr w:type="spellStart"/>
      <w:r w:rsidRPr="00A046A5">
        <w:rPr>
          <w:rFonts w:ascii="Arial" w:hAnsi="Arial" w:cs="Arial"/>
          <w:sz w:val="16"/>
          <w:szCs w:val="16"/>
        </w:rPr>
        <w:t>kPa</w:t>
      </w:r>
      <w:proofErr w:type="spellEnd"/>
      <w:r w:rsidRPr="00A046A5">
        <w:rPr>
          <w:rFonts w:ascii="Arial" w:hAnsi="Arial" w:cs="Arial"/>
          <w:sz w:val="16"/>
          <w:szCs w:val="16"/>
        </w:rPr>
        <w:t xml:space="preserve"> oraz przy zawartości 3% tlenu w gazach odlotowych</w:t>
      </w:r>
      <w:bookmarkEnd w:id="12"/>
    </w:p>
    <w:p w14:paraId="6EA07102" w14:textId="77777777" w:rsidR="00F4671D" w:rsidRPr="00A046A5" w:rsidRDefault="00F4671D" w:rsidP="00BB29AC">
      <w:pPr>
        <w:rPr>
          <w:rFonts w:ascii="Arial" w:hAnsi="Arial" w:cs="Arial"/>
          <w:sz w:val="16"/>
          <w:szCs w:val="16"/>
        </w:rPr>
      </w:pPr>
      <w:r w:rsidRPr="00A046A5">
        <w:rPr>
          <w:rFonts w:ascii="Arial" w:hAnsi="Arial" w:cs="Arial"/>
          <w:sz w:val="16"/>
          <w:szCs w:val="16"/>
          <w:lang w:eastAsia="x-none"/>
        </w:rPr>
        <w:t xml:space="preserve">** - </w:t>
      </w:r>
      <w:r w:rsidRPr="00A046A5">
        <w:rPr>
          <w:rFonts w:ascii="Arial" w:hAnsi="Arial" w:cs="Arial"/>
          <w:sz w:val="16"/>
          <w:szCs w:val="16"/>
        </w:rPr>
        <w:t>tlenek azotu i dwutlenek azotu w przeliczeniu na dwutlenek azotu</w:t>
      </w:r>
    </w:p>
    <w:p w14:paraId="1C1C4447" w14:textId="77777777" w:rsidR="00F4671D" w:rsidRPr="00A046A5" w:rsidRDefault="00F4671D" w:rsidP="008A7C97">
      <w:pPr>
        <w:pStyle w:val="Nagwek2"/>
        <w:tabs>
          <w:tab w:val="left" w:pos="284"/>
        </w:tabs>
        <w:spacing w:before="120" w:after="120"/>
        <w:jc w:val="both"/>
      </w:pPr>
      <w:r w:rsidRPr="00A046A5">
        <w:t>II.</w:t>
      </w:r>
      <w:r>
        <w:tab/>
      </w:r>
      <w:r w:rsidRPr="00A046A5">
        <w:t xml:space="preserve">Zakład Produkcji Mieszanek i Przygotowania Półfabrykatów MU Z1 – HPT </w:t>
      </w:r>
      <w:proofErr w:type="spellStart"/>
      <w:r w:rsidRPr="00A046A5">
        <w:t>HPT</w:t>
      </w:r>
      <w:proofErr w:type="spellEnd"/>
      <w:r w:rsidRPr="00A046A5">
        <w:t xml:space="preserve"> W1/W2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Tabela emisyjna"/>
        <w:tblDescription w:val="Tabela zawiera scalone i zagnieżdżone komórki. W tabeli wymieniono 49 źródeł emisji zlokalizowanych w wydziale produkcji mieszanek i przygotowania półfabrykatów. &#10;W tabeli okreśono nazwę żródła , przypisany mu emitor i dopuszczalną wielkość emisji okresloną w kg/h."/>
      </w:tblPr>
      <w:tblGrid>
        <w:gridCol w:w="437"/>
        <w:gridCol w:w="2090"/>
        <w:gridCol w:w="1810"/>
        <w:gridCol w:w="3463"/>
        <w:gridCol w:w="1272"/>
      </w:tblGrid>
      <w:tr w:rsidR="00F4671D" w:rsidRPr="001F1849" w14:paraId="153A251F" w14:textId="77777777" w:rsidTr="001F1849">
        <w:trPr>
          <w:trHeight w:val="170"/>
          <w:tblHeader/>
          <w:jc w:val="center"/>
        </w:trPr>
        <w:tc>
          <w:tcPr>
            <w:tcW w:w="443" w:type="dxa"/>
            <w:vMerge w:val="restart"/>
            <w:vAlign w:val="center"/>
          </w:tcPr>
          <w:bookmarkEnd w:id="11"/>
          <w:p w14:paraId="037416A9" w14:textId="77777777" w:rsidR="00F4671D" w:rsidRPr="001F1849" w:rsidRDefault="00F4671D" w:rsidP="001F1849">
            <w:pPr>
              <w:pStyle w:val="Tekstpodstawowy"/>
              <w:jc w:val="center"/>
              <w:rPr>
                <w:rFonts w:ascii="Arial" w:hAnsi="Arial" w:cs="Arial"/>
                <w:b/>
                <w:bCs/>
                <w:sz w:val="18"/>
                <w:szCs w:val="18"/>
              </w:rPr>
            </w:pPr>
            <w:r w:rsidRPr="001F1849">
              <w:rPr>
                <w:rFonts w:ascii="Arial" w:hAnsi="Arial" w:cs="Arial"/>
                <w:b/>
                <w:bCs/>
                <w:sz w:val="18"/>
                <w:szCs w:val="18"/>
              </w:rPr>
              <w:t>Lp.</w:t>
            </w:r>
          </w:p>
        </w:tc>
        <w:tc>
          <w:tcPr>
            <w:tcW w:w="2127" w:type="dxa"/>
            <w:vMerge w:val="restart"/>
            <w:vAlign w:val="center"/>
          </w:tcPr>
          <w:p w14:paraId="17961415" w14:textId="77777777" w:rsidR="00F4671D" w:rsidRPr="001F1849" w:rsidRDefault="00F4671D" w:rsidP="001F1849">
            <w:pPr>
              <w:pStyle w:val="Tekstpodstawowy"/>
              <w:jc w:val="center"/>
              <w:rPr>
                <w:rFonts w:ascii="Arial" w:hAnsi="Arial" w:cs="Arial"/>
                <w:b/>
                <w:bCs/>
                <w:sz w:val="18"/>
                <w:szCs w:val="18"/>
              </w:rPr>
            </w:pPr>
            <w:r w:rsidRPr="001F1849">
              <w:rPr>
                <w:rFonts w:ascii="Arial" w:hAnsi="Arial" w:cs="Arial"/>
                <w:b/>
                <w:bCs/>
                <w:sz w:val="18"/>
                <w:szCs w:val="18"/>
              </w:rPr>
              <w:t>Źródło emisji</w:t>
            </w:r>
          </w:p>
        </w:tc>
        <w:tc>
          <w:tcPr>
            <w:tcW w:w="1842" w:type="dxa"/>
            <w:vMerge w:val="restart"/>
            <w:vAlign w:val="center"/>
          </w:tcPr>
          <w:p w14:paraId="738D366D" w14:textId="77777777" w:rsidR="00F4671D" w:rsidRPr="001F1849" w:rsidRDefault="00F4671D" w:rsidP="001F1849">
            <w:pPr>
              <w:pStyle w:val="Tekstpodstawowy"/>
              <w:jc w:val="center"/>
              <w:rPr>
                <w:rFonts w:ascii="Arial" w:hAnsi="Arial" w:cs="Arial"/>
                <w:b/>
                <w:bCs/>
                <w:sz w:val="18"/>
                <w:szCs w:val="18"/>
              </w:rPr>
            </w:pPr>
            <w:r w:rsidRPr="001F1849">
              <w:rPr>
                <w:rFonts w:ascii="Arial" w:hAnsi="Arial" w:cs="Arial"/>
                <w:b/>
                <w:bCs/>
                <w:sz w:val="18"/>
                <w:szCs w:val="18"/>
              </w:rPr>
              <w:t>Emitor</w:t>
            </w:r>
          </w:p>
        </w:tc>
        <w:tc>
          <w:tcPr>
            <w:tcW w:w="4820" w:type="dxa"/>
            <w:gridSpan w:val="2"/>
            <w:vAlign w:val="center"/>
          </w:tcPr>
          <w:p w14:paraId="0B6DFAC6" w14:textId="77777777" w:rsidR="00F4671D" w:rsidRPr="001F1849" w:rsidRDefault="00F4671D" w:rsidP="001F1849">
            <w:pPr>
              <w:pStyle w:val="Tekstpodstawowy"/>
              <w:jc w:val="center"/>
              <w:rPr>
                <w:rFonts w:ascii="Arial" w:hAnsi="Arial" w:cs="Arial"/>
                <w:b/>
                <w:bCs/>
                <w:sz w:val="18"/>
                <w:szCs w:val="18"/>
              </w:rPr>
            </w:pPr>
            <w:r w:rsidRPr="001F1849">
              <w:rPr>
                <w:rFonts w:ascii="Arial" w:hAnsi="Arial" w:cs="Arial"/>
                <w:b/>
                <w:bCs/>
                <w:sz w:val="18"/>
                <w:szCs w:val="18"/>
              </w:rPr>
              <w:t>Dopuszczalna wielkość emisji</w:t>
            </w:r>
          </w:p>
        </w:tc>
      </w:tr>
      <w:tr w:rsidR="00F4671D" w:rsidRPr="001F1849" w14:paraId="3BAF9246" w14:textId="77777777" w:rsidTr="001F1849">
        <w:trPr>
          <w:trHeight w:val="170"/>
          <w:tblHeader/>
          <w:jc w:val="center"/>
        </w:trPr>
        <w:tc>
          <w:tcPr>
            <w:tcW w:w="443" w:type="dxa"/>
            <w:vMerge/>
            <w:vAlign w:val="center"/>
          </w:tcPr>
          <w:p w14:paraId="72AEC9A9" w14:textId="77777777" w:rsidR="00F4671D" w:rsidRPr="001F1849" w:rsidRDefault="00F4671D" w:rsidP="001F1849">
            <w:pPr>
              <w:pStyle w:val="Tekstpodstawowy"/>
              <w:ind w:left="360"/>
              <w:jc w:val="center"/>
              <w:rPr>
                <w:rFonts w:ascii="Arial" w:hAnsi="Arial" w:cs="Arial"/>
                <w:b/>
                <w:bCs/>
                <w:sz w:val="18"/>
                <w:szCs w:val="18"/>
              </w:rPr>
            </w:pPr>
          </w:p>
        </w:tc>
        <w:tc>
          <w:tcPr>
            <w:tcW w:w="2127" w:type="dxa"/>
            <w:vMerge/>
            <w:vAlign w:val="center"/>
          </w:tcPr>
          <w:p w14:paraId="367B4976" w14:textId="77777777" w:rsidR="00F4671D" w:rsidRPr="001F1849" w:rsidRDefault="00F4671D" w:rsidP="001F1849">
            <w:pPr>
              <w:pStyle w:val="Tekstpodstawowy"/>
              <w:jc w:val="center"/>
              <w:rPr>
                <w:rFonts w:ascii="Arial" w:hAnsi="Arial" w:cs="Arial"/>
                <w:b/>
                <w:bCs/>
                <w:sz w:val="18"/>
                <w:szCs w:val="18"/>
              </w:rPr>
            </w:pPr>
          </w:p>
        </w:tc>
        <w:tc>
          <w:tcPr>
            <w:tcW w:w="1842" w:type="dxa"/>
            <w:vMerge/>
            <w:vAlign w:val="center"/>
          </w:tcPr>
          <w:p w14:paraId="32BE1174" w14:textId="77777777" w:rsidR="00F4671D" w:rsidRPr="001F1849" w:rsidRDefault="00F4671D" w:rsidP="001F1849">
            <w:pPr>
              <w:pStyle w:val="Tekstpodstawowy"/>
              <w:jc w:val="center"/>
              <w:rPr>
                <w:rFonts w:ascii="Arial" w:hAnsi="Arial" w:cs="Arial"/>
                <w:b/>
                <w:bCs/>
                <w:sz w:val="18"/>
                <w:szCs w:val="18"/>
              </w:rPr>
            </w:pPr>
          </w:p>
        </w:tc>
        <w:tc>
          <w:tcPr>
            <w:tcW w:w="3527" w:type="dxa"/>
            <w:vAlign w:val="center"/>
          </w:tcPr>
          <w:p w14:paraId="40B063F6" w14:textId="77777777" w:rsidR="00F4671D" w:rsidRPr="001F1849" w:rsidRDefault="00F4671D" w:rsidP="001F1849">
            <w:pPr>
              <w:pStyle w:val="Tekstpodstawowy"/>
              <w:jc w:val="center"/>
              <w:rPr>
                <w:rFonts w:ascii="Arial" w:hAnsi="Arial" w:cs="Arial"/>
                <w:b/>
                <w:bCs/>
                <w:sz w:val="18"/>
                <w:szCs w:val="18"/>
              </w:rPr>
            </w:pPr>
            <w:r w:rsidRPr="001F1849">
              <w:rPr>
                <w:rFonts w:ascii="Arial" w:hAnsi="Arial" w:cs="Arial"/>
                <w:b/>
                <w:bCs/>
                <w:sz w:val="18"/>
                <w:szCs w:val="18"/>
              </w:rPr>
              <w:t>Rodzaj substancji zanieczyszczających</w:t>
            </w:r>
          </w:p>
        </w:tc>
        <w:tc>
          <w:tcPr>
            <w:tcW w:w="1293" w:type="dxa"/>
            <w:vAlign w:val="center"/>
          </w:tcPr>
          <w:p w14:paraId="49F79F85" w14:textId="77777777" w:rsidR="00F4671D" w:rsidRPr="001F1849" w:rsidRDefault="00F4671D" w:rsidP="001F1849">
            <w:pPr>
              <w:pStyle w:val="Tekstpodstawowy"/>
              <w:jc w:val="center"/>
              <w:rPr>
                <w:rFonts w:ascii="Arial" w:hAnsi="Arial" w:cs="Arial"/>
                <w:b/>
                <w:bCs/>
                <w:sz w:val="18"/>
                <w:szCs w:val="18"/>
              </w:rPr>
            </w:pPr>
            <w:r w:rsidRPr="001F1849">
              <w:rPr>
                <w:rFonts w:ascii="Arial" w:hAnsi="Arial" w:cs="Arial"/>
                <w:b/>
                <w:bCs/>
                <w:sz w:val="18"/>
                <w:szCs w:val="18"/>
              </w:rPr>
              <w:t>kg/h</w:t>
            </w:r>
          </w:p>
        </w:tc>
      </w:tr>
      <w:tr w:rsidR="00F4671D" w:rsidRPr="001F1849" w14:paraId="06668DAD" w14:textId="77777777" w:rsidTr="001F1849">
        <w:trPr>
          <w:trHeight w:val="170"/>
          <w:jc w:val="center"/>
        </w:trPr>
        <w:tc>
          <w:tcPr>
            <w:tcW w:w="443" w:type="dxa"/>
            <w:vAlign w:val="center"/>
          </w:tcPr>
          <w:p w14:paraId="598B62EA"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535EA2E4"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 2</w:t>
            </w:r>
          </w:p>
        </w:tc>
        <w:tc>
          <w:tcPr>
            <w:tcW w:w="1842" w:type="dxa"/>
            <w:vAlign w:val="center"/>
          </w:tcPr>
          <w:p w14:paraId="709BF6A4"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Z-1/W1/1</w:t>
            </w:r>
          </w:p>
        </w:tc>
        <w:tc>
          <w:tcPr>
            <w:tcW w:w="3527" w:type="dxa"/>
            <w:vAlign w:val="center"/>
          </w:tcPr>
          <w:p w14:paraId="2A51EE69"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2433FD4D"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79892D9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1EA5EF2A"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ED4EFD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A0276F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B9B4D8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PM2,5 </w:t>
            </w:r>
          </w:p>
          <w:p w14:paraId="4FFA25C9"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4A885F85"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6CC5407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64601B2"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26BBF0FE"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13190642"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4211DE7B"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0,00016</w:t>
            </w:r>
          </w:p>
          <w:p w14:paraId="4290D99E"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0,00100</w:t>
            </w:r>
          </w:p>
          <w:p w14:paraId="49F9606F"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0,04500</w:t>
            </w:r>
          </w:p>
          <w:p w14:paraId="7EF55A9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0,00050</w:t>
            </w:r>
          </w:p>
          <w:p w14:paraId="25A12BA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33143C39"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2A572409"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6C0E3220"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0,19910</w:t>
            </w:r>
          </w:p>
          <w:p w14:paraId="77A5F30D"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0,00850</w:t>
            </w:r>
          </w:p>
          <w:p w14:paraId="346A3CA0"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0,35500</w:t>
            </w:r>
          </w:p>
          <w:p w14:paraId="6AA48630"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0,02000</w:t>
            </w:r>
          </w:p>
          <w:p w14:paraId="44BCC4E4"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0,00410</w:t>
            </w:r>
          </w:p>
          <w:p w14:paraId="18DA366C"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0,00090</w:t>
            </w:r>
          </w:p>
        </w:tc>
      </w:tr>
      <w:tr w:rsidR="00F4671D" w:rsidRPr="001F1849" w14:paraId="181E16E9" w14:textId="77777777" w:rsidTr="001F1849">
        <w:trPr>
          <w:trHeight w:val="170"/>
          <w:jc w:val="center"/>
        </w:trPr>
        <w:tc>
          <w:tcPr>
            <w:tcW w:w="443" w:type="dxa"/>
            <w:vAlign w:val="center"/>
          </w:tcPr>
          <w:p w14:paraId="2755E16B"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24B588DC"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 3</w:t>
            </w:r>
          </w:p>
        </w:tc>
        <w:tc>
          <w:tcPr>
            <w:tcW w:w="1842" w:type="dxa"/>
            <w:vAlign w:val="center"/>
          </w:tcPr>
          <w:p w14:paraId="6350223B"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Z-1/W1/2</w:t>
            </w:r>
          </w:p>
        </w:tc>
        <w:tc>
          <w:tcPr>
            <w:tcW w:w="3527" w:type="dxa"/>
            <w:vAlign w:val="center"/>
          </w:tcPr>
          <w:p w14:paraId="143E281F"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2F95FC50"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27FD54B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3CA8C208"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312891E9"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C726BC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4C9DFD8C"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PM2,5 </w:t>
            </w:r>
          </w:p>
          <w:p w14:paraId="6414C3B1"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0BA4435B"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37B8BCA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452AD851"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17B9805B"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427DF03C"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74760B14"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0,00016</w:t>
            </w:r>
          </w:p>
          <w:p w14:paraId="6F9403EF"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0,00100</w:t>
            </w:r>
          </w:p>
          <w:p w14:paraId="1C67E9D4"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0,04500</w:t>
            </w:r>
          </w:p>
          <w:p w14:paraId="5982232F"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0,00050</w:t>
            </w:r>
          </w:p>
          <w:p w14:paraId="708CB29D"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60AD2A7E"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6E440E8B"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43EEE47B"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0,19910</w:t>
            </w:r>
          </w:p>
          <w:p w14:paraId="3EC0116F"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0,00850</w:t>
            </w:r>
          </w:p>
          <w:p w14:paraId="6969A57D"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0,35500</w:t>
            </w:r>
          </w:p>
          <w:p w14:paraId="14FEA845"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0,02000</w:t>
            </w:r>
          </w:p>
          <w:p w14:paraId="088A1C3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0,00410</w:t>
            </w:r>
          </w:p>
          <w:p w14:paraId="3568FF7C" w14:textId="77777777" w:rsidR="00F4671D" w:rsidRPr="001F1849" w:rsidRDefault="00F4671D" w:rsidP="001F1849">
            <w:pPr>
              <w:ind w:left="71"/>
              <w:rPr>
                <w:rFonts w:ascii="Arial" w:hAnsi="Arial" w:cs="Arial"/>
                <w:color w:val="EE0000"/>
                <w:sz w:val="18"/>
                <w:szCs w:val="18"/>
              </w:rPr>
            </w:pPr>
            <w:r w:rsidRPr="001F1849">
              <w:rPr>
                <w:rFonts w:ascii="Arial" w:hAnsi="Arial" w:cs="Arial"/>
                <w:sz w:val="18"/>
                <w:szCs w:val="18"/>
              </w:rPr>
              <w:t>0,00090</w:t>
            </w:r>
          </w:p>
        </w:tc>
      </w:tr>
      <w:tr w:rsidR="00F4671D" w:rsidRPr="001F1849" w14:paraId="40A6592C" w14:textId="77777777" w:rsidTr="001F1849">
        <w:trPr>
          <w:trHeight w:val="170"/>
          <w:jc w:val="center"/>
        </w:trPr>
        <w:tc>
          <w:tcPr>
            <w:tcW w:w="443" w:type="dxa"/>
            <w:vAlign w:val="center"/>
          </w:tcPr>
          <w:p w14:paraId="55619A79"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1C6FE5C8"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Mikser 4 i 5</w:t>
            </w:r>
          </w:p>
        </w:tc>
        <w:tc>
          <w:tcPr>
            <w:tcW w:w="1842" w:type="dxa"/>
            <w:vAlign w:val="center"/>
          </w:tcPr>
          <w:p w14:paraId="0BCEEA9F" w14:textId="77777777" w:rsidR="00F4671D" w:rsidRPr="001F1849" w:rsidRDefault="00F4671D" w:rsidP="001F1849">
            <w:pPr>
              <w:tabs>
                <w:tab w:val="left" w:pos="1075"/>
              </w:tabs>
              <w:ind w:right="127"/>
              <w:jc w:val="center"/>
              <w:rPr>
                <w:rFonts w:ascii="Arial" w:hAnsi="Arial" w:cs="Arial"/>
                <w:sz w:val="18"/>
                <w:szCs w:val="18"/>
              </w:rPr>
            </w:pPr>
            <w:r w:rsidRPr="001F1849">
              <w:rPr>
                <w:rFonts w:ascii="Arial" w:hAnsi="Arial" w:cs="Arial"/>
                <w:sz w:val="18"/>
                <w:szCs w:val="18"/>
              </w:rPr>
              <w:t>Z-1/W1/3</w:t>
            </w:r>
          </w:p>
        </w:tc>
        <w:tc>
          <w:tcPr>
            <w:tcW w:w="3527" w:type="dxa"/>
            <w:vAlign w:val="center"/>
          </w:tcPr>
          <w:p w14:paraId="1C0B9BBF"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0462BAE4"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5AA881C3"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D86F3E1"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D46B0A5"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BF35C5E"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722B655A"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PM2,5 </w:t>
            </w:r>
          </w:p>
          <w:p w14:paraId="05DC1A6C"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67EE43ED"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3AB0B8C2"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28ACC644"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073EE5BD"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13003EA2"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0B6F7E75"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0,00016</w:t>
            </w:r>
          </w:p>
          <w:p w14:paraId="4F530B6C"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0,00100</w:t>
            </w:r>
          </w:p>
          <w:p w14:paraId="3FE9FB90"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0,04500</w:t>
            </w:r>
          </w:p>
          <w:p w14:paraId="0E64882D"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0,00050</w:t>
            </w:r>
          </w:p>
          <w:p w14:paraId="41C8D70D"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50EEEA1C"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78980C9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7C27BD37"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0,19910</w:t>
            </w:r>
          </w:p>
          <w:p w14:paraId="1B92E862"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0,00850</w:t>
            </w:r>
          </w:p>
          <w:p w14:paraId="6DE9C5C0"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0,35500</w:t>
            </w:r>
          </w:p>
          <w:p w14:paraId="3C5441E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0,02000</w:t>
            </w:r>
          </w:p>
          <w:p w14:paraId="0770E4CF"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0,00410</w:t>
            </w:r>
          </w:p>
          <w:p w14:paraId="11067AEC" w14:textId="77777777" w:rsidR="00F4671D" w:rsidRPr="001F1849" w:rsidRDefault="00F4671D" w:rsidP="001F1849">
            <w:pPr>
              <w:ind w:left="71"/>
              <w:rPr>
                <w:rFonts w:ascii="Arial" w:hAnsi="Arial" w:cs="Arial"/>
                <w:color w:val="EE0000"/>
                <w:sz w:val="18"/>
                <w:szCs w:val="18"/>
              </w:rPr>
            </w:pPr>
            <w:r w:rsidRPr="001F1849">
              <w:rPr>
                <w:rFonts w:ascii="Arial" w:hAnsi="Arial" w:cs="Arial"/>
                <w:sz w:val="18"/>
                <w:szCs w:val="18"/>
              </w:rPr>
              <w:t>0,00090</w:t>
            </w:r>
          </w:p>
        </w:tc>
      </w:tr>
      <w:tr w:rsidR="00F4671D" w:rsidRPr="001F1849" w14:paraId="75B930AA" w14:textId="77777777" w:rsidTr="001F1849">
        <w:trPr>
          <w:trHeight w:val="170"/>
          <w:jc w:val="center"/>
        </w:trPr>
        <w:tc>
          <w:tcPr>
            <w:tcW w:w="443" w:type="dxa"/>
            <w:tcBorders>
              <w:top w:val="single" w:sz="4" w:space="0" w:color="auto"/>
              <w:left w:val="single" w:sz="4" w:space="0" w:color="auto"/>
              <w:bottom w:val="single" w:sz="4" w:space="0" w:color="auto"/>
              <w:right w:val="single" w:sz="4" w:space="0" w:color="auto"/>
            </w:tcBorders>
            <w:vAlign w:val="center"/>
          </w:tcPr>
          <w:p w14:paraId="48B7B19E"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A25E2E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Mikser 7</w:t>
            </w:r>
          </w:p>
        </w:tc>
        <w:tc>
          <w:tcPr>
            <w:tcW w:w="1842" w:type="dxa"/>
            <w:tcBorders>
              <w:top w:val="single" w:sz="4" w:space="0" w:color="auto"/>
              <w:left w:val="single" w:sz="4" w:space="0" w:color="auto"/>
              <w:bottom w:val="single" w:sz="4" w:space="0" w:color="auto"/>
              <w:right w:val="single" w:sz="4" w:space="0" w:color="auto"/>
            </w:tcBorders>
            <w:vAlign w:val="center"/>
          </w:tcPr>
          <w:p w14:paraId="2A7F607C" w14:textId="77777777" w:rsidR="00F4671D" w:rsidRPr="001F1849" w:rsidRDefault="00F4671D" w:rsidP="001F1849">
            <w:pPr>
              <w:tabs>
                <w:tab w:val="left" w:pos="1075"/>
              </w:tabs>
              <w:ind w:right="127"/>
              <w:jc w:val="center"/>
              <w:rPr>
                <w:rFonts w:ascii="Arial" w:hAnsi="Arial" w:cs="Arial"/>
                <w:sz w:val="18"/>
                <w:szCs w:val="18"/>
              </w:rPr>
            </w:pPr>
            <w:r w:rsidRPr="001F1849">
              <w:rPr>
                <w:rFonts w:ascii="Arial" w:hAnsi="Arial" w:cs="Arial"/>
                <w:sz w:val="18"/>
                <w:szCs w:val="18"/>
              </w:rPr>
              <w:t>Z-1/W1/4</w:t>
            </w:r>
          </w:p>
        </w:tc>
        <w:tc>
          <w:tcPr>
            <w:tcW w:w="3527" w:type="dxa"/>
            <w:vAlign w:val="center"/>
          </w:tcPr>
          <w:p w14:paraId="73A54C56"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276E7089"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52E003D2"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76FF7723"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418A707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709CE69"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 xml:space="preserve">pył zaw. PM10 </w:t>
            </w:r>
          </w:p>
          <w:p w14:paraId="4E40870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PM2,5 </w:t>
            </w:r>
          </w:p>
          <w:p w14:paraId="1C892589"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5471B443"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91D50B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4AE8FA3"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17C95688"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22094B9E"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59A6A651"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lastRenderedPageBreak/>
              <w:t>0,00016</w:t>
            </w:r>
          </w:p>
          <w:p w14:paraId="69475AEC"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0,00100</w:t>
            </w:r>
          </w:p>
          <w:p w14:paraId="71780658"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0,04500</w:t>
            </w:r>
          </w:p>
          <w:p w14:paraId="24984C6A"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0,00050</w:t>
            </w:r>
          </w:p>
          <w:p w14:paraId="01B84E7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16A6B114"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lastRenderedPageBreak/>
              <w:t>0,30000</w:t>
            </w:r>
          </w:p>
          <w:p w14:paraId="13E40631"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2DCE3994"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0,19910</w:t>
            </w:r>
          </w:p>
          <w:p w14:paraId="5B83A9F2"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0,00850</w:t>
            </w:r>
          </w:p>
          <w:p w14:paraId="651B982E"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0,35500</w:t>
            </w:r>
          </w:p>
          <w:p w14:paraId="6EAA12CC"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0,02000</w:t>
            </w:r>
          </w:p>
          <w:p w14:paraId="0DA00024"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0,00410</w:t>
            </w:r>
          </w:p>
          <w:p w14:paraId="4E322B6F" w14:textId="77777777" w:rsidR="00F4671D" w:rsidRPr="001F1849" w:rsidRDefault="00F4671D" w:rsidP="001F1849">
            <w:pPr>
              <w:ind w:left="71"/>
              <w:rPr>
                <w:rFonts w:ascii="Arial" w:hAnsi="Arial" w:cs="Arial"/>
                <w:color w:val="EE0000"/>
                <w:sz w:val="18"/>
                <w:szCs w:val="18"/>
              </w:rPr>
            </w:pPr>
            <w:r w:rsidRPr="001F1849">
              <w:rPr>
                <w:rFonts w:ascii="Arial" w:hAnsi="Arial" w:cs="Arial"/>
                <w:sz w:val="18"/>
                <w:szCs w:val="18"/>
              </w:rPr>
              <w:t>0,00090</w:t>
            </w:r>
          </w:p>
        </w:tc>
      </w:tr>
      <w:tr w:rsidR="00F4671D" w:rsidRPr="001F1849" w14:paraId="0C7A0385" w14:textId="77777777" w:rsidTr="001F1849">
        <w:trPr>
          <w:trHeight w:val="170"/>
          <w:jc w:val="center"/>
        </w:trPr>
        <w:tc>
          <w:tcPr>
            <w:tcW w:w="443" w:type="dxa"/>
            <w:vAlign w:val="center"/>
          </w:tcPr>
          <w:p w14:paraId="5C8CE6D0"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247F998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Mikser 6</w:t>
            </w:r>
          </w:p>
        </w:tc>
        <w:tc>
          <w:tcPr>
            <w:tcW w:w="1842" w:type="dxa"/>
            <w:vAlign w:val="center"/>
          </w:tcPr>
          <w:p w14:paraId="4E325D7C" w14:textId="77777777" w:rsidR="00F4671D" w:rsidRPr="001F1849" w:rsidRDefault="00F4671D" w:rsidP="001F1849">
            <w:pPr>
              <w:tabs>
                <w:tab w:val="left" w:pos="1075"/>
              </w:tabs>
              <w:ind w:right="127"/>
              <w:jc w:val="center"/>
              <w:rPr>
                <w:rFonts w:ascii="Arial" w:hAnsi="Arial" w:cs="Arial"/>
                <w:sz w:val="18"/>
                <w:szCs w:val="18"/>
              </w:rPr>
            </w:pPr>
            <w:r w:rsidRPr="001F1849">
              <w:rPr>
                <w:rFonts w:ascii="Arial" w:hAnsi="Arial" w:cs="Arial"/>
                <w:sz w:val="18"/>
                <w:szCs w:val="18"/>
              </w:rPr>
              <w:t>Z-1/W1/5</w:t>
            </w:r>
          </w:p>
        </w:tc>
        <w:tc>
          <w:tcPr>
            <w:tcW w:w="3527" w:type="dxa"/>
            <w:vAlign w:val="center"/>
          </w:tcPr>
          <w:p w14:paraId="7D393EC7"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182A453E"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28AF1332"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5F803D6E"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5C17DC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B0211F4"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977AA5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PM2,5 </w:t>
            </w:r>
          </w:p>
          <w:p w14:paraId="1ECF7AD8"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18A867C5"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0FA1A5F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4769C84E"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403639AB"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7B4F2D15"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2781884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0,00016</w:t>
            </w:r>
          </w:p>
          <w:p w14:paraId="2F55B2D5"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0,00100</w:t>
            </w:r>
          </w:p>
          <w:p w14:paraId="05BA613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0,04500</w:t>
            </w:r>
          </w:p>
          <w:p w14:paraId="5A300133"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0,00050</w:t>
            </w:r>
          </w:p>
          <w:p w14:paraId="7EAADE49"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7C1E91C6"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3BCB517D"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0,30000</w:t>
            </w:r>
          </w:p>
          <w:p w14:paraId="02020C4B"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0,19910</w:t>
            </w:r>
          </w:p>
          <w:p w14:paraId="239E5198"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0,00850</w:t>
            </w:r>
          </w:p>
          <w:p w14:paraId="0BACFE7B"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0,35500</w:t>
            </w:r>
          </w:p>
          <w:p w14:paraId="06AB5907"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0,02000</w:t>
            </w:r>
          </w:p>
          <w:p w14:paraId="768318B0" w14:textId="77777777" w:rsidR="00F4671D" w:rsidRPr="001F1849" w:rsidRDefault="00F4671D" w:rsidP="001F1849">
            <w:pPr>
              <w:ind w:left="74"/>
              <w:rPr>
                <w:rFonts w:ascii="Arial" w:hAnsi="Arial" w:cs="Arial"/>
                <w:sz w:val="18"/>
                <w:szCs w:val="18"/>
              </w:rPr>
            </w:pPr>
            <w:r w:rsidRPr="001F1849">
              <w:rPr>
                <w:rFonts w:ascii="Arial" w:hAnsi="Arial" w:cs="Arial"/>
                <w:sz w:val="18"/>
                <w:szCs w:val="18"/>
              </w:rPr>
              <w:t>0,00410</w:t>
            </w:r>
          </w:p>
          <w:p w14:paraId="1E570C27" w14:textId="77777777" w:rsidR="00F4671D" w:rsidRPr="001F1849" w:rsidRDefault="00F4671D" w:rsidP="001F1849">
            <w:pPr>
              <w:ind w:left="71"/>
              <w:rPr>
                <w:rFonts w:ascii="Arial" w:hAnsi="Arial" w:cs="Arial"/>
                <w:color w:val="EE0000"/>
                <w:sz w:val="18"/>
                <w:szCs w:val="18"/>
              </w:rPr>
            </w:pPr>
            <w:r w:rsidRPr="001F1849">
              <w:rPr>
                <w:rFonts w:ascii="Arial" w:hAnsi="Arial" w:cs="Arial"/>
                <w:sz w:val="18"/>
                <w:szCs w:val="18"/>
              </w:rPr>
              <w:t>0,00090</w:t>
            </w:r>
          </w:p>
        </w:tc>
      </w:tr>
      <w:tr w:rsidR="00F4671D" w:rsidRPr="001F1849" w14:paraId="138D0336" w14:textId="77777777" w:rsidTr="001F1849">
        <w:trPr>
          <w:trHeight w:val="170"/>
          <w:jc w:val="center"/>
        </w:trPr>
        <w:tc>
          <w:tcPr>
            <w:tcW w:w="443" w:type="dxa"/>
            <w:vAlign w:val="center"/>
          </w:tcPr>
          <w:p w14:paraId="3FE5C681"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6CFD1DC0"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Kalander</w:t>
            </w:r>
            <w:r w:rsidRPr="001F1849">
              <w:rPr>
                <w:rFonts w:ascii="Arial" w:hAnsi="Arial" w:cs="Arial"/>
                <w:sz w:val="18"/>
                <w:szCs w:val="18"/>
              </w:rPr>
              <w:br/>
              <w:t xml:space="preserve"> miksera 2 </w:t>
            </w:r>
          </w:p>
        </w:tc>
        <w:tc>
          <w:tcPr>
            <w:tcW w:w="1842" w:type="dxa"/>
            <w:vAlign w:val="center"/>
          </w:tcPr>
          <w:p w14:paraId="456B3540" w14:textId="77777777" w:rsidR="00F4671D" w:rsidRPr="001F1849" w:rsidRDefault="00F4671D" w:rsidP="001F1849">
            <w:pPr>
              <w:tabs>
                <w:tab w:val="left" w:pos="1075"/>
              </w:tabs>
              <w:ind w:right="127"/>
              <w:jc w:val="center"/>
              <w:rPr>
                <w:rFonts w:ascii="Arial" w:hAnsi="Arial" w:cs="Arial"/>
                <w:sz w:val="18"/>
                <w:szCs w:val="18"/>
              </w:rPr>
            </w:pPr>
            <w:r w:rsidRPr="001F1849">
              <w:rPr>
                <w:rFonts w:ascii="Arial" w:hAnsi="Arial" w:cs="Arial"/>
                <w:sz w:val="18"/>
                <w:szCs w:val="18"/>
              </w:rPr>
              <w:t>Z-1/W1/19</w:t>
            </w:r>
          </w:p>
        </w:tc>
        <w:tc>
          <w:tcPr>
            <w:tcW w:w="3527" w:type="dxa"/>
            <w:vAlign w:val="center"/>
          </w:tcPr>
          <w:p w14:paraId="3CE6C4AC"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C13CDF3"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ED0F0D2"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50B36069"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C8677DC"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DB0F2F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8669300"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02223E98"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76C80DA7"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73C0C7F6"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45C428B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115AFA8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6A49E52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0,00150</w:t>
            </w:r>
          </w:p>
          <w:p w14:paraId="2FE920C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0,00060</w:t>
            </w:r>
          </w:p>
          <w:p w14:paraId="1D9A2AD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0,00010</w:t>
            </w:r>
          </w:p>
          <w:p w14:paraId="3E6A195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0,00010</w:t>
            </w:r>
            <w:r w:rsidRPr="001F1849">
              <w:rPr>
                <w:rFonts w:ascii="Arial" w:hAnsi="Arial" w:cs="Arial"/>
                <w:sz w:val="18"/>
                <w:szCs w:val="18"/>
              </w:rPr>
              <w:br/>
              <w:t>0,00010</w:t>
            </w:r>
          </w:p>
          <w:p w14:paraId="075B61B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0,00130</w:t>
            </w:r>
          </w:p>
          <w:p w14:paraId="57C0A96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152EF0C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44D752B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0,00351</w:t>
            </w:r>
          </w:p>
        </w:tc>
      </w:tr>
      <w:tr w:rsidR="00F4671D" w:rsidRPr="001F1849" w14:paraId="5DFA996C" w14:textId="77777777" w:rsidTr="001F1849">
        <w:trPr>
          <w:trHeight w:val="170"/>
          <w:jc w:val="center"/>
        </w:trPr>
        <w:tc>
          <w:tcPr>
            <w:tcW w:w="443" w:type="dxa"/>
            <w:vAlign w:val="center"/>
          </w:tcPr>
          <w:p w14:paraId="23C0E218"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39AE8464"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 xml:space="preserve">Walcarki homogenizujące </w:t>
            </w:r>
            <w:r w:rsidRPr="001F1849">
              <w:rPr>
                <w:rFonts w:ascii="Arial" w:hAnsi="Arial" w:cs="Arial"/>
                <w:sz w:val="18"/>
                <w:szCs w:val="18"/>
              </w:rPr>
              <w:br/>
              <w:t>4, 5, 6 i 7</w:t>
            </w:r>
          </w:p>
        </w:tc>
        <w:tc>
          <w:tcPr>
            <w:tcW w:w="1842" w:type="dxa"/>
            <w:vAlign w:val="center"/>
          </w:tcPr>
          <w:p w14:paraId="7719C9B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Z-1/W1/22</w:t>
            </w:r>
          </w:p>
        </w:tc>
        <w:tc>
          <w:tcPr>
            <w:tcW w:w="3527" w:type="dxa"/>
            <w:vAlign w:val="center"/>
          </w:tcPr>
          <w:p w14:paraId="335C6612"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AC48C4A"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6146E53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77D49CBC"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328DE11E"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8020974"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51315A8A"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6D6B5132"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4916EF0A"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0FDD207D"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31340452"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33969E5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0,00160</w:t>
            </w:r>
          </w:p>
          <w:p w14:paraId="3446818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0FE3B17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0,00210</w:t>
            </w:r>
          </w:p>
          <w:p w14:paraId="2D1B2BF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0,00180</w:t>
            </w:r>
          </w:p>
          <w:p w14:paraId="0673975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1B8216A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r w:rsidRPr="001F1849">
              <w:rPr>
                <w:rFonts w:ascii="Arial" w:hAnsi="Arial" w:cs="Arial"/>
                <w:sz w:val="18"/>
                <w:szCs w:val="18"/>
              </w:rPr>
              <w:br/>
              <w:t>0,00030</w:t>
            </w:r>
          </w:p>
          <w:p w14:paraId="68AB34D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0,00390</w:t>
            </w:r>
          </w:p>
          <w:p w14:paraId="0B1817B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3651C27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0,00220</w:t>
            </w:r>
          </w:p>
          <w:p w14:paraId="799ED91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0,00870</w:t>
            </w:r>
          </w:p>
        </w:tc>
      </w:tr>
      <w:tr w:rsidR="00F4671D" w:rsidRPr="001F1849" w14:paraId="736F3BB5" w14:textId="77777777" w:rsidTr="001F1849">
        <w:trPr>
          <w:trHeight w:val="170"/>
          <w:jc w:val="center"/>
        </w:trPr>
        <w:tc>
          <w:tcPr>
            <w:tcW w:w="443" w:type="dxa"/>
            <w:vMerge w:val="restart"/>
            <w:vAlign w:val="center"/>
          </w:tcPr>
          <w:p w14:paraId="71DCB73F"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3B6EE51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 (zasyp sadzy)</w:t>
            </w:r>
          </w:p>
        </w:tc>
        <w:tc>
          <w:tcPr>
            <w:tcW w:w="1842" w:type="dxa"/>
            <w:vAlign w:val="center"/>
          </w:tcPr>
          <w:p w14:paraId="2858AC3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Z-1/W1/101</w:t>
            </w:r>
          </w:p>
        </w:tc>
        <w:tc>
          <w:tcPr>
            <w:tcW w:w="3527" w:type="dxa"/>
            <w:vAlign w:val="center"/>
          </w:tcPr>
          <w:p w14:paraId="6CD32DD7"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C9280F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B6AB1A4"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672DAAAE"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5DF9C7B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526F0CD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094CAD1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5D99E19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007B4559" w14:textId="77777777" w:rsidTr="001F1849">
        <w:trPr>
          <w:trHeight w:val="170"/>
          <w:jc w:val="center"/>
        </w:trPr>
        <w:tc>
          <w:tcPr>
            <w:tcW w:w="443" w:type="dxa"/>
            <w:vMerge/>
            <w:vAlign w:val="center"/>
          </w:tcPr>
          <w:p w14:paraId="0D528C43"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32DBA368"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 (zasyp sadzy)</w:t>
            </w:r>
          </w:p>
        </w:tc>
        <w:tc>
          <w:tcPr>
            <w:tcW w:w="1842" w:type="dxa"/>
            <w:vAlign w:val="center"/>
          </w:tcPr>
          <w:p w14:paraId="2F18A80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Z-1/W1/102</w:t>
            </w:r>
          </w:p>
        </w:tc>
        <w:tc>
          <w:tcPr>
            <w:tcW w:w="3527" w:type="dxa"/>
            <w:vAlign w:val="center"/>
          </w:tcPr>
          <w:p w14:paraId="5FF390F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E0D9EA3"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0B8BA890"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07CE4B8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1033F16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33C1C0B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2B0ABEF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564DC49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468B3935" w14:textId="77777777" w:rsidTr="001F1849">
        <w:trPr>
          <w:trHeight w:val="170"/>
          <w:jc w:val="center"/>
        </w:trPr>
        <w:tc>
          <w:tcPr>
            <w:tcW w:w="443" w:type="dxa"/>
            <w:vMerge/>
            <w:vAlign w:val="center"/>
          </w:tcPr>
          <w:p w14:paraId="14202A2C"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30FE8E5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 (zasyp sadzy)</w:t>
            </w:r>
          </w:p>
        </w:tc>
        <w:tc>
          <w:tcPr>
            <w:tcW w:w="1842" w:type="dxa"/>
            <w:vAlign w:val="center"/>
          </w:tcPr>
          <w:p w14:paraId="30A8437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Z-1/W1/103</w:t>
            </w:r>
          </w:p>
        </w:tc>
        <w:tc>
          <w:tcPr>
            <w:tcW w:w="3527" w:type="dxa"/>
            <w:vAlign w:val="center"/>
          </w:tcPr>
          <w:p w14:paraId="4231EF5C"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0B86F8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0E9C758D"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2356695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4513A3D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1D805CC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073D53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56C7B58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6723474F" w14:textId="77777777" w:rsidTr="001F1849">
        <w:trPr>
          <w:trHeight w:val="170"/>
          <w:jc w:val="center"/>
        </w:trPr>
        <w:tc>
          <w:tcPr>
            <w:tcW w:w="443" w:type="dxa"/>
            <w:vMerge/>
            <w:vAlign w:val="center"/>
          </w:tcPr>
          <w:p w14:paraId="661E7F31"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3B026BF1"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 (zasyp sadzy)</w:t>
            </w:r>
          </w:p>
        </w:tc>
        <w:tc>
          <w:tcPr>
            <w:tcW w:w="1842" w:type="dxa"/>
            <w:vAlign w:val="center"/>
          </w:tcPr>
          <w:p w14:paraId="66F3E10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Z-1/W1/104</w:t>
            </w:r>
          </w:p>
        </w:tc>
        <w:tc>
          <w:tcPr>
            <w:tcW w:w="3527" w:type="dxa"/>
            <w:vAlign w:val="center"/>
          </w:tcPr>
          <w:p w14:paraId="350CB9A3"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43A71D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12F0859"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546008BC"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033BFC4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2F4ACDF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3CB8AB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1294879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6FC82F4B" w14:textId="77777777" w:rsidTr="001F1849">
        <w:trPr>
          <w:trHeight w:val="170"/>
          <w:jc w:val="center"/>
        </w:trPr>
        <w:tc>
          <w:tcPr>
            <w:tcW w:w="443" w:type="dxa"/>
            <w:vMerge/>
            <w:vAlign w:val="center"/>
          </w:tcPr>
          <w:p w14:paraId="4F738128"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1D2EC51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 (zasyp sadzy)</w:t>
            </w:r>
          </w:p>
        </w:tc>
        <w:tc>
          <w:tcPr>
            <w:tcW w:w="1842" w:type="dxa"/>
            <w:vAlign w:val="center"/>
          </w:tcPr>
          <w:p w14:paraId="264C740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Z-1/W1/105</w:t>
            </w:r>
          </w:p>
        </w:tc>
        <w:tc>
          <w:tcPr>
            <w:tcW w:w="3527" w:type="dxa"/>
            <w:vAlign w:val="center"/>
          </w:tcPr>
          <w:p w14:paraId="5E0BF48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BAFC90A"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71C045BE"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7840844E"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5E208EF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0,00350</w:t>
            </w:r>
          </w:p>
          <w:p w14:paraId="2219392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3CB15E9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7B8671C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0,00350</w:t>
            </w:r>
          </w:p>
        </w:tc>
      </w:tr>
      <w:tr w:rsidR="00F4671D" w:rsidRPr="001F1849" w14:paraId="61C509FF" w14:textId="77777777" w:rsidTr="001F1849">
        <w:trPr>
          <w:trHeight w:val="170"/>
          <w:jc w:val="center"/>
        </w:trPr>
        <w:tc>
          <w:tcPr>
            <w:tcW w:w="443" w:type="dxa"/>
            <w:vMerge/>
            <w:vAlign w:val="center"/>
          </w:tcPr>
          <w:p w14:paraId="6DCB3313"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27735039"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0DD958FA"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6637201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Z-1/W1/106</w:t>
            </w:r>
          </w:p>
        </w:tc>
        <w:tc>
          <w:tcPr>
            <w:tcW w:w="3527" w:type="dxa"/>
            <w:vAlign w:val="center"/>
          </w:tcPr>
          <w:p w14:paraId="6BD83308"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02A97B7"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5D0B3134"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116B7D0C"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63A8F11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3355D3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1144DAE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198D6E1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628E3179" w14:textId="77777777" w:rsidTr="001F1849">
        <w:trPr>
          <w:trHeight w:val="170"/>
          <w:jc w:val="center"/>
        </w:trPr>
        <w:tc>
          <w:tcPr>
            <w:tcW w:w="443" w:type="dxa"/>
            <w:vMerge/>
            <w:vAlign w:val="center"/>
          </w:tcPr>
          <w:p w14:paraId="5F1D6AD4"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06983623"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18619E81"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740A80C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Z-1/W1/107</w:t>
            </w:r>
          </w:p>
        </w:tc>
        <w:tc>
          <w:tcPr>
            <w:tcW w:w="3527" w:type="dxa"/>
            <w:vAlign w:val="center"/>
          </w:tcPr>
          <w:p w14:paraId="51FAF17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30E2B4A"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719F6D2D"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0C2C5980"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1C724A9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7A5049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40AEA88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0783B39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547B28ED" w14:textId="77777777" w:rsidTr="001F1849">
        <w:trPr>
          <w:trHeight w:val="170"/>
          <w:jc w:val="center"/>
        </w:trPr>
        <w:tc>
          <w:tcPr>
            <w:tcW w:w="443" w:type="dxa"/>
            <w:vMerge/>
            <w:vAlign w:val="center"/>
          </w:tcPr>
          <w:p w14:paraId="040CEBF1"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7EC42F20"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4750CFC4"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023F76D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Z-1/W1/108</w:t>
            </w:r>
          </w:p>
        </w:tc>
        <w:tc>
          <w:tcPr>
            <w:tcW w:w="3527" w:type="dxa"/>
            <w:vAlign w:val="center"/>
          </w:tcPr>
          <w:p w14:paraId="57BEA10B"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73510C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59D12404"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475F8E1C"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37DBAE2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01B4C9D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0FAEFA8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46CD7E8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1F359976" w14:textId="77777777" w:rsidTr="001F1849">
        <w:trPr>
          <w:trHeight w:val="170"/>
          <w:jc w:val="center"/>
        </w:trPr>
        <w:tc>
          <w:tcPr>
            <w:tcW w:w="443" w:type="dxa"/>
            <w:vMerge/>
            <w:vAlign w:val="center"/>
          </w:tcPr>
          <w:p w14:paraId="13DDF4ED"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4509DFF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26E30072"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6D94E1D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Z-1/W1/109</w:t>
            </w:r>
          </w:p>
        </w:tc>
        <w:tc>
          <w:tcPr>
            <w:tcW w:w="3527" w:type="dxa"/>
            <w:vAlign w:val="center"/>
          </w:tcPr>
          <w:p w14:paraId="03A8D97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FAA598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453A7B7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6F9E9CC0"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32F077D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4E33853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298B968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B1BA92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5BA4AA58" w14:textId="77777777" w:rsidTr="001F1849">
        <w:trPr>
          <w:trHeight w:val="170"/>
          <w:jc w:val="center"/>
        </w:trPr>
        <w:tc>
          <w:tcPr>
            <w:tcW w:w="443" w:type="dxa"/>
            <w:vMerge/>
            <w:vAlign w:val="center"/>
          </w:tcPr>
          <w:p w14:paraId="664CF83D"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31DC3B1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68D3AFA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1C0692C1"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Z-1/W1/110</w:t>
            </w:r>
          </w:p>
        </w:tc>
        <w:tc>
          <w:tcPr>
            <w:tcW w:w="3527" w:type="dxa"/>
            <w:vAlign w:val="center"/>
          </w:tcPr>
          <w:p w14:paraId="4338BDF8"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2DCB45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7FFB1B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4750BAC7"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7F1A383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2BEB5A3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7EF1C24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1BB7221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7D34FC01" w14:textId="77777777" w:rsidTr="001F1849">
        <w:trPr>
          <w:trHeight w:val="170"/>
          <w:jc w:val="center"/>
        </w:trPr>
        <w:tc>
          <w:tcPr>
            <w:tcW w:w="443" w:type="dxa"/>
            <w:vMerge/>
            <w:vAlign w:val="center"/>
          </w:tcPr>
          <w:p w14:paraId="5727DCD1"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2F4F1884"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086C4A9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3D760CA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Z-1/W1/111</w:t>
            </w:r>
          </w:p>
        </w:tc>
        <w:tc>
          <w:tcPr>
            <w:tcW w:w="3527" w:type="dxa"/>
            <w:vAlign w:val="center"/>
          </w:tcPr>
          <w:p w14:paraId="74D0F474"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F3EFB6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7E3F8298"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6581FBC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46A5C79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0E760D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277C238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606AD33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5739F5FB" w14:textId="77777777" w:rsidTr="001F1849">
        <w:trPr>
          <w:trHeight w:val="170"/>
          <w:jc w:val="center"/>
        </w:trPr>
        <w:tc>
          <w:tcPr>
            <w:tcW w:w="443" w:type="dxa"/>
            <w:vMerge/>
            <w:vAlign w:val="center"/>
          </w:tcPr>
          <w:p w14:paraId="74B4A035" w14:textId="77777777" w:rsidR="00F4671D" w:rsidRPr="001F1849" w:rsidRDefault="00F4671D">
            <w:pPr>
              <w:pStyle w:val="Akapitzlist"/>
              <w:numPr>
                <w:ilvl w:val="0"/>
                <w:numId w:val="40"/>
              </w:numPr>
              <w:autoSpaceDE w:val="0"/>
              <w:autoSpaceDN w:val="0"/>
              <w:jc w:val="center"/>
              <w:rPr>
                <w:rFonts w:ascii="Arial" w:hAnsi="Arial" w:cs="Arial"/>
                <w:color w:val="EE0000"/>
                <w:sz w:val="18"/>
                <w:szCs w:val="18"/>
              </w:rPr>
            </w:pPr>
          </w:p>
        </w:tc>
        <w:tc>
          <w:tcPr>
            <w:tcW w:w="2127" w:type="dxa"/>
            <w:vAlign w:val="center"/>
          </w:tcPr>
          <w:p w14:paraId="5072F62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Zbiorniki dobowe</w:t>
            </w:r>
          </w:p>
          <w:p w14:paraId="655B3653"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(zasyp sadzy)</w:t>
            </w:r>
          </w:p>
        </w:tc>
        <w:tc>
          <w:tcPr>
            <w:tcW w:w="1842" w:type="dxa"/>
            <w:vAlign w:val="center"/>
          </w:tcPr>
          <w:p w14:paraId="773FF26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Z-1/W1/112</w:t>
            </w:r>
          </w:p>
        </w:tc>
        <w:tc>
          <w:tcPr>
            <w:tcW w:w="3527" w:type="dxa"/>
            <w:vAlign w:val="center"/>
          </w:tcPr>
          <w:p w14:paraId="6B435AF7"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205B82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00779FB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0836211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1FA1513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0AB6989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1A08D1F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p w14:paraId="5F6C425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0,00350</w:t>
            </w:r>
          </w:p>
        </w:tc>
      </w:tr>
      <w:tr w:rsidR="00F4671D" w:rsidRPr="001F1849" w14:paraId="4FE54AA8" w14:textId="77777777" w:rsidTr="001F1849">
        <w:trPr>
          <w:trHeight w:val="170"/>
          <w:jc w:val="center"/>
        </w:trPr>
        <w:tc>
          <w:tcPr>
            <w:tcW w:w="443" w:type="dxa"/>
            <w:vAlign w:val="center"/>
          </w:tcPr>
          <w:p w14:paraId="659E95C4"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0FE47C83"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Walcarki płytujące miksera 4</w:t>
            </w:r>
          </w:p>
        </w:tc>
        <w:tc>
          <w:tcPr>
            <w:tcW w:w="1842" w:type="dxa"/>
            <w:vAlign w:val="center"/>
          </w:tcPr>
          <w:p w14:paraId="4B896E2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Z-1/W1/131</w:t>
            </w:r>
          </w:p>
        </w:tc>
        <w:tc>
          <w:tcPr>
            <w:tcW w:w="3527" w:type="dxa"/>
            <w:vAlign w:val="center"/>
          </w:tcPr>
          <w:p w14:paraId="7254A436"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342CB317"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31DF3C6B"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5C1D9E26"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77490A5E"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81FADE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2609859"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4EC13EB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690992C"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54512CE3"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4933DCA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65A3CFF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586F5CB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4345256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4EB8FED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2A14715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6D4BFEA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1775186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0236B34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0788DF6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28EE0FE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0,00390</w:t>
            </w:r>
          </w:p>
        </w:tc>
      </w:tr>
      <w:tr w:rsidR="00F4671D" w:rsidRPr="001F1849" w14:paraId="7FBC1107" w14:textId="77777777" w:rsidTr="001F1849">
        <w:trPr>
          <w:trHeight w:val="170"/>
          <w:jc w:val="center"/>
        </w:trPr>
        <w:tc>
          <w:tcPr>
            <w:tcW w:w="443" w:type="dxa"/>
            <w:vAlign w:val="center"/>
          </w:tcPr>
          <w:p w14:paraId="2A6DE4A3"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54E91C0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Walcarki płytujące miksera 5</w:t>
            </w:r>
          </w:p>
        </w:tc>
        <w:tc>
          <w:tcPr>
            <w:tcW w:w="1842" w:type="dxa"/>
            <w:vAlign w:val="center"/>
          </w:tcPr>
          <w:p w14:paraId="0DE51814"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Z-1/W1/132</w:t>
            </w:r>
          </w:p>
        </w:tc>
        <w:tc>
          <w:tcPr>
            <w:tcW w:w="3527" w:type="dxa"/>
            <w:vAlign w:val="center"/>
          </w:tcPr>
          <w:p w14:paraId="28D98172"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3B47C583"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4B70F6ED"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47BDAEC0"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2E5CE9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55347F8E"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A0E4399"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70443CB1"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04D932AA"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1B7947A7"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16BE855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260F4DB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3425A59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234EADE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1C736B0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12DD2CF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r w:rsidRPr="001F1849">
              <w:rPr>
                <w:rFonts w:ascii="Arial" w:hAnsi="Arial" w:cs="Arial"/>
                <w:sz w:val="18"/>
                <w:szCs w:val="18"/>
              </w:rPr>
              <w:br/>
              <w:t>0,00030</w:t>
            </w:r>
          </w:p>
          <w:p w14:paraId="4A13595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63568B3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0A276A1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251DB52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0,00390</w:t>
            </w:r>
          </w:p>
        </w:tc>
      </w:tr>
      <w:tr w:rsidR="00F4671D" w:rsidRPr="001F1849" w14:paraId="07802469" w14:textId="77777777" w:rsidTr="001F1849">
        <w:trPr>
          <w:trHeight w:val="170"/>
          <w:jc w:val="center"/>
        </w:trPr>
        <w:tc>
          <w:tcPr>
            <w:tcW w:w="443" w:type="dxa"/>
            <w:vAlign w:val="center"/>
          </w:tcPr>
          <w:p w14:paraId="6CE634A6"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567EAEE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Walcarki płytujące miksera 6</w:t>
            </w:r>
          </w:p>
        </w:tc>
        <w:tc>
          <w:tcPr>
            <w:tcW w:w="1842" w:type="dxa"/>
            <w:vAlign w:val="center"/>
          </w:tcPr>
          <w:p w14:paraId="5509A638"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Z-1/W1/133</w:t>
            </w:r>
          </w:p>
        </w:tc>
        <w:tc>
          <w:tcPr>
            <w:tcW w:w="3527" w:type="dxa"/>
            <w:vAlign w:val="center"/>
          </w:tcPr>
          <w:p w14:paraId="6E3A904D"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57BED1A2"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4E7D10D6"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2EFBCB8B"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CBC5942"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0B8F093"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41F208B3"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7D4497EF"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4B85B504"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37E4AC5"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7F074C1E"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560011F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0,00180</w:t>
            </w:r>
          </w:p>
          <w:p w14:paraId="5BBDD5F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1CC66F8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03B0444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p w14:paraId="1C37921D" w14:textId="77777777" w:rsidR="00F4671D" w:rsidRPr="001F1849" w:rsidRDefault="00F4671D" w:rsidP="001F1849">
            <w:pPr>
              <w:ind w:left="71"/>
              <w:rPr>
                <w:rFonts w:ascii="Arial" w:hAnsi="Arial" w:cs="Arial"/>
                <w:strike/>
                <w:sz w:val="18"/>
                <w:szCs w:val="18"/>
              </w:rPr>
            </w:pPr>
            <w:r w:rsidRPr="001F1849">
              <w:rPr>
                <w:rFonts w:ascii="Arial" w:hAnsi="Arial" w:cs="Arial"/>
                <w:sz w:val="18"/>
                <w:szCs w:val="18"/>
              </w:rPr>
              <w:t>0,09000</w:t>
            </w:r>
          </w:p>
          <w:p w14:paraId="1AED18D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14DF7DD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5CEBC41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5BCDE95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0,06000</w:t>
            </w:r>
          </w:p>
          <w:p w14:paraId="057E742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0,01900</w:t>
            </w:r>
          </w:p>
          <w:p w14:paraId="5F3B783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0,00390</w:t>
            </w:r>
          </w:p>
        </w:tc>
      </w:tr>
      <w:tr w:rsidR="00F4671D" w:rsidRPr="001F1849" w14:paraId="7538A0A6" w14:textId="77777777" w:rsidTr="001F1849">
        <w:trPr>
          <w:trHeight w:val="170"/>
          <w:jc w:val="center"/>
        </w:trPr>
        <w:tc>
          <w:tcPr>
            <w:tcW w:w="443" w:type="dxa"/>
            <w:vAlign w:val="center"/>
          </w:tcPr>
          <w:p w14:paraId="5A0193BB"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098D40A2"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Walcarki płytujące miksera 7</w:t>
            </w:r>
          </w:p>
        </w:tc>
        <w:tc>
          <w:tcPr>
            <w:tcW w:w="1842" w:type="dxa"/>
            <w:vAlign w:val="center"/>
          </w:tcPr>
          <w:p w14:paraId="0AF5363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Z-1/W1/134</w:t>
            </w:r>
          </w:p>
        </w:tc>
        <w:tc>
          <w:tcPr>
            <w:tcW w:w="3527" w:type="dxa"/>
            <w:vAlign w:val="center"/>
          </w:tcPr>
          <w:p w14:paraId="7C2D614C"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3FA9CD6"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705FC43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24F833CD"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60E7F8A4"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E3A9C1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6984245B"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0D73A1C3"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8115C21"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3D0830DC"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7E473DB6"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0E176E8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33F6CFE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1E91F17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5FE905F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0996ED9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7E255BF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7A45458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4E8A2F2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263ED70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53CC4A2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5F4500B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0,00390</w:t>
            </w:r>
          </w:p>
        </w:tc>
      </w:tr>
      <w:tr w:rsidR="00F4671D" w:rsidRPr="001F1849" w14:paraId="6BCE226C" w14:textId="77777777" w:rsidTr="001F1849">
        <w:trPr>
          <w:trHeight w:val="170"/>
          <w:jc w:val="center"/>
        </w:trPr>
        <w:tc>
          <w:tcPr>
            <w:tcW w:w="443" w:type="dxa"/>
            <w:vAlign w:val="center"/>
          </w:tcPr>
          <w:p w14:paraId="18780767"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4FC0C113"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 xml:space="preserve">Okap </w:t>
            </w:r>
            <w:proofErr w:type="spellStart"/>
            <w:r w:rsidRPr="001F1849">
              <w:rPr>
                <w:rFonts w:ascii="Arial" w:hAnsi="Arial" w:cs="Arial"/>
                <w:sz w:val="18"/>
                <w:szCs w:val="18"/>
              </w:rPr>
              <w:t>maczarki</w:t>
            </w:r>
            <w:proofErr w:type="spellEnd"/>
          </w:p>
          <w:p w14:paraId="30BBDAC2"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miksera 6</w:t>
            </w:r>
          </w:p>
        </w:tc>
        <w:tc>
          <w:tcPr>
            <w:tcW w:w="1842" w:type="dxa"/>
            <w:vAlign w:val="center"/>
          </w:tcPr>
          <w:p w14:paraId="31C40AB0"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Z-1/W1/136</w:t>
            </w:r>
          </w:p>
        </w:tc>
        <w:tc>
          <w:tcPr>
            <w:tcW w:w="3527" w:type="dxa"/>
            <w:vAlign w:val="center"/>
          </w:tcPr>
          <w:p w14:paraId="48DABCFB"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0A90C81F"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6F5A060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BA73B26"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995089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57705A2"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321FF8F6"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0F9EB86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57161D3D"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066C9FBB" w14:textId="77777777" w:rsidR="00F4671D" w:rsidRPr="001F1849" w:rsidRDefault="00F4671D" w:rsidP="001F1849">
            <w:pPr>
              <w:rPr>
                <w:rFonts w:ascii="Arial" w:hAnsi="Arial" w:cs="Arial"/>
                <w:sz w:val="18"/>
                <w:szCs w:val="18"/>
              </w:rPr>
            </w:pPr>
            <w:r w:rsidRPr="001F1849">
              <w:rPr>
                <w:rFonts w:ascii="Arial" w:hAnsi="Arial" w:cs="Arial"/>
                <w:sz w:val="18"/>
                <w:szCs w:val="18"/>
              </w:rPr>
              <w:t>toulen</w:t>
            </w:r>
          </w:p>
        </w:tc>
        <w:tc>
          <w:tcPr>
            <w:tcW w:w="1293" w:type="dxa"/>
            <w:vAlign w:val="center"/>
          </w:tcPr>
          <w:p w14:paraId="103871F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607A0BC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4523418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7495257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18CB2F2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45DBEA3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20B5290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60F3E4B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0799D49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337C65D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465CA90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0,00390</w:t>
            </w:r>
          </w:p>
        </w:tc>
      </w:tr>
      <w:tr w:rsidR="00F4671D" w:rsidRPr="001F1849" w14:paraId="282253E0" w14:textId="77777777" w:rsidTr="001F1849">
        <w:trPr>
          <w:trHeight w:val="170"/>
          <w:jc w:val="center"/>
        </w:trPr>
        <w:tc>
          <w:tcPr>
            <w:tcW w:w="443" w:type="dxa"/>
            <w:vAlign w:val="center"/>
          </w:tcPr>
          <w:p w14:paraId="5E0B8D1B"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7C31390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Mikser 11, zbiorniki dobowe (odpowietrzanie), hala</w:t>
            </w:r>
          </w:p>
          <w:p w14:paraId="07656A7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(wentylacji ogólna mechaniczna hali)</w:t>
            </w:r>
          </w:p>
          <w:p w14:paraId="58B1C4D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wytłaczarka i kalander miksera 9</w:t>
            </w:r>
          </w:p>
        </w:tc>
        <w:tc>
          <w:tcPr>
            <w:tcW w:w="1842" w:type="dxa"/>
            <w:vAlign w:val="center"/>
          </w:tcPr>
          <w:p w14:paraId="36DA8BF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Z-1/W2/1</w:t>
            </w:r>
          </w:p>
        </w:tc>
        <w:tc>
          <w:tcPr>
            <w:tcW w:w="3527" w:type="dxa"/>
            <w:vAlign w:val="center"/>
          </w:tcPr>
          <w:p w14:paraId="793813E3"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aceton</w:t>
            </w:r>
            <w:proofErr w:type="spellEnd"/>
          </w:p>
          <w:p w14:paraId="775FDC27"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38DCB91"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1C735D7"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disiarczekwęgla</w:t>
            </w:r>
            <w:proofErr w:type="spellEnd"/>
          </w:p>
          <w:p w14:paraId="326973D7"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28DC6D1"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410ECE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PM10</w:t>
            </w:r>
          </w:p>
          <w:p w14:paraId="785C7357"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0DC1B743"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p w14:paraId="5BA0331F"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BD6056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xml:space="preserve">. do C12 </w:t>
            </w:r>
          </w:p>
          <w:p w14:paraId="4C9B0648"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724CD045"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07DED849"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0B1C2DA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0,16400</w:t>
            </w:r>
          </w:p>
          <w:p w14:paraId="531138C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0,18000</w:t>
            </w:r>
          </w:p>
          <w:p w14:paraId="56BC694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0,00990</w:t>
            </w:r>
          </w:p>
          <w:p w14:paraId="151FEF7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0,30000</w:t>
            </w:r>
          </w:p>
          <w:p w14:paraId="05314DF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0,16000</w:t>
            </w:r>
          </w:p>
          <w:p w14:paraId="4F88D20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1,60000</w:t>
            </w:r>
          </w:p>
          <w:p w14:paraId="4EED189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1,50000</w:t>
            </w:r>
          </w:p>
          <w:p w14:paraId="78D5942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1,16000</w:t>
            </w:r>
          </w:p>
          <w:p w14:paraId="34A2601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1,50000</w:t>
            </w:r>
          </w:p>
          <w:p w14:paraId="544CE87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0,15350</w:t>
            </w:r>
          </w:p>
          <w:p w14:paraId="257EC0C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1,99000</w:t>
            </w:r>
          </w:p>
          <w:p w14:paraId="0AB53CF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65F0F14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0,18000</w:t>
            </w:r>
          </w:p>
          <w:p w14:paraId="6764FBF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0,160000</w:t>
            </w:r>
          </w:p>
        </w:tc>
      </w:tr>
      <w:tr w:rsidR="00F4671D" w:rsidRPr="001F1849" w14:paraId="08028666" w14:textId="77777777" w:rsidTr="001F1849">
        <w:trPr>
          <w:trHeight w:val="170"/>
          <w:jc w:val="center"/>
        </w:trPr>
        <w:tc>
          <w:tcPr>
            <w:tcW w:w="443" w:type="dxa"/>
            <w:vAlign w:val="center"/>
          </w:tcPr>
          <w:p w14:paraId="47F86D80"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208D990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 xml:space="preserve">Maszyna do </w:t>
            </w:r>
            <w:proofErr w:type="spellStart"/>
            <w:r w:rsidRPr="001F1849">
              <w:rPr>
                <w:rFonts w:ascii="Arial" w:hAnsi="Arial" w:cs="Arial"/>
                <w:sz w:val="18"/>
                <w:szCs w:val="18"/>
              </w:rPr>
              <w:t>rozworkowywania</w:t>
            </w:r>
            <w:proofErr w:type="spellEnd"/>
            <w:r w:rsidRPr="001F1849">
              <w:rPr>
                <w:rFonts w:ascii="Arial" w:hAnsi="Arial" w:cs="Arial"/>
                <w:sz w:val="18"/>
                <w:szCs w:val="18"/>
              </w:rPr>
              <w:t xml:space="preserve"> białych napełniaczy</w:t>
            </w:r>
          </w:p>
          <w:p w14:paraId="733446A1"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(wyciąg wentylacyjny)</w:t>
            </w:r>
          </w:p>
        </w:tc>
        <w:tc>
          <w:tcPr>
            <w:tcW w:w="1842" w:type="dxa"/>
            <w:vAlign w:val="center"/>
          </w:tcPr>
          <w:p w14:paraId="37868B52"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Z-1/W2/2</w:t>
            </w:r>
          </w:p>
        </w:tc>
        <w:tc>
          <w:tcPr>
            <w:tcW w:w="3527" w:type="dxa"/>
            <w:vAlign w:val="center"/>
          </w:tcPr>
          <w:p w14:paraId="3F9B93F1"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E876582"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tc>
        <w:tc>
          <w:tcPr>
            <w:tcW w:w="1293" w:type="dxa"/>
            <w:vAlign w:val="center"/>
          </w:tcPr>
          <w:p w14:paraId="3B4E07B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3B8AC90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564DF6D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tc>
      </w:tr>
      <w:tr w:rsidR="00F4671D" w:rsidRPr="001F1849" w14:paraId="0690A734" w14:textId="77777777" w:rsidTr="001F1849">
        <w:trPr>
          <w:trHeight w:val="170"/>
          <w:jc w:val="center"/>
        </w:trPr>
        <w:tc>
          <w:tcPr>
            <w:tcW w:w="443" w:type="dxa"/>
            <w:vAlign w:val="center"/>
          </w:tcPr>
          <w:p w14:paraId="63EA9BB1"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3A63CEA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Magazyn sadzy</w:t>
            </w:r>
          </w:p>
          <w:p w14:paraId="21FCF34E"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(odkurzanie pomieszczenia)</w:t>
            </w:r>
          </w:p>
        </w:tc>
        <w:tc>
          <w:tcPr>
            <w:tcW w:w="1842" w:type="dxa"/>
            <w:vAlign w:val="center"/>
          </w:tcPr>
          <w:p w14:paraId="000EC81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Z-1/W2/3</w:t>
            </w:r>
          </w:p>
        </w:tc>
        <w:tc>
          <w:tcPr>
            <w:tcW w:w="3527" w:type="dxa"/>
            <w:vAlign w:val="center"/>
          </w:tcPr>
          <w:p w14:paraId="521FACAB"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42FF570"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EE79E94"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elementarny </w:t>
            </w:r>
          </w:p>
        </w:tc>
        <w:tc>
          <w:tcPr>
            <w:tcW w:w="1293" w:type="dxa"/>
            <w:vAlign w:val="center"/>
          </w:tcPr>
          <w:p w14:paraId="76BB8C3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1400501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6B0D37E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75277A6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tc>
      </w:tr>
      <w:tr w:rsidR="00F4671D" w:rsidRPr="001F1849" w14:paraId="0A5DD2F0" w14:textId="77777777" w:rsidTr="001F1849">
        <w:trPr>
          <w:trHeight w:val="170"/>
          <w:jc w:val="center"/>
        </w:trPr>
        <w:tc>
          <w:tcPr>
            <w:tcW w:w="443" w:type="dxa"/>
            <w:vAlign w:val="center"/>
          </w:tcPr>
          <w:p w14:paraId="766B3640"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0A0D3694"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Odważalnia</w:t>
            </w:r>
          </w:p>
          <w:p w14:paraId="37F3930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(wyciąg wentylacyjny)</w:t>
            </w:r>
          </w:p>
        </w:tc>
        <w:tc>
          <w:tcPr>
            <w:tcW w:w="1842" w:type="dxa"/>
            <w:vAlign w:val="center"/>
          </w:tcPr>
          <w:p w14:paraId="165C1D0E"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Z-1/W2/4</w:t>
            </w:r>
          </w:p>
        </w:tc>
        <w:tc>
          <w:tcPr>
            <w:tcW w:w="3527" w:type="dxa"/>
            <w:vAlign w:val="center"/>
          </w:tcPr>
          <w:p w14:paraId="66D36DB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5823DD57"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tc>
        <w:tc>
          <w:tcPr>
            <w:tcW w:w="1293" w:type="dxa"/>
            <w:vAlign w:val="center"/>
          </w:tcPr>
          <w:p w14:paraId="72EF3BB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0,37000</w:t>
            </w:r>
          </w:p>
          <w:p w14:paraId="5ED348B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0,37000</w:t>
            </w:r>
          </w:p>
          <w:p w14:paraId="6A98FE3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0,37000</w:t>
            </w:r>
          </w:p>
        </w:tc>
      </w:tr>
      <w:tr w:rsidR="00F4671D" w:rsidRPr="001F1849" w14:paraId="47358F7C" w14:textId="77777777" w:rsidTr="001F1849">
        <w:trPr>
          <w:trHeight w:val="170"/>
          <w:jc w:val="center"/>
        </w:trPr>
        <w:tc>
          <w:tcPr>
            <w:tcW w:w="443" w:type="dxa"/>
            <w:vAlign w:val="center"/>
          </w:tcPr>
          <w:p w14:paraId="4C71E8D3"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48FDC3D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Odważalnia (wyciąg wentylacyjny)</w:t>
            </w:r>
          </w:p>
        </w:tc>
        <w:tc>
          <w:tcPr>
            <w:tcW w:w="1842" w:type="dxa"/>
            <w:vAlign w:val="center"/>
          </w:tcPr>
          <w:p w14:paraId="4A4FCDA0"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Z-1/W2/4A</w:t>
            </w:r>
          </w:p>
        </w:tc>
        <w:tc>
          <w:tcPr>
            <w:tcW w:w="3527" w:type="dxa"/>
            <w:vAlign w:val="center"/>
          </w:tcPr>
          <w:p w14:paraId="729052E1"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5C88730"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tc>
        <w:tc>
          <w:tcPr>
            <w:tcW w:w="1293" w:type="dxa"/>
            <w:vAlign w:val="center"/>
          </w:tcPr>
          <w:p w14:paraId="18F7033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0,17000</w:t>
            </w:r>
          </w:p>
          <w:p w14:paraId="5744545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0,17000</w:t>
            </w:r>
          </w:p>
          <w:p w14:paraId="7363656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0,17000</w:t>
            </w:r>
          </w:p>
        </w:tc>
      </w:tr>
      <w:tr w:rsidR="00F4671D" w:rsidRPr="001F1849" w14:paraId="6AC408DF" w14:textId="77777777" w:rsidTr="001F1849">
        <w:trPr>
          <w:trHeight w:val="170"/>
          <w:jc w:val="center"/>
        </w:trPr>
        <w:tc>
          <w:tcPr>
            <w:tcW w:w="443" w:type="dxa"/>
            <w:vAlign w:val="center"/>
          </w:tcPr>
          <w:p w14:paraId="6CCE6016"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4449163E"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 xml:space="preserve">Kalander </w:t>
            </w:r>
            <w:proofErr w:type="spellStart"/>
            <w:r w:rsidRPr="001F1849">
              <w:rPr>
                <w:rFonts w:ascii="Arial" w:hAnsi="Arial" w:cs="Arial"/>
                <w:sz w:val="18"/>
                <w:szCs w:val="18"/>
              </w:rPr>
              <w:t>Convex</w:t>
            </w:r>
            <w:proofErr w:type="spellEnd"/>
            <w:r w:rsidRPr="001F1849">
              <w:rPr>
                <w:rFonts w:ascii="Arial" w:hAnsi="Arial" w:cs="Arial"/>
                <w:sz w:val="18"/>
                <w:szCs w:val="18"/>
              </w:rPr>
              <w:t xml:space="preserve"> -miksera 10</w:t>
            </w:r>
          </w:p>
        </w:tc>
        <w:tc>
          <w:tcPr>
            <w:tcW w:w="1842" w:type="dxa"/>
            <w:vAlign w:val="center"/>
          </w:tcPr>
          <w:p w14:paraId="42E711E1"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Z-1/W2/29</w:t>
            </w:r>
          </w:p>
        </w:tc>
        <w:tc>
          <w:tcPr>
            <w:tcW w:w="3527" w:type="dxa"/>
            <w:vAlign w:val="center"/>
          </w:tcPr>
          <w:p w14:paraId="35A5B7E9"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318D30F3"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09BA2D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3DC1B272"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4AE791A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0CCD159"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PM10</w:t>
            </w:r>
          </w:p>
          <w:p w14:paraId="3C8816F4"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4BE55D64"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393C9B7F"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5262CA1"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048AFFFF"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638B958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0,00140</w:t>
            </w:r>
          </w:p>
          <w:p w14:paraId="7CF354B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1E06156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0,00160</w:t>
            </w:r>
          </w:p>
          <w:p w14:paraId="6A6FBBF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5B8A479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62E8944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0F8CC19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25EB328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4AFEC7E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0,00310</w:t>
            </w:r>
          </w:p>
          <w:p w14:paraId="2B48A93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0,00320</w:t>
            </w:r>
          </w:p>
          <w:p w14:paraId="1D91505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0,00680</w:t>
            </w:r>
          </w:p>
        </w:tc>
      </w:tr>
      <w:tr w:rsidR="00F4671D" w:rsidRPr="001F1849" w14:paraId="1F5D6B26" w14:textId="77777777" w:rsidTr="001F1849">
        <w:trPr>
          <w:trHeight w:val="170"/>
          <w:jc w:val="center"/>
        </w:trPr>
        <w:tc>
          <w:tcPr>
            <w:tcW w:w="443" w:type="dxa"/>
            <w:vAlign w:val="center"/>
          </w:tcPr>
          <w:p w14:paraId="7D954918"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6322281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Systemu rozładunku wagonów, autocystern (odpowietrzanie)</w:t>
            </w:r>
          </w:p>
        </w:tc>
        <w:tc>
          <w:tcPr>
            <w:tcW w:w="1842" w:type="dxa"/>
            <w:vAlign w:val="center"/>
          </w:tcPr>
          <w:p w14:paraId="3069A6E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Z-1/W2/51</w:t>
            </w:r>
          </w:p>
        </w:tc>
        <w:tc>
          <w:tcPr>
            <w:tcW w:w="3527" w:type="dxa"/>
            <w:vAlign w:val="center"/>
          </w:tcPr>
          <w:p w14:paraId="6034682C"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558D36A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5776AC2"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71475B2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0,124000</w:t>
            </w:r>
          </w:p>
          <w:p w14:paraId="59800C3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0,124000</w:t>
            </w:r>
          </w:p>
          <w:p w14:paraId="2061139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0,124000</w:t>
            </w:r>
          </w:p>
          <w:p w14:paraId="473A370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0,124000</w:t>
            </w:r>
          </w:p>
        </w:tc>
      </w:tr>
      <w:tr w:rsidR="00F4671D" w:rsidRPr="001F1849" w14:paraId="7612CDDD" w14:textId="77777777" w:rsidTr="001F1849">
        <w:trPr>
          <w:trHeight w:val="170"/>
          <w:jc w:val="center"/>
        </w:trPr>
        <w:tc>
          <w:tcPr>
            <w:tcW w:w="443" w:type="dxa"/>
            <w:vAlign w:val="center"/>
          </w:tcPr>
          <w:p w14:paraId="5DE44A59"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1A05255B"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 xml:space="preserve">Maszyna do </w:t>
            </w:r>
            <w:proofErr w:type="spellStart"/>
            <w:r w:rsidRPr="001F1849">
              <w:rPr>
                <w:rFonts w:ascii="Arial" w:hAnsi="Arial" w:cs="Arial"/>
                <w:sz w:val="18"/>
                <w:szCs w:val="18"/>
              </w:rPr>
              <w:t>rozworkowywania</w:t>
            </w:r>
            <w:proofErr w:type="spellEnd"/>
            <w:r w:rsidRPr="001F1849">
              <w:rPr>
                <w:rFonts w:ascii="Arial" w:hAnsi="Arial" w:cs="Arial"/>
                <w:sz w:val="18"/>
                <w:szCs w:val="18"/>
              </w:rPr>
              <w:t xml:space="preserve"> sadzy (odpowietrzanie)</w:t>
            </w:r>
          </w:p>
        </w:tc>
        <w:tc>
          <w:tcPr>
            <w:tcW w:w="1842" w:type="dxa"/>
            <w:vAlign w:val="center"/>
          </w:tcPr>
          <w:p w14:paraId="5276D28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Z-1/W2/55</w:t>
            </w:r>
          </w:p>
        </w:tc>
        <w:tc>
          <w:tcPr>
            <w:tcW w:w="3527" w:type="dxa"/>
            <w:vAlign w:val="center"/>
          </w:tcPr>
          <w:p w14:paraId="3378316E"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50D2A5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51F3716"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1990FFC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6AB1B61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3EA32B5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14C21E5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0,100000</w:t>
            </w:r>
          </w:p>
        </w:tc>
      </w:tr>
      <w:tr w:rsidR="00F4671D" w:rsidRPr="001F1849" w14:paraId="4BD6310C" w14:textId="77777777" w:rsidTr="001F1849">
        <w:trPr>
          <w:trHeight w:val="170"/>
          <w:jc w:val="center"/>
        </w:trPr>
        <w:tc>
          <w:tcPr>
            <w:tcW w:w="443" w:type="dxa"/>
            <w:vAlign w:val="center"/>
          </w:tcPr>
          <w:p w14:paraId="4A708475" w14:textId="77777777" w:rsidR="00F4671D" w:rsidRPr="001F1849" w:rsidRDefault="00F4671D">
            <w:pPr>
              <w:pStyle w:val="Akapitzlist"/>
              <w:numPr>
                <w:ilvl w:val="0"/>
                <w:numId w:val="40"/>
              </w:numPr>
              <w:autoSpaceDE w:val="0"/>
              <w:autoSpaceDN w:val="0"/>
              <w:jc w:val="center"/>
              <w:rPr>
                <w:rFonts w:ascii="Arial" w:hAnsi="Arial" w:cs="Arial"/>
                <w:sz w:val="18"/>
                <w:szCs w:val="18"/>
              </w:rPr>
            </w:pPr>
          </w:p>
        </w:tc>
        <w:tc>
          <w:tcPr>
            <w:tcW w:w="2127" w:type="dxa"/>
            <w:vAlign w:val="center"/>
          </w:tcPr>
          <w:p w14:paraId="59964901"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 xml:space="preserve">Silosy i </w:t>
            </w:r>
            <w:proofErr w:type="spellStart"/>
            <w:r w:rsidRPr="001F1849">
              <w:rPr>
                <w:rFonts w:ascii="Arial" w:hAnsi="Arial" w:cs="Arial"/>
                <w:sz w:val="18"/>
                <w:szCs w:val="18"/>
              </w:rPr>
              <w:t>sendery</w:t>
            </w:r>
            <w:proofErr w:type="spellEnd"/>
            <w:r w:rsidRPr="001F1849">
              <w:rPr>
                <w:rFonts w:ascii="Arial" w:hAnsi="Arial" w:cs="Arial"/>
                <w:sz w:val="18"/>
                <w:szCs w:val="18"/>
              </w:rPr>
              <w:br/>
              <w:t xml:space="preserve"> w magazynie sadzy (odpowietrzanie)</w:t>
            </w:r>
          </w:p>
        </w:tc>
        <w:tc>
          <w:tcPr>
            <w:tcW w:w="1842" w:type="dxa"/>
            <w:vAlign w:val="center"/>
          </w:tcPr>
          <w:p w14:paraId="757B96A8"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Z-1/W2/60</w:t>
            </w:r>
          </w:p>
        </w:tc>
        <w:tc>
          <w:tcPr>
            <w:tcW w:w="3527" w:type="dxa"/>
            <w:vAlign w:val="center"/>
          </w:tcPr>
          <w:p w14:paraId="214FAF6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909E74E"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BFB54B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węgiel </w:t>
            </w:r>
            <w:proofErr w:type="spellStart"/>
            <w:r w:rsidRPr="001F1849">
              <w:rPr>
                <w:rFonts w:ascii="Arial" w:hAnsi="Arial" w:cs="Arial"/>
                <w:sz w:val="18"/>
                <w:szCs w:val="18"/>
              </w:rPr>
              <w:t>elemen</w:t>
            </w:r>
            <w:proofErr w:type="spellEnd"/>
            <w:r w:rsidRPr="001F1849">
              <w:rPr>
                <w:rFonts w:ascii="Arial" w:hAnsi="Arial" w:cs="Arial"/>
                <w:sz w:val="18"/>
                <w:szCs w:val="18"/>
              </w:rPr>
              <w:t>.</w:t>
            </w:r>
          </w:p>
        </w:tc>
        <w:tc>
          <w:tcPr>
            <w:tcW w:w="1293" w:type="dxa"/>
            <w:vAlign w:val="center"/>
          </w:tcPr>
          <w:p w14:paraId="53EE690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0,25000</w:t>
            </w:r>
          </w:p>
          <w:p w14:paraId="7C3FAB8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0,25000</w:t>
            </w:r>
          </w:p>
          <w:p w14:paraId="31A505A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0,25000</w:t>
            </w:r>
          </w:p>
          <w:p w14:paraId="22D7CCB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0,25000</w:t>
            </w:r>
          </w:p>
        </w:tc>
      </w:tr>
      <w:tr w:rsidR="00F4671D" w:rsidRPr="001F1849" w14:paraId="413D0313" w14:textId="77777777" w:rsidTr="001F1849">
        <w:trPr>
          <w:trHeight w:val="170"/>
          <w:jc w:val="center"/>
        </w:trPr>
        <w:tc>
          <w:tcPr>
            <w:tcW w:w="443" w:type="dxa"/>
            <w:vAlign w:val="center"/>
          </w:tcPr>
          <w:p w14:paraId="732470A6" w14:textId="77777777" w:rsidR="00F4671D" w:rsidRPr="001F1849" w:rsidRDefault="00F4671D">
            <w:pPr>
              <w:pStyle w:val="Tekstpodstawowy"/>
              <w:numPr>
                <w:ilvl w:val="0"/>
                <w:numId w:val="40"/>
              </w:numPr>
              <w:autoSpaceDE w:val="0"/>
              <w:autoSpaceDN w:val="0"/>
              <w:spacing w:after="0"/>
              <w:jc w:val="center"/>
              <w:rPr>
                <w:rFonts w:ascii="Arial" w:hAnsi="Arial" w:cs="Arial"/>
                <w:b/>
                <w:bCs/>
                <w:sz w:val="18"/>
                <w:szCs w:val="18"/>
              </w:rPr>
            </w:pPr>
          </w:p>
        </w:tc>
        <w:tc>
          <w:tcPr>
            <w:tcW w:w="2127" w:type="dxa"/>
            <w:vAlign w:val="center"/>
          </w:tcPr>
          <w:p w14:paraId="58028198"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Komora mikser 12 /Produkcja mieszanek</w:t>
            </w:r>
          </w:p>
        </w:tc>
        <w:tc>
          <w:tcPr>
            <w:tcW w:w="1842" w:type="dxa"/>
            <w:vAlign w:val="center"/>
          </w:tcPr>
          <w:p w14:paraId="733296A2"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Z1/W2/63</w:t>
            </w:r>
          </w:p>
        </w:tc>
        <w:tc>
          <w:tcPr>
            <w:tcW w:w="3527" w:type="dxa"/>
            <w:vAlign w:val="center"/>
          </w:tcPr>
          <w:p w14:paraId="76C9ACB3"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aceton</w:t>
            </w:r>
            <w:proofErr w:type="spellEnd"/>
          </w:p>
          <w:p w14:paraId="31F345F1"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CCEEC37"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948E6A1"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disiarczekwęgla</w:t>
            </w:r>
            <w:proofErr w:type="spellEnd"/>
          </w:p>
          <w:p w14:paraId="4CC47080"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271CB951"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3FE119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4F5E4C4"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3855DFF0"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517CBE85"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39A5E755"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2CA87AC0"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5679ED8B"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1E9AC683"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32BE615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4CA9009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0,01250</w:t>
            </w:r>
          </w:p>
          <w:p w14:paraId="0A88DE0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0,00250</w:t>
            </w:r>
          </w:p>
          <w:p w14:paraId="3FBB64D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0,13000</w:t>
            </w:r>
          </w:p>
          <w:p w14:paraId="1318C7A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0,02250</w:t>
            </w:r>
          </w:p>
          <w:p w14:paraId="38B01DF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0,46000</w:t>
            </w:r>
          </w:p>
          <w:p w14:paraId="5779A34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707AD1B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32CCF07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0,20000</w:t>
            </w:r>
          </w:p>
          <w:p w14:paraId="7B30DC1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0,25000</w:t>
            </w:r>
          </w:p>
          <w:p w14:paraId="1C79462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0,24975</w:t>
            </w:r>
          </w:p>
          <w:p w14:paraId="7385760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0,07000</w:t>
            </w:r>
            <w:r w:rsidRPr="001F1849">
              <w:rPr>
                <w:rFonts w:ascii="Arial" w:hAnsi="Arial" w:cs="Arial"/>
                <w:sz w:val="18"/>
                <w:szCs w:val="18"/>
              </w:rPr>
              <w:br/>
              <w:t>0,05000</w:t>
            </w:r>
          </w:p>
          <w:p w14:paraId="620DA9E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0,01625</w:t>
            </w:r>
          </w:p>
        </w:tc>
      </w:tr>
      <w:tr w:rsidR="00F4671D" w:rsidRPr="001F1849" w14:paraId="76E1E697" w14:textId="77777777" w:rsidTr="001F1849">
        <w:trPr>
          <w:trHeight w:val="170"/>
          <w:jc w:val="center"/>
        </w:trPr>
        <w:tc>
          <w:tcPr>
            <w:tcW w:w="443" w:type="dxa"/>
            <w:vAlign w:val="center"/>
          </w:tcPr>
          <w:p w14:paraId="5CABD428"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46F6DDB8"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Kalander </w:t>
            </w:r>
            <w:r w:rsidRPr="001F1849">
              <w:rPr>
                <w:rFonts w:ascii="Arial" w:hAnsi="Arial" w:cs="Arial"/>
                <w:sz w:val="18"/>
                <w:szCs w:val="18"/>
              </w:rPr>
              <w:br/>
              <w:t xml:space="preserve">i </w:t>
            </w:r>
            <w:proofErr w:type="spellStart"/>
            <w:r w:rsidRPr="001F1849">
              <w:rPr>
                <w:rFonts w:ascii="Arial" w:hAnsi="Arial" w:cs="Arial"/>
                <w:sz w:val="18"/>
                <w:szCs w:val="18"/>
              </w:rPr>
              <w:t>maczarka</w:t>
            </w:r>
            <w:proofErr w:type="spellEnd"/>
            <w:r w:rsidRPr="001F1849">
              <w:rPr>
                <w:rFonts w:ascii="Arial" w:hAnsi="Arial" w:cs="Arial"/>
                <w:sz w:val="18"/>
                <w:szCs w:val="18"/>
              </w:rPr>
              <w:br/>
              <w:t xml:space="preserve"> miksera 12</w:t>
            </w:r>
          </w:p>
        </w:tc>
        <w:tc>
          <w:tcPr>
            <w:tcW w:w="1842" w:type="dxa"/>
            <w:vAlign w:val="center"/>
          </w:tcPr>
          <w:p w14:paraId="07A4B7DC"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Z1/W2/64</w:t>
            </w:r>
          </w:p>
        </w:tc>
        <w:tc>
          <w:tcPr>
            <w:tcW w:w="3527" w:type="dxa"/>
            <w:vAlign w:val="center"/>
          </w:tcPr>
          <w:p w14:paraId="552E287F"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aceton</w:t>
            </w:r>
            <w:proofErr w:type="spellEnd"/>
          </w:p>
          <w:p w14:paraId="66D4651A"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D3795E5"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587E7145"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5CC404F"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7CBBAD2"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DCAAC88" w14:textId="77777777" w:rsidR="00F4671D" w:rsidRPr="001F1849" w:rsidRDefault="00F4671D" w:rsidP="001F1849">
            <w:pPr>
              <w:rPr>
                <w:rFonts w:ascii="Arial" w:hAnsi="Arial" w:cs="Arial"/>
                <w:sz w:val="18"/>
                <w:szCs w:val="18"/>
              </w:rPr>
            </w:pPr>
            <w:r w:rsidRPr="001F1849">
              <w:rPr>
                <w:rFonts w:ascii="Arial" w:hAnsi="Arial" w:cs="Arial"/>
                <w:sz w:val="18"/>
                <w:szCs w:val="18"/>
              </w:rPr>
              <w:t>pył zaw.PM10</w:t>
            </w:r>
            <w:r w:rsidRPr="001F1849">
              <w:rPr>
                <w:rFonts w:ascii="Arial" w:hAnsi="Arial" w:cs="Arial"/>
                <w:sz w:val="18"/>
                <w:szCs w:val="18"/>
              </w:rPr>
              <w:br/>
              <w:t>pył zaw. PM2,5</w:t>
            </w:r>
          </w:p>
          <w:p w14:paraId="5349B79E"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4E161CE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416001CB"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1B3198D9"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tcBorders>
              <w:bottom w:val="single" w:sz="4" w:space="0" w:color="auto"/>
            </w:tcBorders>
            <w:vAlign w:val="center"/>
          </w:tcPr>
          <w:p w14:paraId="58C176F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0,04800</w:t>
            </w:r>
          </w:p>
          <w:p w14:paraId="10FE2CD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0,00180</w:t>
            </w:r>
          </w:p>
          <w:p w14:paraId="020BDE2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1C57073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0,13000</w:t>
            </w:r>
          </w:p>
          <w:p w14:paraId="51BBA80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p w14:paraId="272A4BD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1CAB760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78DADF7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7FBC205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6F326FE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0,06000</w:t>
            </w:r>
          </w:p>
          <w:p w14:paraId="7CFC660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0,01900</w:t>
            </w:r>
          </w:p>
          <w:p w14:paraId="79E23A4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tc>
      </w:tr>
      <w:tr w:rsidR="00F4671D" w:rsidRPr="001F1849" w14:paraId="038D720B" w14:textId="77777777" w:rsidTr="001F1849">
        <w:trPr>
          <w:trHeight w:val="170"/>
          <w:jc w:val="center"/>
        </w:trPr>
        <w:tc>
          <w:tcPr>
            <w:tcW w:w="443" w:type="dxa"/>
            <w:vAlign w:val="center"/>
          </w:tcPr>
          <w:p w14:paraId="53582F5B"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791DA3AD"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Linia 12 - wywiew </w:t>
            </w:r>
            <w:r w:rsidRPr="001F1849">
              <w:rPr>
                <w:rFonts w:ascii="Arial" w:hAnsi="Arial" w:cs="Arial"/>
                <w:sz w:val="18"/>
                <w:szCs w:val="18"/>
              </w:rPr>
              <w:br/>
              <w:t>z komory chłodzenia</w:t>
            </w:r>
          </w:p>
        </w:tc>
        <w:tc>
          <w:tcPr>
            <w:tcW w:w="1842" w:type="dxa"/>
            <w:vAlign w:val="center"/>
          </w:tcPr>
          <w:p w14:paraId="011D1A17"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Z1/W2/65</w:t>
            </w:r>
          </w:p>
        </w:tc>
        <w:tc>
          <w:tcPr>
            <w:tcW w:w="3527" w:type="dxa"/>
            <w:vAlign w:val="center"/>
          </w:tcPr>
          <w:p w14:paraId="547E89BE"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1577305E"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18874C22"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98080DB"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71DC167D"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2357BDC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819868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64B3BE5"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0F457911"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77422F7A"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41246543"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shd w:val="clear" w:color="auto" w:fill="FFFFFF"/>
            <w:vAlign w:val="center"/>
          </w:tcPr>
          <w:p w14:paraId="2C4DA49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0,01600</w:t>
            </w:r>
          </w:p>
          <w:p w14:paraId="39B0FCB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55DCD97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148F9F4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64DDE94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304AAF5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3C34998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48F3C25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4A7350B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44EC061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2DB1C3F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17B7DC5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45A11CE6" w14:textId="77777777" w:rsidTr="001F1849">
        <w:trPr>
          <w:trHeight w:val="170"/>
          <w:jc w:val="center"/>
        </w:trPr>
        <w:tc>
          <w:tcPr>
            <w:tcW w:w="443" w:type="dxa"/>
            <w:vAlign w:val="center"/>
          </w:tcPr>
          <w:p w14:paraId="645CC172"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55762E1F"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Komora Mikser 13 /Produkcja mieszanek</w:t>
            </w:r>
          </w:p>
        </w:tc>
        <w:tc>
          <w:tcPr>
            <w:tcW w:w="1842" w:type="dxa"/>
            <w:vAlign w:val="center"/>
          </w:tcPr>
          <w:p w14:paraId="31D430D5"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Z1/W2/66</w:t>
            </w:r>
          </w:p>
        </w:tc>
        <w:tc>
          <w:tcPr>
            <w:tcW w:w="3527" w:type="dxa"/>
            <w:vAlign w:val="center"/>
          </w:tcPr>
          <w:p w14:paraId="34621F7D"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aceton</w:t>
            </w:r>
            <w:proofErr w:type="spellEnd"/>
          </w:p>
          <w:p w14:paraId="335EDC85"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593EB98D"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56612AE4"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8B75068"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B948EFB"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D3E0DE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00A8EF4E"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6BF12B6C"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1E1BAEE5"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711525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5E90DAED"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762B9195"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ksylen</w:t>
            </w:r>
          </w:p>
          <w:p w14:paraId="007CF905"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5569D9E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0,10000</w:t>
            </w:r>
          </w:p>
          <w:p w14:paraId="58D96FC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0,01250</w:t>
            </w:r>
          </w:p>
          <w:p w14:paraId="28A0EF3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0,00250</w:t>
            </w:r>
          </w:p>
          <w:p w14:paraId="4106025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0,13000</w:t>
            </w:r>
          </w:p>
          <w:p w14:paraId="1E94E35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0,02250</w:t>
            </w:r>
          </w:p>
          <w:p w14:paraId="50E2D76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296F415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2C2BAC0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0,46000</w:t>
            </w:r>
          </w:p>
          <w:p w14:paraId="2272A20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0,27500</w:t>
            </w:r>
          </w:p>
          <w:p w14:paraId="22BF474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0,12500</w:t>
            </w:r>
          </w:p>
          <w:p w14:paraId="1F1D587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0,24975</w:t>
            </w:r>
          </w:p>
          <w:p w14:paraId="43D87F0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0,07000</w:t>
            </w:r>
            <w:r w:rsidRPr="001F1849">
              <w:rPr>
                <w:rFonts w:ascii="Arial" w:hAnsi="Arial" w:cs="Arial"/>
                <w:sz w:val="18"/>
                <w:szCs w:val="18"/>
              </w:rPr>
              <w:br/>
              <w:t>0,05000</w:t>
            </w:r>
          </w:p>
          <w:p w14:paraId="638D7A7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0,01625</w:t>
            </w:r>
          </w:p>
        </w:tc>
      </w:tr>
      <w:tr w:rsidR="00F4671D" w:rsidRPr="001F1849" w14:paraId="75740154" w14:textId="77777777" w:rsidTr="001F1849">
        <w:trPr>
          <w:trHeight w:val="170"/>
          <w:jc w:val="center"/>
        </w:trPr>
        <w:tc>
          <w:tcPr>
            <w:tcW w:w="443" w:type="dxa"/>
            <w:vAlign w:val="center"/>
          </w:tcPr>
          <w:p w14:paraId="50DE7753"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019487D8"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Kalander</w:t>
            </w:r>
            <w:r w:rsidRPr="001F1849">
              <w:rPr>
                <w:rFonts w:ascii="Arial" w:hAnsi="Arial" w:cs="Arial"/>
                <w:sz w:val="18"/>
                <w:szCs w:val="18"/>
              </w:rPr>
              <w:br/>
              <w:t xml:space="preserve"> i </w:t>
            </w:r>
            <w:proofErr w:type="spellStart"/>
            <w:r w:rsidRPr="001F1849">
              <w:rPr>
                <w:rFonts w:ascii="Arial" w:hAnsi="Arial" w:cs="Arial"/>
                <w:sz w:val="18"/>
                <w:szCs w:val="18"/>
              </w:rPr>
              <w:t>maczarka</w:t>
            </w:r>
            <w:proofErr w:type="spellEnd"/>
          </w:p>
          <w:p w14:paraId="3A2C1108"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miksera13</w:t>
            </w:r>
          </w:p>
        </w:tc>
        <w:tc>
          <w:tcPr>
            <w:tcW w:w="1842" w:type="dxa"/>
            <w:vAlign w:val="center"/>
          </w:tcPr>
          <w:p w14:paraId="47963626"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Z1/W2/67</w:t>
            </w:r>
          </w:p>
        </w:tc>
        <w:tc>
          <w:tcPr>
            <w:tcW w:w="3527" w:type="dxa"/>
            <w:vAlign w:val="center"/>
          </w:tcPr>
          <w:p w14:paraId="68A837BA"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aceton</w:t>
            </w:r>
            <w:proofErr w:type="spellEnd"/>
          </w:p>
          <w:p w14:paraId="186ED84D"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6F6CD3DE"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3D08D9F2"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179DDAC7"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1DDED12C"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80B4667"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398807C"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7C85EF2F"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3935CB9F"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5FD15BD1"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7DBC3E95"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39B9DC4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0,04800</w:t>
            </w:r>
          </w:p>
          <w:p w14:paraId="2A447D4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0,00180</w:t>
            </w:r>
          </w:p>
          <w:p w14:paraId="20865BA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5D76766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0,02500</w:t>
            </w:r>
          </w:p>
          <w:p w14:paraId="24A9F0E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p w14:paraId="268B24A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4309317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52BBA18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0330CF8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0,03400</w:t>
            </w:r>
          </w:p>
          <w:p w14:paraId="0297125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0,06000</w:t>
            </w:r>
          </w:p>
          <w:p w14:paraId="78A75D5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0,01900</w:t>
            </w:r>
          </w:p>
          <w:p w14:paraId="47B492E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tc>
      </w:tr>
      <w:tr w:rsidR="00F4671D" w:rsidRPr="001F1849" w14:paraId="1B79A921" w14:textId="77777777" w:rsidTr="001F1849">
        <w:trPr>
          <w:trHeight w:val="170"/>
          <w:jc w:val="center"/>
        </w:trPr>
        <w:tc>
          <w:tcPr>
            <w:tcW w:w="443" w:type="dxa"/>
            <w:vAlign w:val="center"/>
          </w:tcPr>
          <w:p w14:paraId="7E63DECF"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5867AF99"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Linia 13 – wywiew </w:t>
            </w:r>
            <w:r w:rsidRPr="001F1849">
              <w:rPr>
                <w:rFonts w:ascii="Arial" w:hAnsi="Arial" w:cs="Arial"/>
                <w:sz w:val="18"/>
                <w:szCs w:val="18"/>
              </w:rPr>
              <w:br/>
              <w:t>z komory chłodzenia</w:t>
            </w:r>
          </w:p>
        </w:tc>
        <w:tc>
          <w:tcPr>
            <w:tcW w:w="1842" w:type="dxa"/>
            <w:vAlign w:val="center"/>
          </w:tcPr>
          <w:p w14:paraId="1CC858ED"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Z1/W2/68</w:t>
            </w:r>
          </w:p>
        </w:tc>
        <w:tc>
          <w:tcPr>
            <w:tcW w:w="3527" w:type="dxa"/>
            <w:vAlign w:val="center"/>
          </w:tcPr>
          <w:p w14:paraId="4D08357E"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4EF901DB"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41C91BA8"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5B36C17D"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5EA9C0DC"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315899B4"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F0D69CE"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0A0CE64"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241AA1E7"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CC1F103"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2747CE9E"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08CE44AA"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6C2CE94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0,01600</w:t>
            </w:r>
          </w:p>
          <w:p w14:paraId="11FD1EA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368CF35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5860E75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1897C30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1122D0B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7FAEEEF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7513B50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1013D7A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644612D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6F4D99C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0F11085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2689D9BE" w14:textId="77777777" w:rsidTr="001F1849">
        <w:trPr>
          <w:trHeight w:val="170"/>
          <w:jc w:val="center"/>
        </w:trPr>
        <w:tc>
          <w:tcPr>
            <w:tcW w:w="443" w:type="dxa"/>
            <w:vAlign w:val="center"/>
          </w:tcPr>
          <w:p w14:paraId="255A2152"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0DBD0176"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Drzwi załadowcze</w:t>
            </w:r>
            <w:r w:rsidRPr="001F1849">
              <w:rPr>
                <w:rFonts w:ascii="Arial" w:hAnsi="Arial" w:cs="Arial"/>
                <w:sz w:val="18"/>
                <w:szCs w:val="18"/>
              </w:rPr>
              <w:br/>
              <w:t xml:space="preserve"> i drzwi dolne miksera 10 -Produkcja mieszanek</w:t>
            </w:r>
          </w:p>
        </w:tc>
        <w:tc>
          <w:tcPr>
            <w:tcW w:w="1842" w:type="dxa"/>
            <w:vAlign w:val="center"/>
          </w:tcPr>
          <w:p w14:paraId="26EDC7F6"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Z1/W2/61</w:t>
            </w:r>
          </w:p>
        </w:tc>
        <w:tc>
          <w:tcPr>
            <w:tcW w:w="3527" w:type="dxa"/>
            <w:vAlign w:val="center"/>
          </w:tcPr>
          <w:p w14:paraId="0B1CF5C6"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710D5264"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271EBFA4"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61AAAD0D"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BBDA795"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65D2F37E"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8D4060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28F94CC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7F028A1C"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1F7959FF"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0D7E4F0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41A971CA"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1C7F3477"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570C8A27"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171CDA9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48FB170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0,01250</w:t>
            </w:r>
          </w:p>
          <w:p w14:paraId="63AEE2D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0,00250</w:t>
            </w:r>
          </w:p>
          <w:p w14:paraId="4740817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0,13000</w:t>
            </w:r>
          </w:p>
          <w:p w14:paraId="10B43AC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0,02250</w:t>
            </w:r>
          </w:p>
          <w:p w14:paraId="6D40B29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0,46000</w:t>
            </w:r>
          </w:p>
          <w:p w14:paraId="66116A0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451DA0E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1CB1A7C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0,27500</w:t>
            </w:r>
          </w:p>
          <w:p w14:paraId="667DBD6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0,12500</w:t>
            </w:r>
          </w:p>
          <w:p w14:paraId="00D70E6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0,24975</w:t>
            </w:r>
          </w:p>
          <w:p w14:paraId="555048E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0,070000</w:t>
            </w:r>
            <w:r w:rsidRPr="001F1849">
              <w:rPr>
                <w:rFonts w:ascii="Arial" w:hAnsi="Arial" w:cs="Arial"/>
                <w:sz w:val="18"/>
                <w:szCs w:val="18"/>
              </w:rPr>
              <w:br/>
              <w:t>0,05000</w:t>
            </w:r>
          </w:p>
          <w:p w14:paraId="040A9F3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0,01625</w:t>
            </w:r>
          </w:p>
        </w:tc>
      </w:tr>
      <w:tr w:rsidR="00F4671D" w:rsidRPr="001F1849" w14:paraId="1222CF15" w14:textId="77777777" w:rsidTr="001F1849">
        <w:trPr>
          <w:trHeight w:val="170"/>
          <w:jc w:val="center"/>
        </w:trPr>
        <w:tc>
          <w:tcPr>
            <w:tcW w:w="443" w:type="dxa"/>
            <w:vAlign w:val="center"/>
          </w:tcPr>
          <w:p w14:paraId="117317AE"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076036E5" w14:textId="77777777" w:rsidR="00F4671D" w:rsidRPr="001F1849" w:rsidRDefault="00F4671D" w:rsidP="001F1849">
            <w:pPr>
              <w:pStyle w:val="Tekstpodstawowy"/>
              <w:jc w:val="center"/>
              <w:rPr>
                <w:rFonts w:ascii="Arial" w:hAnsi="Arial" w:cs="Arial"/>
                <w:sz w:val="18"/>
                <w:szCs w:val="18"/>
              </w:rPr>
            </w:pPr>
            <w:proofErr w:type="spellStart"/>
            <w:r w:rsidRPr="001F1849">
              <w:rPr>
                <w:rFonts w:ascii="Arial" w:hAnsi="Arial" w:cs="Arial"/>
                <w:sz w:val="18"/>
                <w:szCs w:val="18"/>
              </w:rPr>
              <w:t>Namaczarka</w:t>
            </w:r>
            <w:proofErr w:type="spellEnd"/>
            <w:r w:rsidRPr="001F1849">
              <w:rPr>
                <w:rFonts w:ascii="Arial" w:hAnsi="Arial" w:cs="Arial"/>
                <w:sz w:val="18"/>
                <w:szCs w:val="18"/>
              </w:rPr>
              <w:t xml:space="preserve"> - linia </w:t>
            </w:r>
            <w:r w:rsidRPr="001F1849">
              <w:rPr>
                <w:rFonts w:ascii="Arial" w:hAnsi="Arial" w:cs="Arial"/>
                <w:sz w:val="18"/>
                <w:szCs w:val="18"/>
              </w:rPr>
              <w:br/>
              <w:t>miksera 10</w:t>
            </w:r>
          </w:p>
        </w:tc>
        <w:tc>
          <w:tcPr>
            <w:tcW w:w="1842" w:type="dxa"/>
            <w:vAlign w:val="center"/>
          </w:tcPr>
          <w:p w14:paraId="1126AA03"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Z1/W2/62</w:t>
            </w:r>
          </w:p>
        </w:tc>
        <w:tc>
          <w:tcPr>
            <w:tcW w:w="3527" w:type="dxa"/>
            <w:vAlign w:val="center"/>
          </w:tcPr>
          <w:p w14:paraId="1354FF1F"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lang w:val="en-US"/>
              </w:rPr>
              <w:t>aceton</w:t>
            </w:r>
            <w:proofErr w:type="spellEnd"/>
          </w:p>
          <w:p w14:paraId="3ECC0D6C"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52BB4D0"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8C45B76"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FF5BE25"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218C6A15"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2CE7CE6"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669A5227"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494E90C3"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66146693"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37AFF829"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74CFFFCD"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6A95638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0,01600</w:t>
            </w:r>
          </w:p>
          <w:p w14:paraId="00189FF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4BBCAF3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209B134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783F255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298779C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4D58A48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5CACE74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70322C0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4FD08F3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0F14111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0FDFA75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1C81DC64" w14:textId="77777777" w:rsidTr="001F1849">
        <w:trPr>
          <w:trHeight w:val="170"/>
          <w:jc w:val="center"/>
        </w:trPr>
        <w:tc>
          <w:tcPr>
            <w:tcW w:w="443" w:type="dxa"/>
            <w:vAlign w:val="center"/>
          </w:tcPr>
          <w:p w14:paraId="5C6F0762"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2A7B21A1"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Drzwi załadowcze</w:t>
            </w:r>
          </w:p>
          <w:p w14:paraId="50C5EDF6"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i drzwi dolne miksera 9 -Produkcja mieszanek</w:t>
            </w:r>
          </w:p>
        </w:tc>
        <w:tc>
          <w:tcPr>
            <w:tcW w:w="1842" w:type="dxa"/>
            <w:vAlign w:val="center"/>
          </w:tcPr>
          <w:p w14:paraId="5446D35A"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Z1/W2/69</w:t>
            </w:r>
          </w:p>
        </w:tc>
        <w:tc>
          <w:tcPr>
            <w:tcW w:w="3527" w:type="dxa"/>
            <w:vAlign w:val="center"/>
          </w:tcPr>
          <w:p w14:paraId="3C270D7F"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413D86E5"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06CDD26"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B6CF278"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3D9E9C38"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8DBD3C8"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458656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7E377177"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3008DA0B"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5EA19C8E"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styren</w:t>
            </w:r>
          </w:p>
          <w:p w14:paraId="78FFD524"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09A0B2F4"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74FDEB44"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4C378B7C"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09EEF096" w14:textId="77777777" w:rsidR="00F4671D" w:rsidRPr="001F1849" w:rsidRDefault="00F4671D" w:rsidP="001F1849">
            <w:pPr>
              <w:ind w:left="71" w:right="-34"/>
              <w:rPr>
                <w:rFonts w:ascii="Arial" w:hAnsi="Arial" w:cs="Arial"/>
                <w:sz w:val="18"/>
                <w:szCs w:val="18"/>
              </w:rPr>
            </w:pPr>
            <w:r w:rsidRPr="001F1849">
              <w:rPr>
                <w:rFonts w:ascii="Arial" w:hAnsi="Arial" w:cs="Arial"/>
                <w:sz w:val="18"/>
                <w:szCs w:val="18"/>
              </w:rPr>
              <w:lastRenderedPageBreak/>
              <w:t>0,31000</w:t>
            </w:r>
          </w:p>
          <w:p w14:paraId="2E906A7B" w14:textId="77777777" w:rsidR="00F4671D" w:rsidRPr="001F1849" w:rsidRDefault="00F4671D" w:rsidP="001F1849">
            <w:pPr>
              <w:ind w:left="71" w:right="-34"/>
              <w:rPr>
                <w:rFonts w:ascii="Arial" w:hAnsi="Arial" w:cs="Arial"/>
                <w:sz w:val="18"/>
                <w:szCs w:val="18"/>
              </w:rPr>
            </w:pPr>
            <w:r w:rsidRPr="001F1849">
              <w:rPr>
                <w:rFonts w:ascii="Arial" w:hAnsi="Arial" w:cs="Arial"/>
                <w:sz w:val="18"/>
                <w:szCs w:val="18"/>
              </w:rPr>
              <w:t>0,01250</w:t>
            </w:r>
          </w:p>
          <w:p w14:paraId="7551CF2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0,01025</w:t>
            </w:r>
          </w:p>
          <w:p w14:paraId="5E85805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0,05250</w:t>
            </w:r>
          </w:p>
          <w:p w14:paraId="4299234E" w14:textId="77777777" w:rsidR="00F4671D" w:rsidRPr="001F1849" w:rsidRDefault="00F4671D" w:rsidP="001F1849">
            <w:pPr>
              <w:ind w:left="71" w:right="-34"/>
              <w:rPr>
                <w:rFonts w:ascii="Arial" w:hAnsi="Arial" w:cs="Arial"/>
                <w:sz w:val="18"/>
                <w:szCs w:val="18"/>
              </w:rPr>
            </w:pPr>
            <w:r w:rsidRPr="001F1849">
              <w:rPr>
                <w:rFonts w:ascii="Arial" w:hAnsi="Arial" w:cs="Arial"/>
                <w:sz w:val="18"/>
                <w:szCs w:val="18"/>
              </w:rPr>
              <w:t>0,02250</w:t>
            </w:r>
          </w:p>
          <w:p w14:paraId="07EC4CC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0,46000</w:t>
            </w:r>
          </w:p>
          <w:p w14:paraId="0F4AB8F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40A70F4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640138E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0,20000</w:t>
            </w:r>
          </w:p>
          <w:p w14:paraId="1DF105A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0,33100</w:t>
            </w:r>
          </w:p>
          <w:p w14:paraId="4271DA2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0,249000</w:t>
            </w:r>
            <w:r w:rsidRPr="001F1849">
              <w:rPr>
                <w:rFonts w:ascii="Arial" w:hAnsi="Arial" w:cs="Arial"/>
                <w:sz w:val="18"/>
                <w:szCs w:val="18"/>
              </w:rPr>
              <w:br/>
              <w:t>0,07000</w:t>
            </w:r>
          </w:p>
          <w:p w14:paraId="24CB4D9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266C1C2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0,01625</w:t>
            </w:r>
          </w:p>
        </w:tc>
      </w:tr>
      <w:tr w:rsidR="00F4671D" w:rsidRPr="001F1849" w14:paraId="56748927" w14:textId="77777777" w:rsidTr="001F1849">
        <w:trPr>
          <w:trHeight w:val="170"/>
          <w:jc w:val="center"/>
        </w:trPr>
        <w:tc>
          <w:tcPr>
            <w:tcW w:w="443" w:type="dxa"/>
            <w:vAlign w:val="center"/>
          </w:tcPr>
          <w:p w14:paraId="3CF0AD56"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7836A13E"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Linia 10 – wywiew z komory chłodzenia</w:t>
            </w:r>
          </w:p>
        </w:tc>
        <w:tc>
          <w:tcPr>
            <w:tcW w:w="1842" w:type="dxa"/>
            <w:vAlign w:val="center"/>
          </w:tcPr>
          <w:p w14:paraId="62D4C208"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Z-1/W2/70</w:t>
            </w:r>
          </w:p>
        </w:tc>
        <w:tc>
          <w:tcPr>
            <w:tcW w:w="3527" w:type="dxa"/>
            <w:vAlign w:val="center"/>
          </w:tcPr>
          <w:p w14:paraId="17248626"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6F3B2017"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4A4B0CB7"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3C3393C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21B94E8D"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D074A77"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BC0AFDD"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2A279C0F"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4C9ABF25"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67A3C428"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10A92AF2"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44E1356B"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0ECB29D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0,01600</w:t>
            </w:r>
          </w:p>
          <w:p w14:paraId="2311843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7208DFC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597ECEC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70CFACB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6A20DA9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096DC59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5343092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4DC3E7D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6FA179B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20C8640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42B28A6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507DE0D2" w14:textId="77777777" w:rsidTr="001F1849">
        <w:trPr>
          <w:trHeight w:val="170"/>
          <w:jc w:val="center"/>
        </w:trPr>
        <w:tc>
          <w:tcPr>
            <w:tcW w:w="443" w:type="dxa"/>
            <w:vAlign w:val="center"/>
          </w:tcPr>
          <w:p w14:paraId="4FBE810C"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5A698811"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Komora Mikser 14 /Produkcja mieszanek</w:t>
            </w:r>
          </w:p>
        </w:tc>
        <w:tc>
          <w:tcPr>
            <w:tcW w:w="1842" w:type="dxa"/>
            <w:vAlign w:val="center"/>
          </w:tcPr>
          <w:p w14:paraId="1D95E4C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Z-1/W2/71</w:t>
            </w:r>
          </w:p>
        </w:tc>
        <w:tc>
          <w:tcPr>
            <w:tcW w:w="3527" w:type="dxa"/>
            <w:vAlign w:val="center"/>
          </w:tcPr>
          <w:p w14:paraId="1A7719D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lang w:val="en-US"/>
              </w:rPr>
              <w:t>aceton</w:t>
            </w:r>
            <w:proofErr w:type="spellEnd"/>
          </w:p>
          <w:p w14:paraId="662600C6"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AF89F51"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F04DC24"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87E1244"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78F9598"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pyłogółem</w:t>
            </w:r>
            <w:proofErr w:type="spellEnd"/>
          </w:p>
          <w:p w14:paraId="4A6AA85B"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pyłzaw</w:t>
            </w:r>
            <w:proofErr w:type="spellEnd"/>
            <w:r w:rsidRPr="001F1849">
              <w:rPr>
                <w:rFonts w:ascii="Arial" w:hAnsi="Arial" w:cs="Arial"/>
                <w:sz w:val="18"/>
                <w:szCs w:val="18"/>
                <w:lang w:val="en-US"/>
              </w:rPr>
              <w:t xml:space="preserve">. PM10 </w:t>
            </w:r>
          </w:p>
          <w:p w14:paraId="78C9977A"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pyłzaw</w:t>
            </w:r>
            <w:proofErr w:type="spellEnd"/>
            <w:r w:rsidRPr="001F1849">
              <w:rPr>
                <w:rFonts w:ascii="Arial" w:hAnsi="Arial" w:cs="Arial"/>
                <w:sz w:val="18"/>
                <w:szCs w:val="18"/>
                <w:lang w:val="en-US"/>
              </w:rPr>
              <w:t>. PM2,5</w:t>
            </w:r>
          </w:p>
          <w:p w14:paraId="68C51D27"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węgiel</w:t>
            </w:r>
            <w:proofErr w:type="spellEnd"/>
            <w:r w:rsidRPr="001F1849">
              <w:rPr>
                <w:rFonts w:ascii="Arial" w:hAnsi="Arial" w:cs="Arial"/>
                <w:sz w:val="18"/>
                <w:szCs w:val="18"/>
                <w:lang w:val="en-US"/>
              </w:rPr>
              <w:t xml:space="preserve"> element.</w:t>
            </w:r>
          </w:p>
          <w:p w14:paraId="6CFC487E"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575F61F"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węgl.alif</w:t>
            </w:r>
            <w:proofErr w:type="spellEnd"/>
            <w:r w:rsidRPr="001F1849">
              <w:rPr>
                <w:rFonts w:ascii="Arial" w:hAnsi="Arial" w:cs="Arial"/>
                <w:sz w:val="18"/>
                <w:szCs w:val="18"/>
                <w:lang w:val="en-US"/>
              </w:rPr>
              <w:t>. do C12</w:t>
            </w:r>
          </w:p>
          <w:p w14:paraId="396FCFEA"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cynk</w:t>
            </w:r>
            <w:proofErr w:type="spellEnd"/>
          </w:p>
          <w:p w14:paraId="118816E2"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2CE28B88" w14:textId="77777777" w:rsidR="00F4671D" w:rsidRPr="001F1849" w:rsidRDefault="00F4671D" w:rsidP="001F1849">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293" w:type="dxa"/>
            <w:vAlign w:val="center"/>
          </w:tcPr>
          <w:p w14:paraId="0A0FB96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0,10000</w:t>
            </w:r>
          </w:p>
          <w:p w14:paraId="184935F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0,01250</w:t>
            </w:r>
          </w:p>
          <w:p w14:paraId="4BA8BE8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0,00250</w:t>
            </w:r>
          </w:p>
          <w:p w14:paraId="23A2A49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0,13000</w:t>
            </w:r>
          </w:p>
          <w:p w14:paraId="3191741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0,02250</w:t>
            </w:r>
          </w:p>
          <w:p w14:paraId="341EC55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1B8626B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0,30000</w:t>
            </w:r>
          </w:p>
          <w:p w14:paraId="0487776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0,30000</w:t>
            </w:r>
          </w:p>
          <w:p w14:paraId="5BFD2E4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0,20000</w:t>
            </w:r>
          </w:p>
          <w:p w14:paraId="1AE4E43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0,12500</w:t>
            </w:r>
          </w:p>
          <w:p w14:paraId="5A13A89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0,24975</w:t>
            </w:r>
          </w:p>
          <w:p w14:paraId="3F383CF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r w:rsidRPr="001F1849">
              <w:rPr>
                <w:rFonts w:ascii="Arial" w:hAnsi="Arial" w:cs="Arial"/>
                <w:sz w:val="18"/>
                <w:szCs w:val="18"/>
              </w:rPr>
              <w:br/>
              <w:t>0,05000</w:t>
            </w:r>
          </w:p>
          <w:p w14:paraId="6B87B6D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0,01625</w:t>
            </w:r>
          </w:p>
        </w:tc>
      </w:tr>
      <w:tr w:rsidR="00F4671D" w:rsidRPr="001F1849" w14:paraId="4DF47DAA" w14:textId="77777777" w:rsidTr="001F1849">
        <w:trPr>
          <w:trHeight w:val="170"/>
          <w:jc w:val="center"/>
        </w:trPr>
        <w:tc>
          <w:tcPr>
            <w:tcW w:w="443" w:type="dxa"/>
            <w:vAlign w:val="center"/>
          </w:tcPr>
          <w:p w14:paraId="0826B13C"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4F69EF36"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Kalander i </w:t>
            </w:r>
            <w:proofErr w:type="spellStart"/>
            <w:r w:rsidRPr="001F1849">
              <w:rPr>
                <w:rFonts w:ascii="Arial" w:hAnsi="Arial" w:cs="Arial"/>
                <w:sz w:val="18"/>
                <w:szCs w:val="18"/>
              </w:rPr>
              <w:t>maczarka</w:t>
            </w:r>
            <w:proofErr w:type="spellEnd"/>
          </w:p>
          <w:p w14:paraId="2E0ACF19"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miksera 14</w:t>
            </w:r>
          </w:p>
        </w:tc>
        <w:tc>
          <w:tcPr>
            <w:tcW w:w="1842" w:type="dxa"/>
            <w:vAlign w:val="center"/>
          </w:tcPr>
          <w:p w14:paraId="6FB7BBCF"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Z-1/W2/72</w:t>
            </w:r>
          </w:p>
        </w:tc>
        <w:tc>
          <w:tcPr>
            <w:tcW w:w="3527" w:type="dxa"/>
            <w:vAlign w:val="center"/>
          </w:tcPr>
          <w:p w14:paraId="76ACEA35"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lang w:val="en-US"/>
              </w:rPr>
              <w:t>aceton</w:t>
            </w:r>
            <w:proofErr w:type="spellEnd"/>
          </w:p>
          <w:p w14:paraId="62A1F6C0"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A841B8F"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392227C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E5D97D8"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1797386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F5B6F82"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1D18886"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2E6F3C4C"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7C68EB4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015E691"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433B2D4E"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5045E10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0,04800</w:t>
            </w:r>
          </w:p>
          <w:p w14:paraId="23D5AAC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0,00180</w:t>
            </w:r>
          </w:p>
          <w:p w14:paraId="5705256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7B77BD9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0,02500</w:t>
            </w:r>
          </w:p>
          <w:p w14:paraId="3BB17BB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p w14:paraId="22E4BD8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3C47C2E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280CF01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136433F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0,03400</w:t>
            </w:r>
          </w:p>
          <w:p w14:paraId="062B7E9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0,06000</w:t>
            </w:r>
          </w:p>
          <w:p w14:paraId="4DA49FE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0,01900</w:t>
            </w:r>
          </w:p>
          <w:p w14:paraId="3F9839F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tc>
      </w:tr>
      <w:tr w:rsidR="00F4671D" w:rsidRPr="001F1849" w14:paraId="3FCCD3F6" w14:textId="77777777" w:rsidTr="001F1849">
        <w:trPr>
          <w:trHeight w:val="170"/>
          <w:jc w:val="center"/>
        </w:trPr>
        <w:tc>
          <w:tcPr>
            <w:tcW w:w="443" w:type="dxa"/>
            <w:vAlign w:val="center"/>
          </w:tcPr>
          <w:p w14:paraId="3785C0CB"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21420404"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Linia 14 – wywiew </w:t>
            </w:r>
            <w:r w:rsidRPr="001F1849">
              <w:rPr>
                <w:rFonts w:ascii="Arial" w:hAnsi="Arial" w:cs="Arial"/>
                <w:sz w:val="18"/>
                <w:szCs w:val="18"/>
              </w:rPr>
              <w:br/>
              <w:t>z komory chłodzenia</w:t>
            </w:r>
          </w:p>
        </w:tc>
        <w:tc>
          <w:tcPr>
            <w:tcW w:w="1842" w:type="dxa"/>
            <w:vAlign w:val="center"/>
          </w:tcPr>
          <w:p w14:paraId="7CA0BFE0"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Z-1/W2/73</w:t>
            </w:r>
          </w:p>
        </w:tc>
        <w:tc>
          <w:tcPr>
            <w:tcW w:w="3527" w:type="dxa"/>
            <w:vAlign w:val="center"/>
          </w:tcPr>
          <w:p w14:paraId="3DEDFDF2"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6E33F345"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5A088D69"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525CBFD"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60F7064"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7957911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F669E6A"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0ED807AD"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10AB300C"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125EF8A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076E727"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4C8EA8FF"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17F612B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0,01600</w:t>
            </w:r>
          </w:p>
          <w:p w14:paraId="56387BF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4FF7FD1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77B4E65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71F698E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1C54164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60E8801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528685F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0DCF050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5A00369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553ABA9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4914D8C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1FEC2F1D" w14:textId="77777777" w:rsidTr="001F1849">
        <w:trPr>
          <w:trHeight w:val="170"/>
          <w:jc w:val="center"/>
        </w:trPr>
        <w:tc>
          <w:tcPr>
            <w:tcW w:w="443" w:type="dxa"/>
            <w:vAlign w:val="center"/>
          </w:tcPr>
          <w:p w14:paraId="2FEC4867"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16A26E90"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Komora Mikser 15 /Produkcja mieszanek</w:t>
            </w:r>
          </w:p>
        </w:tc>
        <w:tc>
          <w:tcPr>
            <w:tcW w:w="1842" w:type="dxa"/>
            <w:vAlign w:val="center"/>
          </w:tcPr>
          <w:p w14:paraId="7078474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Z1/W2/76</w:t>
            </w:r>
          </w:p>
        </w:tc>
        <w:tc>
          <w:tcPr>
            <w:tcW w:w="3527" w:type="dxa"/>
            <w:vAlign w:val="center"/>
          </w:tcPr>
          <w:p w14:paraId="51544FA1"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2A7FBAAB"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0128EA2C"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9AC485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1610257"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1A3677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4C4DD43"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F695AA9"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pył zaw. PM2,5</w:t>
            </w:r>
          </w:p>
          <w:p w14:paraId="47C7C9F4" w14:textId="77777777" w:rsidR="00F4671D" w:rsidRPr="001F1849" w:rsidRDefault="00F4671D" w:rsidP="001F1849">
            <w:pPr>
              <w:rPr>
                <w:rFonts w:ascii="Arial" w:hAnsi="Arial" w:cs="Arial"/>
                <w:sz w:val="18"/>
                <w:szCs w:val="18"/>
              </w:rPr>
            </w:pPr>
            <w:r w:rsidRPr="001F1849">
              <w:rPr>
                <w:rFonts w:ascii="Arial" w:hAnsi="Arial" w:cs="Arial"/>
                <w:sz w:val="18"/>
                <w:szCs w:val="18"/>
              </w:rPr>
              <w:t>węgiel element.</w:t>
            </w:r>
          </w:p>
          <w:p w14:paraId="569B7732"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538A60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09467E31" w14:textId="77777777" w:rsidR="00F4671D" w:rsidRPr="001F1849" w:rsidRDefault="00F4671D" w:rsidP="001F1849">
            <w:pPr>
              <w:rPr>
                <w:rFonts w:ascii="Arial" w:hAnsi="Arial" w:cs="Arial"/>
                <w:sz w:val="18"/>
                <w:szCs w:val="18"/>
              </w:rPr>
            </w:pPr>
            <w:r w:rsidRPr="001F1849">
              <w:rPr>
                <w:rFonts w:ascii="Arial" w:hAnsi="Arial" w:cs="Arial"/>
                <w:sz w:val="18"/>
                <w:szCs w:val="18"/>
              </w:rPr>
              <w:t>cynk</w:t>
            </w:r>
          </w:p>
          <w:p w14:paraId="7063C5E3"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3EAB761F"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52DF696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0,10000</w:t>
            </w:r>
          </w:p>
          <w:p w14:paraId="5FDAEAE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0,01250</w:t>
            </w:r>
          </w:p>
          <w:p w14:paraId="6C72AE5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0,00250</w:t>
            </w:r>
          </w:p>
          <w:p w14:paraId="0697BE5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0,13000</w:t>
            </w:r>
          </w:p>
          <w:p w14:paraId="066EBF7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0,02250</w:t>
            </w:r>
          </w:p>
          <w:p w14:paraId="61B31AB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0,46000</w:t>
            </w:r>
          </w:p>
          <w:p w14:paraId="2F15591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0,39000</w:t>
            </w:r>
          </w:p>
          <w:p w14:paraId="61089DE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0,39000</w:t>
            </w:r>
          </w:p>
          <w:p w14:paraId="229F789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0,17500</w:t>
            </w:r>
          </w:p>
          <w:p w14:paraId="5AE3385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0,12500</w:t>
            </w:r>
          </w:p>
          <w:p w14:paraId="59F52D8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0,20000</w:t>
            </w:r>
          </w:p>
          <w:p w14:paraId="2DDFAE2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0,07000</w:t>
            </w:r>
            <w:r w:rsidRPr="001F1849">
              <w:rPr>
                <w:rFonts w:ascii="Arial" w:hAnsi="Arial" w:cs="Arial"/>
                <w:sz w:val="18"/>
                <w:szCs w:val="18"/>
              </w:rPr>
              <w:br/>
              <w:t>0,05000</w:t>
            </w:r>
          </w:p>
          <w:p w14:paraId="792873B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0,01625</w:t>
            </w:r>
          </w:p>
        </w:tc>
      </w:tr>
      <w:tr w:rsidR="00F4671D" w:rsidRPr="001F1849" w14:paraId="55179CE2" w14:textId="77777777" w:rsidTr="001F1849">
        <w:trPr>
          <w:trHeight w:val="170"/>
          <w:jc w:val="center"/>
        </w:trPr>
        <w:tc>
          <w:tcPr>
            <w:tcW w:w="443" w:type="dxa"/>
            <w:vAlign w:val="center"/>
          </w:tcPr>
          <w:p w14:paraId="42D83A49"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7C40D8AF"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Kalander</w:t>
            </w:r>
            <w:r w:rsidRPr="001F1849">
              <w:rPr>
                <w:rFonts w:ascii="Arial" w:hAnsi="Arial" w:cs="Arial"/>
                <w:sz w:val="18"/>
                <w:szCs w:val="18"/>
              </w:rPr>
              <w:br/>
              <w:t xml:space="preserve"> i </w:t>
            </w:r>
            <w:proofErr w:type="spellStart"/>
            <w:r w:rsidRPr="001F1849">
              <w:rPr>
                <w:rFonts w:ascii="Arial" w:hAnsi="Arial" w:cs="Arial"/>
                <w:sz w:val="18"/>
                <w:szCs w:val="18"/>
              </w:rPr>
              <w:t>maczarka</w:t>
            </w:r>
            <w:proofErr w:type="spellEnd"/>
          </w:p>
          <w:p w14:paraId="5EC5AD6E"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miksera15</w:t>
            </w:r>
          </w:p>
        </w:tc>
        <w:tc>
          <w:tcPr>
            <w:tcW w:w="1842" w:type="dxa"/>
            <w:vAlign w:val="center"/>
          </w:tcPr>
          <w:p w14:paraId="609B388A"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Z1/W2/77</w:t>
            </w:r>
          </w:p>
        </w:tc>
        <w:tc>
          <w:tcPr>
            <w:tcW w:w="3527" w:type="dxa"/>
            <w:vAlign w:val="center"/>
          </w:tcPr>
          <w:p w14:paraId="3DD4EF55"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2CEE6A9E"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517D07F7"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44A75D08"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3A8CEA0"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E0BBE58"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392173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691DD1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74DABC93"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068146B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2882C94D"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3C715B40"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63C67CA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0,04800</w:t>
            </w:r>
          </w:p>
          <w:p w14:paraId="50A889F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0,00180</w:t>
            </w:r>
          </w:p>
          <w:p w14:paraId="6CC212F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6C5E4AB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0,02500</w:t>
            </w:r>
          </w:p>
          <w:p w14:paraId="78656FA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p w14:paraId="6679286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5110671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7D509FF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0,09000</w:t>
            </w:r>
          </w:p>
          <w:p w14:paraId="1916D90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0,04500</w:t>
            </w:r>
          </w:p>
          <w:p w14:paraId="1C90778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0,06000</w:t>
            </w:r>
          </w:p>
          <w:p w14:paraId="6D45257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0,01900</w:t>
            </w:r>
          </w:p>
          <w:p w14:paraId="10BA45E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0,00500</w:t>
            </w:r>
          </w:p>
        </w:tc>
      </w:tr>
      <w:tr w:rsidR="00F4671D" w:rsidRPr="001F1849" w14:paraId="20BFABD4" w14:textId="77777777" w:rsidTr="001F1849">
        <w:trPr>
          <w:trHeight w:val="170"/>
          <w:jc w:val="center"/>
        </w:trPr>
        <w:tc>
          <w:tcPr>
            <w:tcW w:w="443" w:type="dxa"/>
            <w:vAlign w:val="center"/>
          </w:tcPr>
          <w:p w14:paraId="05EA6345"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0BEF0764"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Linia 15 – wywiew </w:t>
            </w:r>
            <w:r w:rsidRPr="001F1849">
              <w:rPr>
                <w:rFonts w:ascii="Arial" w:hAnsi="Arial" w:cs="Arial"/>
                <w:sz w:val="18"/>
                <w:szCs w:val="18"/>
              </w:rPr>
              <w:br/>
              <w:t>z komory chłodzenia</w:t>
            </w:r>
          </w:p>
        </w:tc>
        <w:tc>
          <w:tcPr>
            <w:tcW w:w="1842" w:type="dxa"/>
            <w:vAlign w:val="center"/>
          </w:tcPr>
          <w:p w14:paraId="6BFB3914"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Z1/W2/78</w:t>
            </w:r>
          </w:p>
        </w:tc>
        <w:tc>
          <w:tcPr>
            <w:tcW w:w="3527" w:type="dxa"/>
            <w:vAlign w:val="center"/>
          </w:tcPr>
          <w:p w14:paraId="1FC9A57C"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15DE4B35"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0BF7FCD6"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43AB4348"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1C40FB13"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3ECBA2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BAF4BF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7F02AAC8"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245EA941"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5E8FD9F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4FAA7B4D"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5A49223F"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42B3AC9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0,01600</w:t>
            </w:r>
          </w:p>
          <w:p w14:paraId="01F117A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1925A36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53FBA88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787D0D4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7073F6A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2BCB0B3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2779F1A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0,03000</w:t>
            </w:r>
          </w:p>
          <w:p w14:paraId="0C38881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6FCA57F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409E592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15CE272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3F24C814" w14:textId="77777777" w:rsidTr="001F1849">
        <w:trPr>
          <w:trHeight w:val="170"/>
          <w:jc w:val="center"/>
        </w:trPr>
        <w:tc>
          <w:tcPr>
            <w:tcW w:w="443" w:type="dxa"/>
            <w:vAlign w:val="center"/>
          </w:tcPr>
          <w:p w14:paraId="742F9624"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609FD0C5"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Odpowietrzanie zbiorników MS1</w:t>
            </w:r>
          </w:p>
        </w:tc>
        <w:tc>
          <w:tcPr>
            <w:tcW w:w="1842" w:type="dxa"/>
            <w:vAlign w:val="center"/>
          </w:tcPr>
          <w:p w14:paraId="6E1912C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MS1/ E1</w:t>
            </w:r>
          </w:p>
        </w:tc>
        <w:tc>
          <w:tcPr>
            <w:tcW w:w="3527" w:type="dxa"/>
            <w:vAlign w:val="center"/>
          </w:tcPr>
          <w:p w14:paraId="52F1FD6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tc>
        <w:tc>
          <w:tcPr>
            <w:tcW w:w="1293" w:type="dxa"/>
            <w:vAlign w:val="center"/>
          </w:tcPr>
          <w:p w14:paraId="28938A1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0,045</w:t>
            </w:r>
          </w:p>
        </w:tc>
      </w:tr>
      <w:tr w:rsidR="00F4671D" w:rsidRPr="001F1849" w14:paraId="59617DD7" w14:textId="77777777" w:rsidTr="001F1849">
        <w:trPr>
          <w:trHeight w:val="170"/>
          <w:jc w:val="center"/>
        </w:trPr>
        <w:tc>
          <w:tcPr>
            <w:tcW w:w="443" w:type="dxa"/>
            <w:vAlign w:val="center"/>
          </w:tcPr>
          <w:p w14:paraId="011C848E"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3E15F488"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Odpowietrzanie zbiorników MS1</w:t>
            </w:r>
          </w:p>
        </w:tc>
        <w:tc>
          <w:tcPr>
            <w:tcW w:w="1842" w:type="dxa"/>
            <w:vAlign w:val="center"/>
          </w:tcPr>
          <w:p w14:paraId="6B52E10B"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MS1/ E2</w:t>
            </w:r>
          </w:p>
        </w:tc>
        <w:tc>
          <w:tcPr>
            <w:tcW w:w="3527" w:type="dxa"/>
            <w:vAlign w:val="center"/>
          </w:tcPr>
          <w:p w14:paraId="65904DEB"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tc>
        <w:tc>
          <w:tcPr>
            <w:tcW w:w="1293" w:type="dxa"/>
            <w:vAlign w:val="center"/>
          </w:tcPr>
          <w:p w14:paraId="6C0A120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0,045</w:t>
            </w:r>
          </w:p>
        </w:tc>
      </w:tr>
      <w:tr w:rsidR="00F4671D" w:rsidRPr="001F1849" w14:paraId="201473A7" w14:textId="77777777" w:rsidTr="001F1849">
        <w:trPr>
          <w:trHeight w:val="170"/>
          <w:jc w:val="center"/>
        </w:trPr>
        <w:tc>
          <w:tcPr>
            <w:tcW w:w="443" w:type="dxa"/>
            <w:vAlign w:val="center"/>
          </w:tcPr>
          <w:p w14:paraId="0C25740E"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13E1F37D"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Odpowietrzanie zbiorników MS2</w:t>
            </w:r>
          </w:p>
        </w:tc>
        <w:tc>
          <w:tcPr>
            <w:tcW w:w="1842" w:type="dxa"/>
            <w:vAlign w:val="center"/>
          </w:tcPr>
          <w:p w14:paraId="5E46B0F0"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MS2/ E3</w:t>
            </w:r>
          </w:p>
        </w:tc>
        <w:tc>
          <w:tcPr>
            <w:tcW w:w="3527" w:type="dxa"/>
            <w:vAlign w:val="center"/>
          </w:tcPr>
          <w:p w14:paraId="58FEDFA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tc>
        <w:tc>
          <w:tcPr>
            <w:tcW w:w="1293" w:type="dxa"/>
            <w:vAlign w:val="center"/>
          </w:tcPr>
          <w:p w14:paraId="44D7A65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0,045</w:t>
            </w:r>
          </w:p>
        </w:tc>
      </w:tr>
      <w:tr w:rsidR="00F4671D" w:rsidRPr="001F1849" w14:paraId="2EB0A1ED" w14:textId="77777777" w:rsidTr="001F1849">
        <w:trPr>
          <w:trHeight w:val="170"/>
          <w:jc w:val="center"/>
        </w:trPr>
        <w:tc>
          <w:tcPr>
            <w:tcW w:w="443" w:type="dxa"/>
            <w:vAlign w:val="center"/>
          </w:tcPr>
          <w:p w14:paraId="4BA59BAB" w14:textId="77777777" w:rsidR="00F4671D" w:rsidRPr="001F1849" w:rsidRDefault="00F4671D">
            <w:pPr>
              <w:pStyle w:val="Tekstpodstawowy"/>
              <w:numPr>
                <w:ilvl w:val="0"/>
                <w:numId w:val="40"/>
              </w:numPr>
              <w:autoSpaceDE w:val="0"/>
              <w:autoSpaceDN w:val="0"/>
              <w:spacing w:after="0"/>
              <w:jc w:val="center"/>
              <w:rPr>
                <w:rFonts w:ascii="Arial" w:hAnsi="Arial" w:cs="Arial"/>
                <w:b/>
                <w:sz w:val="18"/>
                <w:szCs w:val="18"/>
              </w:rPr>
            </w:pPr>
          </w:p>
        </w:tc>
        <w:tc>
          <w:tcPr>
            <w:tcW w:w="2127" w:type="dxa"/>
            <w:vAlign w:val="center"/>
          </w:tcPr>
          <w:p w14:paraId="2B51CC55"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Odciąg znad </w:t>
            </w:r>
            <w:proofErr w:type="spellStart"/>
            <w:r w:rsidRPr="001F1849">
              <w:rPr>
                <w:rFonts w:ascii="Arial" w:hAnsi="Arial" w:cs="Arial"/>
                <w:sz w:val="18"/>
                <w:szCs w:val="18"/>
              </w:rPr>
              <w:t>belownicy</w:t>
            </w:r>
            <w:proofErr w:type="spellEnd"/>
          </w:p>
        </w:tc>
        <w:tc>
          <w:tcPr>
            <w:tcW w:w="1842" w:type="dxa"/>
            <w:vAlign w:val="center"/>
          </w:tcPr>
          <w:p w14:paraId="7C18B137"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ZM/E1</w:t>
            </w:r>
          </w:p>
        </w:tc>
        <w:tc>
          <w:tcPr>
            <w:tcW w:w="3527" w:type="dxa"/>
            <w:vAlign w:val="center"/>
          </w:tcPr>
          <w:p w14:paraId="5A53911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52F271AE"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9FFF4E1"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tc>
        <w:tc>
          <w:tcPr>
            <w:tcW w:w="1293" w:type="dxa"/>
            <w:vAlign w:val="center"/>
          </w:tcPr>
          <w:p w14:paraId="2B623F5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7323EF9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44ACA7D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tc>
      </w:tr>
      <w:tr w:rsidR="00F4671D" w:rsidRPr="001F1849" w14:paraId="4148E4E8" w14:textId="77777777" w:rsidTr="001F1849">
        <w:trPr>
          <w:trHeight w:val="170"/>
          <w:jc w:val="center"/>
        </w:trPr>
        <w:tc>
          <w:tcPr>
            <w:tcW w:w="443" w:type="dxa"/>
            <w:vAlign w:val="center"/>
          </w:tcPr>
          <w:p w14:paraId="4940D65E"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576CA2BF"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Linia 9 – wywiew</w:t>
            </w:r>
            <w:r w:rsidRPr="001F1849">
              <w:rPr>
                <w:rFonts w:ascii="Arial" w:hAnsi="Arial" w:cs="Arial"/>
                <w:sz w:val="18"/>
                <w:szCs w:val="18"/>
              </w:rPr>
              <w:br/>
              <w:t>z komory chłodzenia</w:t>
            </w:r>
          </w:p>
        </w:tc>
        <w:tc>
          <w:tcPr>
            <w:tcW w:w="1842" w:type="dxa"/>
            <w:vAlign w:val="center"/>
          </w:tcPr>
          <w:p w14:paraId="7DAC67FA"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Z-1/W2/74</w:t>
            </w:r>
          </w:p>
        </w:tc>
        <w:tc>
          <w:tcPr>
            <w:tcW w:w="3527" w:type="dxa"/>
            <w:vAlign w:val="center"/>
          </w:tcPr>
          <w:p w14:paraId="5A1DE5EB"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480A4B34"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4DF3D3C5"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1E100A27"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8624EFC"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1E7D0B11"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E1E45C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2A67720E"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5D8F549B"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5EADB02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484A9218"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6FD36DB8"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1D25253B" w14:textId="77777777" w:rsidR="00F4671D" w:rsidRPr="001F1849" w:rsidRDefault="00F4671D" w:rsidP="001F1849">
            <w:pPr>
              <w:ind w:left="71"/>
              <w:rPr>
                <w:rFonts w:ascii="Arial" w:hAnsi="Arial" w:cs="Arial"/>
                <w:sz w:val="18"/>
                <w:szCs w:val="18"/>
              </w:rPr>
            </w:pPr>
            <w:bookmarkStart w:id="13" w:name="OLE_LINK1"/>
            <w:r w:rsidRPr="001F1849">
              <w:rPr>
                <w:rFonts w:ascii="Arial" w:hAnsi="Arial" w:cs="Arial"/>
                <w:sz w:val="18"/>
                <w:szCs w:val="18"/>
              </w:rPr>
              <w:t>0,01600</w:t>
            </w:r>
          </w:p>
          <w:p w14:paraId="351205C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0F755A4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2413F56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2CB989E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bookmarkEnd w:id="13"/>
          <w:p w14:paraId="64ECC3A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6A19C75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7A02066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3ABBE85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55CE474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65911C3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0AF3AD3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781E5C6F" w14:textId="77777777" w:rsidTr="001F1849">
        <w:trPr>
          <w:trHeight w:val="170"/>
          <w:jc w:val="center"/>
        </w:trPr>
        <w:tc>
          <w:tcPr>
            <w:tcW w:w="443" w:type="dxa"/>
            <w:vAlign w:val="center"/>
          </w:tcPr>
          <w:p w14:paraId="24826E87"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3AD6E724"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Linia 11 – wywiew</w:t>
            </w:r>
            <w:r w:rsidRPr="001F1849">
              <w:rPr>
                <w:rFonts w:ascii="Arial" w:hAnsi="Arial" w:cs="Arial"/>
                <w:sz w:val="18"/>
                <w:szCs w:val="18"/>
              </w:rPr>
              <w:br/>
              <w:t>z komory chłodzenia</w:t>
            </w:r>
          </w:p>
        </w:tc>
        <w:tc>
          <w:tcPr>
            <w:tcW w:w="1842" w:type="dxa"/>
            <w:vAlign w:val="center"/>
          </w:tcPr>
          <w:p w14:paraId="616E2F7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Z-1/W2/75</w:t>
            </w:r>
          </w:p>
        </w:tc>
        <w:tc>
          <w:tcPr>
            <w:tcW w:w="3527" w:type="dxa"/>
            <w:vAlign w:val="center"/>
          </w:tcPr>
          <w:p w14:paraId="5B1FA479" w14:textId="77777777" w:rsidR="00F4671D" w:rsidRPr="001F1849" w:rsidRDefault="00F4671D" w:rsidP="001F1849">
            <w:pPr>
              <w:rPr>
                <w:rFonts w:ascii="Arial" w:hAnsi="Arial" w:cs="Arial"/>
                <w:sz w:val="18"/>
                <w:szCs w:val="18"/>
              </w:rPr>
            </w:pPr>
            <w:r w:rsidRPr="001F1849">
              <w:rPr>
                <w:rFonts w:ascii="Arial" w:hAnsi="Arial" w:cs="Arial"/>
                <w:sz w:val="18"/>
                <w:szCs w:val="18"/>
              </w:rPr>
              <w:t>aceton</w:t>
            </w:r>
          </w:p>
          <w:p w14:paraId="67F5914B"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52D3D432"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238055DC"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D6AAEA5"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50BA9BA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1F11EF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A3ED64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17AE6F9B"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styren</w:t>
            </w:r>
          </w:p>
          <w:p w14:paraId="19FC47A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7E56A4CA"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p w14:paraId="5CFCDDA1" w14:textId="77777777" w:rsidR="00F4671D" w:rsidRPr="001F1849" w:rsidRDefault="00F4671D" w:rsidP="001F1849">
            <w:pPr>
              <w:rPr>
                <w:rFonts w:ascii="Arial" w:hAnsi="Arial" w:cs="Arial"/>
                <w:sz w:val="18"/>
                <w:szCs w:val="18"/>
              </w:rPr>
            </w:pPr>
            <w:r w:rsidRPr="001F1849">
              <w:rPr>
                <w:rFonts w:ascii="Arial" w:hAnsi="Arial" w:cs="Arial"/>
                <w:sz w:val="18"/>
                <w:szCs w:val="18"/>
              </w:rPr>
              <w:t>toluen</w:t>
            </w:r>
          </w:p>
        </w:tc>
        <w:tc>
          <w:tcPr>
            <w:tcW w:w="1293" w:type="dxa"/>
            <w:vAlign w:val="center"/>
          </w:tcPr>
          <w:p w14:paraId="6BCF5A4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0,01600</w:t>
            </w:r>
          </w:p>
          <w:p w14:paraId="0CC6579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301C005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3D470A4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6962813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0,00200</w:t>
            </w:r>
          </w:p>
          <w:p w14:paraId="0302F32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23368AB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7E7451C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0,05000</w:t>
            </w:r>
          </w:p>
          <w:p w14:paraId="4F71C16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0,00400</w:t>
            </w:r>
          </w:p>
          <w:p w14:paraId="5A14F67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7140049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p w14:paraId="3FFD6BD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0,00410</w:t>
            </w:r>
          </w:p>
        </w:tc>
      </w:tr>
      <w:tr w:rsidR="00F4671D" w:rsidRPr="001F1849" w14:paraId="7235E254" w14:textId="77777777" w:rsidTr="001F1849">
        <w:trPr>
          <w:trHeight w:val="170"/>
          <w:jc w:val="center"/>
        </w:trPr>
        <w:tc>
          <w:tcPr>
            <w:tcW w:w="443" w:type="dxa"/>
            <w:vAlign w:val="center"/>
          </w:tcPr>
          <w:p w14:paraId="3FCD05E9"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37689197"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Okap </w:t>
            </w:r>
            <w:proofErr w:type="spellStart"/>
            <w:r w:rsidRPr="001F1849">
              <w:rPr>
                <w:rFonts w:ascii="Arial" w:hAnsi="Arial" w:cs="Arial"/>
                <w:sz w:val="18"/>
                <w:szCs w:val="18"/>
              </w:rPr>
              <w:t>maczarki</w:t>
            </w:r>
            <w:proofErr w:type="spellEnd"/>
          </w:p>
          <w:p w14:paraId="41A60E72"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 7</w:t>
            </w:r>
          </w:p>
        </w:tc>
        <w:tc>
          <w:tcPr>
            <w:tcW w:w="1842" w:type="dxa"/>
            <w:vAlign w:val="center"/>
          </w:tcPr>
          <w:p w14:paraId="1A84F4E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Z1/W1/135</w:t>
            </w:r>
          </w:p>
        </w:tc>
        <w:tc>
          <w:tcPr>
            <w:tcW w:w="3527" w:type="dxa"/>
            <w:vAlign w:val="center"/>
          </w:tcPr>
          <w:p w14:paraId="79B4BC7A"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25AF7DBF"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5877D1B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7B63933"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74BCFE77"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17B0A21"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84040DF"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14057D49"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31A41DEE"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001D0716"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vAlign w:val="center"/>
          </w:tcPr>
          <w:p w14:paraId="74A57F6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0C14826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09DBB3A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4C88391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21038B1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1FFABEE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71797DF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5CE1C6A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5C8F5D7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0301AC2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tc>
      </w:tr>
      <w:tr w:rsidR="00F4671D" w:rsidRPr="001F1849" w14:paraId="043A18BC" w14:textId="77777777" w:rsidTr="001F1849">
        <w:trPr>
          <w:trHeight w:val="170"/>
          <w:jc w:val="center"/>
        </w:trPr>
        <w:tc>
          <w:tcPr>
            <w:tcW w:w="443" w:type="dxa"/>
            <w:vAlign w:val="center"/>
          </w:tcPr>
          <w:p w14:paraId="18389706"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4E0677F4"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Okap </w:t>
            </w:r>
            <w:proofErr w:type="spellStart"/>
            <w:r w:rsidRPr="001F1849">
              <w:rPr>
                <w:rFonts w:ascii="Arial" w:hAnsi="Arial" w:cs="Arial"/>
                <w:sz w:val="18"/>
                <w:szCs w:val="18"/>
              </w:rPr>
              <w:t>maczarki</w:t>
            </w:r>
            <w:proofErr w:type="spellEnd"/>
          </w:p>
          <w:p w14:paraId="69349D03"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 2</w:t>
            </w:r>
          </w:p>
        </w:tc>
        <w:tc>
          <w:tcPr>
            <w:tcW w:w="1842" w:type="dxa"/>
            <w:vAlign w:val="center"/>
          </w:tcPr>
          <w:p w14:paraId="22785FF9"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Z1/W1/137</w:t>
            </w:r>
          </w:p>
        </w:tc>
        <w:tc>
          <w:tcPr>
            <w:tcW w:w="3527" w:type="dxa"/>
            <w:vAlign w:val="center"/>
          </w:tcPr>
          <w:p w14:paraId="7F068BCD"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392E2817"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3AC4D47F"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2C18D352"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4F6FB9B2"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C33B164"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62906FF"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5EFE2AEB"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57C161BF"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30CFB733"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vAlign w:val="center"/>
          </w:tcPr>
          <w:p w14:paraId="2BB3FF1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334CD2F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25472D5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36A459D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5A17A67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585AB5E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2B01CE2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7F4EFA4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13E4212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31D99BC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tc>
      </w:tr>
      <w:tr w:rsidR="00F4671D" w:rsidRPr="001F1849" w14:paraId="4B98EC01" w14:textId="77777777" w:rsidTr="001F1849">
        <w:trPr>
          <w:trHeight w:val="170"/>
          <w:jc w:val="center"/>
        </w:trPr>
        <w:tc>
          <w:tcPr>
            <w:tcW w:w="443" w:type="dxa"/>
            <w:tcBorders>
              <w:top w:val="single" w:sz="4" w:space="0" w:color="auto"/>
              <w:left w:val="single" w:sz="4" w:space="0" w:color="auto"/>
              <w:bottom w:val="single" w:sz="4" w:space="0" w:color="auto"/>
              <w:right w:val="single" w:sz="4" w:space="0" w:color="auto"/>
            </w:tcBorders>
            <w:vAlign w:val="center"/>
          </w:tcPr>
          <w:p w14:paraId="43D385F1"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C63762"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Okap </w:t>
            </w:r>
            <w:proofErr w:type="spellStart"/>
            <w:r w:rsidRPr="001F1849">
              <w:rPr>
                <w:rFonts w:ascii="Arial" w:hAnsi="Arial" w:cs="Arial"/>
                <w:sz w:val="18"/>
                <w:szCs w:val="18"/>
              </w:rPr>
              <w:t>maczarki</w:t>
            </w:r>
            <w:proofErr w:type="spellEnd"/>
          </w:p>
          <w:p w14:paraId="6347735B"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mikser 3 </w:t>
            </w:r>
          </w:p>
          <w:p w14:paraId="47215235"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Kalander</w:t>
            </w:r>
            <w:r w:rsidRPr="001F1849">
              <w:rPr>
                <w:rFonts w:ascii="Arial" w:hAnsi="Arial" w:cs="Arial"/>
                <w:sz w:val="18"/>
                <w:szCs w:val="18"/>
              </w:rPr>
              <w:br/>
              <w:t xml:space="preserve"> mikser 3</w:t>
            </w:r>
          </w:p>
        </w:tc>
        <w:tc>
          <w:tcPr>
            <w:tcW w:w="1842" w:type="dxa"/>
            <w:tcBorders>
              <w:top w:val="single" w:sz="4" w:space="0" w:color="auto"/>
              <w:left w:val="single" w:sz="4" w:space="0" w:color="auto"/>
              <w:bottom w:val="single" w:sz="4" w:space="0" w:color="auto"/>
              <w:right w:val="single" w:sz="4" w:space="0" w:color="auto"/>
            </w:tcBorders>
            <w:vAlign w:val="center"/>
          </w:tcPr>
          <w:p w14:paraId="645BA78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Z1/W1/138</w:t>
            </w:r>
          </w:p>
        </w:tc>
        <w:tc>
          <w:tcPr>
            <w:tcW w:w="3527" w:type="dxa"/>
            <w:tcBorders>
              <w:top w:val="single" w:sz="4" w:space="0" w:color="auto"/>
              <w:left w:val="single" w:sz="4" w:space="0" w:color="auto"/>
              <w:bottom w:val="single" w:sz="4" w:space="0" w:color="auto"/>
              <w:right w:val="single" w:sz="4" w:space="0" w:color="auto"/>
            </w:tcBorders>
            <w:vAlign w:val="center"/>
          </w:tcPr>
          <w:p w14:paraId="2B36AB94"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6B6115D2"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068EF6F4"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35A4A437"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83CA6F4"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9DD915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641E9BDD"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054E4987"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2767642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447A4180"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tcBorders>
              <w:top w:val="single" w:sz="4" w:space="0" w:color="auto"/>
              <w:left w:val="single" w:sz="4" w:space="0" w:color="auto"/>
              <w:bottom w:val="single" w:sz="4" w:space="0" w:color="auto"/>
              <w:right w:val="single" w:sz="4" w:space="0" w:color="auto"/>
            </w:tcBorders>
            <w:vAlign w:val="center"/>
          </w:tcPr>
          <w:p w14:paraId="212FA5B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3BF52BA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4797AAA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2079FF5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0344809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7605391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416B9E8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58AD0E3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0207FD4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078D1CDD"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tc>
      </w:tr>
      <w:tr w:rsidR="00F4671D" w:rsidRPr="001F1849" w14:paraId="6D0F8CE3" w14:textId="77777777" w:rsidTr="001F1849">
        <w:trPr>
          <w:trHeight w:val="170"/>
          <w:jc w:val="center"/>
        </w:trPr>
        <w:tc>
          <w:tcPr>
            <w:tcW w:w="443" w:type="dxa"/>
            <w:vAlign w:val="center"/>
          </w:tcPr>
          <w:p w14:paraId="44A2C928"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bookmarkStart w:id="14" w:name="_Hlk71368655"/>
          </w:p>
        </w:tc>
        <w:tc>
          <w:tcPr>
            <w:tcW w:w="2127" w:type="dxa"/>
            <w:vAlign w:val="center"/>
          </w:tcPr>
          <w:p w14:paraId="340BD62E"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 xml:space="preserve">Okap </w:t>
            </w:r>
            <w:proofErr w:type="spellStart"/>
            <w:r w:rsidRPr="001F1849">
              <w:rPr>
                <w:rFonts w:ascii="Arial" w:hAnsi="Arial" w:cs="Arial"/>
                <w:sz w:val="18"/>
                <w:szCs w:val="18"/>
              </w:rPr>
              <w:t>maczarki</w:t>
            </w:r>
            <w:proofErr w:type="spellEnd"/>
          </w:p>
          <w:p w14:paraId="45246399"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mikser 4 i 5</w:t>
            </w:r>
          </w:p>
        </w:tc>
        <w:tc>
          <w:tcPr>
            <w:tcW w:w="1842" w:type="dxa"/>
            <w:vAlign w:val="center"/>
          </w:tcPr>
          <w:p w14:paraId="200DC9F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Z1/W1/139</w:t>
            </w:r>
          </w:p>
        </w:tc>
        <w:tc>
          <w:tcPr>
            <w:tcW w:w="3527" w:type="dxa"/>
            <w:vAlign w:val="center"/>
          </w:tcPr>
          <w:p w14:paraId="4C09B2FD"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2B247ED6"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322292F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736BC7B1"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08D8CE9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079F89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6242266C"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1EC8E337"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1BC17C17"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68C2404A"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vAlign w:val="center"/>
          </w:tcPr>
          <w:p w14:paraId="7F29511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0,00900</w:t>
            </w:r>
          </w:p>
          <w:p w14:paraId="6F18C30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23FE140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0,04000</w:t>
            </w:r>
          </w:p>
          <w:p w14:paraId="6553CE9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0,00100</w:t>
            </w:r>
          </w:p>
          <w:p w14:paraId="5B2AA7C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0E73DE2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0E1E5BF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0,02000</w:t>
            </w:r>
          </w:p>
          <w:p w14:paraId="3DBB6F8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0,00400</w:t>
            </w:r>
          </w:p>
          <w:p w14:paraId="5AB30CA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0,01800</w:t>
            </w:r>
          </w:p>
          <w:p w14:paraId="21F91E6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0,01700</w:t>
            </w:r>
          </w:p>
        </w:tc>
      </w:tr>
      <w:bookmarkEnd w:id="14"/>
      <w:tr w:rsidR="00F4671D" w:rsidRPr="001F1849" w14:paraId="275B8E9C" w14:textId="77777777" w:rsidTr="001F1849">
        <w:trPr>
          <w:trHeight w:val="170"/>
          <w:jc w:val="center"/>
        </w:trPr>
        <w:tc>
          <w:tcPr>
            <w:tcW w:w="443" w:type="dxa"/>
            <w:vAlign w:val="center"/>
          </w:tcPr>
          <w:p w14:paraId="089CC0E7"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00A108B5"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Okap PAG</w:t>
            </w:r>
          </w:p>
          <w:p w14:paraId="3CD7B05E"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walcarka płytująca</w:t>
            </w:r>
          </w:p>
        </w:tc>
        <w:tc>
          <w:tcPr>
            <w:tcW w:w="1842" w:type="dxa"/>
            <w:vAlign w:val="center"/>
          </w:tcPr>
          <w:p w14:paraId="3995CADC"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Z1/W1/140</w:t>
            </w:r>
          </w:p>
        </w:tc>
        <w:tc>
          <w:tcPr>
            <w:tcW w:w="3527" w:type="dxa"/>
            <w:vAlign w:val="center"/>
          </w:tcPr>
          <w:p w14:paraId="42942E84"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49C95A90"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4CA433A2"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525DA837"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6E0B2211"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C26C91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36FCFB7A"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224850C9"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4B500436"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57BE799C"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vAlign w:val="center"/>
          </w:tcPr>
          <w:p w14:paraId="414C486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2681DB54"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5EC7E56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35B9847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291C1C2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3670EA3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24D64F5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4CADC29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411032B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25757D7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tc>
      </w:tr>
      <w:tr w:rsidR="00F4671D" w:rsidRPr="001F1849" w14:paraId="24F49298" w14:textId="77777777" w:rsidTr="001F1849">
        <w:trPr>
          <w:trHeight w:val="170"/>
          <w:jc w:val="center"/>
        </w:trPr>
        <w:tc>
          <w:tcPr>
            <w:tcW w:w="443" w:type="dxa"/>
            <w:tcBorders>
              <w:top w:val="single" w:sz="4" w:space="0" w:color="auto"/>
              <w:left w:val="single" w:sz="4" w:space="0" w:color="auto"/>
              <w:bottom w:val="single" w:sz="4" w:space="0" w:color="auto"/>
              <w:right w:val="single" w:sz="4" w:space="0" w:color="auto"/>
            </w:tcBorders>
            <w:vAlign w:val="center"/>
          </w:tcPr>
          <w:p w14:paraId="7E7AAF9D"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3B01C09"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Okap(1) PAG</w:t>
            </w:r>
          </w:p>
          <w:p w14:paraId="563064CD"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walcarka mieszająca</w:t>
            </w:r>
          </w:p>
        </w:tc>
        <w:tc>
          <w:tcPr>
            <w:tcW w:w="1842" w:type="dxa"/>
            <w:tcBorders>
              <w:top w:val="single" w:sz="4" w:space="0" w:color="auto"/>
              <w:left w:val="single" w:sz="4" w:space="0" w:color="auto"/>
              <w:bottom w:val="single" w:sz="4" w:space="0" w:color="auto"/>
              <w:right w:val="single" w:sz="4" w:space="0" w:color="auto"/>
            </w:tcBorders>
            <w:vAlign w:val="center"/>
          </w:tcPr>
          <w:p w14:paraId="1997FD05"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Z1/W1/141</w:t>
            </w:r>
          </w:p>
        </w:tc>
        <w:tc>
          <w:tcPr>
            <w:tcW w:w="3527" w:type="dxa"/>
            <w:tcBorders>
              <w:top w:val="single" w:sz="4" w:space="0" w:color="auto"/>
              <w:left w:val="single" w:sz="4" w:space="0" w:color="auto"/>
              <w:bottom w:val="single" w:sz="4" w:space="0" w:color="auto"/>
              <w:right w:val="single" w:sz="4" w:space="0" w:color="auto"/>
            </w:tcBorders>
            <w:vAlign w:val="center"/>
          </w:tcPr>
          <w:p w14:paraId="76D2558C"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7E28C68E"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7D562899"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D606EE3"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278AFDAB"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A323EB3"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149C07A3"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40DDAAF1"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12F3B845"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lastRenderedPageBreak/>
              <w:t>węgl.alif</w:t>
            </w:r>
            <w:proofErr w:type="spellEnd"/>
            <w:r w:rsidRPr="001F1849">
              <w:rPr>
                <w:rFonts w:ascii="Arial" w:hAnsi="Arial" w:cs="Arial"/>
                <w:sz w:val="18"/>
                <w:szCs w:val="18"/>
              </w:rPr>
              <w:t>. do C12</w:t>
            </w:r>
          </w:p>
          <w:p w14:paraId="2AF0E4F1"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tcBorders>
              <w:top w:val="single" w:sz="4" w:space="0" w:color="auto"/>
              <w:left w:val="single" w:sz="4" w:space="0" w:color="auto"/>
              <w:bottom w:val="single" w:sz="4" w:space="0" w:color="auto"/>
              <w:right w:val="single" w:sz="4" w:space="0" w:color="auto"/>
            </w:tcBorders>
            <w:vAlign w:val="center"/>
          </w:tcPr>
          <w:p w14:paraId="768BBC0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0,00050</w:t>
            </w:r>
          </w:p>
          <w:p w14:paraId="69B9478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03F946E2"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0D20FAD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45448A9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71856CF6"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26B21CB8"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1A04825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3A09A9C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lastRenderedPageBreak/>
              <w:t>0,00050</w:t>
            </w:r>
          </w:p>
          <w:p w14:paraId="1FC35DDC"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tc>
      </w:tr>
      <w:tr w:rsidR="00F4671D" w:rsidRPr="001F1849" w14:paraId="2D15AC5A" w14:textId="77777777" w:rsidTr="001F1849">
        <w:trPr>
          <w:trHeight w:val="170"/>
          <w:jc w:val="center"/>
        </w:trPr>
        <w:tc>
          <w:tcPr>
            <w:tcW w:w="443" w:type="dxa"/>
            <w:vAlign w:val="center"/>
          </w:tcPr>
          <w:p w14:paraId="55A8AA9B"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42A5F0E6"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Okap(2) PAG</w:t>
            </w:r>
          </w:p>
          <w:p w14:paraId="7317734E"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walcarka mieszająca</w:t>
            </w:r>
          </w:p>
        </w:tc>
        <w:tc>
          <w:tcPr>
            <w:tcW w:w="1842" w:type="dxa"/>
            <w:vAlign w:val="center"/>
          </w:tcPr>
          <w:p w14:paraId="65AF69AD"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Z1/W1/142</w:t>
            </w:r>
          </w:p>
        </w:tc>
        <w:tc>
          <w:tcPr>
            <w:tcW w:w="3527" w:type="dxa"/>
            <w:vAlign w:val="center"/>
          </w:tcPr>
          <w:p w14:paraId="1575F2E2" w14:textId="77777777" w:rsidR="00F4671D" w:rsidRPr="001F1849" w:rsidRDefault="00F4671D" w:rsidP="001F1849">
            <w:pPr>
              <w:rPr>
                <w:rFonts w:ascii="Arial" w:hAnsi="Arial" w:cs="Arial"/>
                <w:sz w:val="18"/>
                <w:szCs w:val="18"/>
              </w:rPr>
            </w:pPr>
            <w:r w:rsidRPr="001F1849">
              <w:rPr>
                <w:rFonts w:ascii="Arial" w:hAnsi="Arial" w:cs="Arial"/>
                <w:sz w:val="18"/>
                <w:szCs w:val="18"/>
              </w:rPr>
              <w:t>anilina</w:t>
            </w:r>
          </w:p>
          <w:p w14:paraId="68F38431" w14:textId="77777777" w:rsidR="00F4671D" w:rsidRPr="001F1849" w:rsidRDefault="00F4671D" w:rsidP="001F1849">
            <w:pPr>
              <w:rPr>
                <w:rFonts w:ascii="Arial" w:hAnsi="Arial" w:cs="Arial"/>
                <w:sz w:val="18"/>
                <w:szCs w:val="18"/>
              </w:rPr>
            </w:pPr>
            <w:r w:rsidRPr="001F1849">
              <w:rPr>
                <w:rFonts w:ascii="Arial" w:hAnsi="Arial" w:cs="Arial"/>
                <w:sz w:val="18"/>
                <w:szCs w:val="18"/>
              </w:rPr>
              <w:t>benzen</w:t>
            </w:r>
          </w:p>
          <w:p w14:paraId="61233F90"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204A6981" w14:textId="77777777" w:rsidR="00F4671D" w:rsidRPr="001F1849" w:rsidRDefault="00F4671D" w:rsidP="001F1849">
            <w:pPr>
              <w:rPr>
                <w:rFonts w:ascii="Arial" w:hAnsi="Arial" w:cs="Arial"/>
                <w:sz w:val="18"/>
                <w:szCs w:val="18"/>
              </w:rPr>
            </w:pPr>
            <w:r w:rsidRPr="001F1849">
              <w:rPr>
                <w:rFonts w:ascii="Arial" w:hAnsi="Arial" w:cs="Arial"/>
                <w:sz w:val="18"/>
                <w:szCs w:val="18"/>
              </w:rPr>
              <w:t>fenol</w:t>
            </w:r>
          </w:p>
          <w:p w14:paraId="61BE4CC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5C957DF6"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p>
          <w:p w14:paraId="6E0E1B42" w14:textId="77777777" w:rsidR="00F4671D" w:rsidRPr="001F1849" w:rsidRDefault="00F4671D" w:rsidP="001F1849">
            <w:pPr>
              <w:rPr>
                <w:rFonts w:ascii="Arial" w:hAnsi="Arial" w:cs="Arial"/>
                <w:sz w:val="18"/>
                <w:szCs w:val="18"/>
              </w:rPr>
            </w:pPr>
            <w:r w:rsidRPr="001F1849">
              <w:rPr>
                <w:rFonts w:ascii="Arial" w:hAnsi="Arial" w:cs="Arial"/>
                <w:sz w:val="18"/>
                <w:szCs w:val="18"/>
              </w:rPr>
              <w:t>pył zaw. PM2,5</w:t>
            </w:r>
          </w:p>
          <w:p w14:paraId="2E38AB76" w14:textId="77777777" w:rsidR="00F4671D" w:rsidRPr="001F1849" w:rsidRDefault="00F4671D" w:rsidP="001F1849">
            <w:pPr>
              <w:rPr>
                <w:rFonts w:ascii="Arial" w:hAnsi="Arial" w:cs="Arial"/>
                <w:sz w:val="18"/>
                <w:szCs w:val="18"/>
              </w:rPr>
            </w:pPr>
            <w:r w:rsidRPr="001F1849">
              <w:rPr>
                <w:rFonts w:ascii="Arial" w:hAnsi="Arial" w:cs="Arial"/>
                <w:sz w:val="18"/>
                <w:szCs w:val="18"/>
              </w:rPr>
              <w:t>styren</w:t>
            </w:r>
          </w:p>
          <w:p w14:paraId="4F16AAB4" w14:textId="77777777" w:rsidR="00F4671D" w:rsidRPr="001F1849" w:rsidRDefault="00F4671D" w:rsidP="001F1849">
            <w:pPr>
              <w:rPr>
                <w:rFonts w:ascii="Arial" w:hAnsi="Arial" w:cs="Arial"/>
                <w:sz w:val="18"/>
                <w:szCs w:val="18"/>
              </w:rPr>
            </w:pPr>
            <w:proofErr w:type="spellStart"/>
            <w:r w:rsidRPr="001F1849">
              <w:rPr>
                <w:rFonts w:ascii="Arial" w:hAnsi="Arial" w:cs="Arial"/>
                <w:sz w:val="18"/>
                <w:szCs w:val="18"/>
              </w:rPr>
              <w:t>węgl.alif</w:t>
            </w:r>
            <w:proofErr w:type="spellEnd"/>
            <w:r w:rsidRPr="001F1849">
              <w:rPr>
                <w:rFonts w:ascii="Arial" w:hAnsi="Arial" w:cs="Arial"/>
                <w:sz w:val="18"/>
                <w:szCs w:val="18"/>
              </w:rPr>
              <w:t>. do C12</w:t>
            </w:r>
          </w:p>
          <w:p w14:paraId="339F9741" w14:textId="77777777" w:rsidR="00F4671D" w:rsidRPr="001F1849" w:rsidRDefault="00F4671D" w:rsidP="001F1849">
            <w:pPr>
              <w:rPr>
                <w:rFonts w:ascii="Arial" w:hAnsi="Arial" w:cs="Arial"/>
                <w:sz w:val="18"/>
                <w:szCs w:val="18"/>
              </w:rPr>
            </w:pPr>
            <w:r w:rsidRPr="001F1849">
              <w:rPr>
                <w:rFonts w:ascii="Arial" w:hAnsi="Arial" w:cs="Arial"/>
                <w:sz w:val="18"/>
                <w:szCs w:val="18"/>
              </w:rPr>
              <w:t>ksylen</w:t>
            </w:r>
          </w:p>
        </w:tc>
        <w:tc>
          <w:tcPr>
            <w:tcW w:w="1293" w:type="dxa"/>
            <w:vAlign w:val="center"/>
          </w:tcPr>
          <w:p w14:paraId="0C7A669E"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4EBF723F"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218EB33B"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7A7E97D3"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0,00040</w:t>
            </w:r>
          </w:p>
          <w:p w14:paraId="65937F19"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667FCF40"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503EBD0A"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0,00030</w:t>
            </w:r>
          </w:p>
          <w:p w14:paraId="11E70CF7"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0,00090</w:t>
            </w:r>
          </w:p>
          <w:p w14:paraId="67E91B85"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p w14:paraId="74D1BB91" w14:textId="77777777" w:rsidR="00F4671D" w:rsidRPr="001F1849" w:rsidRDefault="00F4671D" w:rsidP="001F1849">
            <w:pPr>
              <w:ind w:left="71"/>
              <w:rPr>
                <w:rFonts w:ascii="Arial" w:hAnsi="Arial" w:cs="Arial"/>
                <w:sz w:val="18"/>
                <w:szCs w:val="18"/>
              </w:rPr>
            </w:pPr>
            <w:r w:rsidRPr="001F1849">
              <w:rPr>
                <w:rFonts w:ascii="Arial" w:hAnsi="Arial" w:cs="Arial"/>
                <w:sz w:val="18"/>
                <w:szCs w:val="18"/>
              </w:rPr>
              <w:t>0,00050</w:t>
            </w:r>
          </w:p>
        </w:tc>
      </w:tr>
      <w:tr w:rsidR="00F4671D" w:rsidRPr="001F1849" w14:paraId="0C3FEAB3" w14:textId="77777777" w:rsidTr="001F1849">
        <w:trPr>
          <w:trHeight w:val="170"/>
          <w:jc w:val="center"/>
        </w:trPr>
        <w:tc>
          <w:tcPr>
            <w:tcW w:w="443" w:type="dxa"/>
            <w:vAlign w:val="center"/>
          </w:tcPr>
          <w:p w14:paraId="3381CA25"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1534B1EE"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Magazyn wysokiego składowania - Centrala wentylacyjna z modułem grzewczym o mocy 110 kW</w:t>
            </w:r>
          </w:p>
        </w:tc>
        <w:tc>
          <w:tcPr>
            <w:tcW w:w="1842" w:type="dxa"/>
            <w:vAlign w:val="center"/>
          </w:tcPr>
          <w:p w14:paraId="219AABB0"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MWS1/EN</w:t>
            </w:r>
          </w:p>
        </w:tc>
        <w:tc>
          <w:tcPr>
            <w:tcW w:w="3527" w:type="dxa"/>
            <w:vAlign w:val="center"/>
          </w:tcPr>
          <w:p w14:paraId="45B94991"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dwutlenek azotu</w:t>
            </w:r>
          </w:p>
          <w:p w14:paraId="70481637"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dwutlenek siarki</w:t>
            </w:r>
          </w:p>
          <w:p w14:paraId="18893451"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pył ogółem</w:t>
            </w:r>
          </w:p>
          <w:p w14:paraId="62A8D679"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 xml:space="preserve">pył zaw. PM10 </w:t>
            </w:r>
          </w:p>
          <w:p w14:paraId="0238D201"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pył zaw. PM2,5</w:t>
            </w:r>
          </w:p>
          <w:p w14:paraId="58DD0F02"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tlenek węgla</w:t>
            </w:r>
          </w:p>
        </w:tc>
        <w:tc>
          <w:tcPr>
            <w:tcW w:w="1293" w:type="dxa"/>
            <w:vAlign w:val="center"/>
          </w:tcPr>
          <w:p w14:paraId="3395A4BC"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0,017678</w:t>
            </w:r>
          </w:p>
          <w:p w14:paraId="0EDD8516"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0,000930</w:t>
            </w:r>
          </w:p>
          <w:p w14:paraId="634746BA"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0,000006</w:t>
            </w:r>
          </w:p>
          <w:p w14:paraId="40712E14"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0,000006</w:t>
            </w:r>
          </w:p>
          <w:p w14:paraId="51018D4E"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0,000006</w:t>
            </w:r>
          </w:p>
          <w:p w14:paraId="4396D396"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0,003489</w:t>
            </w:r>
          </w:p>
        </w:tc>
      </w:tr>
      <w:tr w:rsidR="00F4671D" w:rsidRPr="001F1849" w14:paraId="57C478E5" w14:textId="77777777" w:rsidTr="001F1849">
        <w:trPr>
          <w:trHeight w:val="170"/>
          <w:jc w:val="center"/>
        </w:trPr>
        <w:tc>
          <w:tcPr>
            <w:tcW w:w="443" w:type="dxa"/>
            <w:vAlign w:val="center"/>
          </w:tcPr>
          <w:p w14:paraId="0B1B9A44" w14:textId="77777777" w:rsidR="00F4671D" w:rsidRPr="001F1849" w:rsidRDefault="00F4671D">
            <w:pPr>
              <w:pStyle w:val="Tekstpodstawowy"/>
              <w:numPr>
                <w:ilvl w:val="0"/>
                <w:numId w:val="40"/>
              </w:numPr>
              <w:autoSpaceDE w:val="0"/>
              <w:autoSpaceDN w:val="0"/>
              <w:spacing w:after="0"/>
              <w:jc w:val="center"/>
              <w:rPr>
                <w:rFonts w:ascii="Arial" w:hAnsi="Arial" w:cs="Arial"/>
                <w:sz w:val="18"/>
                <w:szCs w:val="18"/>
              </w:rPr>
            </w:pPr>
          </w:p>
        </w:tc>
        <w:tc>
          <w:tcPr>
            <w:tcW w:w="2127" w:type="dxa"/>
            <w:vAlign w:val="center"/>
          </w:tcPr>
          <w:p w14:paraId="3CF9CFE3"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Magazyn wysokiego składowania - Centrala wentylacyjna z modułem grzewczym o mocy 110 kW</w:t>
            </w:r>
          </w:p>
        </w:tc>
        <w:tc>
          <w:tcPr>
            <w:tcW w:w="1842" w:type="dxa"/>
            <w:vAlign w:val="center"/>
          </w:tcPr>
          <w:p w14:paraId="56A8FF3F" w14:textId="77777777" w:rsidR="00F4671D" w:rsidRPr="001F1849" w:rsidRDefault="00F4671D" w:rsidP="001F1849">
            <w:pPr>
              <w:pStyle w:val="Tekstpodstawowy"/>
              <w:jc w:val="center"/>
              <w:rPr>
                <w:rFonts w:ascii="Arial" w:hAnsi="Arial" w:cs="Arial"/>
                <w:sz w:val="18"/>
                <w:szCs w:val="18"/>
              </w:rPr>
            </w:pPr>
            <w:r w:rsidRPr="001F1849">
              <w:rPr>
                <w:rFonts w:ascii="Arial" w:hAnsi="Arial" w:cs="Arial"/>
                <w:sz w:val="18"/>
                <w:szCs w:val="18"/>
              </w:rPr>
              <w:t>MWS2/EN</w:t>
            </w:r>
          </w:p>
        </w:tc>
        <w:tc>
          <w:tcPr>
            <w:tcW w:w="3527" w:type="dxa"/>
            <w:vAlign w:val="center"/>
          </w:tcPr>
          <w:p w14:paraId="2C54EE2D"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dwutlenek azotu</w:t>
            </w:r>
          </w:p>
          <w:p w14:paraId="51420977"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dwutlenek siarki</w:t>
            </w:r>
          </w:p>
          <w:p w14:paraId="6D720141"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pył ogółem</w:t>
            </w:r>
          </w:p>
          <w:p w14:paraId="49A71173"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 xml:space="preserve">pył zaw. PM10 </w:t>
            </w:r>
          </w:p>
          <w:p w14:paraId="295545EA"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pył zaw. PM2,5</w:t>
            </w:r>
          </w:p>
          <w:p w14:paraId="4767F361" w14:textId="77777777" w:rsidR="00F4671D" w:rsidRPr="001F1849" w:rsidRDefault="00F4671D" w:rsidP="001F1849">
            <w:pPr>
              <w:pStyle w:val="Tekstpodstawowy"/>
              <w:rPr>
                <w:rFonts w:ascii="Arial" w:hAnsi="Arial" w:cs="Arial"/>
                <w:sz w:val="18"/>
                <w:szCs w:val="18"/>
              </w:rPr>
            </w:pPr>
            <w:r w:rsidRPr="001F1849">
              <w:rPr>
                <w:rFonts w:ascii="Arial" w:hAnsi="Arial" w:cs="Arial"/>
                <w:sz w:val="18"/>
                <w:szCs w:val="18"/>
              </w:rPr>
              <w:t>tlenek węgla</w:t>
            </w:r>
          </w:p>
        </w:tc>
        <w:tc>
          <w:tcPr>
            <w:tcW w:w="1293" w:type="dxa"/>
            <w:vAlign w:val="center"/>
          </w:tcPr>
          <w:p w14:paraId="79F0B41D"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0,017678</w:t>
            </w:r>
          </w:p>
          <w:p w14:paraId="223AC19C"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0,000930</w:t>
            </w:r>
          </w:p>
          <w:p w14:paraId="432247ED"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0,000006</w:t>
            </w:r>
          </w:p>
          <w:p w14:paraId="152E292A"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0,000006</w:t>
            </w:r>
          </w:p>
          <w:p w14:paraId="26EDF079"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0,000006</w:t>
            </w:r>
          </w:p>
          <w:p w14:paraId="112F1EFD" w14:textId="77777777" w:rsidR="00F4671D" w:rsidRPr="001F1849" w:rsidRDefault="00F4671D" w:rsidP="001F1849">
            <w:pPr>
              <w:pStyle w:val="Tekstpodstawowy"/>
              <w:ind w:left="71"/>
              <w:rPr>
                <w:rFonts w:ascii="Arial" w:hAnsi="Arial" w:cs="Arial"/>
                <w:sz w:val="18"/>
                <w:szCs w:val="18"/>
              </w:rPr>
            </w:pPr>
            <w:r w:rsidRPr="001F1849">
              <w:rPr>
                <w:rFonts w:ascii="Arial" w:hAnsi="Arial" w:cs="Arial"/>
                <w:sz w:val="18"/>
                <w:szCs w:val="18"/>
              </w:rPr>
              <w:t>0,003489</w:t>
            </w:r>
          </w:p>
        </w:tc>
      </w:tr>
    </w:tbl>
    <w:p w14:paraId="275ED0BE" w14:textId="77777777" w:rsidR="00F4671D" w:rsidRPr="00EE55D6" w:rsidRDefault="00F4671D" w:rsidP="001F1849">
      <w:pPr>
        <w:pStyle w:val="Nagwek2"/>
        <w:spacing w:before="120" w:after="120"/>
      </w:pPr>
      <w:r w:rsidRPr="00EE55D6">
        <w:t>III. Zakład Produkcji Mieszanek i Przygotowania Półfabrykatów MU Z1 – HPT BT2A/BT2B</w:t>
      </w:r>
    </w:p>
    <w:tbl>
      <w:tblPr>
        <w:tblStyle w:val="Tabela-Siatka"/>
        <w:tblW w:w="0" w:type="auto"/>
        <w:tblLayout w:type="fixed"/>
        <w:tblLook w:val="0020" w:firstRow="1" w:lastRow="0" w:firstColumn="0" w:lastColumn="0" w:noHBand="0" w:noVBand="0"/>
        <w:tblCaption w:val="Tabela emisyjna"/>
        <w:tblDescription w:val="Tabela zawiera scalone i zagnieżdżone komórki. W tabeli wymieniono 28 źródeł emisji zlokalizowanych w wydziale produkcji mieszanek i przygotowania półfabrykatów. &#10;W tabeli okreśono nazwę żródła , przypisany mu emitor i dopuszczalną wielkość emisji okresloną w kg/h."/>
      </w:tblPr>
      <w:tblGrid>
        <w:gridCol w:w="644"/>
        <w:gridCol w:w="2521"/>
        <w:gridCol w:w="2218"/>
        <w:gridCol w:w="2529"/>
        <w:gridCol w:w="1302"/>
      </w:tblGrid>
      <w:tr w:rsidR="00F4671D" w:rsidRPr="00700E72" w14:paraId="3FDA374A" w14:textId="77777777" w:rsidTr="001F1849">
        <w:trPr>
          <w:tblHeader/>
        </w:trPr>
        <w:tc>
          <w:tcPr>
            <w:tcW w:w="644" w:type="dxa"/>
            <w:vMerge w:val="restart"/>
            <w:vAlign w:val="center"/>
          </w:tcPr>
          <w:p w14:paraId="7B7AE3E8" w14:textId="77777777" w:rsidR="00F4671D" w:rsidRPr="00C42BFF" w:rsidRDefault="00F4671D" w:rsidP="00925BD3">
            <w:pPr>
              <w:pStyle w:val="Tekstpodstawowy"/>
              <w:jc w:val="center"/>
              <w:rPr>
                <w:rFonts w:ascii="Arial" w:hAnsi="Arial" w:cs="Arial"/>
                <w:b/>
                <w:bCs/>
                <w:sz w:val="18"/>
                <w:szCs w:val="18"/>
              </w:rPr>
            </w:pPr>
            <w:r w:rsidRPr="00C42BFF">
              <w:rPr>
                <w:rFonts w:ascii="Arial" w:hAnsi="Arial" w:cs="Arial"/>
                <w:b/>
                <w:bCs/>
                <w:sz w:val="18"/>
                <w:szCs w:val="18"/>
              </w:rPr>
              <w:t>Lp.</w:t>
            </w:r>
          </w:p>
        </w:tc>
        <w:tc>
          <w:tcPr>
            <w:tcW w:w="2521" w:type="dxa"/>
            <w:vMerge w:val="restart"/>
            <w:vAlign w:val="center"/>
          </w:tcPr>
          <w:p w14:paraId="34864826" w14:textId="77777777" w:rsidR="00F4671D" w:rsidRPr="00C42BFF" w:rsidRDefault="00F4671D" w:rsidP="00925BD3">
            <w:pPr>
              <w:pStyle w:val="Tekstpodstawowy"/>
              <w:jc w:val="center"/>
              <w:rPr>
                <w:rFonts w:ascii="Arial" w:hAnsi="Arial" w:cs="Arial"/>
                <w:b/>
                <w:bCs/>
                <w:sz w:val="18"/>
                <w:szCs w:val="18"/>
              </w:rPr>
            </w:pPr>
            <w:r w:rsidRPr="00C42BFF">
              <w:rPr>
                <w:rFonts w:ascii="Arial" w:hAnsi="Arial" w:cs="Arial"/>
                <w:b/>
                <w:bCs/>
                <w:sz w:val="18"/>
                <w:szCs w:val="18"/>
              </w:rPr>
              <w:t>Źródło emisji</w:t>
            </w:r>
          </w:p>
        </w:tc>
        <w:tc>
          <w:tcPr>
            <w:tcW w:w="2218" w:type="dxa"/>
            <w:vMerge w:val="restart"/>
            <w:vAlign w:val="center"/>
          </w:tcPr>
          <w:p w14:paraId="1E8A9FDD" w14:textId="77777777" w:rsidR="00F4671D" w:rsidRPr="00C42BFF" w:rsidRDefault="00F4671D" w:rsidP="00925BD3">
            <w:pPr>
              <w:pStyle w:val="Tekstpodstawowy"/>
              <w:jc w:val="center"/>
              <w:rPr>
                <w:rFonts w:ascii="Arial" w:hAnsi="Arial" w:cs="Arial"/>
                <w:b/>
                <w:bCs/>
                <w:sz w:val="18"/>
                <w:szCs w:val="18"/>
              </w:rPr>
            </w:pPr>
            <w:r w:rsidRPr="00C42BFF">
              <w:rPr>
                <w:rFonts w:ascii="Arial" w:hAnsi="Arial" w:cs="Arial"/>
                <w:b/>
                <w:bCs/>
                <w:sz w:val="18"/>
                <w:szCs w:val="18"/>
              </w:rPr>
              <w:t>Emitor</w:t>
            </w:r>
          </w:p>
        </w:tc>
        <w:tc>
          <w:tcPr>
            <w:tcW w:w="3831" w:type="dxa"/>
            <w:gridSpan w:val="2"/>
            <w:vAlign w:val="center"/>
          </w:tcPr>
          <w:p w14:paraId="4723B4C1" w14:textId="77777777" w:rsidR="00F4671D" w:rsidRPr="00C42BFF" w:rsidRDefault="00F4671D" w:rsidP="00925BD3">
            <w:pPr>
              <w:pStyle w:val="Tekstpodstawowy"/>
              <w:jc w:val="center"/>
              <w:rPr>
                <w:rFonts w:ascii="Arial" w:hAnsi="Arial" w:cs="Arial"/>
                <w:b/>
                <w:bCs/>
                <w:sz w:val="18"/>
                <w:szCs w:val="18"/>
              </w:rPr>
            </w:pPr>
            <w:r w:rsidRPr="00C42BFF">
              <w:rPr>
                <w:rFonts w:ascii="Arial" w:hAnsi="Arial" w:cs="Arial"/>
                <w:b/>
                <w:bCs/>
                <w:sz w:val="18"/>
                <w:szCs w:val="18"/>
              </w:rPr>
              <w:t>Dopuszczalna wielkość emisji</w:t>
            </w:r>
          </w:p>
        </w:tc>
      </w:tr>
      <w:tr w:rsidR="00F4671D" w:rsidRPr="00700E72" w14:paraId="7A68FC90" w14:textId="77777777" w:rsidTr="001F1849">
        <w:trPr>
          <w:tblHeader/>
        </w:trPr>
        <w:tc>
          <w:tcPr>
            <w:tcW w:w="644" w:type="dxa"/>
            <w:vMerge/>
            <w:vAlign w:val="center"/>
          </w:tcPr>
          <w:p w14:paraId="3187F04B" w14:textId="77777777" w:rsidR="00F4671D" w:rsidRPr="00C42BFF" w:rsidRDefault="00F4671D">
            <w:pPr>
              <w:pStyle w:val="Tekstpodstawowy"/>
              <w:numPr>
                <w:ilvl w:val="0"/>
                <w:numId w:val="41"/>
              </w:numPr>
              <w:autoSpaceDE w:val="0"/>
              <w:autoSpaceDN w:val="0"/>
              <w:spacing w:after="0"/>
              <w:jc w:val="center"/>
              <w:rPr>
                <w:rFonts w:ascii="Arial" w:hAnsi="Arial" w:cs="Arial"/>
                <w:b/>
                <w:bCs/>
                <w:sz w:val="18"/>
                <w:szCs w:val="18"/>
              </w:rPr>
            </w:pPr>
          </w:p>
        </w:tc>
        <w:tc>
          <w:tcPr>
            <w:tcW w:w="2521" w:type="dxa"/>
            <w:vMerge/>
            <w:vAlign w:val="center"/>
          </w:tcPr>
          <w:p w14:paraId="471A41FD" w14:textId="77777777" w:rsidR="00F4671D" w:rsidRPr="00C42BFF" w:rsidRDefault="00F4671D" w:rsidP="00925BD3">
            <w:pPr>
              <w:pStyle w:val="Tekstpodstawowy"/>
              <w:jc w:val="center"/>
              <w:rPr>
                <w:rFonts w:ascii="Arial" w:hAnsi="Arial" w:cs="Arial"/>
                <w:b/>
                <w:bCs/>
                <w:sz w:val="18"/>
                <w:szCs w:val="18"/>
              </w:rPr>
            </w:pPr>
          </w:p>
        </w:tc>
        <w:tc>
          <w:tcPr>
            <w:tcW w:w="2218" w:type="dxa"/>
            <w:vMerge/>
            <w:vAlign w:val="center"/>
          </w:tcPr>
          <w:p w14:paraId="55627175" w14:textId="77777777" w:rsidR="00F4671D" w:rsidRPr="00C42BFF" w:rsidRDefault="00F4671D" w:rsidP="00925BD3">
            <w:pPr>
              <w:pStyle w:val="Tekstpodstawowy"/>
              <w:jc w:val="center"/>
              <w:rPr>
                <w:rFonts w:ascii="Arial" w:hAnsi="Arial" w:cs="Arial"/>
                <w:b/>
                <w:bCs/>
                <w:sz w:val="18"/>
                <w:szCs w:val="18"/>
              </w:rPr>
            </w:pPr>
          </w:p>
        </w:tc>
        <w:tc>
          <w:tcPr>
            <w:tcW w:w="2529" w:type="dxa"/>
            <w:vAlign w:val="center"/>
          </w:tcPr>
          <w:p w14:paraId="3CA77A95" w14:textId="77777777" w:rsidR="00F4671D" w:rsidRPr="00C42BFF" w:rsidRDefault="00F4671D" w:rsidP="00925BD3">
            <w:pPr>
              <w:pStyle w:val="Tekstpodstawowy"/>
              <w:jc w:val="center"/>
              <w:rPr>
                <w:rFonts w:ascii="Arial" w:hAnsi="Arial" w:cs="Arial"/>
                <w:b/>
                <w:bCs/>
                <w:sz w:val="18"/>
                <w:szCs w:val="18"/>
              </w:rPr>
            </w:pPr>
            <w:r w:rsidRPr="00C42BFF">
              <w:rPr>
                <w:rFonts w:ascii="Arial" w:hAnsi="Arial" w:cs="Arial"/>
                <w:b/>
                <w:bCs/>
                <w:sz w:val="18"/>
                <w:szCs w:val="18"/>
              </w:rPr>
              <w:t>Rodzaj substancji zanieczyszczających</w:t>
            </w:r>
          </w:p>
        </w:tc>
        <w:tc>
          <w:tcPr>
            <w:tcW w:w="1302" w:type="dxa"/>
            <w:vAlign w:val="center"/>
          </w:tcPr>
          <w:p w14:paraId="0016813F" w14:textId="77777777" w:rsidR="00F4671D" w:rsidRPr="00C42BFF" w:rsidRDefault="00F4671D" w:rsidP="00925BD3">
            <w:pPr>
              <w:pStyle w:val="Tekstpodstawowy"/>
              <w:jc w:val="center"/>
              <w:rPr>
                <w:rFonts w:ascii="Arial" w:hAnsi="Arial" w:cs="Arial"/>
                <w:b/>
                <w:bCs/>
                <w:sz w:val="18"/>
                <w:szCs w:val="18"/>
              </w:rPr>
            </w:pPr>
            <w:r w:rsidRPr="00C42BFF">
              <w:rPr>
                <w:rFonts w:ascii="Arial" w:hAnsi="Arial" w:cs="Arial"/>
                <w:b/>
                <w:bCs/>
                <w:sz w:val="18"/>
                <w:szCs w:val="18"/>
              </w:rPr>
              <w:t>kg/h</w:t>
            </w:r>
          </w:p>
        </w:tc>
      </w:tr>
      <w:tr w:rsidR="00F4671D" w:rsidRPr="00700E72" w14:paraId="4C1BB59A" w14:textId="77777777" w:rsidTr="001F1849">
        <w:tc>
          <w:tcPr>
            <w:tcW w:w="644" w:type="dxa"/>
            <w:vAlign w:val="center"/>
          </w:tcPr>
          <w:p w14:paraId="28AE26BD" w14:textId="77777777" w:rsidR="00F4671D" w:rsidRPr="00C42BFF" w:rsidRDefault="00F4671D">
            <w:pPr>
              <w:pStyle w:val="Akapitzlist"/>
              <w:numPr>
                <w:ilvl w:val="0"/>
                <w:numId w:val="41"/>
              </w:numPr>
              <w:autoSpaceDE w:val="0"/>
              <w:autoSpaceDN w:val="0"/>
              <w:jc w:val="center"/>
              <w:rPr>
                <w:rFonts w:ascii="Arial" w:hAnsi="Arial" w:cs="Arial"/>
                <w:sz w:val="18"/>
                <w:szCs w:val="18"/>
              </w:rPr>
            </w:pPr>
            <w:bookmarkStart w:id="15" w:name="_Hlk513710406"/>
          </w:p>
        </w:tc>
        <w:tc>
          <w:tcPr>
            <w:tcW w:w="2521" w:type="dxa"/>
            <w:vAlign w:val="center"/>
          </w:tcPr>
          <w:p w14:paraId="3C10DCAE"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Nakładarko-</w:t>
            </w:r>
            <w:proofErr w:type="spellStart"/>
            <w:r w:rsidRPr="00C42BFF">
              <w:rPr>
                <w:rFonts w:ascii="Arial" w:hAnsi="Arial" w:cs="Arial"/>
                <w:sz w:val="18"/>
                <w:szCs w:val="18"/>
              </w:rPr>
              <w:t>wytłaczarkiERMAFA</w:t>
            </w:r>
            <w:proofErr w:type="spellEnd"/>
            <w:r w:rsidRPr="00C42BFF">
              <w:rPr>
                <w:rFonts w:ascii="Arial" w:hAnsi="Arial" w:cs="Arial"/>
                <w:sz w:val="18"/>
                <w:szCs w:val="18"/>
              </w:rPr>
              <w:t xml:space="preserve"> (4szt)</w:t>
            </w:r>
          </w:p>
        </w:tc>
        <w:tc>
          <w:tcPr>
            <w:tcW w:w="2218" w:type="dxa"/>
            <w:vAlign w:val="center"/>
          </w:tcPr>
          <w:p w14:paraId="6DEEC5A4" w14:textId="77777777" w:rsidR="00F4671D" w:rsidRPr="00C42BFF" w:rsidRDefault="00F4671D" w:rsidP="00925BD3">
            <w:pPr>
              <w:tabs>
                <w:tab w:val="left" w:pos="1075"/>
              </w:tabs>
              <w:ind w:right="127"/>
              <w:jc w:val="center"/>
              <w:rPr>
                <w:rFonts w:ascii="Arial" w:hAnsi="Arial" w:cs="Arial"/>
                <w:sz w:val="18"/>
                <w:szCs w:val="18"/>
              </w:rPr>
            </w:pPr>
            <w:r w:rsidRPr="00C42BFF">
              <w:rPr>
                <w:rFonts w:ascii="Arial" w:hAnsi="Arial" w:cs="Arial"/>
                <w:sz w:val="18"/>
                <w:szCs w:val="18"/>
              </w:rPr>
              <w:t>Z-2/WO-1/1</w:t>
            </w:r>
          </w:p>
        </w:tc>
        <w:tc>
          <w:tcPr>
            <w:tcW w:w="2529" w:type="dxa"/>
            <w:vAlign w:val="center"/>
          </w:tcPr>
          <w:p w14:paraId="7C211AE3"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1D116F7A"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40EE5C49"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13572281"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fenol</w:t>
            </w:r>
            <w:proofErr w:type="spellEnd"/>
          </w:p>
          <w:p w14:paraId="10D37B5E"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1C308A16"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xml:space="preserve"> alif. do c12</w:t>
            </w:r>
          </w:p>
          <w:p w14:paraId="0D2E25AB"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3E67C306"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2DB195F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0D32E4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0A4065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7F93B3D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p w14:paraId="6067D59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0,00180</w:t>
            </w:r>
          </w:p>
          <w:p w14:paraId="0A7AC80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0,00300</w:t>
            </w:r>
          </w:p>
          <w:p w14:paraId="2358357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0,00100</w:t>
            </w:r>
          </w:p>
          <w:p w14:paraId="0A0710C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0,00100</w:t>
            </w:r>
          </w:p>
        </w:tc>
      </w:tr>
      <w:bookmarkEnd w:id="15"/>
      <w:tr w:rsidR="00F4671D" w:rsidRPr="00700E72" w14:paraId="066F0E40" w14:textId="77777777" w:rsidTr="001F1849">
        <w:tc>
          <w:tcPr>
            <w:tcW w:w="644" w:type="dxa"/>
            <w:vAlign w:val="center"/>
          </w:tcPr>
          <w:p w14:paraId="5E12B2D4"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0E635FB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Głowica i transporter </w:t>
            </w:r>
            <w:proofErr w:type="spellStart"/>
            <w:r w:rsidRPr="00C42BFF">
              <w:rPr>
                <w:rFonts w:ascii="Arial" w:hAnsi="Arial" w:cs="Arial"/>
                <w:sz w:val="18"/>
                <w:szCs w:val="18"/>
              </w:rPr>
              <w:t>wykurczowy</w:t>
            </w:r>
            <w:proofErr w:type="spellEnd"/>
            <w:r w:rsidRPr="00C42BFF">
              <w:rPr>
                <w:rFonts w:ascii="Arial" w:hAnsi="Arial" w:cs="Arial"/>
                <w:sz w:val="18"/>
                <w:szCs w:val="18"/>
              </w:rPr>
              <w:t xml:space="preserve"> TRIPLEX</w:t>
            </w:r>
          </w:p>
        </w:tc>
        <w:tc>
          <w:tcPr>
            <w:tcW w:w="2218" w:type="dxa"/>
            <w:vAlign w:val="center"/>
          </w:tcPr>
          <w:p w14:paraId="155B83CA"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BT-2/1</w:t>
            </w:r>
          </w:p>
        </w:tc>
        <w:tc>
          <w:tcPr>
            <w:tcW w:w="2529" w:type="dxa"/>
            <w:vAlign w:val="center"/>
          </w:tcPr>
          <w:p w14:paraId="72DB9879"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6D754DB8"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48337E1C"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7A79D228"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2E804E81"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0B507C0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29B24E11"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869A6E3"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48341B98"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12137ADA"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105CAE80"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4E9F2BE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p w14:paraId="4B64411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0,00170</w:t>
            </w:r>
          </w:p>
          <w:p w14:paraId="6021F91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0,00310</w:t>
            </w:r>
          </w:p>
          <w:p w14:paraId="125D596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0,00190</w:t>
            </w:r>
          </w:p>
          <w:p w14:paraId="223C3FF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7C6E448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2D4928B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6AACF88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0,00430</w:t>
            </w:r>
          </w:p>
          <w:p w14:paraId="08C76EB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0,30700</w:t>
            </w:r>
          </w:p>
          <w:p w14:paraId="65F05A1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0,00330</w:t>
            </w:r>
          </w:p>
          <w:p w14:paraId="50BD3A3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0,00570</w:t>
            </w:r>
          </w:p>
        </w:tc>
      </w:tr>
      <w:tr w:rsidR="00F4671D" w:rsidRPr="00700E72" w14:paraId="20919D73" w14:textId="77777777" w:rsidTr="001F1849">
        <w:tc>
          <w:tcPr>
            <w:tcW w:w="644" w:type="dxa"/>
            <w:vAlign w:val="center"/>
          </w:tcPr>
          <w:p w14:paraId="6D825E8D"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3D7234FE"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Transporter wytłaczarki TRIPLEX</w:t>
            </w:r>
          </w:p>
        </w:tc>
        <w:tc>
          <w:tcPr>
            <w:tcW w:w="2218" w:type="dxa"/>
            <w:vAlign w:val="center"/>
          </w:tcPr>
          <w:p w14:paraId="6167D228"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BT-2/2</w:t>
            </w:r>
          </w:p>
        </w:tc>
        <w:tc>
          <w:tcPr>
            <w:tcW w:w="2529" w:type="dxa"/>
            <w:vAlign w:val="center"/>
          </w:tcPr>
          <w:p w14:paraId="66F63939"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0EFE20BE"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463AD51E"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5A0EAD4C"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001B2ECE" w14:textId="77777777" w:rsidR="00F4671D" w:rsidRPr="00C42BFF" w:rsidRDefault="00F4671D" w:rsidP="00925BD3">
            <w:pPr>
              <w:rPr>
                <w:rFonts w:ascii="Arial" w:hAnsi="Arial" w:cs="Arial"/>
                <w:sz w:val="18"/>
                <w:szCs w:val="18"/>
              </w:rPr>
            </w:pPr>
            <w:r w:rsidRPr="00C42BFF">
              <w:rPr>
                <w:rFonts w:ascii="Arial" w:hAnsi="Arial" w:cs="Arial"/>
                <w:sz w:val="18"/>
                <w:szCs w:val="18"/>
              </w:rPr>
              <w:lastRenderedPageBreak/>
              <w:t>pył ogółem</w:t>
            </w:r>
          </w:p>
          <w:p w14:paraId="2DDF416B"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68DD82A2"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4E96422"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58B339AD"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6EB88D11"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3908C29B" w14:textId="77777777" w:rsidR="00F4671D" w:rsidRPr="00C42BFF" w:rsidRDefault="00F4671D" w:rsidP="00925BD3">
            <w:pPr>
              <w:rPr>
                <w:rFonts w:ascii="Arial" w:hAnsi="Arial" w:cs="Arial"/>
                <w:sz w:val="18"/>
                <w:szCs w:val="18"/>
                <w:lang w:val="en-US"/>
              </w:rPr>
            </w:pPr>
            <w:r w:rsidRPr="00C42BFF">
              <w:rPr>
                <w:rFonts w:ascii="Arial" w:hAnsi="Arial" w:cs="Arial"/>
                <w:sz w:val="18"/>
                <w:szCs w:val="18"/>
              </w:rPr>
              <w:t>toluen</w:t>
            </w:r>
          </w:p>
        </w:tc>
        <w:tc>
          <w:tcPr>
            <w:tcW w:w="1302" w:type="dxa"/>
            <w:vAlign w:val="center"/>
          </w:tcPr>
          <w:p w14:paraId="201E90D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0,00010</w:t>
            </w:r>
          </w:p>
          <w:p w14:paraId="4FA794D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B051AC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3DE0F9A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p w14:paraId="7AD5EF0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0,00350</w:t>
            </w:r>
          </w:p>
          <w:p w14:paraId="7C3EDED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12F6CFA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2189A19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38083EB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2F5A18A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0,00160</w:t>
            </w:r>
          </w:p>
          <w:p w14:paraId="2E702D9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tc>
      </w:tr>
      <w:tr w:rsidR="00F4671D" w:rsidRPr="00700E72" w14:paraId="26A39147" w14:textId="77777777" w:rsidTr="001F1849">
        <w:tc>
          <w:tcPr>
            <w:tcW w:w="644" w:type="dxa"/>
            <w:vAlign w:val="center"/>
          </w:tcPr>
          <w:p w14:paraId="0D5202F9"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1E48B4CB"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Głowica wytłaczarki</w:t>
            </w:r>
          </w:p>
          <w:p w14:paraId="664C9B4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QUADROPLEX nr 3</w:t>
            </w:r>
          </w:p>
        </w:tc>
        <w:tc>
          <w:tcPr>
            <w:tcW w:w="2218" w:type="dxa"/>
            <w:vAlign w:val="center"/>
          </w:tcPr>
          <w:p w14:paraId="23EDA9DE"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Z-2/WO-1/62</w:t>
            </w:r>
          </w:p>
        </w:tc>
        <w:tc>
          <w:tcPr>
            <w:tcW w:w="2529" w:type="dxa"/>
            <w:vAlign w:val="center"/>
          </w:tcPr>
          <w:p w14:paraId="6F9A7087"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12DBE4CE"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18E56CC2"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348A119D"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2FD28449"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A29AC9A"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6BCF5FBE"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0D98E706"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3DE39358"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5E98595B"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15A8CF5A"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08277AA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6D98182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0,00070</w:t>
            </w:r>
          </w:p>
          <w:p w14:paraId="7EE45E3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0,00110</w:t>
            </w:r>
          </w:p>
          <w:p w14:paraId="19FE9B1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57900BE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4C26961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7F59722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257E4FE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0,00330</w:t>
            </w:r>
          </w:p>
          <w:p w14:paraId="79CB96F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0,09000</w:t>
            </w:r>
          </w:p>
          <w:p w14:paraId="126CA52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0,00400</w:t>
            </w:r>
          </w:p>
          <w:p w14:paraId="6D09A8F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0,00300</w:t>
            </w:r>
          </w:p>
        </w:tc>
      </w:tr>
      <w:tr w:rsidR="00F4671D" w:rsidRPr="00700E72" w14:paraId="2AA6471D" w14:textId="77777777" w:rsidTr="001F1849">
        <w:tc>
          <w:tcPr>
            <w:tcW w:w="644" w:type="dxa"/>
            <w:vMerge w:val="restart"/>
            <w:vAlign w:val="center"/>
          </w:tcPr>
          <w:p w14:paraId="6C09155A"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Merge w:val="restart"/>
            <w:vAlign w:val="center"/>
          </w:tcPr>
          <w:p w14:paraId="3384FF41"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Transporter</w:t>
            </w:r>
          </w:p>
          <w:p w14:paraId="1041274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QUADROPLEX nr 3</w:t>
            </w:r>
          </w:p>
        </w:tc>
        <w:tc>
          <w:tcPr>
            <w:tcW w:w="2218" w:type="dxa"/>
            <w:vAlign w:val="center"/>
          </w:tcPr>
          <w:p w14:paraId="2E8C66EC"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Z-2/WO-1/63</w:t>
            </w:r>
          </w:p>
        </w:tc>
        <w:tc>
          <w:tcPr>
            <w:tcW w:w="2529" w:type="dxa"/>
            <w:vAlign w:val="center"/>
          </w:tcPr>
          <w:p w14:paraId="5B5531F1"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6E69CBF4"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6BC254F0"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19415A6D"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7B36B5FA"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7CF0225D"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23635561"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4CF2D00"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0AFE2CC6"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54085E40"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6014B189"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14EBD16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5CC2C5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4CDBE9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1416E2B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p w14:paraId="4D04FB4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5328700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515E1D2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2291108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3233B6B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04F5D37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0,00160</w:t>
            </w:r>
          </w:p>
          <w:p w14:paraId="65BD4FA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tc>
      </w:tr>
      <w:tr w:rsidR="00F4671D" w:rsidRPr="00700E72" w14:paraId="54597C8D" w14:textId="77777777" w:rsidTr="001F1849">
        <w:tc>
          <w:tcPr>
            <w:tcW w:w="644" w:type="dxa"/>
            <w:vMerge/>
            <w:vAlign w:val="center"/>
          </w:tcPr>
          <w:p w14:paraId="4802DDE7"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Merge/>
            <w:vAlign w:val="center"/>
          </w:tcPr>
          <w:p w14:paraId="3107D3DD" w14:textId="77777777" w:rsidR="00F4671D" w:rsidRPr="00C42BFF" w:rsidRDefault="00F4671D" w:rsidP="00925BD3">
            <w:pPr>
              <w:jc w:val="center"/>
              <w:rPr>
                <w:rFonts w:ascii="Arial" w:hAnsi="Arial" w:cs="Arial"/>
                <w:sz w:val="18"/>
                <w:szCs w:val="18"/>
              </w:rPr>
            </w:pPr>
          </w:p>
        </w:tc>
        <w:tc>
          <w:tcPr>
            <w:tcW w:w="2218" w:type="dxa"/>
            <w:vAlign w:val="center"/>
          </w:tcPr>
          <w:p w14:paraId="1457A32C"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Z-2/WO-1/64</w:t>
            </w:r>
          </w:p>
        </w:tc>
        <w:tc>
          <w:tcPr>
            <w:tcW w:w="2529" w:type="dxa"/>
            <w:vAlign w:val="center"/>
          </w:tcPr>
          <w:p w14:paraId="011B9951"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1AD57319"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09AD422E"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56D09140"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1A611EBB"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1AE498E5"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4ECA3C11"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F6F3ED4"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29CA1F03"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4A148151"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0FB1E85B"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372B9C1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F0EE3B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942850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27F7059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p w14:paraId="4A9E185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0,00150</w:t>
            </w:r>
          </w:p>
          <w:p w14:paraId="2E19B5E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0,00150</w:t>
            </w:r>
          </w:p>
          <w:p w14:paraId="2B650E8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0,00150</w:t>
            </w:r>
          </w:p>
          <w:p w14:paraId="5EEB2B2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7EE4714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1CD9B9E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0,00160</w:t>
            </w:r>
          </w:p>
          <w:p w14:paraId="67BCE2E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tc>
      </w:tr>
      <w:tr w:rsidR="00F4671D" w:rsidRPr="00700E72" w14:paraId="5A9E3C18" w14:textId="77777777" w:rsidTr="001F1849">
        <w:tc>
          <w:tcPr>
            <w:tcW w:w="644" w:type="dxa"/>
            <w:vMerge w:val="restart"/>
            <w:vAlign w:val="center"/>
          </w:tcPr>
          <w:p w14:paraId="080C15C0"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Merge w:val="restart"/>
            <w:vAlign w:val="center"/>
          </w:tcPr>
          <w:p w14:paraId="52AB2923" w14:textId="77777777" w:rsidR="00F4671D" w:rsidRPr="00C42BFF" w:rsidRDefault="00F4671D" w:rsidP="00925BD3">
            <w:pPr>
              <w:jc w:val="center"/>
              <w:rPr>
                <w:rFonts w:ascii="Arial" w:hAnsi="Arial" w:cs="Arial"/>
                <w:dstrike/>
                <w:sz w:val="18"/>
                <w:szCs w:val="18"/>
              </w:rPr>
            </w:pPr>
            <w:r w:rsidRPr="00C42BFF">
              <w:rPr>
                <w:rFonts w:ascii="Arial" w:hAnsi="Arial" w:cs="Arial"/>
                <w:sz w:val="18"/>
                <w:szCs w:val="18"/>
              </w:rPr>
              <w:t>Linia wytłaczania bieżników -QUADROPLEX nr 4</w:t>
            </w:r>
          </w:p>
        </w:tc>
        <w:tc>
          <w:tcPr>
            <w:tcW w:w="2218" w:type="dxa"/>
            <w:vAlign w:val="center"/>
          </w:tcPr>
          <w:p w14:paraId="0B55FB0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Z-2/WO-1/65</w:t>
            </w:r>
          </w:p>
        </w:tc>
        <w:tc>
          <w:tcPr>
            <w:tcW w:w="2529" w:type="dxa"/>
            <w:vAlign w:val="center"/>
          </w:tcPr>
          <w:p w14:paraId="7C8B46A7"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06226716"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70D9788D"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61F2B6F3"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376180B0"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292B5CE"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41557FD2"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081568EB"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3866B9BE"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57F0749B"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3EB63C32"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7030147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p w14:paraId="7F8F06C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0,00170</w:t>
            </w:r>
          </w:p>
          <w:p w14:paraId="2D04EF5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0,00310</w:t>
            </w:r>
          </w:p>
          <w:p w14:paraId="315FBD9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0,00190</w:t>
            </w:r>
          </w:p>
          <w:p w14:paraId="40F93EE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34EEA66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427223F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2FD9B7A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0,00430</w:t>
            </w:r>
          </w:p>
          <w:p w14:paraId="4E6873F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0,30700</w:t>
            </w:r>
          </w:p>
          <w:p w14:paraId="183597D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0,03300</w:t>
            </w:r>
          </w:p>
          <w:p w14:paraId="5B0E9CB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0,00570</w:t>
            </w:r>
          </w:p>
        </w:tc>
      </w:tr>
      <w:tr w:rsidR="00F4671D" w:rsidRPr="00700E72" w14:paraId="45AC27A3" w14:textId="77777777" w:rsidTr="001F1849">
        <w:trPr>
          <w:trHeight w:val="2374"/>
        </w:trPr>
        <w:tc>
          <w:tcPr>
            <w:tcW w:w="644" w:type="dxa"/>
            <w:vMerge/>
            <w:vAlign w:val="center"/>
          </w:tcPr>
          <w:p w14:paraId="03743FFC" w14:textId="77777777" w:rsidR="00F4671D" w:rsidRPr="00C42BFF" w:rsidRDefault="00F4671D">
            <w:pPr>
              <w:pStyle w:val="Akapitzlist"/>
              <w:numPr>
                <w:ilvl w:val="0"/>
                <w:numId w:val="41"/>
              </w:numPr>
              <w:autoSpaceDE w:val="0"/>
              <w:autoSpaceDN w:val="0"/>
              <w:jc w:val="center"/>
              <w:rPr>
                <w:rFonts w:ascii="Arial" w:hAnsi="Arial" w:cs="Arial"/>
                <w:dstrike/>
                <w:sz w:val="18"/>
                <w:szCs w:val="18"/>
              </w:rPr>
            </w:pPr>
          </w:p>
        </w:tc>
        <w:tc>
          <w:tcPr>
            <w:tcW w:w="2521" w:type="dxa"/>
            <w:vMerge/>
            <w:vAlign w:val="center"/>
          </w:tcPr>
          <w:p w14:paraId="1DC7632B" w14:textId="77777777" w:rsidR="00F4671D" w:rsidRPr="00C42BFF" w:rsidRDefault="00F4671D" w:rsidP="00925BD3">
            <w:pPr>
              <w:jc w:val="center"/>
              <w:rPr>
                <w:rFonts w:ascii="Arial" w:hAnsi="Arial" w:cs="Arial"/>
                <w:dstrike/>
                <w:sz w:val="18"/>
                <w:szCs w:val="18"/>
              </w:rPr>
            </w:pPr>
          </w:p>
        </w:tc>
        <w:tc>
          <w:tcPr>
            <w:tcW w:w="2218" w:type="dxa"/>
            <w:vAlign w:val="center"/>
          </w:tcPr>
          <w:p w14:paraId="05341A14"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Z-2/WO-1/66</w:t>
            </w:r>
          </w:p>
        </w:tc>
        <w:tc>
          <w:tcPr>
            <w:tcW w:w="2529" w:type="dxa"/>
            <w:vAlign w:val="center"/>
          </w:tcPr>
          <w:p w14:paraId="3AD9203F"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36B6E675"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21B3DA9E"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0BD69726"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427145AD"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0E8AD285"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7EBAF588"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656A4B9B"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39E3540C"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611C28EC"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105ADA67"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08794DC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0A9932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47EFA0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464C08C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p w14:paraId="6DFAD4A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4ABDC4C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6D327DD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4511F3B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5CBEF12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2436E1F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0,00160</w:t>
            </w:r>
          </w:p>
          <w:p w14:paraId="6888081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tc>
      </w:tr>
      <w:tr w:rsidR="00F4671D" w:rsidRPr="00700E72" w14:paraId="218B3D28" w14:textId="77777777" w:rsidTr="001F1849">
        <w:tc>
          <w:tcPr>
            <w:tcW w:w="644" w:type="dxa"/>
            <w:vAlign w:val="center"/>
          </w:tcPr>
          <w:p w14:paraId="78796FA7"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65BD58E5"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Wytłaczarka QUADROPLEX nr 2 - głowica</w:t>
            </w:r>
          </w:p>
        </w:tc>
        <w:tc>
          <w:tcPr>
            <w:tcW w:w="2218" w:type="dxa"/>
            <w:vAlign w:val="center"/>
          </w:tcPr>
          <w:p w14:paraId="2C083384"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Z-2/WO-1/87</w:t>
            </w:r>
          </w:p>
        </w:tc>
        <w:tc>
          <w:tcPr>
            <w:tcW w:w="2529" w:type="dxa"/>
            <w:vAlign w:val="center"/>
          </w:tcPr>
          <w:p w14:paraId="51AD1F20"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798FF619"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22E1175E"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304A3569"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29EFC2D4"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6E121601"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46E32025"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25507FB"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631FE82C"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5A1ABE78"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4F09DD4E"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487BDFC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5344214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0,00070</w:t>
            </w:r>
          </w:p>
          <w:p w14:paraId="77BE11D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0,00110</w:t>
            </w:r>
          </w:p>
          <w:p w14:paraId="51BF258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2D10276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5FC569F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337E519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100CDE2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0,00330</w:t>
            </w:r>
          </w:p>
          <w:p w14:paraId="58B459C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0,09000</w:t>
            </w:r>
          </w:p>
          <w:p w14:paraId="19E4598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0,00400</w:t>
            </w:r>
          </w:p>
          <w:p w14:paraId="684B085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0,00300</w:t>
            </w:r>
          </w:p>
        </w:tc>
      </w:tr>
      <w:tr w:rsidR="00F4671D" w:rsidRPr="00700E72" w14:paraId="461ECB54" w14:textId="77777777" w:rsidTr="001F1849">
        <w:tc>
          <w:tcPr>
            <w:tcW w:w="644" w:type="dxa"/>
            <w:vAlign w:val="center"/>
          </w:tcPr>
          <w:p w14:paraId="75B5FBAC"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6184F50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QUADROPLEX nr 2 – transporter</w:t>
            </w:r>
          </w:p>
        </w:tc>
        <w:tc>
          <w:tcPr>
            <w:tcW w:w="2218" w:type="dxa"/>
            <w:vAlign w:val="center"/>
          </w:tcPr>
          <w:p w14:paraId="44B853EC"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Z-2/WO-1/88</w:t>
            </w:r>
          </w:p>
        </w:tc>
        <w:tc>
          <w:tcPr>
            <w:tcW w:w="2529" w:type="dxa"/>
            <w:vAlign w:val="center"/>
          </w:tcPr>
          <w:p w14:paraId="6E786AC9"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1CA589FF"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15ABC18C"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792CDD64"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493634BF"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F92611F"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6DA4C504"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652713BA"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272CA85B"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7743601B"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6ECADCB9"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77829B3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889907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078902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2C3E2CD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p w14:paraId="684AE85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1CBFDB0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0741C0E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0,00350</w:t>
            </w:r>
          </w:p>
          <w:p w14:paraId="009159D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632F9E3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34D55E0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0,00160</w:t>
            </w:r>
          </w:p>
          <w:p w14:paraId="7885F54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tc>
      </w:tr>
      <w:tr w:rsidR="00F4671D" w:rsidRPr="00700E72" w14:paraId="40B35550" w14:textId="77777777" w:rsidTr="001F1849">
        <w:tc>
          <w:tcPr>
            <w:tcW w:w="644" w:type="dxa"/>
            <w:vAlign w:val="center"/>
          </w:tcPr>
          <w:p w14:paraId="266B3427"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79BC7F7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Linia kalandra </w:t>
            </w:r>
            <w:proofErr w:type="spellStart"/>
            <w:r w:rsidRPr="00C42BFF">
              <w:rPr>
                <w:rFonts w:ascii="Arial" w:hAnsi="Arial" w:cs="Arial"/>
                <w:sz w:val="18"/>
                <w:szCs w:val="18"/>
              </w:rPr>
              <w:t>nakładowego-suszarka</w:t>
            </w:r>
            <w:proofErr w:type="spellEnd"/>
          </w:p>
        </w:tc>
        <w:tc>
          <w:tcPr>
            <w:tcW w:w="2218" w:type="dxa"/>
            <w:vAlign w:val="center"/>
          </w:tcPr>
          <w:p w14:paraId="4F72635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Z-2/WO-1/91</w:t>
            </w:r>
          </w:p>
        </w:tc>
        <w:tc>
          <w:tcPr>
            <w:tcW w:w="2529" w:type="dxa"/>
            <w:vAlign w:val="center"/>
          </w:tcPr>
          <w:p w14:paraId="72594D6D"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66FC4C7A"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780EC427"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6987F23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fenol</w:t>
            </w:r>
            <w:proofErr w:type="spellEnd"/>
          </w:p>
          <w:p w14:paraId="1F64377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formaldehyd</w:t>
            </w:r>
            <w:proofErr w:type="spellEnd"/>
          </w:p>
          <w:p w14:paraId="62B0CA5D"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33502E79"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xml:space="preserve">. alif. do C12 </w:t>
            </w:r>
          </w:p>
          <w:p w14:paraId="2613A5E2"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ksylen</w:t>
            </w:r>
            <w:proofErr w:type="spellEnd"/>
          </w:p>
          <w:p w14:paraId="5ACFA558"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6B06FD6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0,00003</w:t>
            </w:r>
          </w:p>
          <w:p w14:paraId="0635445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0,00030</w:t>
            </w:r>
          </w:p>
          <w:p w14:paraId="448BC6A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0,00030</w:t>
            </w:r>
          </w:p>
          <w:p w14:paraId="4150B09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0,00009</w:t>
            </w:r>
          </w:p>
          <w:p w14:paraId="4F94368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03FBA09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0,00037</w:t>
            </w:r>
          </w:p>
          <w:p w14:paraId="674BD33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0,06000</w:t>
            </w:r>
          </w:p>
          <w:p w14:paraId="62F3889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0,00900</w:t>
            </w:r>
          </w:p>
          <w:p w14:paraId="33CC53B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tc>
      </w:tr>
      <w:tr w:rsidR="00F4671D" w:rsidRPr="00700E72" w14:paraId="2F050DC6" w14:textId="77777777" w:rsidTr="001F1849">
        <w:tc>
          <w:tcPr>
            <w:tcW w:w="644" w:type="dxa"/>
            <w:vAlign w:val="center"/>
          </w:tcPr>
          <w:p w14:paraId="3ADCB7C1"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40822AD9"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Prasa do łączenia kordu tekstylnego</w:t>
            </w:r>
          </w:p>
        </w:tc>
        <w:tc>
          <w:tcPr>
            <w:tcW w:w="2218" w:type="dxa"/>
            <w:vAlign w:val="center"/>
          </w:tcPr>
          <w:p w14:paraId="5CB2A87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Z-2/WO-1/92</w:t>
            </w:r>
          </w:p>
        </w:tc>
        <w:tc>
          <w:tcPr>
            <w:tcW w:w="2529" w:type="dxa"/>
            <w:vAlign w:val="center"/>
          </w:tcPr>
          <w:p w14:paraId="4CF5AAB5"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07A2B48E"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07F5540D"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69A62D7E"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272C3283"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659A891B"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748AAF84"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077C4B93"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466BFA2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0,00003</w:t>
            </w:r>
          </w:p>
          <w:p w14:paraId="37697DE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650F831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F2525C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0,00003</w:t>
            </w:r>
          </w:p>
          <w:p w14:paraId="6F2833D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0,00030</w:t>
            </w:r>
          </w:p>
          <w:p w14:paraId="745A91E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0,00800</w:t>
            </w:r>
          </w:p>
          <w:p w14:paraId="519D3FF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18AC8F6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tc>
      </w:tr>
      <w:tr w:rsidR="00F4671D" w:rsidRPr="00700E72" w14:paraId="24F19E71" w14:textId="77777777" w:rsidTr="001F1849">
        <w:tc>
          <w:tcPr>
            <w:tcW w:w="644" w:type="dxa"/>
            <w:vAlign w:val="center"/>
          </w:tcPr>
          <w:p w14:paraId="6FEE2BBC"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1F10BE17"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Walcarki zasilające kalander nakładowy</w:t>
            </w:r>
          </w:p>
        </w:tc>
        <w:tc>
          <w:tcPr>
            <w:tcW w:w="2218" w:type="dxa"/>
            <w:vAlign w:val="center"/>
          </w:tcPr>
          <w:p w14:paraId="60593652"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Z-2/WO-1/94</w:t>
            </w:r>
          </w:p>
        </w:tc>
        <w:tc>
          <w:tcPr>
            <w:tcW w:w="2529" w:type="dxa"/>
            <w:vAlign w:val="center"/>
          </w:tcPr>
          <w:p w14:paraId="5985C9F2"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7CA120CD"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4C745B26"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26D99241"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fenol</w:t>
            </w:r>
            <w:proofErr w:type="spellEnd"/>
          </w:p>
          <w:p w14:paraId="03CC8C1A"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592775AB"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59DA121D"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1DF5B914"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76CA063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0,00003</w:t>
            </w:r>
          </w:p>
          <w:p w14:paraId="3F5E210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192720A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D1B94B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0,00003</w:t>
            </w:r>
          </w:p>
          <w:p w14:paraId="7624C3E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0,00030</w:t>
            </w:r>
          </w:p>
          <w:p w14:paraId="7B7BB70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0,00800</w:t>
            </w:r>
          </w:p>
          <w:p w14:paraId="5429602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525BC06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tc>
      </w:tr>
      <w:tr w:rsidR="00F4671D" w:rsidRPr="00700E72" w14:paraId="37A37F48" w14:textId="77777777" w:rsidTr="001F1849">
        <w:tc>
          <w:tcPr>
            <w:tcW w:w="644" w:type="dxa"/>
            <w:vAlign w:val="center"/>
          </w:tcPr>
          <w:p w14:paraId="64581929"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22CA1802"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Walce kalandra nakładowego</w:t>
            </w:r>
          </w:p>
        </w:tc>
        <w:tc>
          <w:tcPr>
            <w:tcW w:w="2218" w:type="dxa"/>
            <w:vAlign w:val="center"/>
          </w:tcPr>
          <w:p w14:paraId="3E07BD99"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Z-2/WO-1/95</w:t>
            </w:r>
          </w:p>
        </w:tc>
        <w:tc>
          <w:tcPr>
            <w:tcW w:w="2529" w:type="dxa"/>
            <w:vAlign w:val="center"/>
          </w:tcPr>
          <w:p w14:paraId="4A016B40"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337C59D5"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448F0337"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3D7B2FB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lastRenderedPageBreak/>
              <w:t>fenol</w:t>
            </w:r>
            <w:proofErr w:type="spellEnd"/>
          </w:p>
          <w:p w14:paraId="39E27E69"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41185072"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5CD2F822"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24861E93"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484FA84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0,00003</w:t>
            </w:r>
          </w:p>
          <w:p w14:paraId="32F83C9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7839EDB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1612C1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0,00003</w:t>
            </w:r>
          </w:p>
          <w:p w14:paraId="67E476F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0,00030</w:t>
            </w:r>
          </w:p>
          <w:p w14:paraId="42B5E0E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0,00800</w:t>
            </w:r>
          </w:p>
          <w:p w14:paraId="5682476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5EF9FE7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tc>
      </w:tr>
      <w:tr w:rsidR="00F4671D" w:rsidRPr="00700E72" w14:paraId="24DF7705" w14:textId="77777777" w:rsidTr="001F1849">
        <w:tc>
          <w:tcPr>
            <w:tcW w:w="644" w:type="dxa"/>
            <w:vAlign w:val="center"/>
          </w:tcPr>
          <w:p w14:paraId="1656D084"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1B8A05E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Wytłaczarka GE250 kalandra nakładowego</w:t>
            </w:r>
          </w:p>
          <w:p w14:paraId="19109635"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Wytłaczarki </w:t>
            </w:r>
            <w:proofErr w:type="spellStart"/>
            <w:r w:rsidRPr="00C42BFF">
              <w:rPr>
                <w:rFonts w:ascii="Arial" w:hAnsi="Arial" w:cs="Arial"/>
                <w:sz w:val="18"/>
                <w:szCs w:val="18"/>
              </w:rPr>
              <w:t>drutówkowe</w:t>
            </w:r>
            <w:proofErr w:type="spellEnd"/>
          </w:p>
        </w:tc>
        <w:tc>
          <w:tcPr>
            <w:tcW w:w="2218" w:type="dxa"/>
            <w:vAlign w:val="center"/>
          </w:tcPr>
          <w:p w14:paraId="2C5F2055"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Z-2/WO-1/96</w:t>
            </w:r>
          </w:p>
        </w:tc>
        <w:tc>
          <w:tcPr>
            <w:tcW w:w="2529" w:type="dxa"/>
            <w:vAlign w:val="center"/>
          </w:tcPr>
          <w:p w14:paraId="586835BE"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30E2A433"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01C1FAC5"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09BDFA90"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fenol</w:t>
            </w:r>
            <w:proofErr w:type="spellEnd"/>
          </w:p>
          <w:p w14:paraId="5842131F"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79E46E8E"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4B723A7E"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783AC5D1"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01C3DF29" w14:textId="77777777" w:rsidR="00F4671D" w:rsidRPr="00C42BFF" w:rsidRDefault="00F4671D" w:rsidP="00925BD3">
            <w:pPr>
              <w:ind w:left="150" w:right="-83"/>
              <w:rPr>
                <w:rFonts w:ascii="Arial" w:hAnsi="Arial" w:cs="Arial"/>
                <w:sz w:val="18"/>
                <w:szCs w:val="18"/>
              </w:rPr>
            </w:pPr>
            <w:r w:rsidRPr="00C42BFF">
              <w:rPr>
                <w:rFonts w:ascii="Arial" w:hAnsi="Arial" w:cs="Arial"/>
                <w:sz w:val="18"/>
                <w:szCs w:val="18"/>
              </w:rPr>
              <w:t>0,00013</w:t>
            </w:r>
          </w:p>
          <w:p w14:paraId="5254E1A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0,00044</w:t>
            </w:r>
          </w:p>
          <w:p w14:paraId="1D62125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0,00011</w:t>
            </w:r>
          </w:p>
          <w:p w14:paraId="5665C34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0,00033</w:t>
            </w:r>
          </w:p>
          <w:p w14:paraId="190185C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0,00190</w:t>
            </w:r>
          </w:p>
          <w:p w14:paraId="6A7647A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6A8F25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0,00120</w:t>
            </w:r>
          </w:p>
          <w:p w14:paraId="2A65F7C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tc>
      </w:tr>
      <w:tr w:rsidR="00F4671D" w:rsidRPr="00700E72" w14:paraId="124BB8FF" w14:textId="77777777" w:rsidTr="001F1849">
        <w:tc>
          <w:tcPr>
            <w:tcW w:w="644" w:type="dxa"/>
            <w:vAlign w:val="center"/>
          </w:tcPr>
          <w:p w14:paraId="2BE5B99C"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270E5164"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Wytłaczarka zimnego zasilania GE120</w:t>
            </w:r>
          </w:p>
        </w:tc>
        <w:tc>
          <w:tcPr>
            <w:tcW w:w="2218" w:type="dxa"/>
            <w:vAlign w:val="center"/>
          </w:tcPr>
          <w:p w14:paraId="6B553A40"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Z-2/WO-1/107</w:t>
            </w:r>
          </w:p>
        </w:tc>
        <w:tc>
          <w:tcPr>
            <w:tcW w:w="2529" w:type="dxa"/>
            <w:vAlign w:val="center"/>
          </w:tcPr>
          <w:p w14:paraId="3FA889AF" w14:textId="77777777" w:rsidR="00F4671D" w:rsidRPr="00C42BFF" w:rsidRDefault="00F4671D" w:rsidP="00AC6675">
            <w:pPr>
              <w:rPr>
                <w:rFonts w:ascii="Arial" w:hAnsi="Arial" w:cs="Arial"/>
                <w:sz w:val="18"/>
                <w:szCs w:val="18"/>
              </w:rPr>
            </w:pPr>
            <w:r w:rsidRPr="00C42BFF">
              <w:rPr>
                <w:rFonts w:ascii="Arial" w:hAnsi="Arial" w:cs="Arial"/>
                <w:sz w:val="18"/>
                <w:szCs w:val="18"/>
              </w:rPr>
              <w:t>anilina</w:t>
            </w:r>
          </w:p>
          <w:p w14:paraId="3FB6CFB9"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634BBB2E"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6B58BEC8"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469BEE26"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670C0C6E"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5445D5FD"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62F38AF"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2C9E4906"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4F642E8A"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515A4949"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0FBA579B" w14:textId="77777777" w:rsidR="00F4671D" w:rsidRPr="00C42BFF" w:rsidRDefault="00F4671D" w:rsidP="00AC6675">
            <w:pPr>
              <w:rPr>
                <w:rFonts w:ascii="Arial" w:hAnsi="Arial" w:cs="Arial"/>
                <w:sz w:val="18"/>
                <w:szCs w:val="18"/>
              </w:rPr>
            </w:pPr>
            <w:r w:rsidRPr="00C42BFF">
              <w:rPr>
                <w:rFonts w:ascii="Arial" w:hAnsi="Arial" w:cs="Arial"/>
                <w:sz w:val="18"/>
                <w:szCs w:val="18"/>
              </w:rPr>
              <w:t xml:space="preserve">    0,00010</w:t>
            </w:r>
          </w:p>
          <w:p w14:paraId="7ABF7FD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0,00008</w:t>
            </w:r>
          </w:p>
          <w:p w14:paraId="1F99481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0,00008</w:t>
            </w:r>
          </w:p>
          <w:p w14:paraId="566F1EC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0,00005</w:t>
            </w:r>
          </w:p>
          <w:p w14:paraId="7FFC874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15DE26C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0682698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541618B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0,00009</w:t>
            </w:r>
          </w:p>
          <w:p w14:paraId="6EBFB7D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4BFCA140" w14:textId="77777777" w:rsidR="00F4671D" w:rsidRPr="00C42BFF" w:rsidRDefault="00F4671D" w:rsidP="00AC6675">
            <w:pPr>
              <w:ind w:left="150"/>
              <w:rPr>
                <w:rFonts w:ascii="Arial" w:hAnsi="Arial" w:cs="Arial"/>
                <w:sz w:val="18"/>
                <w:szCs w:val="18"/>
              </w:rPr>
            </w:pPr>
            <w:r w:rsidRPr="00C42BFF">
              <w:rPr>
                <w:rFonts w:ascii="Arial" w:hAnsi="Arial" w:cs="Arial"/>
                <w:sz w:val="18"/>
                <w:szCs w:val="18"/>
              </w:rPr>
              <w:t>0,00090</w:t>
            </w:r>
          </w:p>
          <w:p w14:paraId="35C2EEB0" w14:textId="77777777" w:rsidR="00F4671D" w:rsidRPr="00C42BFF" w:rsidRDefault="00F4671D" w:rsidP="00AC6675">
            <w:pPr>
              <w:ind w:left="150"/>
              <w:rPr>
                <w:rFonts w:ascii="Arial" w:hAnsi="Arial" w:cs="Arial"/>
                <w:sz w:val="18"/>
                <w:szCs w:val="18"/>
              </w:rPr>
            </w:pPr>
            <w:r w:rsidRPr="00C42BFF">
              <w:rPr>
                <w:rFonts w:ascii="Arial" w:hAnsi="Arial" w:cs="Arial"/>
                <w:sz w:val="18"/>
                <w:szCs w:val="18"/>
              </w:rPr>
              <w:t>0,00090</w:t>
            </w:r>
          </w:p>
        </w:tc>
      </w:tr>
      <w:tr w:rsidR="00F4671D" w:rsidRPr="00700E72" w14:paraId="699BB097" w14:textId="77777777" w:rsidTr="001F1849">
        <w:tc>
          <w:tcPr>
            <w:tcW w:w="644" w:type="dxa"/>
            <w:vAlign w:val="center"/>
          </w:tcPr>
          <w:p w14:paraId="7E04C70E"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18555BAD"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Wytłaczarka zimnego zasilania GE150</w:t>
            </w:r>
          </w:p>
        </w:tc>
        <w:tc>
          <w:tcPr>
            <w:tcW w:w="2218" w:type="dxa"/>
            <w:vAlign w:val="center"/>
          </w:tcPr>
          <w:p w14:paraId="1DAAAB6E"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Z-2/WO-1/108</w:t>
            </w:r>
          </w:p>
        </w:tc>
        <w:tc>
          <w:tcPr>
            <w:tcW w:w="2529" w:type="dxa"/>
            <w:vAlign w:val="center"/>
          </w:tcPr>
          <w:p w14:paraId="377F5B8D"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2BE7F9BB"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7D6435AD"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086C1747"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35C5A1C9"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79DC6F30" w14:textId="77777777" w:rsidR="00F4671D" w:rsidRPr="00C42BFF" w:rsidRDefault="00F4671D" w:rsidP="00925BD3">
            <w:pPr>
              <w:rPr>
                <w:rFonts w:ascii="Arial" w:hAnsi="Arial" w:cs="Arial"/>
                <w:sz w:val="18"/>
                <w:szCs w:val="18"/>
              </w:rPr>
            </w:pPr>
            <w:r w:rsidRPr="00C42BFF">
              <w:rPr>
                <w:rFonts w:ascii="Arial" w:hAnsi="Arial" w:cs="Arial"/>
                <w:sz w:val="18"/>
                <w:szCs w:val="18"/>
              </w:rPr>
              <w:t>pył zaw.PM10</w:t>
            </w:r>
          </w:p>
          <w:p w14:paraId="18A2761B"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2B99B26A"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425E66B9"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3A97955C"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6449AF3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9D3545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0,00008</w:t>
            </w:r>
          </w:p>
          <w:p w14:paraId="3B57E13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0,00008</w:t>
            </w:r>
          </w:p>
          <w:p w14:paraId="35675FE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0,00005</w:t>
            </w:r>
          </w:p>
          <w:p w14:paraId="59D817B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52126A5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2785B76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4FD9248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0,00009</w:t>
            </w:r>
          </w:p>
          <w:p w14:paraId="585A7D5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22887FC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tc>
      </w:tr>
      <w:tr w:rsidR="00F4671D" w:rsidRPr="00C42BFF" w14:paraId="4C2902DC" w14:textId="77777777" w:rsidTr="001F1849">
        <w:trPr>
          <w:trHeight w:val="127"/>
        </w:trPr>
        <w:tc>
          <w:tcPr>
            <w:tcW w:w="644" w:type="dxa"/>
            <w:vAlign w:val="center"/>
          </w:tcPr>
          <w:p w14:paraId="14D277E3" w14:textId="77777777" w:rsidR="00F4671D" w:rsidRPr="001F1849"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694DE99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Transporter chłodzący boki</w:t>
            </w:r>
          </w:p>
        </w:tc>
        <w:tc>
          <w:tcPr>
            <w:tcW w:w="2218" w:type="dxa"/>
            <w:vAlign w:val="center"/>
          </w:tcPr>
          <w:p w14:paraId="6D06896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Z-2/WO-1/109</w:t>
            </w:r>
          </w:p>
        </w:tc>
        <w:tc>
          <w:tcPr>
            <w:tcW w:w="2529" w:type="dxa"/>
            <w:vAlign w:val="center"/>
          </w:tcPr>
          <w:p w14:paraId="2ED184C4"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36DF18F6"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27CD7354"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0FCE2ED1"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73E6BE79"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76260AC9" w14:textId="77777777" w:rsidR="00F4671D" w:rsidRPr="00C42BFF" w:rsidRDefault="00F4671D" w:rsidP="00925BD3">
            <w:pPr>
              <w:rPr>
                <w:rFonts w:ascii="Arial" w:hAnsi="Arial" w:cs="Arial"/>
                <w:sz w:val="18"/>
                <w:szCs w:val="18"/>
              </w:rPr>
            </w:pPr>
            <w:r w:rsidRPr="00C42BFF">
              <w:rPr>
                <w:rFonts w:ascii="Arial" w:hAnsi="Arial" w:cs="Arial"/>
                <w:sz w:val="18"/>
                <w:szCs w:val="18"/>
              </w:rPr>
              <w:t>pył zaw.PM10</w:t>
            </w:r>
            <w:r w:rsidRPr="00C42BFF">
              <w:rPr>
                <w:rFonts w:ascii="Arial" w:hAnsi="Arial" w:cs="Arial"/>
                <w:sz w:val="18"/>
                <w:szCs w:val="18"/>
              </w:rPr>
              <w:br/>
              <w:t>pył zaw.PM2,5</w:t>
            </w:r>
          </w:p>
          <w:p w14:paraId="2C78B157"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2D3814DF"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5B8586AD"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2C8C889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661F33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0,00008</w:t>
            </w:r>
          </w:p>
          <w:p w14:paraId="16BC21F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0,00008</w:t>
            </w:r>
          </w:p>
          <w:p w14:paraId="4A7058F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0,00005</w:t>
            </w:r>
          </w:p>
          <w:p w14:paraId="53122A8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7AF6C10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6759168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p w14:paraId="5FC1BD7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0,00009</w:t>
            </w:r>
          </w:p>
          <w:p w14:paraId="268E4D35" w14:textId="77777777" w:rsidR="00F4671D" w:rsidRPr="00C42BFF" w:rsidRDefault="00F4671D" w:rsidP="00925BD3">
            <w:pPr>
              <w:ind w:left="147"/>
              <w:rPr>
                <w:rFonts w:ascii="Arial" w:hAnsi="Arial" w:cs="Arial"/>
                <w:sz w:val="18"/>
                <w:szCs w:val="18"/>
              </w:rPr>
            </w:pPr>
            <w:r w:rsidRPr="00C42BFF">
              <w:rPr>
                <w:rFonts w:ascii="Arial" w:hAnsi="Arial" w:cs="Arial"/>
                <w:sz w:val="18"/>
                <w:szCs w:val="18"/>
              </w:rPr>
              <w:t>0,00020</w:t>
            </w:r>
          </w:p>
          <w:p w14:paraId="3C34AEF7" w14:textId="77777777" w:rsidR="00F4671D" w:rsidRPr="00C42BFF" w:rsidRDefault="00F4671D" w:rsidP="00925BD3">
            <w:pPr>
              <w:ind w:left="147"/>
              <w:rPr>
                <w:rFonts w:ascii="Arial" w:hAnsi="Arial" w:cs="Arial"/>
                <w:sz w:val="18"/>
                <w:szCs w:val="18"/>
              </w:rPr>
            </w:pPr>
            <w:r w:rsidRPr="00C42BFF">
              <w:rPr>
                <w:rFonts w:ascii="Arial" w:hAnsi="Arial" w:cs="Arial"/>
                <w:sz w:val="18"/>
                <w:szCs w:val="18"/>
              </w:rPr>
              <w:t>0,00090</w:t>
            </w:r>
          </w:p>
        </w:tc>
      </w:tr>
      <w:tr w:rsidR="00F4671D" w:rsidRPr="00700E72" w14:paraId="5174733F" w14:textId="77777777" w:rsidTr="001F1849">
        <w:tc>
          <w:tcPr>
            <w:tcW w:w="644" w:type="dxa"/>
            <w:vAlign w:val="center"/>
          </w:tcPr>
          <w:p w14:paraId="5C5F968D"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5A1F76E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Kalander kapowy SAI</w:t>
            </w:r>
          </w:p>
        </w:tc>
        <w:tc>
          <w:tcPr>
            <w:tcW w:w="2218" w:type="dxa"/>
            <w:vAlign w:val="center"/>
          </w:tcPr>
          <w:p w14:paraId="0420D03D"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Z-2/WO-1/144</w:t>
            </w:r>
          </w:p>
        </w:tc>
        <w:tc>
          <w:tcPr>
            <w:tcW w:w="2529" w:type="dxa"/>
            <w:vAlign w:val="center"/>
          </w:tcPr>
          <w:p w14:paraId="79E16B9B"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57EA030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47832F22"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0EB4146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fenol</w:t>
            </w:r>
            <w:proofErr w:type="spellEnd"/>
          </w:p>
          <w:p w14:paraId="2D7F8039"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0F66C52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74A636B7"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278E0A9C"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toluen</w:t>
            </w:r>
            <w:proofErr w:type="spellEnd"/>
          </w:p>
        </w:tc>
        <w:tc>
          <w:tcPr>
            <w:tcW w:w="1302" w:type="dxa"/>
            <w:vAlign w:val="center"/>
          </w:tcPr>
          <w:p w14:paraId="0F39CD8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0,00600</w:t>
            </w:r>
          </w:p>
          <w:p w14:paraId="378E792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6FC9AC9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26EF399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0,00150</w:t>
            </w:r>
          </w:p>
          <w:p w14:paraId="4281C8D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0,00720</w:t>
            </w:r>
          </w:p>
          <w:p w14:paraId="080308F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0,28200</w:t>
            </w:r>
          </w:p>
          <w:p w14:paraId="777CE22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0,00900</w:t>
            </w:r>
          </w:p>
          <w:p w14:paraId="0CFC988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tc>
      </w:tr>
      <w:tr w:rsidR="00F4671D" w:rsidRPr="00700E72" w14:paraId="49E8CA52" w14:textId="77777777" w:rsidTr="001F1849">
        <w:tc>
          <w:tcPr>
            <w:tcW w:w="644" w:type="dxa"/>
            <w:vAlign w:val="center"/>
          </w:tcPr>
          <w:p w14:paraId="7B76098E"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7A598C5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Wytłaczarki zimnego zasilania</w:t>
            </w:r>
          </w:p>
        </w:tc>
        <w:tc>
          <w:tcPr>
            <w:tcW w:w="2218" w:type="dxa"/>
            <w:vAlign w:val="center"/>
          </w:tcPr>
          <w:p w14:paraId="5869B3E8"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Z-2/WO-1/145</w:t>
            </w:r>
          </w:p>
        </w:tc>
        <w:tc>
          <w:tcPr>
            <w:tcW w:w="2529" w:type="dxa"/>
            <w:vAlign w:val="center"/>
          </w:tcPr>
          <w:p w14:paraId="6A279E13"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anilina</w:t>
            </w:r>
            <w:proofErr w:type="spellEnd"/>
          </w:p>
          <w:p w14:paraId="0CE8341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benzen</w:t>
            </w:r>
            <w:proofErr w:type="spellEnd"/>
          </w:p>
          <w:p w14:paraId="4323337E"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disiarczek</w:t>
            </w:r>
            <w:proofErr w:type="spellEnd"/>
            <w:r w:rsidRPr="00C42BFF">
              <w:rPr>
                <w:rFonts w:ascii="Arial" w:hAnsi="Arial" w:cs="Arial"/>
                <w:sz w:val="18"/>
                <w:szCs w:val="18"/>
                <w:lang w:val="en-US"/>
              </w:rPr>
              <w:t xml:space="preserve"> </w:t>
            </w:r>
            <w:proofErr w:type="spellStart"/>
            <w:r w:rsidRPr="00C42BFF">
              <w:rPr>
                <w:rFonts w:ascii="Arial" w:hAnsi="Arial" w:cs="Arial"/>
                <w:sz w:val="18"/>
                <w:szCs w:val="18"/>
                <w:lang w:val="en-US"/>
              </w:rPr>
              <w:t>węgla</w:t>
            </w:r>
            <w:proofErr w:type="spellEnd"/>
          </w:p>
          <w:p w14:paraId="387B3A25"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fenol</w:t>
            </w:r>
            <w:proofErr w:type="spellEnd"/>
          </w:p>
          <w:p w14:paraId="6A728152"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styren</w:t>
            </w:r>
            <w:proofErr w:type="spellEnd"/>
          </w:p>
          <w:p w14:paraId="45D80580"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0B57C9C2"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41E3CB2D"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5AF663E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0,00020</w:t>
            </w:r>
          </w:p>
          <w:p w14:paraId="3964482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0,00080</w:t>
            </w:r>
          </w:p>
          <w:p w14:paraId="572FC2F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0,00100</w:t>
            </w:r>
          </w:p>
          <w:p w14:paraId="5E57B20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6554D19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0,00250</w:t>
            </w:r>
          </w:p>
          <w:p w14:paraId="01FA5A8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0,12000</w:t>
            </w:r>
          </w:p>
          <w:p w14:paraId="7C70263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7575F94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tc>
      </w:tr>
      <w:tr w:rsidR="00F4671D" w:rsidRPr="00700E72" w14:paraId="5B58C08B" w14:textId="77777777" w:rsidTr="001F1849">
        <w:tc>
          <w:tcPr>
            <w:tcW w:w="644" w:type="dxa"/>
            <w:vAlign w:val="center"/>
          </w:tcPr>
          <w:p w14:paraId="02A6882E"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49C2FEC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Linia wytłaczania bieżników WBR </w:t>
            </w:r>
            <w:proofErr w:type="spellStart"/>
            <w:r w:rsidRPr="00C42BFF">
              <w:rPr>
                <w:rFonts w:ascii="Arial" w:hAnsi="Arial" w:cs="Arial"/>
                <w:sz w:val="18"/>
                <w:szCs w:val="18"/>
              </w:rPr>
              <w:t>Quadroplex</w:t>
            </w:r>
            <w:proofErr w:type="spellEnd"/>
            <w:r w:rsidRPr="00C42BFF">
              <w:rPr>
                <w:rFonts w:ascii="Arial" w:hAnsi="Arial" w:cs="Arial"/>
                <w:sz w:val="18"/>
                <w:szCs w:val="18"/>
              </w:rPr>
              <w:t xml:space="preserve"> nr 1– głowica</w:t>
            </w:r>
          </w:p>
        </w:tc>
        <w:tc>
          <w:tcPr>
            <w:tcW w:w="2218" w:type="dxa"/>
            <w:vAlign w:val="center"/>
          </w:tcPr>
          <w:p w14:paraId="58B46591"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BT-2/9</w:t>
            </w:r>
          </w:p>
        </w:tc>
        <w:tc>
          <w:tcPr>
            <w:tcW w:w="2529" w:type="dxa"/>
            <w:vAlign w:val="center"/>
          </w:tcPr>
          <w:p w14:paraId="1BA95DA5"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4B7A40FB"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2C1BC64F"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40939878"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794D1047"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1C766816"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0583C3E0"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2AFE1E7A"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71E3E757"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4F2ED736"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53030DF4" w14:textId="77777777" w:rsidR="00F4671D" w:rsidRPr="00C42BFF" w:rsidRDefault="00F4671D" w:rsidP="00925BD3">
            <w:pPr>
              <w:rPr>
                <w:rFonts w:ascii="Arial" w:hAnsi="Arial" w:cs="Arial"/>
                <w:sz w:val="18"/>
                <w:szCs w:val="18"/>
              </w:rPr>
            </w:pPr>
            <w:r w:rsidRPr="00C42BFF">
              <w:rPr>
                <w:rFonts w:ascii="Arial" w:hAnsi="Arial" w:cs="Arial"/>
                <w:sz w:val="18"/>
                <w:szCs w:val="18"/>
              </w:rPr>
              <w:t>toluen</w:t>
            </w:r>
          </w:p>
        </w:tc>
        <w:tc>
          <w:tcPr>
            <w:tcW w:w="1302" w:type="dxa"/>
            <w:vAlign w:val="center"/>
          </w:tcPr>
          <w:p w14:paraId="373B339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0,00600</w:t>
            </w:r>
          </w:p>
          <w:p w14:paraId="7536FB8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0,00170</w:t>
            </w:r>
          </w:p>
          <w:p w14:paraId="595D25F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0,00310</w:t>
            </w:r>
          </w:p>
          <w:p w14:paraId="6585609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48D7A37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13A652C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6EC1D07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0,00500</w:t>
            </w:r>
          </w:p>
          <w:p w14:paraId="1C6745F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0,02500</w:t>
            </w:r>
          </w:p>
          <w:p w14:paraId="40F3DB6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0,50000</w:t>
            </w:r>
          </w:p>
          <w:p w14:paraId="663449D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0,03300</w:t>
            </w:r>
          </w:p>
          <w:p w14:paraId="7F00C37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0,00570</w:t>
            </w:r>
          </w:p>
        </w:tc>
      </w:tr>
      <w:tr w:rsidR="00F4671D" w:rsidRPr="00700E72" w14:paraId="5A60FE60" w14:textId="77777777" w:rsidTr="001F1849">
        <w:tc>
          <w:tcPr>
            <w:tcW w:w="644" w:type="dxa"/>
            <w:vAlign w:val="center"/>
          </w:tcPr>
          <w:p w14:paraId="76DF736D"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755C221E"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Linia wytłaczania bieżników WBR </w:t>
            </w:r>
            <w:proofErr w:type="spellStart"/>
            <w:r w:rsidRPr="00C42BFF">
              <w:rPr>
                <w:rFonts w:ascii="Arial" w:hAnsi="Arial" w:cs="Arial"/>
                <w:sz w:val="18"/>
                <w:szCs w:val="18"/>
              </w:rPr>
              <w:t>Quadroplex</w:t>
            </w:r>
            <w:proofErr w:type="spellEnd"/>
            <w:r w:rsidRPr="00C42BFF">
              <w:rPr>
                <w:rFonts w:ascii="Arial" w:hAnsi="Arial" w:cs="Arial"/>
                <w:sz w:val="18"/>
                <w:szCs w:val="18"/>
              </w:rPr>
              <w:t xml:space="preserve"> nr 1 - wanny</w:t>
            </w:r>
          </w:p>
        </w:tc>
        <w:tc>
          <w:tcPr>
            <w:tcW w:w="2218" w:type="dxa"/>
            <w:vAlign w:val="center"/>
          </w:tcPr>
          <w:p w14:paraId="6A95CD1C"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BT-2/10</w:t>
            </w:r>
          </w:p>
        </w:tc>
        <w:tc>
          <w:tcPr>
            <w:tcW w:w="2529" w:type="dxa"/>
            <w:vAlign w:val="center"/>
          </w:tcPr>
          <w:p w14:paraId="0FEAA0E3"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372AE5A7" w14:textId="77777777" w:rsidR="00F4671D" w:rsidRPr="00C42BFF" w:rsidRDefault="00F4671D" w:rsidP="00925BD3">
            <w:pPr>
              <w:rPr>
                <w:rFonts w:ascii="Arial" w:hAnsi="Arial" w:cs="Arial"/>
                <w:sz w:val="18"/>
                <w:szCs w:val="18"/>
              </w:rPr>
            </w:pPr>
            <w:r w:rsidRPr="00C42BFF">
              <w:rPr>
                <w:rFonts w:ascii="Arial" w:hAnsi="Arial" w:cs="Arial"/>
                <w:sz w:val="18"/>
                <w:szCs w:val="18"/>
              </w:rPr>
              <w:t>benzen</w:t>
            </w:r>
          </w:p>
          <w:p w14:paraId="03B9128F"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disiarczek</w:t>
            </w:r>
            <w:proofErr w:type="spellEnd"/>
            <w:r w:rsidRPr="00C42BFF">
              <w:rPr>
                <w:rFonts w:ascii="Arial" w:hAnsi="Arial" w:cs="Arial"/>
                <w:sz w:val="18"/>
                <w:szCs w:val="18"/>
              </w:rPr>
              <w:t xml:space="preserve"> węgla</w:t>
            </w:r>
          </w:p>
          <w:p w14:paraId="6E09B816" w14:textId="77777777" w:rsidR="00F4671D" w:rsidRPr="00C42BFF" w:rsidRDefault="00F4671D" w:rsidP="00925BD3">
            <w:pPr>
              <w:rPr>
                <w:rFonts w:ascii="Arial" w:hAnsi="Arial" w:cs="Arial"/>
                <w:sz w:val="18"/>
                <w:szCs w:val="18"/>
              </w:rPr>
            </w:pPr>
            <w:r w:rsidRPr="00C42BFF">
              <w:rPr>
                <w:rFonts w:ascii="Arial" w:hAnsi="Arial" w:cs="Arial"/>
                <w:sz w:val="18"/>
                <w:szCs w:val="18"/>
              </w:rPr>
              <w:t>fenol</w:t>
            </w:r>
          </w:p>
          <w:p w14:paraId="05E8106B"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32CA860E"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węgl</w:t>
            </w:r>
            <w:proofErr w:type="spellEnd"/>
            <w:r w:rsidRPr="00C42BFF">
              <w:rPr>
                <w:rFonts w:ascii="Arial" w:hAnsi="Arial" w:cs="Arial"/>
                <w:sz w:val="18"/>
                <w:szCs w:val="18"/>
                <w:lang w:val="en-US"/>
              </w:rPr>
              <w:t>. alif. do C12</w:t>
            </w:r>
          </w:p>
          <w:p w14:paraId="1E858EDF"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04C6B4F1"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lang w:val="en-US"/>
              </w:rPr>
              <w:t>toluen</w:t>
            </w:r>
            <w:proofErr w:type="spellEnd"/>
          </w:p>
        </w:tc>
        <w:tc>
          <w:tcPr>
            <w:tcW w:w="1302" w:type="dxa"/>
            <w:vAlign w:val="center"/>
          </w:tcPr>
          <w:p w14:paraId="5618304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p w14:paraId="7902075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5DE14B4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0,00100</w:t>
            </w:r>
          </w:p>
          <w:p w14:paraId="2711001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0,00200</w:t>
            </w:r>
          </w:p>
          <w:p w14:paraId="523E29E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0,00900</w:t>
            </w:r>
          </w:p>
          <w:p w14:paraId="35DA8D2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0,50000</w:t>
            </w:r>
          </w:p>
          <w:p w14:paraId="1C663C9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0,00900</w:t>
            </w:r>
          </w:p>
          <w:p w14:paraId="192FD09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0,00300</w:t>
            </w:r>
          </w:p>
        </w:tc>
      </w:tr>
      <w:tr w:rsidR="00F4671D" w:rsidRPr="00700E72" w14:paraId="7D967E81" w14:textId="77777777" w:rsidTr="001F1849">
        <w:tc>
          <w:tcPr>
            <w:tcW w:w="644" w:type="dxa"/>
            <w:vAlign w:val="center"/>
          </w:tcPr>
          <w:p w14:paraId="560B8F73"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148B222B"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Nakładarko- wytłaczarki </w:t>
            </w:r>
            <w:proofErr w:type="spellStart"/>
            <w:r w:rsidRPr="00C42BFF">
              <w:rPr>
                <w:rFonts w:ascii="Arial" w:hAnsi="Arial" w:cs="Arial"/>
                <w:sz w:val="18"/>
                <w:szCs w:val="18"/>
              </w:rPr>
              <w:t>Barmag</w:t>
            </w:r>
            <w:proofErr w:type="spellEnd"/>
            <w:r w:rsidRPr="00C42BFF">
              <w:rPr>
                <w:rFonts w:ascii="Arial" w:hAnsi="Arial" w:cs="Arial"/>
                <w:sz w:val="18"/>
                <w:szCs w:val="18"/>
              </w:rPr>
              <w:t xml:space="preserve"> 4szt</w:t>
            </w:r>
          </w:p>
        </w:tc>
        <w:tc>
          <w:tcPr>
            <w:tcW w:w="2218" w:type="dxa"/>
            <w:vAlign w:val="center"/>
          </w:tcPr>
          <w:p w14:paraId="38AA9AF9"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BT-2/11</w:t>
            </w:r>
          </w:p>
        </w:tc>
        <w:tc>
          <w:tcPr>
            <w:tcW w:w="2529" w:type="dxa"/>
            <w:vAlign w:val="center"/>
          </w:tcPr>
          <w:p w14:paraId="040803A6"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4280ABD4"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5D4CCA84"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6602165F"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79213458"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toluen</w:t>
            </w:r>
            <w:proofErr w:type="spellEnd"/>
          </w:p>
        </w:tc>
        <w:tc>
          <w:tcPr>
            <w:tcW w:w="1302" w:type="dxa"/>
            <w:vAlign w:val="center"/>
          </w:tcPr>
          <w:p w14:paraId="09E1FB2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0,00006</w:t>
            </w:r>
          </w:p>
          <w:p w14:paraId="3D6C98E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0A3397D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0,00090</w:t>
            </w:r>
          </w:p>
          <w:p w14:paraId="7853C6A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0,00080</w:t>
            </w:r>
          </w:p>
          <w:p w14:paraId="40F7CD9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tc>
      </w:tr>
      <w:tr w:rsidR="00F4671D" w:rsidRPr="00700E72" w14:paraId="5A74228C" w14:textId="77777777" w:rsidTr="001F1849">
        <w:tc>
          <w:tcPr>
            <w:tcW w:w="644" w:type="dxa"/>
            <w:vAlign w:val="center"/>
          </w:tcPr>
          <w:p w14:paraId="11800F9B"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78E360C8"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Spawalnia BT-2</w:t>
            </w:r>
          </w:p>
        </w:tc>
        <w:tc>
          <w:tcPr>
            <w:tcW w:w="2218" w:type="dxa"/>
            <w:vAlign w:val="center"/>
          </w:tcPr>
          <w:p w14:paraId="4604D0B1"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BT-2/7</w:t>
            </w:r>
          </w:p>
        </w:tc>
        <w:tc>
          <w:tcPr>
            <w:tcW w:w="2529" w:type="dxa"/>
            <w:vAlign w:val="center"/>
          </w:tcPr>
          <w:p w14:paraId="41C6EFD7"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07EBE745"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00140595"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1B26CB7F"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A597A9D" w14:textId="77777777" w:rsidR="00F4671D" w:rsidRPr="00C42BFF" w:rsidRDefault="00F4671D" w:rsidP="00925BD3">
            <w:pPr>
              <w:rPr>
                <w:rFonts w:ascii="Arial" w:hAnsi="Arial" w:cs="Arial"/>
                <w:sz w:val="18"/>
                <w:szCs w:val="18"/>
              </w:rPr>
            </w:pPr>
            <w:r w:rsidRPr="00C42BFF">
              <w:rPr>
                <w:rFonts w:ascii="Arial" w:hAnsi="Arial" w:cs="Arial"/>
                <w:sz w:val="18"/>
                <w:szCs w:val="18"/>
              </w:rPr>
              <w:t>tlenek węgla</w:t>
            </w:r>
          </w:p>
        </w:tc>
        <w:tc>
          <w:tcPr>
            <w:tcW w:w="1302" w:type="dxa"/>
            <w:vAlign w:val="center"/>
          </w:tcPr>
          <w:p w14:paraId="15C1B85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0,00050</w:t>
            </w:r>
          </w:p>
          <w:p w14:paraId="43C9E39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0,01150</w:t>
            </w:r>
          </w:p>
          <w:p w14:paraId="332D90C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0,01150</w:t>
            </w:r>
          </w:p>
          <w:p w14:paraId="761798C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0,01150</w:t>
            </w:r>
          </w:p>
          <w:p w14:paraId="024CE18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0,00040</w:t>
            </w:r>
          </w:p>
        </w:tc>
      </w:tr>
      <w:tr w:rsidR="00F4671D" w:rsidRPr="00700E72" w14:paraId="46FFF2FF" w14:textId="77777777" w:rsidTr="001F1849">
        <w:tc>
          <w:tcPr>
            <w:tcW w:w="644" w:type="dxa"/>
            <w:vAlign w:val="center"/>
          </w:tcPr>
          <w:p w14:paraId="345E4B66"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Align w:val="center"/>
          </w:tcPr>
          <w:p w14:paraId="207F602C"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Nakładarko- wytłaczarki ERMAFA 4szt</w:t>
            </w:r>
          </w:p>
          <w:p w14:paraId="519942D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Wytłaczarko- nakładarka SAI</w:t>
            </w:r>
          </w:p>
        </w:tc>
        <w:tc>
          <w:tcPr>
            <w:tcW w:w="2218" w:type="dxa"/>
            <w:vAlign w:val="center"/>
          </w:tcPr>
          <w:p w14:paraId="7FA5F730"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BT-2/3</w:t>
            </w:r>
          </w:p>
        </w:tc>
        <w:tc>
          <w:tcPr>
            <w:tcW w:w="2529" w:type="dxa"/>
            <w:vAlign w:val="center"/>
          </w:tcPr>
          <w:p w14:paraId="1D08D869" w14:textId="77777777" w:rsidR="00F4671D" w:rsidRPr="00C42BFF" w:rsidRDefault="00F4671D" w:rsidP="00925BD3">
            <w:pPr>
              <w:rPr>
                <w:rFonts w:ascii="Arial" w:hAnsi="Arial" w:cs="Arial"/>
                <w:sz w:val="18"/>
                <w:szCs w:val="18"/>
              </w:rPr>
            </w:pPr>
            <w:r w:rsidRPr="00C42BFF">
              <w:rPr>
                <w:rFonts w:ascii="Arial" w:hAnsi="Arial" w:cs="Arial"/>
                <w:sz w:val="18"/>
                <w:szCs w:val="18"/>
              </w:rPr>
              <w:t>anilina</w:t>
            </w:r>
          </w:p>
          <w:p w14:paraId="7763043D" w14:textId="77777777" w:rsidR="00F4671D" w:rsidRPr="00C42BFF" w:rsidRDefault="00F4671D" w:rsidP="00925BD3">
            <w:pPr>
              <w:rPr>
                <w:rFonts w:ascii="Arial" w:hAnsi="Arial" w:cs="Arial"/>
                <w:sz w:val="18"/>
                <w:szCs w:val="18"/>
              </w:rPr>
            </w:pPr>
            <w:r w:rsidRPr="00C42BFF">
              <w:rPr>
                <w:rFonts w:ascii="Arial" w:hAnsi="Arial" w:cs="Arial"/>
                <w:sz w:val="18"/>
                <w:szCs w:val="18"/>
              </w:rPr>
              <w:t>styren</w:t>
            </w:r>
          </w:p>
          <w:p w14:paraId="2CA69F08" w14:textId="77777777" w:rsidR="00F4671D" w:rsidRPr="00C42BFF" w:rsidRDefault="00F4671D" w:rsidP="00925BD3">
            <w:pPr>
              <w:rPr>
                <w:rFonts w:ascii="Arial" w:hAnsi="Arial" w:cs="Arial"/>
                <w:sz w:val="18"/>
                <w:szCs w:val="18"/>
              </w:rPr>
            </w:pPr>
            <w:proofErr w:type="spellStart"/>
            <w:r w:rsidRPr="00C42BFF">
              <w:rPr>
                <w:rFonts w:ascii="Arial" w:hAnsi="Arial" w:cs="Arial"/>
                <w:sz w:val="18"/>
                <w:szCs w:val="18"/>
              </w:rPr>
              <w:t>węgl</w:t>
            </w:r>
            <w:proofErr w:type="spellEnd"/>
            <w:r w:rsidRPr="00C42BFF">
              <w:rPr>
                <w:rFonts w:ascii="Arial" w:hAnsi="Arial" w:cs="Arial"/>
                <w:sz w:val="18"/>
                <w:szCs w:val="18"/>
              </w:rPr>
              <w:t xml:space="preserve">. </w:t>
            </w:r>
            <w:proofErr w:type="spellStart"/>
            <w:r w:rsidRPr="00C42BFF">
              <w:rPr>
                <w:rFonts w:ascii="Arial" w:hAnsi="Arial" w:cs="Arial"/>
                <w:sz w:val="18"/>
                <w:szCs w:val="18"/>
              </w:rPr>
              <w:t>alif</w:t>
            </w:r>
            <w:proofErr w:type="spellEnd"/>
            <w:r w:rsidRPr="00C42BFF">
              <w:rPr>
                <w:rFonts w:ascii="Arial" w:hAnsi="Arial" w:cs="Arial"/>
                <w:sz w:val="18"/>
                <w:szCs w:val="18"/>
              </w:rPr>
              <w:t>. do C12</w:t>
            </w:r>
          </w:p>
          <w:p w14:paraId="0F2FCDF3" w14:textId="77777777" w:rsidR="00F4671D" w:rsidRPr="00C42BFF" w:rsidRDefault="00F4671D" w:rsidP="00925BD3">
            <w:pPr>
              <w:rPr>
                <w:rFonts w:ascii="Arial" w:hAnsi="Arial" w:cs="Arial"/>
                <w:sz w:val="18"/>
                <w:szCs w:val="18"/>
              </w:rPr>
            </w:pPr>
            <w:r w:rsidRPr="00C42BFF">
              <w:rPr>
                <w:rFonts w:ascii="Arial" w:hAnsi="Arial" w:cs="Arial"/>
                <w:sz w:val="18"/>
                <w:szCs w:val="18"/>
              </w:rPr>
              <w:t>ksylen</w:t>
            </w:r>
          </w:p>
          <w:p w14:paraId="37FCA72A" w14:textId="77777777" w:rsidR="00F4671D" w:rsidRPr="00C42BFF" w:rsidRDefault="00F4671D" w:rsidP="00925BD3">
            <w:pPr>
              <w:rPr>
                <w:rFonts w:ascii="Arial" w:hAnsi="Arial" w:cs="Arial"/>
                <w:sz w:val="18"/>
                <w:szCs w:val="18"/>
                <w:lang w:val="en-US"/>
              </w:rPr>
            </w:pPr>
            <w:proofErr w:type="spellStart"/>
            <w:r w:rsidRPr="00C42BFF">
              <w:rPr>
                <w:rFonts w:ascii="Arial" w:hAnsi="Arial" w:cs="Arial"/>
                <w:sz w:val="18"/>
                <w:szCs w:val="18"/>
                <w:lang w:val="en-US"/>
              </w:rPr>
              <w:t>toluen</w:t>
            </w:r>
            <w:proofErr w:type="spellEnd"/>
          </w:p>
        </w:tc>
        <w:tc>
          <w:tcPr>
            <w:tcW w:w="1302" w:type="dxa"/>
            <w:vAlign w:val="center"/>
          </w:tcPr>
          <w:p w14:paraId="72A5BF76" w14:textId="77777777" w:rsidR="00F4671D" w:rsidRPr="00C42BFF" w:rsidRDefault="00F4671D" w:rsidP="00925BD3">
            <w:pPr>
              <w:ind w:left="150" w:right="-83"/>
              <w:rPr>
                <w:rFonts w:ascii="Arial" w:hAnsi="Arial" w:cs="Arial"/>
                <w:sz w:val="18"/>
                <w:szCs w:val="18"/>
              </w:rPr>
            </w:pPr>
            <w:r w:rsidRPr="00C42BFF">
              <w:rPr>
                <w:rFonts w:ascii="Arial" w:hAnsi="Arial" w:cs="Arial"/>
                <w:sz w:val="18"/>
                <w:szCs w:val="18"/>
              </w:rPr>
              <w:t>0,00014</w:t>
            </w:r>
          </w:p>
          <w:p w14:paraId="5BAEFD7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0,00220</w:t>
            </w:r>
          </w:p>
          <w:p w14:paraId="633E91C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0,00150</w:t>
            </w:r>
          </w:p>
          <w:p w14:paraId="726B471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0,00135</w:t>
            </w:r>
          </w:p>
          <w:p w14:paraId="18927E3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0,00060</w:t>
            </w:r>
          </w:p>
        </w:tc>
      </w:tr>
      <w:tr w:rsidR="00F4671D" w:rsidRPr="00700E72" w14:paraId="49EC59EF" w14:textId="77777777" w:rsidTr="001F1849">
        <w:tc>
          <w:tcPr>
            <w:tcW w:w="644" w:type="dxa"/>
            <w:vMerge w:val="restart"/>
            <w:vAlign w:val="center"/>
          </w:tcPr>
          <w:p w14:paraId="6419E844"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Merge w:val="restart"/>
            <w:vAlign w:val="center"/>
          </w:tcPr>
          <w:p w14:paraId="50F06B6B" w14:textId="77777777" w:rsidR="00F4671D" w:rsidRPr="00C42BFF" w:rsidRDefault="00F4671D" w:rsidP="00E51752">
            <w:pPr>
              <w:jc w:val="center"/>
              <w:rPr>
                <w:rFonts w:ascii="Arial" w:hAnsi="Arial" w:cs="Arial"/>
                <w:sz w:val="18"/>
                <w:szCs w:val="18"/>
              </w:rPr>
            </w:pPr>
            <w:r w:rsidRPr="00C42BFF">
              <w:rPr>
                <w:rFonts w:ascii="Arial" w:hAnsi="Arial" w:cs="Arial"/>
                <w:sz w:val="18"/>
                <w:szCs w:val="18"/>
              </w:rPr>
              <w:t>Źró</w:t>
            </w:r>
            <w:r w:rsidRPr="00C42BFF">
              <w:rPr>
                <w:rFonts w:ascii="Arial" w:hAnsi="Arial" w:cs="Arial"/>
                <w:sz w:val="18"/>
                <w:szCs w:val="18"/>
                <w:shd w:val="clear" w:color="auto" w:fill="F2F2F2" w:themeFill="background1" w:themeFillShade="F2"/>
              </w:rPr>
              <w:t>d</w:t>
            </w:r>
            <w:r w:rsidRPr="00C42BFF">
              <w:rPr>
                <w:rFonts w:ascii="Arial" w:hAnsi="Arial" w:cs="Arial"/>
                <w:sz w:val="18"/>
                <w:szCs w:val="18"/>
              </w:rPr>
              <w:t>ło grzewcze – centrala energetyczna</w:t>
            </w:r>
          </w:p>
        </w:tc>
        <w:tc>
          <w:tcPr>
            <w:tcW w:w="2218" w:type="dxa"/>
            <w:vAlign w:val="center"/>
          </w:tcPr>
          <w:p w14:paraId="3255C53C"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BT-2/10/EN</w:t>
            </w:r>
          </w:p>
        </w:tc>
        <w:tc>
          <w:tcPr>
            <w:tcW w:w="2529" w:type="dxa"/>
            <w:vAlign w:val="center"/>
          </w:tcPr>
          <w:p w14:paraId="1F7C4EB7"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7EE473A1"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PM10</w:t>
            </w:r>
            <w:r w:rsidRPr="00C42BFF">
              <w:rPr>
                <w:rFonts w:ascii="Arial" w:hAnsi="Arial" w:cs="Arial"/>
                <w:sz w:val="18"/>
                <w:szCs w:val="18"/>
              </w:rPr>
              <w:br/>
              <w:t>pył zaw. PM2,5</w:t>
            </w:r>
          </w:p>
          <w:p w14:paraId="1D34EDB0"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128F38B4"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1B7F1AF9"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763A842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DED4AE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3602FC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C14C7C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344197E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536E4F7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7E51A7DE" w14:textId="77777777" w:rsidTr="001F1849">
        <w:tc>
          <w:tcPr>
            <w:tcW w:w="644" w:type="dxa"/>
            <w:vMerge/>
            <w:vAlign w:val="center"/>
          </w:tcPr>
          <w:p w14:paraId="0B42F268"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225A2553" w14:textId="77777777" w:rsidR="00F4671D" w:rsidRPr="00C42BFF" w:rsidRDefault="00F4671D" w:rsidP="00925BD3">
            <w:pPr>
              <w:jc w:val="center"/>
              <w:rPr>
                <w:rFonts w:ascii="Arial" w:hAnsi="Arial" w:cs="Arial"/>
                <w:sz w:val="18"/>
                <w:szCs w:val="18"/>
              </w:rPr>
            </w:pPr>
          </w:p>
        </w:tc>
        <w:tc>
          <w:tcPr>
            <w:tcW w:w="2218" w:type="dxa"/>
            <w:vAlign w:val="center"/>
          </w:tcPr>
          <w:p w14:paraId="775694B3"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BT-2/11/EN</w:t>
            </w:r>
          </w:p>
        </w:tc>
        <w:tc>
          <w:tcPr>
            <w:tcW w:w="2529" w:type="dxa"/>
            <w:vAlign w:val="center"/>
          </w:tcPr>
          <w:p w14:paraId="4F939608"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6BEF863F"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PM10</w:t>
            </w:r>
          </w:p>
          <w:p w14:paraId="5EFE1AD1"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5557AE8C"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1FD01CE9"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0DF1C747"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0F769DD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4926A5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0077E8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A8CD2F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5786E94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6DAF6F6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110CFEDD" w14:textId="77777777" w:rsidTr="001F1849">
        <w:tc>
          <w:tcPr>
            <w:tcW w:w="644" w:type="dxa"/>
            <w:vMerge/>
            <w:vAlign w:val="center"/>
          </w:tcPr>
          <w:p w14:paraId="1DA1EDC1" w14:textId="77777777" w:rsidR="00F4671D" w:rsidRPr="00700E72" w:rsidRDefault="00F4671D" w:rsidP="00925BD3">
            <w:pPr>
              <w:jc w:val="center"/>
              <w:rPr>
                <w:rFonts w:ascii="Arial" w:hAnsi="Arial" w:cs="Arial"/>
                <w:color w:val="EE0000"/>
                <w:sz w:val="18"/>
                <w:szCs w:val="18"/>
              </w:rPr>
            </w:pPr>
          </w:p>
        </w:tc>
        <w:tc>
          <w:tcPr>
            <w:tcW w:w="2521" w:type="dxa"/>
            <w:vMerge/>
            <w:vAlign w:val="center"/>
          </w:tcPr>
          <w:p w14:paraId="682AD390" w14:textId="77777777" w:rsidR="00F4671D" w:rsidRPr="00C42BFF" w:rsidRDefault="00F4671D" w:rsidP="00925BD3">
            <w:pPr>
              <w:jc w:val="center"/>
              <w:rPr>
                <w:rFonts w:ascii="Arial" w:hAnsi="Arial" w:cs="Arial"/>
                <w:sz w:val="18"/>
                <w:szCs w:val="18"/>
              </w:rPr>
            </w:pPr>
          </w:p>
        </w:tc>
        <w:tc>
          <w:tcPr>
            <w:tcW w:w="2218" w:type="dxa"/>
            <w:vAlign w:val="center"/>
          </w:tcPr>
          <w:p w14:paraId="4E031BF8"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BT-2/12/EN</w:t>
            </w:r>
          </w:p>
        </w:tc>
        <w:tc>
          <w:tcPr>
            <w:tcW w:w="2529" w:type="dxa"/>
            <w:vAlign w:val="center"/>
          </w:tcPr>
          <w:p w14:paraId="6854DF12"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1AFE978C"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PM10</w:t>
            </w:r>
            <w:r w:rsidRPr="00C42BFF">
              <w:rPr>
                <w:rFonts w:ascii="Arial" w:hAnsi="Arial" w:cs="Arial"/>
                <w:sz w:val="18"/>
                <w:szCs w:val="18"/>
              </w:rPr>
              <w:br/>
              <w:t>pył zaw. PM2,5</w:t>
            </w:r>
          </w:p>
          <w:p w14:paraId="34089FD1"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49E7D31E"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5D9AF698"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1CF3171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4CA6A9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r w:rsidRPr="00C42BFF">
              <w:rPr>
                <w:rFonts w:ascii="Arial" w:hAnsi="Arial" w:cs="Arial"/>
                <w:sz w:val="18"/>
                <w:szCs w:val="18"/>
              </w:rPr>
              <w:br/>
              <w:t>0,00010</w:t>
            </w:r>
          </w:p>
          <w:p w14:paraId="5468A98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4E3D7FF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2863A06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1F738223" w14:textId="77777777" w:rsidTr="001F1849">
        <w:tc>
          <w:tcPr>
            <w:tcW w:w="644" w:type="dxa"/>
            <w:vMerge/>
            <w:vAlign w:val="center"/>
          </w:tcPr>
          <w:p w14:paraId="3A9A124B" w14:textId="77777777" w:rsidR="00F4671D" w:rsidRPr="00700E72" w:rsidRDefault="00F4671D" w:rsidP="00925BD3">
            <w:pPr>
              <w:jc w:val="center"/>
              <w:rPr>
                <w:rFonts w:ascii="Arial" w:hAnsi="Arial" w:cs="Arial"/>
                <w:color w:val="EE0000"/>
                <w:sz w:val="18"/>
                <w:szCs w:val="18"/>
              </w:rPr>
            </w:pPr>
          </w:p>
        </w:tc>
        <w:tc>
          <w:tcPr>
            <w:tcW w:w="2521" w:type="dxa"/>
            <w:vMerge/>
            <w:vAlign w:val="center"/>
          </w:tcPr>
          <w:p w14:paraId="43BC8EF4" w14:textId="77777777" w:rsidR="00F4671D" w:rsidRPr="00C42BFF" w:rsidRDefault="00F4671D" w:rsidP="00925BD3">
            <w:pPr>
              <w:jc w:val="center"/>
              <w:rPr>
                <w:rFonts w:ascii="Arial" w:hAnsi="Arial" w:cs="Arial"/>
                <w:sz w:val="18"/>
                <w:szCs w:val="18"/>
              </w:rPr>
            </w:pPr>
          </w:p>
        </w:tc>
        <w:tc>
          <w:tcPr>
            <w:tcW w:w="2218" w:type="dxa"/>
            <w:vAlign w:val="center"/>
          </w:tcPr>
          <w:p w14:paraId="33C4F9F6"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BT-2/13/EN</w:t>
            </w:r>
          </w:p>
        </w:tc>
        <w:tc>
          <w:tcPr>
            <w:tcW w:w="2529" w:type="dxa"/>
            <w:vAlign w:val="center"/>
          </w:tcPr>
          <w:p w14:paraId="26B62B9C"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5B3BFF6"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PM10</w:t>
            </w:r>
            <w:r w:rsidRPr="00C42BFF">
              <w:rPr>
                <w:rFonts w:ascii="Arial" w:hAnsi="Arial" w:cs="Arial"/>
                <w:sz w:val="18"/>
                <w:szCs w:val="18"/>
              </w:rPr>
              <w:br/>
              <w:t>pył zaw. PM2,5</w:t>
            </w:r>
          </w:p>
          <w:p w14:paraId="4BD8145D"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3B91FF04"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6AF0FE03"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3A4DB6D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26B685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r w:rsidRPr="00C42BFF">
              <w:rPr>
                <w:rFonts w:ascii="Arial" w:hAnsi="Arial" w:cs="Arial"/>
                <w:sz w:val="18"/>
                <w:szCs w:val="18"/>
              </w:rPr>
              <w:br/>
              <w:t>0,00010</w:t>
            </w:r>
          </w:p>
          <w:p w14:paraId="7D8E811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5EFBEF27" w14:textId="77777777" w:rsidR="00F4671D" w:rsidRPr="00C42BFF" w:rsidRDefault="00F4671D" w:rsidP="00925BD3">
            <w:pPr>
              <w:rPr>
                <w:rFonts w:ascii="Arial" w:hAnsi="Arial" w:cs="Arial"/>
                <w:sz w:val="18"/>
                <w:szCs w:val="18"/>
              </w:rPr>
            </w:pPr>
            <w:r w:rsidRPr="00C42BFF">
              <w:rPr>
                <w:rFonts w:ascii="Arial" w:hAnsi="Arial" w:cs="Arial"/>
                <w:sz w:val="18"/>
                <w:szCs w:val="18"/>
              </w:rPr>
              <w:t>0,00899</w:t>
            </w:r>
          </w:p>
          <w:p w14:paraId="02129F3C"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  0,00253</w:t>
            </w:r>
          </w:p>
        </w:tc>
      </w:tr>
      <w:tr w:rsidR="00F4671D" w:rsidRPr="00700E72" w14:paraId="6BA88B52" w14:textId="77777777" w:rsidTr="001F1849">
        <w:tc>
          <w:tcPr>
            <w:tcW w:w="644" w:type="dxa"/>
            <w:vMerge/>
            <w:vAlign w:val="center"/>
          </w:tcPr>
          <w:p w14:paraId="2D543B2E" w14:textId="77777777" w:rsidR="00F4671D" w:rsidRPr="00700E72" w:rsidRDefault="00F4671D" w:rsidP="00925BD3">
            <w:pPr>
              <w:jc w:val="center"/>
              <w:rPr>
                <w:rFonts w:ascii="Arial" w:hAnsi="Arial" w:cs="Arial"/>
                <w:color w:val="EE0000"/>
                <w:sz w:val="18"/>
                <w:szCs w:val="18"/>
              </w:rPr>
            </w:pPr>
          </w:p>
        </w:tc>
        <w:tc>
          <w:tcPr>
            <w:tcW w:w="2521" w:type="dxa"/>
            <w:vMerge/>
            <w:vAlign w:val="center"/>
          </w:tcPr>
          <w:p w14:paraId="136F229D" w14:textId="77777777" w:rsidR="00F4671D" w:rsidRPr="00C42BFF" w:rsidRDefault="00F4671D" w:rsidP="00925BD3">
            <w:pPr>
              <w:jc w:val="center"/>
              <w:rPr>
                <w:rFonts w:ascii="Arial" w:hAnsi="Arial" w:cs="Arial"/>
                <w:sz w:val="18"/>
                <w:szCs w:val="18"/>
              </w:rPr>
            </w:pPr>
          </w:p>
        </w:tc>
        <w:tc>
          <w:tcPr>
            <w:tcW w:w="2218" w:type="dxa"/>
            <w:vAlign w:val="center"/>
          </w:tcPr>
          <w:p w14:paraId="298F9EC7"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BT-2/14/EN</w:t>
            </w:r>
          </w:p>
        </w:tc>
        <w:tc>
          <w:tcPr>
            <w:tcW w:w="2529" w:type="dxa"/>
            <w:vAlign w:val="center"/>
          </w:tcPr>
          <w:p w14:paraId="05CB058C"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58A089C0"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PM10</w:t>
            </w:r>
            <w:r w:rsidRPr="00C42BFF">
              <w:rPr>
                <w:rFonts w:ascii="Arial" w:hAnsi="Arial" w:cs="Arial"/>
                <w:sz w:val="18"/>
                <w:szCs w:val="18"/>
              </w:rPr>
              <w:br/>
              <w:t>pył zaw. PM2,5</w:t>
            </w:r>
          </w:p>
          <w:p w14:paraId="21D165F1"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79408432" w14:textId="77777777" w:rsidR="00F4671D" w:rsidRPr="00C42BFF" w:rsidRDefault="00F4671D" w:rsidP="00925BD3">
            <w:pPr>
              <w:rPr>
                <w:rFonts w:ascii="Arial" w:hAnsi="Arial" w:cs="Arial"/>
                <w:sz w:val="18"/>
                <w:szCs w:val="18"/>
              </w:rPr>
            </w:pPr>
            <w:r w:rsidRPr="00C42BFF">
              <w:rPr>
                <w:rFonts w:ascii="Arial" w:hAnsi="Arial" w:cs="Arial"/>
                <w:sz w:val="18"/>
                <w:szCs w:val="18"/>
              </w:rPr>
              <w:lastRenderedPageBreak/>
              <w:t>dwutlenek azotu</w:t>
            </w:r>
          </w:p>
          <w:p w14:paraId="3B1C7477"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4DACCE4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0,00010</w:t>
            </w:r>
          </w:p>
          <w:p w14:paraId="7972337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D2E170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C355E0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0665E6A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0,00899</w:t>
            </w:r>
          </w:p>
          <w:p w14:paraId="0E4E448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1C16E864" w14:textId="77777777" w:rsidTr="001F1849">
        <w:tc>
          <w:tcPr>
            <w:tcW w:w="644" w:type="dxa"/>
            <w:vMerge/>
            <w:vAlign w:val="center"/>
          </w:tcPr>
          <w:p w14:paraId="3BF5A82C"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5A4182AA" w14:textId="77777777" w:rsidR="00F4671D" w:rsidRPr="00C42BFF" w:rsidRDefault="00F4671D" w:rsidP="00925BD3">
            <w:pPr>
              <w:jc w:val="center"/>
              <w:rPr>
                <w:rFonts w:ascii="Arial" w:hAnsi="Arial" w:cs="Arial"/>
                <w:sz w:val="18"/>
                <w:szCs w:val="18"/>
              </w:rPr>
            </w:pPr>
          </w:p>
        </w:tc>
        <w:tc>
          <w:tcPr>
            <w:tcW w:w="2218" w:type="dxa"/>
            <w:vAlign w:val="center"/>
          </w:tcPr>
          <w:p w14:paraId="1E3E9611"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BT-2/15/EN</w:t>
            </w:r>
          </w:p>
        </w:tc>
        <w:tc>
          <w:tcPr>
            <w:tcW w:w="2529" w:type="dxa"/>
            <w:vAlign w:val="center"/>
          </w:tcPr>
          <w:p w14:paraId="620FC9A3"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12B76CA7"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21CFEE81"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40FD884E"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5962F013"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43A0FDA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122F564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D0D58C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414921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435E34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025D3A5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4D93044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5224B217" w14:textId="77777777" w:rsidTr="001F1849">
        <w:tc>
          <w:tcPr>
            <w:tcW w:w="644" w:type="dxa"/>
            <w:vMerge/>
            <w:vAlign w:val="center"/>
          </w:tcPr>
          <w:p w14:paraId="35DE0657" w14:textId="77777777" w:rsidR="00F4671D" w:rsidRPr="00700E72" w:rsidRDefault="00F4671D" w:rsidP="00925BD3">
            <w:pPr>
              <w:jc w:val="center"/>
              <w:rPr>
                <w:rFonts w:ascii="Arial" w:hAnsi="Arial" w:cs="Arial"/>
                <w:color w:val="EE0000"/>
                <w:sz w:val="18"/>
                <w:szCs w:val="18"/>
              </w:rPr>
            </w:pPr>
          </w:p>
        </w:tc>
        <w:tc>
          <w:tcPr>
            <w:tcW w:w="2521" w:type="dxa"/>
            <w:vMerge/>
            <w:vAlign w:val="center"/>
          </w:tcPr>
          <w:p w14:paraId="21A6126C" w14:textId="77777777" w:rsidR="00F4671D" w:rsidRPr="00C42BFF" w:rsidRDefault="00F4671D" w:rsidP="00925BD3">
            <w:pPr>
              <w:jc w:val="center"/>
              <w:rPr>
                <w:rFonts w:ascii="Arial" w:hAnsi="Arial" w:cs="Arial"/>
                <w:sz w:val="18"/>
                <w:szCs w:val="18"/>
              </w:rPr>
            </w:pPr>
          </w:p>
        </w:tc>
        <w:tc>
          <w:tcPr>
            <w:tcW w:w="2218" w:type="dxa"/>
            <w:vAlign w:val="center"/>
          </w:tcPr>
          <w:p w14:paraId="7B1D7267"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BT-2/21/EN</w:t>
            </w:r>
          </w:p>
        </w:tc>
        <w:tc>
          <w:tcPr>
            <w:tcW w:w="2529" w:type="dxa"/>
            <w:vAlign w:val="center"/>
          </w:tcPr>
          <w:p w14:paraId="33BAC9F6"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1FE2B59D"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575E1A4E"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50240D1C"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1217BECC"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33FF407F"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625A1E4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6496BD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9BA878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3EDDB8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170C68B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521A330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4C03BEA4" w14:textId="77777777" w:rsidTr="001F1849">
        <w:tc>
          <w:tcPr>
            <w:tcW w:w="644" w:type="dxa"/>
            <w:vMerge/>
            <w:vAlign w:val="center"/>
          </w:tcPr>
          <w:p w14:paraId="64D103AE" w14:textId="77777777" w:rsidR="00F4671D" w:rsidRPr="00700E72" w:rsidRDefault="00F4671D" w:rsidP="00925BD3">
            <w:pPr>
              <w:pStyle w:val="Akapitzlist"/>
              <w:ind w:left="360"/>
              <w:rPr>
                <w:rFonts w:ascii="Arial" w:hAnsi="Arial" w:cs="Arial"/>
                <w:color w:val="EE0000"/>
                <w:sz w:val="18"/>
                <w:szCs w:val="18"/>
              </w:rPr>
            </w:pPr>
          </w:p>
        </w:tc>
        <w:tc>
          <w:tcPr>
            <w:tcW w:w="2521" w:type="dxa"/>
            <w:vMerge/>
            <w:vAlign w:val="center"/>
          </w:tcPr>
          <w:p w14:paraId="4187168F" w14:textId="77777777" w:rsidR="00F4671D" w:rsidRPr="00C42BFF" w:rsidRDefault="00F4671D" w:rsidP="00925BD3">
            <w:pPr>
              <w:jc w:val="center"/>
              <w:rPr>
                <w:rFonts w:ascii="Arial" w:hAnsi="Arial" w:cs="Arial"/>
                <w:sz w:val="18"/>
                <w:szCs w:val="18"/>
              </w:rPr>
            </w:pPr>
          </w:p>
        </w:tc>
        <w:tc>
          <w:tcPr>
            <w:tcW w:w="2218" w:type="dxa"/>
            <w:vAlign w:val="center"/>
          </w:tcPr>
          <w:p w14:paraId="76793873"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BT-2/22/EN</w:t>
            </w:r>
          </w:p>
        </w:tc>
        <w:tc>
          <w:tcPr>
            <w:tcW w:w="2529" w:type="dxa"/>
            <w:vAlign w:val="center"/>
          </w:tcPr>
          <w:p w14:paraId="23777F14"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A52D9F0"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177FA475"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6D4CEEF"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7D1363A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6BE35D7A"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0C8600B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BD7306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968757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76E7FB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052564A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0692E26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291306AD" w14:textId="77777777" w:rsidTr="001F1849">
        <w:tc>
          <w:tcPr>
            <w:tcW w:w="644" w:type="dxa"/>
            <w:vMerge/>
            <w:vAlign w:val="center"/>
          </w:tcPr>
          <w:p w14:paraId="46B568C7"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388173E8" w14:textId="77777777" w:rsidR="00F4671D" w:rsidRPr="00C42BFF" w:rsidRDefault="00F4671D" w:rsidP="00925BD3">
            <w:pPr>
              <w:jc w:val="center"/>
              <w:rPr>
                <w:rFonts w:ascii="Arial" w:hAnsi="Arial" w:cs="Arial"/>
                <w:sz w:val="18"/>
                <w:szCs w:val="18"/>
              </w:rPr>
            </w:pPr>
          </w:p>
        </w:tc>
        <w:tc>
          <w:tcPr>
            <w:tcW w:w="2218" w:type="dxa"/>
            <w:vAlign w:val="center"/>
          </w:tcPr>
          <w:p w14:paraId="59486E69"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BT-2/23/EN</w:t>
            </w:r>
          </w:p>
        </w:tc>
        <w:tc>
          <w:tcPr>
            <w:tcW w:w="2529" w:type="dxa"/>
            <w:vAlign w:val="center"/>
          </w:tcPr>
          <w:p w14:paraId="4AC097E6"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59901FA8"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091B465A"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7666A7C2"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5B3EBF1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11362B9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66328C2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C37A7A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E26C82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0D9FD0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75CDB6F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6FF1C4A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745AD8FD" w14:textId="77777777" w:rsidTr="001F1849">
        <w:tc>
          <w:tcPr>
            <w:tcW w:w="644" w:type="dxa"/>
            <w:vMerge/>
            <w:vAlign w:val="center"/>
          </w:tcPr>
          <w:p w14:paraId="59F3EEFE"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7E245F6F" w14:textId="77777777" w:rsidR="00F4671D" w:rsidRPr="00C42BFF" w:rsidRDefault="00F4671D" w:rsidP="00925BD3">
            <w:pPr>
              <w:jc w:val="center"/>
              <w:rPr>
                <w:rFonts w:ascii="Arial" w:hAnsi="Arial" w:cs="Arial"/>
                <w:sz w:val="18"/>
                <w:szCs w:val="18"/>
              </w:rPr>
            </w:pPr>
          </w:p>
        </w:tc>
        <w:tc>
          <w:tcPr>
            <w:tcW w:w="2218" w:type="dxa"/>
            <w:vAlign w:val="center"/>
          </w:tcPr>
          <w:p w14:paraId="546E2B5F"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BT-2/24/EN</w:t>
            </w:r>
          </w:p>
        </w:tc>
        <w:tc>
          <w:tcPr>
            <w:tcW w:w="2529" w:type="dxa"/>
            <w:vAlign w:val="center"/>
          </w:tcPr>
          <w:p w14:paraId="2182B3B4"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2E34D237"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3B7148F2"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040831E7"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496F110E"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44EE3162"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00E95AA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346F77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491027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A18CAA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5423B0C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784118A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467218DB" w14:textId="77777777" w:rsidTr="001F1849">
        <w:tc>
          <w:tcPr>
            <w:tcW w:w="644" w:type="dxa"/>
            <w:vMerge/>
            <w:vAlign w:val="center"/>
          </w:tcPr>
          <w:p w14:paraId="5C434F87"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1D4EE45B" w14:textId="77777777" w:rsidR="00F4671D" w:rsidRPr="00C42BFF" w:rsidRDefault="00F4671D" w:rsidP="00925BD3">
            <w:pPr>
              <w:jc w:val="center"/>
              <w:rPr>
                <w:rFonts w:ascii="Arial" w:hAnsi="Arial" w:cs="Arial"/>
                <w:sz w:val="18"/>
                <w:szCs w:val="18"/>
              </w:rPr>
            </w:pPr>
          </w:p>
        </w:tc>
        <w:tc>
          <w:tcPr>
            <w:tcW w:w="2218" w:type="dxa"/>
            <w:vAlign w:val="center"/>
          </w:tcPr>
          <w:p w14:paraId="769B49A0"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BT-2/30/EN</w:t>
            </w:r>
          </w:p>
        </w:tc>
        <w:tc>
          <w:tcPr>
            <w:tcW w:w="2529" w:type="dxa"/>
            <w:vAlign w:val="center"/>
          </w:tcPr>
          <w:p w14:paraId="3E6485C6"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16CC02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3413FC4C"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7DC2B391"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316FB837"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25FAD73F"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2320476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85F369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7BF383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DDBA61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5E80791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01B2E11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163D9160" w14:textId="77777777" w:rsidTr="001F1849">
        <w:tc>
          <w:tcPr>
            <w:tcW w:w="644" w:type="dxa"/>
            <w:vMerge/>
            <w:vAlign w:val="center"/>
          </w:tcPr>
          <w:p w14:paraId="223059D0"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33F23949" w14:textId="77777777" w:rsidR="00F4671D" w:rsidRPr="00C42BFF" w:rsidRDefault="00F4671D" w:rsidP="00925BD3">
            <w:pPr>
              <w:jc w:val="center"/>
              <w:rPr>
                <w:rFonts w:ascii="Arial" w:hAnsi="Arial" w:cs="Arial"/>
                <w:sz w:val="18"/>
                <w:szCs w:val="18"/>
              </w:rPr>
            </w:pPr>
          </w:p>
        </w:tc>
        <w:tc>
          <w:tcPr>
            <w:tcW w:w="2218" w:type="dxa"/>
            <w:vAlign w:val="center"/>
          </w:tcPr>
          <w:p w14:paraId="6E8C6C40"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BT-2/31/EN</w:t>
            </w:r>
          </w:p>
        </w:tc>
        <w:tc>
          <w:tcPr>
            <w:tcW w:w="2529" w:type="dxa"/>
            <w:vAlign w:val="center"/>
          </w:tcPr>
          <w:p w14:paraId="1C21BF13"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55ABFE10"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423E9490"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75D62F9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34ED183D"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06C7A837"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348D077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16456F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16A244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FFF18C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78675C37"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3049B1F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46FAF6B1" w14:textId="77777777" w:rsidTr="001F1849">
        <w:tc>
          <w:tcPr>
            <w:tcW w:w="644" w:type="dxa"/>
            <w:vMerge/>
            <w:vAlign w:val="center"/>
          </w:tcPr>
          <w:p w14:paraId="52FEC346"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12964580" w14:textId="77777777" w:rsidR="00F4671D" w:rsidRPr="00C42BFF" w:rsidRDefault="00F4671D" w:rsidP="00925BD3">
            <w:pPr>
              <w:jc w:val="center"/>
              <w:rPr>
                <w:rFonts w:ascii="Arial" w:hAnsi="Arial" w:cs="Arial"/>
                <w:sz w:val="18"/>
                <w:szCs w:val="18"/>
              </w:rPr>
            </w:pPr>
          </w:p>
        </w:tc>
        <w:tc>
          <w:tcPr>
            <w:tcW w:w="2218" w:type="dxa"/>
            <w:vAlign w:val="center"/>
          </w:tcPr>
          <w:p w14:paraId="29F4F6A6"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BT-2/32/EN</w:t>
            </w:r>
          </w:p>
        </w:tc>
        <w:tc>
          <w:tcPr>
            <w:tcW w:w="2529" w:type="dxa"/>
            <w:vAlign w:val="center"/>
          </w:tcPr>
          <w:p w14:paraId="35A70C28"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648A29CE"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2372A46C"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001A7BE2"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130F4CDE"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4D04AA3B"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4703698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8F3AEF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78C148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3FCF80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1AC4151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6F69C01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1E302F0F" w14:textId="77777777" w:rsidTr="001F1849">
        <w:tc>
          <w:tcPr>
            <w:tcW w:w="644" w:type="dxa"/>
            <w:vMerge/>
            <w:vAlign w:val="center"/>
          </w:tcPr>
          <w:p w14:paraId="24D6B0F4"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5B4F5383" w14:textId="77777777" w:rsidR="00F4671D" w:rsidRPr="00700E72" w:rsidRDefault="00F4671D" w:rsidP="00925BD3">
            <w:pPr>
              <w:jc w:val="center"/>
              <w:rPr>
                <w:rFonts w:ascii="Arial" w:hAnsi="Arial" w:cs="Arial"/>
                <w:color w:val="EE0000"/>
                <w:sz w:val="18"/>
                <w:szCs w:val="18"/>
              </w:rPr>
            </w:pPr>
          </w:p>
        </w:tc>
        <w:tc>
          <w:tcPr>
            <w:tcW w:w="2218" w:type="dxa"/>
            <w:vAlign w:val="center"/>
          </w:tcPr>
          <w:p w14:paraId="0D439E63"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BT-2/33/EN</w:t>
            </w:r>
          </w:p>
        </w:tc>
        <w:tc>
          <w:tcPr>
            <w:tcW w:w="2529" w:type="dxa"/>
            <w:vAlign w:val="center"/>
          </w:tcPr>
          <w:p w14:paraId="761FEE9D"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4211F525"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45F66CE0"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9BB9E73"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4DBA69C8"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03790CDB"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55EECFF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5AC856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68792D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A1A3A8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7B44D5E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1ACF4FA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5C57AF60" w14:textId="77777777" w:rsidTr="001F1849">
        <w:tc>
          <w:tcPr>
            <w:tcW w:w="644" w:type="dxa"/>
            <w:vMerge/>
            <w:vAlign w:val="center"/>
          </w:tcPr>
          <w:p w14:paraId="398A276B"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04170CF7" w14:textId="77777777" w:rsidR="00F4671D" w:rsidRPr="00700E72" w:rsidRDefault="00F4671D" w:rsidP="00925BD3">
            <w:pPr>
              <w:jc w:val="center"/>
              <w:rPr>
                <w:rFonts w:ascii="Arial" w:hAnsi="Arial" w:cs="Arial"/>
                <w:color w:val="EE0000"/>
                <w:sz w:val="18"/>
                <w:szCs w:val="18"/>
              </w:rPr>
            </w:pPr>
          </w:p>
        </w:tc>
        <w:tc>
          <w:tcPr>
            <w:tcW w:w="2218" w:type="dxa"/>
            <w:vAlign w:val="center"/>
          </w:tcPr>
          <w:p w14:paraId="03591216"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BT-2/34/EN</w:t>
            </w:r>
          </w:p>
        </w:tc>
        <w:tc>
          <w:tcPr>
            <w:tcW w:w="2529" w:type="dxa"/>
            <w:vAlign w:val="center"/>
          </w:tcPr>
          <w:p w14:paraId="0B178BDF"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215D8E21"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1D225099"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487AB16F"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25F5BD7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5F72B61A"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4EC0F9E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C4019C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22A326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7DD437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0E72B54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61A043D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2846A0C3" w14:textId="77777777" w:rsidTr="001F1849">
        <w:tc>
          <w:tcPr>
            <w:tcW w:w="644" w:type="dxa"/>
            <w:vMerge/>
            <w:vAlign w:val="center"/>
          </w:tcPr>
          <w:p w14:paraId="2AEFE405"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500B6E1B" w14:textId="77777777" w:rsidR="00F4671D" w:rsidRPr="00700E72" w:rsidRDefault="00F4671D" w:rsidP="00925BD3">
            <w:pPr>
              <w:jc w:val="center"/>
              <w:rPr>
                <w:rFonts w:ascii="Arial" w:hAnsi="Arial" w:cs="Arial"/>
                <w:color w:val="EE0000"/>
                <w:sz w:val="18"/>
                <w:szCs w:val="18"/>
              </w:rPr>
            </w:pPr>
          </w:p>
        </w:tc>
        <w:tc>
          <w:tcPr>
            <w:tcW w:w="2218" w:type="dxa"/>
            <w:vAlign w:val="center"/>
          </w:tcPr>
          <w:p w14:paraId="618BD6ED"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BT-2/39/EN</w:t>
            </w:r>
          </w:p>
        </w:tc>
        <w:tc>
          <w:tcPr>
            <w:tcW w:w="2529" w:type="dxa"/>
            <w:vAlign w:val="center"/>
          </w:tcPr>
          <w:p w14:paraId="4CC12920"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2953811A"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038C7912"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F0D6AF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00CDBE95"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701511B9"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7355DDD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02D762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B1B5ED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411097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2CA4BAA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469A4B4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350E0F20" w14:textId="77777777" w:rsidTr="001F1849">
        <w:tc>
          <w:tcPr>
            <w:tcW w:w="644" w:type="dxa"/>
            <w:vMerge/>
            <w:vAlign w:val="center"/>
          </w:tcPr>
          <w:p w14:paraId="389214A2"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572E62BE" w14:textId="77777777" w:rsidR="00F4671D" w:rsidRPr="00700E72" w:rsidRDefault="00F4671D" w:rsidP="00925BD3">
            <w:pPr>
              <w:jc w:val="center"/>
              <w:rPr>
                <w:rFonts w:ascii="Arial" w:hAnsi="Arial" w:cs="Arial"/>
                <w:color w:val="EE0000"/>
                <w:sz w:val="18"/>
                <w:szCs w:val="18"/>
              </w:rPr>
            </w:pPr>
          </w:p>
        </w:tc>
        <w:tc>
          <w:tcPr>
            <w:tcW w:w="2218" w:type="dxa"/>
            <w:vAlign w:val="center"/>
          </w:tcPr>
          <w:p w14:paraId="298EEF56"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BT-2/40/EN</w:t>
            </w:r>
          </w:p>
        </w:tc>
        <w:tc>
          <w:tcPr>
            <w:tcW w:w="2529" w:type="dxa"/>
            <w:vAlign w:val="center"/>
          </w:tcPr>
          <w:p w14:paraId="6B8087B0"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CE255C9"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5201DAC2"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2C321D0B"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1990FD4D"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6A521F5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6B88C7B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963588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34910B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513CB5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736CE11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3303D4F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387A7AB9" w14:textId="77777777" w:rsidTr="001F1849">
        <w:trPr>
          <w:trHeight w:val="1304"/>
        </w:trPr>
        <w:tc>
          <w:tcPr>
            <w:tcW w:w="644" w:type="dxa"/>
            <w:vMerge/>
            <w:vAlign w:val="center"/>
          </w:tcPr>
          <w:p w14:paraId="77672114" w14:textId="77777777" w:rsidR="00F4671D" w:rsidRPr="00700E72" w:rsidRDefault="00F4671D">
            <w:pPr>
              <w:pStyle w:val="Akapitzlist"/>
              <w:numPr>
                <w:ilvl w:val="0"/>
                <w:numId w:val="41"/>
              </w:numPr>
              <w:autoSpaceDE w:val="0"/>
              <w:autoSpaceDN w:val="0"/>
              <w:jc w:val="center"/>
              <w:rPr>
                <w:rFonts w:ascii="Arial" w:hAnsi="Arial" w:cs="Arial"/>
                <w:color w:val="EE0000"/>
                <w:sz w:val="18"/>
                <w:szCs w:val="18"/>
              </w:rPr>
            </w:pPr>
          </w:p>
        </w:tc>
        <w:tc>
          <w:tcPr>
            <w:tcW w:w="2521" w:type="dxa"/>
            <w:vMerge/>
            <w:vAlign w:val="center"/>
          </w:tcPr>
          <w:p w14:paraId="4A6CF008" w14:textId="77777777" w:rsidR="00F4671D" w:rsidRPr="00700E72" w:rsidRDefault="00F4671D" w:rsidP="00925BD3">
            <w:pPr>
              <w:jc w:val="center"/>
              <w:rPr>
                <w:rFonts w:ascii="Arial" w:hAnsi="Arial" w:cs="Arial"/>
                <w:color w:val="EE0000"/>
                <w:sz w:val="18"/>
                <w:szCs w:val="18"/>
              </w:rPr>
            </w:pPr>
          </w:p>
        </w:tc>
        <w:tc>
          <w:tcPr>
            <w:tcW w:w="2218" w:type="dxa"/>
            <w:vAlign w:val="center"/>
          </w:tcPr>
          <w:p w14:paraId="50412ECF" w14:textId="77777777" w:rsidR="00F4671D" w:rsidRPr="00C42BFF" w:rsidRDefault="00F4671D" w:rsidP="00925BD3">
            <w:pPr>
              <w:jc w:val="center"/>
              <w:rPr>
                <w:rFonts w:ascii="Arial" w:hAnsi="Arial" w:cs="Arial"/>
                <w:sz w:val="18"/>
                <w:szCs w:val="18"/>
                <w:lang w:val="en-US"/>
              </w:rPr>
            </w:pPr>
            <w:r w:rsidRPr="00C42BFF">
              <w:rPr>
                <w:rFonts w:ascii="Arial" w:hAnsi="Arial" w:cs="Arial"/>
                <w:sz w:val="18"/>
                <w:szCs w:val="18"/>
                <w:lang w:val="en-US"/>
              </w:rPr>
              <w:t>BT-2/41/EN</w:t>
            </w:r>
          </w:p>
        </w:tc>
        <w:tc>
          <w:tcPr>
            <w:tcW w:w="2529" w:type="dxa"/>
            <w:vAlign w:val="center"/>
          </w:tcPr>
          <w:p w14:paraId="6FAD951C"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713E522C"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7EE35DB0"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738E24F1"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2F2C2312"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4B4A2435"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765BE7B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ED4FE8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C35003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68563E4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4F9F429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2BCB7CAB"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7A552963" w14:textId="77777777" w:rsidTr="001F1849">
        <w:tc>
          <w:tcPr>
            <w:tcW w:w="644" w:type="dxa"/>
            <w:vMerge w:val="restart"/>
            <w:vAlign w:val="center"/>
          </w:tcPr>
          <w:p w14:paraId="4DC2D370" w14:textId="77777777" w:rsidR="00F4671D" w:rsidRPr="00C42BFF" w:rsidRDefault="00F4671D">
            <w:pPr>
              <w:pStyle w:val="Akapitzlist"/>
              <w:numPr>
                <w:ilvl w:val="0"/>
                <w:numId w:val="41"/>
              </w:numPr>
              <w:autoSpaceDE w:val="0"/>
              <w:autoSpaceDN w:val="0"/>
              <w:jc w:val="center"/>
              <w:rPr>
                <w:rFonts w:ascii="Arial" w:hAnsi="Arial" w:cs="Arial"/>
                <w:sz w:val="18"/>
                <w:szCs w:val="18"/>
              </w:rPr>
            </w:pPr>
          </w:p>
        </w:tc>
        <w:tc>
          <w:tcPr>
            <w:tcW w:w="2521" w:type="dxa"/>
            <w:vMerge w:val="restart"/>
            <w:vAlign w:val="center"/>
          </w:tcPr>
          <w:p w14:paraId="46364D6C"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 xml:space="preserve">Źródło grzewcze – promiennik (Typ </w:t>
            </w:r>
            <w:proofErr w:type="spellStart"/>
            <w:r w:rsidRPr="00C42BFF">
              <w:rPr>
                <w:rFonts w:ascii="Arial" w:hAnsi="Arial" w:cs="Arial"/>
                <w:sz w:val="18"/>
                <w:szCs w:val="18"/>
              </w:rPr>
              <w:t>Blackheat</w:t>
            </w:r>
            <w:proofErr w:type="spellEnd"/>
            <w:r w:rsidRPr="00C42BFF">
              <w:rPr>
                <w:rFonts w:ascii="Arial" w:hAnsi="Arial" w:cs="Arial"/>
                <w:sz w:val="18"/>
                <w:szCs w:val="18"/>
              </w:rPr>
              <w:t xml:space="preserve"> BH40ST)</w:t>
            </w:r>
          </w:p>
        </w:tc>
        <w:tc>
          <w:tcPr>
            <w:tcW w:w="2218" w:type="dxa"/>
            <w:vAlign w:val="center"/>
          </w:tcPr>
          <w:p w14:paraId="2C450AFE"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BT-2/44/EN</w:t>
            </w:r>
          </w:p>
        </w:tc>
        <w:tc>
          <w:tcPr>
            <w:tcW w:w="2529" w:type="dxa"/>
            <w:vAlign w:val="center"/>
          </w:tcPr>
          <w:p w14:paraId="6FC3752F"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8736DC8"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3F47661A"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124C21F"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6A37EE75"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7EC3FE7A"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400697D0"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7FAEC6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04B8C6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D55F73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65FB360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71558ED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7633F7E2" w14:textId="77777777" w:rsidTr="001F1849">
        <w:tc>
          <w:tcPr>
            <w:tcW w:w="644" w:type="dxa"/>
            <w:vMerge/>
            <w:vAlign w:val="center"/>
          </w:tcPr>
          <w:p w14:paraId="3021BB2B" w14:textId="77777777" w:rsidR="00F4671D" w:rsidRPr="00C42BFF" w:rsidRDefault="00F4671D" w:rsidP="00925BD3">
            <w:pPr>
              <w:rPr>
                <w:rFonts w:ascii="Arial" w:hAnsi="Arial" w:cs="Arial"/>
                <w:sz w:val="18"/>
                <w:szCs w:val="18"/>
              </w:rPr>
            </w:pPr>
          </w:p>
        </w:tc>
        <w:tc>
          <w:tcPr>
            <w:tcW w:w="2521" w:type="dxa"/>
            <w:vMerge/>
            <w:vAlign w:val="center"/>
          </w:tcPr>
          <w:p w14:paraId="1916325F" w14:textId="77777777" w:rsidR="00F4671D" w:rsidRPr="00C42BFF" w:rsidRDefault="00F4671D" w:rsidP="00925BD3">
            <w:pPr>
              <w:jc w:val="center"/>
              <w:rPr>
                <w:rFonts w:ascii="Arial" w:hAnsi="Arial" w:cs="Arial"/>
                <w:sz w:val="18"/>
                <w:szCs w:val="18"/>
              </w:rPr>
            </w:pPr>
          </w:p>
        </w:tc>
        <w:tc>
          <w:tcPr>
            <w:tcW w:w="2218" w:type="dxa"/>
            <w:vAlign w:val="center"/>
          </w:tcPr>
          <w:p w14:paraId="0397208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BT-2/45/EN</w:t>
            </w:r>
          </w:p>
        </w:tc>
        <w:tc>
          <w:tcPr>
            <w:tcW w:w="2529" w:type="dxa"/>
            <w:vAlign w:val="center"/>
          </w:tcPr>
          <w:p w14:paraId="57C6E554"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0458BA03"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5AE4A72E"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0EE825B"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290B8D17"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3B306F6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4C2E267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186ACF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6A5BA9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EF35A2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38D5EE8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022C3D2F"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55F11434" w14:textId="77777777" w:rsidTr="001F1849">
        <w:tc>
          <w:tcPr>
            <w:tcW w:w="644" w:type="dxa"/>
            <w:vMerge/>
            <w:vAlign w:val="center"/>
          </w:tcPr>
          <w:p w14:paraId="42B981B4" w14:textId="77777777" w:rsidR="00F4671D" w:rsidRPr="00C42BFF" w:rsidRDefault="00F4671D" w:rsidP="00925BD3">
            <w:pPr>
              <w:rPr>
                <w:rFonts w:ascii="Arial" w:hAnsi="Arial" w:cs="Arial"/>
                <w:sz w:val="18"/>
                <w:szCs w:val="18"/>
              </w:rPr>
            </w:pPr>
          </w:p>
        </w:tc>
        <w:tc>
          <w:tcPr>
            <w:tcW w:w="2521" w:type="dxa"/>
            <w:vMerge/>
            <w:vAlign w:val="center"/>
          </w:tcPr>
          <w:p w14:paraId="61B1B6D2" w14:textId="77777777" w:rsidR="00F4671D" w:rsidRPr="00C42BFF" w:rsidRDefault="00F4671D" w:rsidP="00925BD3">
            <w:pPr>
              <w:jc w:val="center"/>
              <w:rPr>
                <w:rFonts w:ascii="Arial" w:hAnsi="Arial" w:cs="Arial"/>
                <w:sz w:val="18"/>
                <w:szCs w:val="18"/>
              </w:rPr>
            </w:pPr>
          </w:p>
        </w:tc>
        <w:tc>
          <w:tcPr>
            <w:tcW w:w="2218" w:type="dxa"/>
            <w:vAlign w:val="center"/>
          </w:tcPr>
          <w:p w14:paraId="79BF8DB9"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BT-2/46/EN</w:t>
            </w:r>
          </w:p>
        </w:tc>
        <w:tc>
          <w:tcPr>
            <w:tcW w:w="2529" w:type="dxa"/>
            <w:vAlign w:val="center"/>
          </w:tcPr>
          <w:p w14:paraId="44ACE094"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73056AC"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5479D435"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60CED948"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7A728BCD"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176A1FDA"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5D54A2B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2F3535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BD1436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461326C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67C4474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6FEF99E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08803207" w14:textId="77777777" w:rsidTr="001F1849">
        <w:trPr>
          <w:trHeight w:val="70"/>
        </w:trPr>
        <w:tc>
          <w:tcPr>
            <w:tcW w:w="644" w:type="dxa"/>
            <w:vMerge/>
            <w:vAlign w:val="center"/>
          </w:tcPr>
          <w:p w14:paraId="1CA0F984" w14:textId="77777777" w:rsidR="00F4671D" w:rsidRPr="00C42BFF" w:rsidRDefault="00F4671D" w:rsidP="00925BD3">
            <w:pPr>
              <w:rPr>
                <w:rFonts w:ascii="Arial" w:hAnsi="Arial" w:cs="Arial"/>
                <w:sz w:val="18"/>
                <w:szCs w:val="18"/>
              </w:rPr>
            </w:pPr>
          </w:p>
        </w:tc>
        <w:tc>
          <w:tcPr>
            <w:tcW w:w="2521" w:type="dxa"/>
            <w:vMerge/>
            <w:vAlign w:val="center"/>
          </w:tcPr>
          <w:p w14:paraId="669102A2" w14:textId="77777777" w:rsidR="00F4671D" w:rsidRPr="00C42BFF" w:rsidRDefault="00F4671D" w:rsidP="00925BD3">
            <w:pPr>
              <w:jc w:val="center"/>
              <w:rPr>
                <w:rFonts w:ascii="Arial" w:hAnsi="Arial" w:cs="Arial"/>
                <w:sz w:val="18"/>
                <w:szCs w:val="18"/>
              </w:rPr>
            </w:pPr>
          </w:p>
        </w:tc>
        <w:tc>
          <w:tcPr>
            <w:tcW w:w="2218" w:type="dxa"/>
            <w:vAlign w:val="center"/>
          </w:tcPr>
          <w:p w14:paraId="641EFE34"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BT-2/47/EN</w:t>
            </w:r>
          </w:p>
        </w:tc>
        <w:tc>
          <w:tcPr>
            <w:tcW w:w="2529" w:type="dxa"/>
            <w:vAlign w:val="center"/>
          </w:tcPr>
          <w:p w14:paraId="140B0CAD"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06F1FF06"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0CD1492C"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53F0D51B"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592C4885"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12E6FCBF"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427AEA7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08221E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B5BCE7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2C0BCD59"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5BD19DD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13A0524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2695F0B9" w14:textId="77777777" w:rsidTr="001F1849">
        <w:tc>
          <w:tcPr>
            <w:tcW w:w="644" w:type="dxa"/>
            <w:vMerge/>
            <w:vAlign w:val="center"/>
          </w:tcPr>
          <w:p w14:paraId="390BE2AD" w14:textId="77777777" w:rsidR="00F4671D" w:rsidRPr="00C42BFF" w:rsidRDefault="00F4671D" w:rsidP="00925BD3">
            <w:pPr>
              <w:rPr>
                <w:rFonts w:ascii="Arial" w:hAnsi="Arial" w:cs="Arial"/>
                <w:sz w:val="18"/>
                <w:szCs w:val="18"/>
              </w:rPr>
            </w:pPr>
          </w:p>
        </w:tc>
        <w:tc>
          <w:tcPr>
            <w:tcW w:w="2521" w:type="dxa"/>
            <w:vMerge/>
            <w:vAlign w:val="center"/>
          </w:tcPr>
          <w:p w14:paraId="1803E02A" w14:textId="77777777" w:rsidR="00F4671D" w:rsidRPr="00C42BFF" w:rsidRDefault="00F4671D" w:rsidP="00925BD3">
            <w:pPr>
              <w:jc w:val="center"/>
              <w:rPr>
                <w:rFonts w:ascii="Arial" w:hAnsi="Arial" w:cs="Arial"/>
                <w:sz w:val="18"/>
                <w:szCs w:val="18"/>
              </w:rPr>
            </w:pPr>
          </w:p>
        </w:tc>
        <w:tc>
          <w:tcPr>
            <w:tcW w:w="2218" w:type="dxa"/>
            <w:vAlign w:val="center"/>
          </w:tcPr>
          <w:p w14:paraId="67BB728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BT-2/48/EN</w:t>
            </w:r>
          </w:p>
        </w:tc>
        <w:tc>
          <w:tcPr>
            <w:tcW w:w="2529" w:type="dxa"/>
            <w:vAlign w:val="center"/>
          </w:tcPr>
          <w:p w14:paraId="1D2501D4"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2FC3ED9F"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0A7FAACE"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5EC86398"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48A1B85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7F2A3161"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10B54A8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15F8F34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0A9A13FC"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3FD639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3AE1944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7B02697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4A452396" w14:textId="77777777" w:rsidTr="001F1849">
        <w:tc>
          <w:tcPr>
            <w:tcW w:w="644" w:type="dxa"/>
            <w:vMerge/>
            <w:vAlign w:val="center"/>
          </w:tcPr>
          <w:p w14:paraId="6140BD0D" w14:textId="77777777" w:rsidR="00F4671D" w:rsidRPr="00C42BFF" w:rsidRDefault="00F4671D" w:rsidP="00925BD3">
            <w:pPr>
              <w:rPr>
                <w:rFonts w:ascii="Arial" w:hAnsi="Arial" w:cs="Arial"/>
                <w:sz w:val="18"/>
                <w:szCs w:val="18"/>
              </w:rPr>
            </w:pPr>
          </w:p>
        </w:tc>
        <w:tc>
          <w:tcPr>
            <w:tcW w:w="2521" w:type="dxa"/>
            <w:vMerge/>
            <w:vAlign w:val="center"/>
          </w:tcPr>
          <w:p w14:paraId="0BA17F61" w14:textId="77777777" w:rsidR="00F4671D" w:rsidRPr="00C42BFF" w:rsidRDefault="00F4671D" w:rsidP="00925BD3">
            <w:pPr>
              <w:jc w:val="center"/>
              <w:rPr>
                <w:rFonts w:ascii="Arial" w:hAnsi="Arial" w:cs="Arial"/>
                <w:sz w:val="18"/>
                <w:szCs w:val="18"/>
              </w:rPr>
            </w:pPr>
          </w:p>
        </w:tc>
        <w:tc>
          <w:tcPr>
            <w:tcW w:w="2218" w:type="dxa"/>
            <w:vAlign w:val="center"/>
          </w:tcPr>
          <w:p w14:paraId="4DA0760B"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BT-2/49/EN</w:t>
            </w:r>
          </w:p>
        </w:tc>
        <w:tc>
          <w:tcPr>
            <w:tcW w:w="2529" w:type="dxa"/>
            <w:vAlign w:val="center"/>
          </w:tcPr>
          <w:p w14:paraId="1FDD5A9E"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09EA11FB"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73C06E99"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385FC810"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4D8AD79E"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627E9F04"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2EA7356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5FB82E7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37DB9613"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0,00010</w:t>
            </w:r>
          </w:p>
          <w:p w14:paraId="7E1920A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0,00056</w:t>
            </w:r>
          </w:p>
          <w:p w14:paraId="2505B68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0,00899</w:t>
            </w:r>
          </w:p>
          <w:p w14:paraId="673729A2"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0,00253</w:t>
            </w:r>
          </w:p>
        </w:tc>
      </w:tr>
      <w:tr w:rsidR="00F4671D" w:rsidRPr="00700E72" w14:paraId="75C123ED" w14:textId="77777777" w:rsidTr="001F1849">
        <w:trPr>
          <w:trHeight w:val="1304"/>
        </w:trPr>
        <w:tc>
          <w:tcPr>
            <w:tcW w:w="644" w:type="dxa"/>
            <w:vMerge w:val="restart"/>
            <w:vAlign w:val="center"/>
          </w:tcPr>
          <w:p w14:paraId="5973155F" w14:textId="77777777" w:rsidR="00F4671D" w:rsidRPr="00C42BFF" w:rsidRDefault="00F4671D">
            <w:pPr>
              <w:pStyle w:val="Akapitzlist"/>
              <w:numPr>
                <w:ilvl w:val="0"/>
                <w:numId w:val="41"/>
              </w:numPr>
              <w:autoSpaceDE w:val="0"/>
              <w:autoSpaceDN w:val="0"/>
              <w:rPr>
                <w:rFonts w:ascii="Arial" w:hAnsi="Arial" w:cs="Arial"/>
                <w:sz w:val="18"/>
                <w:szCs w:val="18"/>
              </w:rPr>
            </w:pPr>
          </w:p>
        </w:tc>
        <w:tc>
          <w:tcPr>
            <w:tcW w:w="2521" w:type="dxa"/>
            <w:vMerge w:val="restart"/>
            <w:vAlign w:val="center"/>
          </w:tcPr>
          <w:p w14:paraId="2F07BC39" w14:textId="77777777" w:rsidR="00F4671D" w:rsidRPr="00C42BFF" w:rsidRDefault="00F4671D" w:rsidP="00925BD3">
            <w:pPr>
              <w:jc w:val="center"/>
              <w:rPr>
                <w:rFonts w:ascii="Arial" w:hAnsi="Arial" w:cs="Arial"/>
                <w:sz w:val="18"/>
                <w:szCs w:val="18"/>
              </w:rPr>
            </w:pPr>
            <w:r w:rsidRPr="00C42BFF">
              <w:rPr>
                <w:rFonts w:ascii="Arial" w:hAnsi="Arial" w:cs="Arial"/>
                <w:sz w:val="18"/>
                <w:szCs w:val="18"/>
              </w:rPr>
              <w:t>Źródło grzewcze – centrala /nagrzewnica (typ MCKS07)</w:t>
            </w:r>
          </w:p>
        </w:tc>
        <w:tc>
          <w:tcPr>
            <w:tcW w:w="2218" w:type="dxa"/>
            <w:vAlign w:val="center"/>
          </w:tcPr>
          <w:p w14:paraId="56CCA0F6"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BT-2/50/EN</w:t>
            </w:r>
          </w:p>
        </w:tc>
        <w:tc>
          <w:tcPr>
            <w:tcW w:w="2529" w:type="dxa"/>
            <w:vAlign w:val="center"/>
          </w:tcPr>
          <w:p w14:paraId="0347D76F"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76207D89"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pył zaw. PM10 </w:t>
            </w:r>
          </w:p>
          <w:p w14:paraId="577CE429"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6D49DF52"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4609323E"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69D94C43"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504F9B1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0,00013</w:t>
            </w:r>
          </w:p>
          <w:p w14:paraId="18FD27F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0,00013</w:t>
            </w:r>
          </w:p>
          <w:p w14:paraId="42F2A5BD"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0,00013</w:t>
            </w:r>
          </w:p>
          <w:p w14:paraId="71CD254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0,01089</w:t>
            </w:r>
          </w:p>
          <w:p w14:paraId="661C7BB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0,00068</w:t>
            </w:r>
          </w:p>
          <w:p w14:paraId="6DC33B26"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0,00306</w:t>
            </w:r>
          </w:p>
        </w:tc>
      </w:tr>
      <w:tr w:rsidR="00F4671D" w:rsidRPr="00700E72" w14:paraId="2717A445" w14:textId="77777777" w:rsidTr="001F1849">
        <w:tc>
          <w:tcPr>
            <w:tcW w:w="644" w:type="dxa"/>
            <w:vMerge/>
            <w:vAlign w:val="center"/>
          </w:tcPr>
          <w:p w14:paraId="0D8C3682" w14:textId="77777777" w:rsidR="00F4671D" w:rsidRPr="00C42BFF" w:rsidRDefault="00F4671D" w:rsidP="00925BD3">
            <w:pPr>
              <w:rPr>
                <w:rFonts w:ascii="Arial" w:hAnsi="Arial" w:cs="Arial"/>
                <w:sz w:val="18"/>
                <w:szCs w:val="18"/>
              </w:rPr>
            </w:pPr>
          </w:p>
        </w:tc>
        <w:tc>
          <w:tcPr>
            <w:tcW w:w="2521" w:type="dxa"/>
            <w:vMerge/>
            <w:vAlign w:val="center"/>
          </w:tcPr>
          <w:p w14:paraId="5713D2FF" w14:textId="77777777" w:rsidR="00F4671D" w:rsidRPr="00C42BFF" w:rsidRDefault="00F4671D" w:rsidP="00925BD3">
            <w:pPr>
              <w:jc w:val="center"/>
              <w:rPr>
                <w:rFonts w:ascii="Arial" w:hAnsi="Arial" w:cs="Arial"/>
                <w:sz w:val="18"/>
                <w:szCs w:val="18"/>
              </w:rPr>
            </w:pPr>
          </w:p>
        </w:tc>
        <w:tc>
          <w:tcPr>
            <w:tcW w:w="2218" w:type="dxa"/>
            <w:vAlign w:val="center"/>
          </w:tcPr>
          <w:p w14:paraId="2E925C33" w14:textId="77777777" w:rsidR="00F4671D" w:rsidRPr="00C42BFF" w:rsidRDefault="00F4671D" w:rsidP="00925BD3">
            <w:pPr>
              <w:jc w:val="center"/>
              <w:rPr>
                <w:rFonts w:ascii="Arial" w:hAnsi="Arial" w:cs="Arial"/>
                <w:sz w:val="18"/>
                <w:szCs w:val="18"/>
              </w:rPr>
            </w:pPr>
            <w:r w:rsidRPr="00C42BFF">
              <w:rPr>
                <w:rFonts w:ascii="Arial" w:hAnsi="Arial" w:cs="Arial"/>
                <w:sz w:val="18"/>
                <w:szCs w:val="18"/>
                <w:lang w:val="en-US"/>
              </w:rPr>
              <w:t>BT-2/51/EN</w:t>
            </w:r>
          </w:p>
        </w:tc>
        <w:tc>
          <w:tcPr>
            <w:tcW w:w="2529" w:type="dxa"/>
            <w:vAlign w:val="center"/>
          </w:tcPr>
          <w:p w14:paraId="3FE7E905" w14:textId="77777777" w:rsidR="00F4671D" w:rsidRPr="00C42BFF" w:rsidRDefault="00F4671D" w:rsidP="00925BD3">
            <w:pPr>
              <w:rPr>
                <w:rFonts w:ascii="Arial" w:hAnsi="Arial" w:cs="Arial"/>
                <w:sz w:val="18"/>
                <w:szCs w:val="18"/>
              </w:rPr>
            </w:pPr>
            <w:r w:rsidRPr="00C42BFF">
              <w:rPr>
                <w:rFonts w:ascii="Arial" w:hAnsi="Arial" w:cs="Arial"/>
                <w:sz w:val="18"/>
                <w:szCs w:val="18"/>
              </w:rPr>
              <w:t>pył ogółem</w:t>
            </w:r>
          </w:p>
          <w:p w14:paraId="3EE32C26" w14:textId="77777777" w:rsidR="00F4671D" w:rsidRPr="00C42BFF" w:rsidRDefault="00F4671D" w:rsidP="00925BD3">
            <w:pPr>
              <w:rPr>
                <w:rFonts w:ascii="Arial" w:hAnsi="Arial" w:cs="Arial"/>
                <w:sz w:val="18"/>
                <w:szCs w:val="18"/>
              </w:rPr>
            </w:pPr>
            <w:r w:rsidRPr="00C42BFF">
              <w:rPr>
                <w:rFonts w:ascii="Arial" w:hAnsi="Arial" w:cs="Arial"/>
                <w:sz w:val="18"/>
                <w:szCs w:val="18"/>
              </w:rPr>
              <w:lastRenderedPageBreak/>
              <w:t xml:space="preserve">pył zaw. PM10 </w:t>
            </w:r>
          </w:p>
          <w:p w14:paraId="2C2184A6" w14:textId="77777777" w:rsidR="00F4671D" w:rsidRPr="00C42BFF" w:rsidRDefault="00F4671D" w:rsidP="00925BD3">
            <w:pPr>
              <w:rPr>
                <w:rFonts w:ascii="Arial" w:hAnsi="Arial" w:cs="Arial"/>
                <w:sz w:val="18"/>
                <w:szCs w:val="18"/>
              </w:rPr>
            </w:pPr>
            <w:r w:rsidRPr="00C42BFF">
              <w:rPr>
                <w:rFonts w:ascii="Arial" w:hAnsi="Arial" w:cs="Arial"/>
                <w:sz w:val="18"/>
                <w:szCs w:val="18"/>
              </w:rPr>
              <w:t>pył zaw. PM2,5</w:t>
            </w:r>
          </w:p>
          <w:p w14:paraId="1CEA9BCA"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azotu</w:t>
            </w:r>
          </w:p>
          <w:p w14:paraId="6F6752CC" w14:textId="77777777" w:rsidR="00F4671D" w:rsidRPr="00C42BFF" w:rsidRDefault="00F4671D" w:rsidP="00925BD3">
            <w:pPr>
              <w:rPr>
                <w:rFonts w:ascii="Arial" w:hAnsi="Arial" w:cs="Arial"/>
                <w:sz w:val="18"/>
                <w:szCs w:val="18"/>
              </w:rPr>
            </w:pPr>
            <w:r w:rsidRPr="00C42BFF">
              <w:rPr>
                <w:rFonts w:ascii="Arial" w:hAnsi="Arial" w:cs="Arial"/>
                <w:sz w:val="18"/>
                <w:szCs w:val="18"/>
              </w:rPr>
              <w:t>dwutlenek siarki</w:t>
            </w:r>
          </w:p>
          <w:p w14:paraId="69E041B6" w14:textId="77777777" w:rsidR="00F4671D" w:rsidRPr="00C42BFF" w:rsidRDefault="00F4671D" w:rsidP="00925BD3">
            <w:pPr>
              <w:rPr>
                <w:rFonts w:ascii="Arial" w:hAnsi="Arial" w:cs="Arial"/>
                <w:sz w:val="18"/>
                <w:szCs w:val="18"/>
              </w:rPr>
            </w:pPr>
            <w:r w:rsidRPr="00C42BFF">
              <w:rPr>
                <w:rFonts w:ascii="Arial" w:hAnsi="Arial" w:cs="Arial"/>
                <w:sz w:val="18"/>
                <w:szCs w:val="18"/>
              </w:rPr>
              <w:t xml:space="preserve">tlenek węgla </w:t>
            </w:r>
          </w:p>
        </w:tc>
        <w:tc>
          <w:tcPr>
            <w:tcW w:w="1302" w:type="dxa"/>
            <w:vAlign w:val="center"/>
          </w:tcPr>
          <w:p w14:paraId="5B45C8A5"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0,00013</w:t>
            </w:r>
          </w:p>
          <w:p w14:paraId="1F2F4081"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lastRenderedPageBreak/>
              <w:t>0,00013</w:t>
            </w:r>
          </w:p>
          <w:p w14:paraId="72CA512E"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0,00013</w:t>
            </w:r>
          </w:p>
          <w:p w14:paraId="56993404"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0,01089</w:t>
            </w:r>
          </w:p>
          <w:p w14:paraId="4E6D6348"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0,00068</w:t>
            </w:r>
          </w:p>
          <w:p w14:paraId="5586953A" w14:textId="77777777" w:rsidR="00F4671D" w:rsidRPr="00C42BFF" w:rsidRDefault="00F4671D" w:rsidP="00925BD3">
            <w:pPr>
              <w:ind w:left="150"/>
              <w:rPr>
                <w:rFonts w:ascii="Arial" w:hAnsi="Arial" w:cs="Arial"/>
                <w:sz w:val="18"/>
                <w:szCs w:val="18"/>
              </w:rPr>
            </w:pPr>
            <w:r w:rsidRPr="00C42BFF">
              <w:rPr>
                <w:rFonts w:ascii="Arial" w:hAnsi="Arial" w:cs="Arial"/>
                <w:sz w:val="18"/>
                <w:szCs w:val="18"/>
              </w:rPr>
              <w:t>0,00306</w:t>
            </w:r>
          </w:p>
        </w:tc>
      </w:tr>
      <w:tr w:rsidR="00F4671D" w:rsidRPr="00700E72" w14:paraId="2E5C590E" w14:textId="77777777" w:rsidTr="001F1849">
        <w:tc>
          <w:tcPr>
            <w:tcW w:w="644" w:type="dxa"/>
            <w:vMerge w:val="restart"/>
            <w:vAlign w:val="center"/>
          </w:tcPr>
          <w:p w14:paraId="5105A882" w14:textId="77777777" w:rsidR="00F4671D" w:rsidRPr="00C42BFF" w:rsidRDefault="00F4671D" w:rsidP="00925BD3">
            <w:pPr>
              <w:rPr>
                <w:rFonts w:ascii="Arial" w:hAnsi="Arial" w:cs="Arial"/>
                <w:bCs/>
                <w:sz w:val="18"/>
                <w:szCs w:val="18"/>
              </w:rPr>
            </w:pPr>
            <w:r w:rsidRPr="00C42BFF">
              <w:rPr>
                <w:rFonts w:ascii="Arial" w:hAnsi="Arial" w:cs="Arial"/>
                <w:bCs/>
                <w:sz w:val="18"/>
                <w:szCs w:val="18"/>
              </w:rPr>
              <w:lastRenderedPageBreak/>
              <w:t>27.</w:t>
            </w:r>
          </w:p>
        </w:tc>
        <w:tc>
          <w:tcPr>
            <w:tcW w:w="2521" w:type="dxa"/>
            <w:vMerge w:val="restart"/>
            <w:vAlign w:val="center"/>
          </w:tcPr>
          <w:p w14:paraId="611E5AF7" w14:textId="77777777" w:rsidR="00F4671D" w:rsidRPr="00C42BFF" w:rsidRDefault="00F4671D" w:rsidP="00925BD3">
            <w:pPr>
              <w:jc w:val="center"/>
              <w:rPr>
                <w:rFonts w:ascii="Arial" w:hAnsi="Arial" w:cs="Arial"/>
                <w:bCs/>
                <w:sz w:val="18"/>
                <w:szCs w:val="18"/>
              </w:rPr>
            </w:pPr>
            <w:r w:rsidRPr="00C42BFF">
              <w:rPr>
                <w:rFonts w:ascii="Arial" w:hAnsi="Arial" w:cs="Arial"/>
                <w:bCs/>
                <w:sz w:val="18"/>
                <w:szCs w:val="18"/>
              </w:rPr>
              <w:t>Źródło grzewcze – promiennik</w:t>
            </w:r>
          </w:p>
        </w:tc>
        <w:tc>
          <w:tcPr>
            <w:tcW w:w="2218" w:type="dxa"/>
            <w:vAlign w:val="center"/>
          </w:tcPr>
          <w:p w14:paraId="6494AA78"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BT-2/52/EN</w:t>
            </w:r>
          </w:p>
        </w:tc>
        <w:tc>
          <w:tcPr>
            <w:tcW w:w="2529" w:type="dxa"/>
            <w:vAlign w:val="center"/>
          </w:tcPr>
          <w:p w14:paraId="365C9749"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19248F42"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2A98923F"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3A2F485D"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42F7EA95"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3BEF24F4"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606981C6"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4AA480AA"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23E8DDA4"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378B94ED"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0,00056</w:t>
            </w:r>
          </w:p>
          <w:p w14:paraId="00DD125B"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0,00899</w:t>
            </w:r>
          </w:p>
          <w:p w14:paraId="3C15E0C2"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0,00253</w:t>
            </w:r>
          </w:p>
        </w:tc>
      </w:tr>
      <w:tr w:rsidR="00F4671D" w:rsidRPr="00700E72" w14:paraId="5011D513" w14:textId="77777777" w:rsidTr="001F1849">
        <w:tc>
          <w:tcPr>
            <w:tcW w:w="644" w:type="dxa"/>
            <w:vMerge/>
            <w:vAlign w:val="center"/>
          </w:tcPr>
          <w:p w14:paraId="27D14694" w14:textId="77777777" w:rsidR="00F4671D" w:rsidRPr="00C42BFF" w:rsidRDefault="00F4671D" w:rsidP="00925BD3">
            <w:pPr>
              <w:rPr>
                <w:rFonts w:ascii="Arial" w:hAnsi="Arial" w:cs="Arial"/>
                <w:b/>
                <w:sz w:val="18"/>
                <w:szCs w:val="18"/>
              </w:rPr>
            </w:pPr>
          </w:p>
        </w:tc>
        <w:tc>
          <w:tcPr>
            <w:tcW w:w="2521" w:type="dxa"/>
            <w:vMerge/>
            <w:vAlign w:val="center"/>
          </w:tcPr>
          <w:p w14:paraId="228D6319" w14:textId="77777777" w:rsidR="00F4671D" w:rsidRPr="00C42BFF" w:rsidRDefault="00F4671D" w:rsidP="00925BD3">
            <w:pPr>
              <w:jc w:val="center"/>
              <w:rPr>
                <w:rFonts w:ascii="Arial" w:hAnsi="Arial" w:cs="Arial"/>
                <w:bCs/>
                <w:sz w:val="18"/>
                <w:szCs w:val="18"/>
              </w:rPr>
            </w:pPr>
          </w:p>
        </w:tc>
        <w:tc>
          <w:tcPr>
            <w:tcW w:w="2218" w:type="dxa"/>
            <w:vAlign w:val="center"/>
          </w:tcPr>
          <w:p w14:paraId="251F8CED"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BT-2/53/EN</w:t>
            </w:r>
          </w:p>
        </w:tc>
        <w:tc>
          <w:tcPr>
            <w:tcW w:w="2529" w:type="dxa"/>
            <w:vAlign w:val="center"/>
          </w:tcPr>
          <w:p w14:paraId="466E2794"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0AF13D8C"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63D2E319"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2C5F1B9D"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57B30E3B"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0B35D01E"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2A7DCAD8"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36DB7FEF"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1DC7C7E5"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144C6E64"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0,00056</w:t>
            </w:r>
          </w:p>
          <w:p w14:paraId="5333AFC5"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0,00899</w:t>
            </w:r>
          </w:p>
          <w:p w14:paraId="00EAF050"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0,00253</w:t>
            </w:r>
          </w:p>
        </w:tc>
      </w:tr>
      <w:tr w:rsidR="00F4671D" w:rsidRPr="00700E72" w14:paraId="36C19514" w14:textId="77777777" w:rsidTr="001F1849">
        <w:tc>
          <w:tcPr>
            <w:tcW w:w="644" w:type="dxa"/>
            <w:vMerge/>
            <w:vAlign w:val="center"/>
          </w:tcPr>
          <w:p w14:paraId="57281397" w14:textId="77777777" w:rsidR="00F4671D" w:rsidRPr="00C42BFF" w:rsidRDefault="00F4671D" w:rsidP="00925BD3">
            <w:pPr>
              <w:rPr>
                <w:rFonts w:ascii="Arial" w:hAnsi="Arial" w:cs="Arial"/>
                <w:b/>
                <w:sz w:val="18"/>
                <w:szCs w:val="18"/>
              </w:rPr>
            </w:pPr>
          </w:p>
        </w:tc>
        <w:tc>
          <w:tcPr>
            <w:tcW w:w="2521" w:type="dxa"/>
            <w:vMerge/>
            <w:vAlign w:val="center"/>
          </w:tcPr>
          <w:p w14:paraId="37847D6B" w14:textId="77777777" w:rsidR="00F4671D" w:rsidRPr="00C42BFF" w:rsidRDefault="00F4671D" w:rsidP="00925BD3">
            <w:pPr>
              <w:jc w:val="center"/>
              <w:rPr>
                <w:rFonts w:ascii="Arial" w:hAnsi="Arial" w:cs="Arial"/>
                <w:bCs/>
                <w:sz w:val="18"/>
                <w:szCs w:val="18"/>
              </w:rPr>
            </w:pPr>
          </w:p>
        </w:tc>
        <w:tc>
          <w:tcPr>
            <w:tcW w:w="2218" w:type="dxa"/>
            <w:vAlign w:val="center"/>
          </w:tcPr>
          <w:p w14:paraId="70CC4B7C"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BT-2/54/EN</w:t>
            </w:r>
          </w:p>
        </w:tc>
        <w:tc>
          <w:tcPr>
            <w:tcW w:w="2529" w:type="dxa"/>
            <w:vAlign w:val="center"/>
          </w:tcPr>
          <w:p w14:paraId="6878B72D"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7A181F2C"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0A70D56C"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25B83C38"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27EAFBB9"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7CC7B7B4"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14DF69E2"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59EDAF62"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0E6E29DB"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33487593"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0,00056</w:t>
            </w:r>
          </w:p>
          <w:p w14:paraId="7DD35906"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0,00899</w:t>
            </w:r>
          </w:p>
          <w:p w14:paraId="300B261B"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0,00253</w:t>
            </w:r>
          </w:p>
        </w:tc>
      </w:tr>
      <w:tr w:rsidR="00F4671D" w:rsidRPr="00700E72" w14:paraId="06441780" w14:textId="77777777" w:rsidTr="001F1849">
        <w:tc>
          <w:tcPr>
            <w:tcW w:w="644" w:type="dxa"/>
            <w:vMerge/>
            <w:vAlign w:val="center"/>
          </w:tcPr>
          <w:p w14:paraId="3B80EDBE" w14:textId="77777777" w:rsidR="00F4671D" w:rsidRPr="00C42BFF" w:rsidRDefault="00F4671D" w:rsidP="00925BD3">
            <w:pPr>
              <w:rPr>
                <w:rFonts w:ascii="Arial" w:hAnsi="Arial" w:cs="Arial"/>
                <w:b/>
                <w:sz w:val="18"/>
                <w:szCs w:val="18"/>
              </w:rPr>
            </w:pPr>
          </w:p>
        </w:tc>
        <w:tc>
          <w:tcPr>
            <w:tcW w:w="2521" w:type="dxa"/>
            <w:vMerge/>
            <w:vAlign w:val="center"/>
          </w:tcPr>
          <w:p w14:paraId="5C2D64D1" w14:textId="77777777" w:rsidR="00F4671D" w:rsidRPr="00C42BFF" w:rsidRDefault="00F4671D" w:rsidP="00925BD3">
            <w:pPr>
              <w:jc w:val="center"/>
              <w:rPr>
                <w:rFonts w:ascii="Arial" w:hAnsi="Arial" w:cs="Arial"/>
                <w:bCs/>
                <w:sz w:val="18"/>
                <w:szCs w:val="18"/>
              </w:rPr>
            </w:pPr>
          </w:p>
        </w:tc>
        <w:tc>
          <w:tcPr>
            <w:tcW w:w="2218" w:type="dxa"/>
            <w:vAlign w:val="center"/>
          </w:tcPr>
          <w:p w14:paraId="54819B1D"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BT-2/55/EN</w:t>
            </w:r>
          </w:p>
        </w:tc>
        <w:tc>
          <w:tcPr>
            <w:tcW w:w="2529" w:type="dxa"/>
            <w:vAlign w:val="center"/>
          </w:tcPr>
          <w:p w14:paraId="0B2884AD"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2C768BDC"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5AE03470"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66488B65"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08189250"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31B1BAC4"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0A56B16C"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3AE122E6"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6A04A0E7"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4E9DA578"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0,00056</w:t>
            </w:r>
          </w:p>
          <w:p w14:paraId="10E1C77C"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0,00899</w:t>
            </w:r>
          </w:p>
          <w:p w14:paraId="40AEA030"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0,00253</w:t>
            </w:r>
          </w:p>
        </w:tc>
      </w:tr>
      <w:tr w:rsidR="00F4671D" w:rsidRPr="00700E72" w14:paraId="289AC67E" w14:textId="77777777" w:rsidTr="001F1849">
        <w:tc>
          <w:tcPr>
            <w:tcW w:w="644" w:type="dxa"/>
            <w:vMerge/>
            <w:vAlign w:val="center"/>
          </w:tcPr>
          <w:p w14:paraId="7D46369A" w14:textId="77777777" w:rsidR="00F4671D" w:rsidRPr="00C42BFF" w:rsidRDefault="00F4671D" w:rsidP="00925BD3">
            <w:pPr>
              <w:rPr>
                <w:rFonts w:ascii="Arial" w:hAnsi="Arial" w:cs="Arial"/>
                <w:b/>
                <w:sz w:val="18"/>
                <w:szCs w:val="18"/>
              </w:rPr>
            </w:pPr>
          </w:p>
        </w:tc>
        <w:tc>
          <w:tcPr>
            <w:tcW w:w="2521" w:type="dxa"/>
            <w:vMerge/>
            <w:vAlign w:val="center"/>
          </w:tcPr>
          <w:p w14:paraId="09A9BF7D" w14:textId="77777777" w:rsidR="00F4671D" w:rsidRPr="00C42BFF" w:rsidRDefault="00F4671D" w:rsidP="00925BD3">
            <w:pPr>
              <w:jc w:val="center"/>
              <w:rPr>
                <w:rFonts w:ascii="Arial" w:hAnsi="Arial" w:cs="Arial"/>
                <w:bCs/>
                <w:sz w:val="18"/>
                <w:szCs w:val="18"/>
              </w:rPr>
            </w:pPr>
          </w:p>
        </w:tc>
        <w:tc>
          <w:tcPr>
            <w:tcW w:w="2218" w:type="dxa"/>
            <w:vAlign w:val="center"/>
          </w:tcPr>
          <w:p w14:paraId="5023D688"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BT-2/56/EN</w:t>
            </w:r>
          </w:p>
        </w:tc>
        <w:tc>
          <w:tcPr>
            <w:tcW w:w="2529" w:type="dxa"/>
            <w:vAlign w:val="center"/>
          </w:tcPr>
          <w:p w14:paraId="09E9FB1F"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70539453"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516E199B"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07D9270E"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30BBEC19"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345D54C6"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7B89F3A9"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7655A263"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4E43A3E1"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13F2C895"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0,00056</w:t>
            </w:r>
          </w:p>
          <w:p w14:paraId="6405A770"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0,00899</w:t>
            </w:r>
          </w:p>
          <w:p w14:paraId="47F54D14"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0,00253</w:t>
            </w:r>
          </w:p>
        </w:tc>
      </w:tr>
      <w:tr w:rsidR="00F4671D" w:rsidRPr="00700E72" w14:paraId="442E7668" w14:textId="77777777" w:rsidTr="001F1849">
        <w:tc>
          <w:tcPr>
            <w:tcW w:w="644" w:type="dxa"/>
            <w:vMerge/>
            <w:vAlign w:val="center"/>
          </w:tcPr>
          <w:p w14:paraId="54BD9B86" w14:textId="77777777" w:rsidR="00F4671D" w:rsidRPr="00C42BFF" w:rsidRDefault="00F4671D" w:rsidP="00925BD3">
            <w:pPr>
              <w:rPr>
                <w:rFonts w:ascii="Arial" w:hAnsi="Arial" w:cs="Arial"/>
                <w:b/>
                <w:sz w:val="18"/>
                <w:szCs w:val="18"/>
              </w:rPr>
            </w:pPr>
          </w:p>
        </w:tc>
        <w:tc>
          <w:tcPr>
            <w:tcW w:w="2521" w:type="dxa"/>
            <w:vMerge/>
            <w:vAlign w:val="center"/>
          </w:tcPr>
          <w:p w14:paraId="09045606" w14:textId="77777777" w:rsidR="00F4671D" w:rsidRPr="00C42BFF" w:rsidRDefault="00F4671D" w:rsidP="00925BD3">
            <w:pPr>
              <w:jc w:val="center"/>
              <w:rPr>
                <w:rFonts w:ascii="Arial" w:hAnsi="Arial" w:cs="Arial"/>
                <w:bCs/>
                <w:sz w:val="18"/>
                <w:szCs w:val="18"/>
              </w:rPr>
            </w:pPr>
          </w:p>
        </w:tc>
        <w:tc>
          <w:tcPr>
            <w:tcW w:w="2218" w:type="dxa"/>
            <w:vAlign w:val="center"/>
          </w:tcPr>
          <w:p w14:paraId="0664DEB4"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BT-2/57/EN</w:t>
            </w:r>
          </w:p>
        </w:tc>
        <w:tc>
          <w:tcPr>
            <w:tcW w:w="2529" w:type="dxa"/>
            <w:vAlign w:val="center"/>
          </w:tcPr>
          <w:p w14:paraId="66C04D8B"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7A6BC980"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141E24F2"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637C0BB0"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28D94C7C"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3357F9F4"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511CD55D"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5A3234D0"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5320FC35"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0,00010</w:t>
            </w:r>
          </w:p>
          <w:p w14:paraId="337865A1"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0,00056</w:t>
            </w:r>
          </w:p>
          <w:p w14:paraId="2CDFAC4E"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0,00899</w:t>
            </w:r>
          </w:p>
          <w:p w14:paraId="1BE1E582"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0,00253</w:t>
            </w:r>
          </w:p>
        </w:tc>
      </w:tr>
      <w:tr w:rsidR="00F4671D" w:rsidRPr="00700E72" w14:paraId="2B5FEF76" w14:textId="77777777" w:rsidTr="001F1849">
        <w:tc>
          <w:tcPr>
            <w:tcW w:w="644" w:type="dxa"/>
            <w:vMerge w:val="restart"/>
            <w:vAlign w:val="center"/>
          </w:tcPr>
          <w:p w14:paraId="458146E0"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28.</w:t>
            </w:r>
          </w:p>
        </w:tc>
        <w:tc>
          <w:tcPr>
            <w:tcW w:w="2521" w:type="dxa"/>
            <w:vMerge w:val="restart"/>
            <w:vAlign w:val="center"/>
          </w:tcPr>
          <w:p w14:paraId="0B88EA14" w14:textId="77777777" w:rsidR="00F4671D" w:rsidRPr="00C42BFF" w:rsidRDefault="00F4671D" w:rsidP="00925BD3">
            <w:pPr>
              <w:jc w:val="center"/>
              <w:rPr>
                <w:rFonts w:ascii="Arial" w:hAnsi="Arial" w:cs="Arial"/>
                <w:bCs/>
                <w:sz w:val="18"/>
                <w:szCs w:val="18"/>
              </w:rPr>
            </w:pPr>
            <w:r w:rsidRPr="00C42BFF">
              <w:rPr>
                <w:rFonts w:ascii="Arial" w:hAnsi="Arial" w:cs="Arial"/>
                <w:bCs/>
                <w:sz w:val="18"/>
                <w:szCs w:val="18"/>
              </w:rPr>
              <w:t xml:space="preserve">Źródło grzewcze – centrala /nagrzewnica </w:t>
            </w:r>
          </w:p>
        </w:tc>
        <w:tc>
          <w:tcPr>
            <w:tcW w:w="2218" w:type="dxa"/>
            <w:vAlign w:val="center"/>
          </w:tcPr>
          <w:p w14:paraId="1E88A78E"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BT-2/58/EN</w:t>
            </w:r>
          </w:p>
        </w:tc>
        <w:tc>
          <w:tcPr>
            <w:tcW w:w="2529" w:type="dxa"/>
            <w:vAlign w:val="center"/>
          </w:tcPr>
          <w:p w14:paraId="7B90C574"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7BF3EF4B"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58300FB3"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46D71ED1"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45C61B21"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5C0BADB5"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4713E819"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0,00013</w:t>
            </w:r>
          </w:p>
          <w:p w14:paraId="61BBDDC6"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0,00013</w:t>
            </w:r>
          </w:p>
          <w:p w14:paraId="7F37D4D6"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0,00013</w:t>
            </w:r>
          </w:p>
          <w:p w14:paraId="1BED02C4"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0,01089</w:t>
            </w:r>
          </w:p>
          <w:p w14:paraId="6E8FD7C4"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0,00068</w:t>
            </w:r>
          </w:p>
          <w:p w14:paraId="1F556DBF"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0,00306</w:t>
            </w:r>
          </w:p>
        </w:tc>
      </w:tr>
      <w:tr w:rsidR="00F4671D" w:rsidRPr="00700E72" w14:paraId="67EDCD44" w14:textId="77777777" w:rsidTr="001F1849">
        <w:tc>
          <w:tcPr>
            <w:tcW w:w="644" w:type="dxa"/>
            <w:vMerge/>
            <w:vAlign w:val="center"/>
          </w:tcPr>
          <w:p w14:paraId="1A7248C1" w14:textId="77777777" w:rsidR="00F4671D" w:rsidRPr="00C42BFF" w:rsidRDefault="00F4671D" w:rsidP="00925BD3">
            <w:pPr>
              <w:rPr>
                <w:rFonts w:ascii="Arial" w:hAnsi="Arial" w:cs="Arial"/>
                <w:bCs/>
                <w:sz w:val="18"/>
                <w:szCs w:val="18"/>
              </w:rPr>
            </w:pPr>
          </w:p>
        </w:tc>
        <w:tc>
          <w:tcPr>
            <w:tcW w:w="2521" w:type="dxa"/>
            <w:vMerge/>
            <w:vAlign w:val="center"/>
          </w:tcPr>
          <w:p w14:paraId="2D5DC126" w14:textId="77777777" w:rsidR="00F4671D" w:rsidRPr="00C42BFF" w:rsidRDefault="00F4671D" w:rsidP="00925BD3">
            <w:pPr>
              <w:jc w:val="center"/>
              <w:rPr>
                <w:rFonts w:ascii="Arial" w:hAnsi="Arial" w:cs="Arial"/>
                <w:bCs/>
                <w:sz w:val="18"/>
                <w:szCs w:val="18"/>
              </w:rPr>
            </w:pPr>
          </w:p>
        </w:tc>
        <w:tc>
          <w:tcPr>
            <w:tcW w:w="2218" w:type="dxa"/>
            <w:vAlign w:val="center"/>
          </w:tcPr>
          <w:p w14:paraId="00C788A7" w14:textId="77777777" w:rsidR="00F4671D" w:rsidRPr="00C42BFF" w:rsidRDefault="00F4671D" w:rsidP="00925BD3">
            <w:pPr>
              <w:jc w:val="center"/>
              <w:rPr>
                <w:rFonts w:ascii="Arial" w:hAnsi="Arial" w:cs="Arial"/>
                <w:bCs/>
                <w:sz w:val="18"/>
                <w:szCs w:val="18"/>
                <w:lang w:val="en-US"/>
              </w:rPr>
            </w:pPr>
            <w:r w:rsidRPr="00C42BFF">
              <w:rPr>
                <w:rFonts w:ascii="Arial" w:hAnsi="Arial" w:cs="Arial"/>
                <w:bCs/>
                <w:sz w:val="18"/>
                <w:szCs w:val="18"/>
                <w:lang w:val="en-US"/>
              </w:rPr>
              <w:t>BT-2/59/EN</w:t>
            </w:r>
          </w:p>
        </w:tc>
        <w:tc>
          <w:tcPr>
            <w:tcW w:w="2529" w:type="dxa"/>
            <w:vAlign w:val="center"/>
          </w:tcPr>
          <w:p w14:paraId="01D22AD7"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ogółem</w:t>
            </w:r>
          </w:p>
          <w:p w14:paraId="76C2281C"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pył zaw. PM10 </w:t>
            </w:r>
          </w:p>
          <w:p w14:paraId="1189B3BE"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pył zaw. PM2,5</w:t>
            </w:r>
          </w:p>
          <w:p w14:paraId="6AC14B06"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azotu</w:t>
            </w:r>
          </w:p>
          <w:p w14:paraId="14681E91"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dwutlenek siarki</w:t>
            </w:r>
          </w:p>
          <w:p w14:paraId="79695E0A" w14:textId="77777777" w:rsidR="00F4671D" w:rsidRPr="00C42BFF" w:rsidRDefault="00F4671D" w:rsidP="00925BD3">
            <w:pPr>
              <w:rPr>
                <w:rFonts w:ascii="Arial" w:hAnsi="Arial" w:cs="Arial"/>
                <w:bCs/>
                <w:sz w:val="18"/>
                <w:szCs w:val="18"/>
              </w:rPr>
            </w:pPr>
            <w:r w:rsidRPr="00C42BFF">
              <w:rPr>
                <w:rFonts w:ascii="Arial" w:hAnsi="Arial" w:cs="Arial"/>
                <w:bCs/>
                <w:sz w:val="18"/>
                <w:szCs w:val="18"/>
              </w:rPr>
              <w:t xml:space="preserve">tlenek węgla </w:t>
            </w:r>
          </w:p>
        </w:tc>
        <w:tc>
          <w:tcPr>
            <w:tcW w:w="1302" w:type="dxa"/>
            <w:vAlign w:val="center"/>
          </w:tcPr>
          <w:p w14:paraId="5A499CC4"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0,00013</w:t>
            </w:r>
          </w:p>
          <w:p w14:paraId="55100436"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0,00013</w:t>
            </w:r>
          </w:p>
          <w:p w14:paraId="627E72DE"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0,00013</w:t>
            </w:r>
          </w:p>
          <w:p w14:paraId="28099407"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0,01089</w:t>
            </w:r>
          </w:p>
          <w:p w14:paraId="1280A12B"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0,00068</w:t>
            </w:r>
          </w:p>
          <w:p w14:paraId="6BB3B32E" w14:textId="77777777" w:rsidR="00F4671D" w:rsidRPr="00C42BFF" w:rsidRDefault="00F4671D" w:rsidP="00925BD3">
            <w:pPr>
              <w:ind w:left="150"/>
              <w:rPr>
                <w:rFonts w:ascii="Arial" w:hAnsi="Arial" w:cs="Arial"/>
                <w:bCs/>
                <w:sz w:val="18"/>
                <w:szCs w:val="18"/>
              </w:rPr>
            </w:pPr>
            <w:r w:rsidRPr="00C42BFF">
              <w:rPr>
                <w:rFonts w:ascii="Arial" w:hAnsi="Arial" w:cs="Arial"/>
                <w:bCs/>
                <w:sz w:val="18"/>
                <w:szCs w:val="18"/>
              </w:rPr>
              <w:t>0,00306</w:t>
            </w:r>
          </w:p>
        </w:tc>
      </w:tr>
    </w:tbl>
    <w:p w14:paraId="28E896BA" w14:textId="77777777" w:rsidR="00F4671D" w:rsidRPr="00C42BFF" w:rsidRDefault="00F4671D" w:rsidP="008A38F7">
      <w:pPr>
        <w:pStyle w:val="Nagwek2"/>
        <w:spacing w:before="120" w:after="120"/>
      </w:pPr>
      <w:r w:rsidRPr="00C42BFF">
        <w:t>IV. Zakład Produkcji Opon Osobowych MU Z2 - HPT BT3A/BT3B</w:t>
      </w:r>
    </w:p>
    <w:tbl>
      <w:tblPr>
        <w:tblStyle w:val="Tabela-Siatka"/>
        <w:tblpPr w:leftFromText="141" w:rightFromText="141" w:vertAnchor="text" w:tblpX="5" w:tblpY="1"/>
        <w:tblW w:w="9072" w:type="dxa"/>
        <w:tblLayout w:type="fixed"/>
        <w:tblLook w:val="0620" w:firstRow="1" w:lastRow="0" w:firstColumn="0" w:lastColumn="0" w:noHBand="1" w:noVBand="1"/>
        <w:tblCaption w:val="Tabela emisyjna"/>
        <w:tblDescription w:val="Tabela zawiera scalone i zagnieżdżone komórki. W tabeli wymieniono żródła emisji do powietrza, zlokalizowane w wydziale produkcji opon osobowych. są to przede wszystkim centrale energetyczne oraz dodatkowo spawalnia.&#10;W tabeli okreśono nazwę żródła , przypisany mu emitor i dopuszczalną wielkość emisji okresloną w kg/h."/>
      </w:tblPr>
      <w:tblGrid>
        <w:gridCol w:w="649"/>
        <w:gridCol w:w="2516"/>
        <w:gridCol w:w="2220"/>
        <w:gridCol w:w="2358"/>
        <w:gridCol w:w="1329"/>
      </w:tblGrid>
      <w:tr w:rsidR="00F4671D" w:rsidRPr="001F1849" w14:paraId="053B22A2" w14:textId="77777777" w:rsidTr="001F1849">
        <w:trPr>
          <w:tblHeader/>
        </w:trPr>
        <w:tc>
          <w:tcPr>
            <w:tcW w:w="659" w:type="dxa"/>
            <w:vMerge w:val="restart"/>
            <w:noWrap/>
            <w:vAlign w:val="center"/>
          </w:tcPr>
          <w:p w14:paraId="7DEB1C0F" w14:textId="77777777" w:rsidR="00F4671D" w:rsidRPr="001F1849" w:rsidRDefault="00F4671D" w:rsidP="001F1849">
            <w:pPr>
              <w:rPr>
                <w:rFonts w:ascii="Arial" w:hAnsi="Arial" w:cs="Arial"/>
                <w:b/>
                <w:bCs/>
                <w:sz w:val="18"/>
                <w:szCs w:val="18"/>
              </w:rPr>
            </w:pPr>
            <w:r w:rsidRPr="001F1849">
              <w:rPr>
                <w:rFonts w:ascii="Arial" w:hAnsi="Arial" w:cs="Arial"/>
                <w:b/>
                <w:bCs/>
                <w:sz w:val="18"/>
                <w:szCs w:val="18"/>
              </w:rPr>
              <w:t>Lp.</w:t>
            </w:r>
          </w:p>
        </w:tc>
        <w:tc>
          <w:tcPr>
            <w:tcW w:w="2571" w:type="dxa"/>
            <w:vMerge w:val="restart"/>
            <w:noWrap/>
            <w:vAlign w:val="center"/>
          </w:tcPr>
          <w:p w14:paraId="3FA05805" w14:textId="77777777" w:rsidR="00F4671D" w:rsidRPr="001F1849" w:rsidRDefault="00F4671D" w:rsidP="001F1849">
            <w:pPr>
              <w:jc w:val="center"/>
              <w:rPr>
                <w:rFonts w:ascii="Arial" w:hAnsi="Arial" w:cs="Arial"/>
                <w:b/>
                <w:bCs/>
                <w:sz w:val="18"/>
                <w:szCs w:val="18"/>
              </w:rPr>
            </w:pPr>
            <w:r w:rsidRPr="001F1849">
              <w:rPr>
                <w:rFonts w:ascii="Arial" w:hAnsi="Arial" w:cs="Arial"/>
                <w:b/>
                <w:bCs/>
                <w:sz w:val="18"/>
                <w:szCs w:val="18"/>
              </w:rPr>
              <w:t>Źródło emisji</w:t>
            </w:r>
          </w:p>
        </w:tc>
        <w:tc>
          <w:tcPr>
            <w:tcW w:w="2268" w:type="dxa"/>
            <w:vMerge w:val="restart"/>
            <w:noWrap/>
            <w:vAlign w:val="center"/>
          </w:tcPr>
          <w:p w14:paraId="055D994D" w14:textId="77777777" w:rsidR="00F4671D" w:rsidRPr="001F1849" w:rsidRDefault="00F4671D" w:rsidP="001F1849">
            <w:pPr>
              <w:jc w:val="center"/>
              <w:rPr>
                <w:rFonts w:ascii="Arial" w:hAnsi="Arial" w:cs="Arial"/>
                <w:b/>
                <w:bCs/>
                <w:sz w:val="18"/>
                <w:szCs w:val="18"/>
              </w:rPr>
            </w:pPr>
            <w:r w:rsidRPr="001F1849">
              <w:rPr>
                <w:rFonts w:ascii="Arial" w:hAnsi="Arial" w:cs="Arial"/>
                <w:b/>
                <w:bCs/>
                <w:sz w:val="18"/>
                <w:szCs w:val="18"/>
              </w:rPr>
              <w:t>Emitor</w:t>
            </w:r>
          </w:p>
        </w:tc>
        <w:tc>
          <w:tcPr>
            <w:tcW w:w="3766" w:type="dxa"/>
            <w:gridSpan w:val="2"/>
            <w:noWrap/>
            <w:vAlign w:val="center"/>
          </w:tcPr>
          <w:p w14:paraId="72CEDE82" w14:textId="77777777" w:rsidR="00F4671D" w:rsidRPr="001F1849" w:rsidRDefault="00F4671D" w:rsidP="001F1849">
            <w:pPr>
              <w:jc w:val="center"/>
              <w:rPr>
                <w:rFonts w:ascii="Arial" w:hAnsi="Arial" w:cs="Arial"/>
                <w:b/>
                <w:bCs/>
                <w:sz w:val="18"/>
                <w:szCs w:val="18"/>
              </w:rPr>
            </w:pPr>
            <w:r w:rsidRPr="001F1849">
              <w:rPr>
                <w:rFonts w:ascii="Arial" w:hAnsi="Arial" w:cs="Arial"/>
                <w:b/>
                <w:bCs/>
                <w:sz w:val="18"/>
                <w:szCs w:val="18"/>
              </w:rPr>
              <w:t>Dopuszczalna wielkość emisji</w:t>
            </w:r>
          </w:p>
        </w:tc>
      </w:tr>
      <w:tr w:rsidR="00F4671D" w:rsidRPr="001F1849" w14:paraId="399AF15E" w14:textId="77777777" w:rsidTr="001F1849">
        <w:trPr>
          <w:tblHeader/>
        </w:trPr>
        <w:tc>
          <w:tcPr>
            <w:tcW w:w="659" w:type="dxa"/>
            <w:vMerge/>
            <w:noWrap/>
            <w:vAlign w:val="center"/>
          </w:tcPr>
          <w:p w14:paraId="48AC48A3" w14:textId="77777777" w:rsidR="00F4671D" w:rsidRPr="001F1849" w:rsidRDefault="00F4671D">
            <w:pPr>
              <w:pStyle w:val="Akapitzlist"/>
              <w:numPr>
                <w:ilvl w:val="0"/>
                <w:numId w:val="50"/>
              </w:numPr>
              <w:autoSpaceDE w:val="0"/>
              <w:autoSpaceDN w:val="0"/>
              <w:jc w:val="center"/>
              <w:rPr>
                <w:rFonts w:ascii="Arial" w:hAnsi="Arial" w:cs="Arial"/>
                <w:b/>
                <w:bCs/>
                <w:sz w:val="18"/>
                <w:szCs w:val="18"/>
              </w:rPr>
            </w:pPr>
          </w:p>
        </w:tc>
        <w:tc>
          <w:tcPr>
            <w:tcW w:w="2571" w:type="dxa"/>
            <w:vMerge/>
            <w:noWrap/>
            <w:vAlign w:val="center"/>
          </w:tcPr>
          <w:p w14:paraId="146B805E" w14:textId="77777777" w:rsidR="00F4671D" w:rsidRPr="001F1849" w:rsidRDefault="00F4671D" w:rsidP="001F1849">
            <w:pPr>
              <w:jc w:val="center"/>
              <w:rPr>
                <w:rFonts w:ascii="Arial" w:hAnsi="Arial" w:cs="Arial"/>
                <w:b/>
                <w:bCs/>
                <w:sz w:val="18"/>
                <w:szCs w:val="18"/>
              </w:rPr>
            </w:pPr>
          </w:p>
        </w:tc>
        <w:tc>
          <w:tcPr>
            <w:tcW w:w="2268" w:type="dxa"/>
            <w:vMerge/>
            <w:noWrap/>
            <w:vAlign w:val="center"/>
          </w:tcPr>
          <w:p w14:paraId="7B283FE1" w14:textId="77777777" w:rsidR="00F4671D" w:rsidRPr="001F1849" w:rsidRDefault="00F4671D" w:rsidP="001F1849">
            <w:pPr>
              <w:jc w:val="center"/>
              <w:rPr>
                <w:rFonts w:ascii="Arial" w:hAnsi="Arial" w:cs="Arial"/>
                <w:b/>
                <w:bCs/>
                <w:sz w:val="18"/>
                <w:szCs w:val="18"/>
              </w:rPr>
            </w:pPr>
          </w:p>
        </w:tc>
        <w:tc>
          <w:tcPr>
            <w:tcW w:w="2410" w:type="dxa"/>
            <w:noWrap/>
            <w:vAlign w:val="center"/>
          </w:tcPr>
          <w:p w14:paraId="5227A19C" w14:textId="77777777" w:rsidR="00F4671D" w:rsidRPr="001F1849" w:rsidRDefault="00F4671D" w:rsidP="001F1849">
            <w:pPr>
              <w:jc w:val="center"/>
              <w:rPr>
                <w:rFonts w:ascii="Arial" w:hAnsi="Arial" w:cs="Arial"/>
                <w:b/>
                <w:bCs/>
                <w:sz w:val="18"/>
                <w:szCs w:val="18"/>
              </w:rPr>
            </w:pPr>
            <w:r w:rsidRPr="001F1849">
              <w:rPr>
                <w:rFonts w:ascii="Arial" w:hAnsi="Arial" w:cs="Arial"/>
                <w:b/>
                <w:bCs/>
                <w:sz w:val="18"/>
                <w:szCs w:val="18"/>
              </w:rPr>
              <w:t>Rodzaj substancji zanieczyszczających</w:t>
            </w:r>
          </w:p>
        </w:tc>
        <w:tc>
          <w:tcPr>
            <w:tcW w:w="1356" w:type="dxa"/>
            <w:noWrap/>
            <w:vAlign w:val="center"/>
          </w:tcPr>
          <w:p w14:paraId="556FB5B6" w14:textId="77777777" w:rsidR="00F4671D" w:rsidRPr="001F1849" w:rsidRDefault="00F4671D" w:rsidP="001F1849">
            <w:pPr>
              <w:jc w:val="center"/>
              <w:rPr>
                <w:rFonts w:ascii="Arial" w:hAnsi="Arial" w:cs="Arial"/>
                <w:b/>
                <w:bCs/>
                <w:sz w:val="18"/>
                <w:szCs w:val="18"/>
              </w:rPr>
            </w:pPr>
            <w:r w:rsidRPr="001F1849">
              <w:rPr>
                <w:rFonts w:ascii="Arial" w:hAnsi="Arial" w:cs="Arial"/>
                <w:b/>
                <w:bCs/>
                <w:sz w:val="18"/>
                <w:szCs w:val="18"/>
              </w:rPr>
              <w:t>kg/h</w:t>
            </w:r>
          </w:p>
        </w:tc>
      </w:tr>
      <w:tr w:rsidR="00F4671D" w:rsidRPr="001F1849" w14:paraId="3EC02458" w14:textId="77777777" w:rsidTr="001F1849">
        <w:tc>
          <w:tcPr>
            <w:tcW w:w="659" w:type="dxa"/>
            <w:vAlign w:val="center"/>
          </w:tcPr>
          <w:p w14:paraId="082A6C5B"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Align w:val="center"/>
          </w:tcPr>
          <w:p w14:paraId="5E8BA44A" w14:textId="77777777" w:rsidR="00F4671D" w:rsidRPr="001F1849" w:rsidRDefault="00F4671D" w:rsidP="001F1849">
            <w:pPr>
              <w:rPr>
                <w:rFonts w:ascii="Arial" w:hAnsi="Arial" w:cs="Arial"/>
                <w:sz w:val="18"/>
                <w:szCs w:val="18"/>
              </w:rPr>
            </w:pPr>
            <w:r w:rsidRPr="001F1849">
              <w:rPr>
                <w:rFonts w:ascii="Arial" w:hAnsi="Arial" w:cs="Arial"/>
                <w:sz w:val="18"/>
                <w:szCs w:val="18"/>
              </w:rPr>
              <w:t>Spawalnia</w:t>
            </w:r>
          </w:p>
        </w:tc>
        <w:tc>
          <w:tcPr>
            <w:tcW w:w="2268" w:type="dxa"/>
            <w:vAlign w:val="center"/>
          </w:tcPr>
          <w:p w14:paraId="2E2AA4CB" w14:textId="77777777" w:rsidR="00F4671D" w:rsidRPr="001F1849" w:rsidRDefault="00F4671D" w:rsidP="001F1849">
            <w:pPr>
              <w:rPr>
                <w:rFonts w:ascii="Arial" w:hAnsi="Arial" w:cs="Arial"/>
                <w:sz w:val="18"/>
                <w:szCs w:val="18"/>
              </w:rPr>
            </w:pPr>
            <w:r w:rsidRPr="001F1849">
              <w:rPr>
                <w:rFonts w:ascii="Arial" w:hAnsi="Arial" w:cs="Arial"/>
                <w:sz w:val="18"/>
                <w:szCs w:val="18"/>
              </w:rPr>
              <w:t>Z-2/111</w:t>
            </w:r>
          </w:p>
        </w:tc>
        <w:tc>
          <w:tcPr>
            <w:tcW w:w="2410" w:type="dxa"/>
            <w:vAlign w:val="center"/>
          </w:tcPr>
          <w:p w14:paraId="3500C787"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79F36054"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8C37200"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 xml:space="preserve">pył zaw. PM10 </w:t>
            </w:r>
            <w:r w:rsidRPr="001F1849">
              <w:rPr>
                <w:rFonts w:ascii="Arial" w:hAnsi="Arial" w:cs="Arial"/>
                <w:sz w:val="18"/>
                <w:szCs w:val="18"/>
              </w:rPr>
              <w:br/>
              <w:t>pył zaw. PM2,5</w:t>
            </w:r>
          </w:p>
          <w:p w14:paraId="4CF92AAA"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0DE68C3C"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0,00050</w:t>
            </w:r>
          </w:p>
          <w:p w14:paraId="609E906B" w14:textId="77777777" w:rsidR="00F4671D" w:rsidRPr="001F1849" w:rsidRDefault="00F4671D" w:rsidP="001F1849">
            <w:pPr>
              <w:rPr>
                <w:rFonts w:ascii="Arial" w:hAnsi="Arial" w:cs="Arial"/>
                <w:sz w:val="18"/>
                <w:szCs w:val="18"/>
              </w:rPr>
            </w:pPr>
            <w:r w:rsidRPr="001F1849">
              <w:rPr>
                <w:rFonts w:ascii="Arial" w:hAnsi="Arial" w:cs="Arial"/>
                <w:sz w:val="18"/>
                <w:szCs w:val="18"/>
              </w:rPr>
              <w:t>0,01150</w:t>
            </w:r>
          </w:p>
          <w:p w14:paraId="3E1742AC" w14:textId="77777777" w:rsidR="00F4671D" w:rsidRPr="001F1849" w:rsidRDefault="00F4671D" w:rsidP="001F1849">
            <w:pPr>
              <w:rPr>
                <w:rFonts w:ascii="Arial" w:hAnsi="Arial" w:cs="Arial"/>
                <w:sz w:val="18"/>
                <w:szCs w:val="18"/>
              </w:rPr>
            </w:pPr>
            <w:r w:rsidRPr="001F1849">
              <w:rPr>
                <w:rFonts w:ascii="Arial" w:hAnsi="Arial" w:cs="Arial"/>
                <w:sz w:val="18"/>
                <w:szCs w:val="18"/>
              </w:rPr>
              <w:t>0,01150</w:t>
            </w:r>
          </w:p>
          <w:p w14:paraId="1D65863F"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0,01150</w:t>
            </w:r>
          </w:p>
          <w:p w14:paraId="5ADBD67B" w14:textId="77777777" w:rsidR="00F4671D" w:rsidRPr="001F1849" w:rsidRDefault="00F4671D" w:rsidP="001F1849">
            <w:pPr>
              <w:rPr>
                <w:rFonts w:ascii="Arial" w:hAnsi="Arial" w:cs="Arial"/>
                <w:sz w:val="18"/>
                <w:szCs w:val="18"/>
              </w:rPr>
            </w:pPr>
            <w:r w:rsidRPr="001F1849">
              <w:rPr>
                <w:rFonts w:ascii="Arial" w:hAnsi="Arial" w:cs="Arial"/>
                <w:sz w:val="18"/>
                <w:szCs w:val="18"/>
              </w:rPr>
              <w:t>0,00040</w:t>
            </w:r>
          </w:p>
        </w:tc>
      </w:tr>
      <w:tr w:rsidR="00F4671D" w:rsidRPr="001F1849" w14:paraId="6E2A28E9" w14:textId="77777777" w:rsidTr="001F1849">
        <w:tc>
          <w:tcPr>
            <w:tcW w:w="659" w:type="dxa"/>
            <w:vMerge w:val="restart"/>
            <w:vAlign w:val="center"/>
          </w:tcPr>
          <w:p w14:paraId="6C3F20E1"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restart"/>
            <w:vAlign w:val="center"/>
          </w:tcPr>
          <w:p w14:paraId="4CDD3A91" w14:textId="77777777" w:rsidR="00F4671D" w:rsidRPr="001F1849" w:rsidRDefault="00F4671D" w:rsidP="001F1849">
            <w:pPr>
              <w:rPr>
                <w:rFonts w:ascii="Arial" w:hAnsi="Arial" w:cs="Arial"/>
                <w:sz w:val="18"/>
                <w:szCs w:val="18"/>
              </w:rPr>
            </w:pPr>
            <w:r w:rsidRPr="001F1849">
              <w:rPr>
                <w:rFonts w:ascii="Arial" w:hAnsi="Arial" w:cs="Arial"/>
                <w:sz w:val="18"/>
                <w:szCs w:val="18"/>
              </w:rPr>
              <w:t>Źródło grzewcze – centrala energetyczna</w:t>
            </w:r>
          </w:p>
          <w:p w14:paraId="5E1CBCFE" w14:textId="77777777" w:rsidR="00F4671D" w:rsidRPr="001F1849" w:rsidRDefault="00F4671D" w:rsidP="001F1849">
            <w:pPr>
              <w:rPr>
                <w:rFonts w:ascii="Arial" w:hAnsi="Arial" w:cs="Arial"/>
                <w:sz w:val="18"/>
                <w:szCs w:val="18"/>
              </w:rPr>
            </w:pPr>
          </w:p>
        </w:tc>
        <w:tc>
          <w:tcPr>
            <w:tcW w:w="2268" w:type="dxa"/>
            <w:vAlign w:val="center"/>
          </w:tcPr>
          <w:p w14:paraId="0F8B40D5" w14:textId="77777777" w:rsidR="00F4671D" w:rsidRPr="001F1849" w:rsidRDefault="00F4671D" w:rsidP="001F1849">
            <w:pPr>
              <w:rPr>
                <w:rFonts w:ascii="Arial" w:hAnsi="Arial" w:cs="Arial"/>
                <w:sz w:val="18"/>
                <w:szCs w:val="18"/>
              </w:rPr>
            </w:pPr>
            <w:r w:rsidRPr="001F1849">
              <w:rPr>
                <w:rFonts w:ascii="Arial" w:hAnsi="Arial" w:cs="Arial"/>
                <w:sz w:val="18"/>
                <w:szCs w:val="18"/>
              </w:rPr>
              <w:t>BT-3/1/EN</w:t>
            </w:r>
          </w:p>
        </w:tc>
        <w:tc>
          <w:tcPr>
            <w:tcW w:w="2410" w:type="dxa"/>
            <w:vAlign w:val="center"/>
          </w:tcPr>
          <w:p w14:paraId="6C42D5B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5B0D9902"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33B3BF2A"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11B97525"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12CFB97A"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460B372A"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75028CA"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1939A1C1"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2FF30D2"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2300BB9D"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56C7FBC3" w14:textId="77777777" w:rsidTr="001F1849">
        <w:tc>
          <w:tcPr>
            <w:tcW w:w="659" w:type="dxa"/>
            <w:vMerge/>
            <w:vAlign w:val="center"/>
          </w:tcPr>
          <w:p w14:paraId="6270594B"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0B1E8CC2" w14:textId="77777777" w:rsidR="00F4671D" w:rsidRPr="001F1849" w:rsidRDefault="00F4671D" w:rsidP="001F1849">
            <w:pPr>
              <w:rPr>
                <w:rFonts w:ascii="Arial" w:hAnsi="Arial" w:cs="Arial"/>
                <w:sz w:val="18"/>
                <w:szCs w:val="18"/>
              </w:rPr>
            </w:pPr>
          </w:p>
        </w:tc>
        <w:tc>
          <w:tcPr>
            <w:tcW w:w="2268" w:type="dxa"/>
            <w:vAlign w:val="center"/>
          </w:tcPr>
          <w:p w14:paraId="2E0AA148" w14:textId="77777777" w:rsidR="00F4671D" w:rsidRPr="001F1849" w:rsidRDefault="00F4671D" w:rsidP="001F1849">
            <w:pPr>
              <w:rPr>
                <w:rFonts w:ascii="Arial" w:hAnsi="Arial" w:cs="Arial"/>
                <w:sz w:val="18"/>
                <w:szCs w:val="18"/>
              </w:rPr>
            </w:pPr>
            <w:r w:rsidRPr="001F1849">
              <w:rPr>
                <w:rFonts w:ascii="Arial" w:hAnsi="Arial" w:cs="Arial"/>
                <w:sz w:val="18"/>
                <w:szCs w:val="18"/>
              </w:rPr>
              <w:t>BT-3/2/EN</w:t>
            </w:r>
          </w:p>
        </w:tc>
        <w:tc>
          <w:tcPr>
            <w:tcW w:w="2410" w:type="dxa"/>
            <w:vAlign w:val="center"/>
          </w:tcPr>
          <w:p w14:paraId="68DA0079"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E512070"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956338A"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5B042094"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4862B9BD"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0E7C57B0"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33CAE1D"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9F06AB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773A1889"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0ACC32DD"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0167DC0C" w14:textId="77777777" w:rsidTr="001F1849">
        <w:tc>
          <w:tcPr>
            <w:tcW w:w="659" w:type="dxa"/>
            <w:vMerge/>
            <w:vAlign w:val="center"/>
          </w:tcPr>
          <w:p w14:paraId="51123983"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43352FFB" w14:textId="77777777" w:rsidR="00F4671D" w:rsidRPr="001F1849" w:rsidRDefault="00F4671D" w:rsidP="001F1849">
            <w:pPr>
              <w:rPr>
                <w:rFonts w:ascii="Arial" w:hAnsi="Arial" w:cs="Arial"/>
                <w:sz w:val="18"/>
                <w:szCs w:val="18"/>
              </w:rPr>
            </w:pPr>
          </w:p>
        </w:tc>
        <w:tc>
          <w:tcPr>
            <w:tcW w:w="2268" w:type="dxa"/>
            <w:vAlign w:val="center"/>
          </w:tcPr>
          <w:p w14:paraId="6A7E7E68" w14:textId="77777777" w:rsidR="00F4671D" w:rsidRPr="001F1849" w:rsidRDefault="00F4671D" w:rsidP="001F1849">
            <w:pPr>
              <w:rPr>
                <w:rFonts w:ascii="Arial" w:hAnsi="Arial" w:cs="Arial"/>
                <w:sz w:val="18"/>
                <w:szCs w:val="18"/>
              </w:rPr>
            </w:pPr>
            <w:r w:rsidRPr="001F1849">
              <w:rPr>
                <w:rFonts w:ascii="Arial" w:hAnsi="Arial" w:cs="Arial"/>
                <w:sz w:val="18"/>
                <w:szCs w:val="18"/>
              </w:rPr>
              <w:t>BT-3/3/EN</w:t>
            </w:r>
          </w:p>
        </w:tc>
        <w:tc>
          <w:tcPr>
            <w:tcW w:w="2410" w:type="dxa"/>
            <w:vAlign w:val="center"/>
          </w:tcPr>
          <w:p w14:paraId="11C44DE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2ED3C8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2380E4A"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4B890167"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6207A20F"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59E10AE4"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96BA6D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1EB7F89"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2887BEA"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2906B559"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5BCE7032" w14:textId="77777777" w:rsidTr="001F1849">
        <w:tc>
          <w:tcPr>
            <w:tcW w:w="659" w:type="dxa"/>
            <w:vMerge/>
            <w:vAlign w:val="center"/>
          </w:tcPr>
          <w:p w14:paraId="08715B21"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7FC1BF40" w14:textId="77777777" w:rsidR="00F4671D" w:rsidRPr="001F1849" w:rsidRDefault="00F4671D" w:rsidP="001F1849">
            <w:pPr>
              <w:rPr>
                <w:rFonts w:ascii="Arial" w:hAnsi="Arial" w:cs="Arial"/>
                <w:sz w:val="18"/>
                <w:szCs w:val="18"/>
              </w:rPr>
            </w:pPr>
          </w:p>
        </w:tc>
        <w:tc>
          <w:tcPr>
            <w:tcW w:w="2268" w:type="dxa"/>
            <w:vAlign w:val="center"/>
          </w:tcPr>
          <w:p w14:paraId="46D303C8" w14:textId="77777777" w:rsidR="00F4671D" w:rsidRPr="001F1849" w:rsidRDefault="00F4671D" w:rsidP="001F1849">
            <w:pPr>
              <w:rPr>
                <w:rFonts w:ascii="Arial" w:hAnsi="Arial" w:cs="Arial"/>
                <w:sz w:val="18"/>
                <w:szCs w:val="18"/>
              </w:rPr>
            </w:pPr>
            <w:r w:rsidRPr="001F1849">
              <w:rPr>
                <w:rFonts w:ascii="Arial" w:hAnsi="Arial" w:cs="Arial"/>
                <w:sz w:val="18"/>
                <w:szCs w:val="18"/>
              </w:rPr>
              <w:t>BT-3/5/EN</w:t>
            </w:r>
          </w:p>
        </w:tc>
        <w:tc>
          <w:tcPr>
            <w:tcW w:w="2410" w:type="dxa"/>
            <w:vAlign w:val="center"/>
          </w:tcPr>
          <w:p w14:paraId="2844E5C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62EC546"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B52F60D"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38B65905"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4681D7E1"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7E439C04"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2C53806"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302E750"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170DD8E"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61F053DF"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689AE212" w14:textId="77777777" w:rsidTr="001F1849">
        <w:tc>
          <w:tcPr>
            <w:tcW w:w="659" w:type="dxa"/>
            <w:vMerge/>
            <w:vAlign w:val="center"/>
          </w:tcPr>
          <w:p w14:paraId="19B31FD5"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07D8F6EA" w14:textId="77777777" w:rsidR="00F4671D" w:rsidRPr="001F1849" w:rsidRDefault="00F4671D" w:rsidP="001F1849">
            <w:pPr>
              <w:rPr>
                <w:rFonts w:ascii="Arial" w:hAnsi="Arial" w:cs="Arial"/>
                <w:sz w:val="18"/>
                <w:szCs w:val="18"/>
              </w:rPr>
            </w:pPr>
          </w:p>
        </w:tc>
        <w:tc>
          <w:tcPr>
            <w:tcW w:w="2268" w:type="dxa"/>
            <w:vAlign w:val="center"/>
          </w:tcPr>
          <w:p w14:paraId="29851BE4" w14:textId="77777777" w:rsidR="00F4671D" w:rsidRPr="001F1849" w:rsidRDefault="00F4671D" w:rsidP="001F1849">
            <w:pPr>
              <w:rPr>
                <w:rFonts w:ascii="Arial" w:hAnsi="Arial" w:cs="Arial"/>
                <w:sz w:val="18"/>
                <w:szCs w:val="18"/>
              </w:rPr>
            </w:pPr>
            <w:r w:rsidRPr="001F1849">
              <w:rPr>
                <w:rFonts w:ascii="Arial" w:hAnsi="Arial" w:cs="Arial"/>
                <w:sz w:val="18"/>
                <w:szCs w:val="18"/>
              </w:rPr>
              <w:t>BT-3/6/EN</w:t>
            </w:r>
          </w:p>
        </w:tc>
        <w:tc>
          <w:tcPr>
            <w:tcW w:w="2410" w:type="dxa"/>
            <w:vAlign w:val="center"/>
          </w:tcPr>
          <w:p w14:paraId="728BCC19"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821C5DA"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2B03641"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7D1E3167"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0A5A3BCD"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42B4D2DB"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E09FBEB"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0123079"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4DA8472"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2E17F83C"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0A57EDBB" w14:textId="77777777" w:rsidTr="001F1849">
        <w:tc>
          <w:tcPr>
            <w:tcW w:w="659" w:type="dxa"/>
            <w:vMerge/>
            <w:vAlign w:val="center"/>
          </w:tcPr>
          <w:p w14:paraId="18DFC94C"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5C3A2CA5" w14:textId="77777777" w:rsidR="00F4671D" w:rsidRPr="001F1849" w:rsidRDefault="00F4671D" w:rsidP="001F1849">
            <w:pPr>
              <w:rPr>
                <w:rFonts w:ascii="Arial" w:hAnsi="Arial" w:cs="Arial"/>
                <w:sz w:val="18"/>
                <w:szCs w:val="18"/>
              </w:rPr>
            </w:pPr>
          </w:p>
        </w:tc>
        <w:tc>
          <w:tcPr>
            <w:tcW w:w="2268" w:type="dxa"/>
            <w:vAlign w:val="center"/>
          </w:tcPr>
          <w:p w14:paraId="3ECF8D15" w14:textId="77777777" w:rsidR="00F4671D" w:rsidRPr="001F1849" w:rsidRDefault="00F4671D" w:rsidP="001F1849">
            <w:pPr>
              <w:rPr>
                <w:rFonts w:ascii="Arial" w:hAnsi="Arial" w:cs="Arial"/>
                <w:sz w:val="18"/>
                <w:szCs w:val="18"/>
              </w:rPr>
            </w:pPr>
            <w:r w:rsidRPr="001F1849">
              <w:rPr>
                <w:rFonts w:ascii="Arial" w:hAnsi="Arial" w:cs="Arial"/>
                <w:sz w:val="18"/>
                <w:szCs w:val="18"/>
              </w:rPr>
              <w:t>BT-3/7/EN</w:t>
            </w:r>
          </w:p>
        </w:tc>
        <w:tc>
          <w:tcPr>
            <w:tcW w:w="2410" w:type="dxa"/>
            <w:vAlign w:val="center"/>
          </w:tcPr>
          <w:p w14:paraId="3B6441FC"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04434D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3AC0335"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1903DFB3"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44A98887"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36E78D38"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C215F94"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75CA07C"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1785884C"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78CA7784"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56D60411" w14:textId="77777777" w:rsidTr="001F1849">
        <w:tc>
          <w:tcPr>
            <w:tcW w:w="659" w:type="dxa"/>
            <w:vMerge/>
            <w:vAlign w:val="center"/>
          </w:tcPr>
          <w:p w14:paraId="6A47CC43"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5F74226B" w14:textId="77777777" w:rsidR="00F4671D" w:rsidRPr="001F1849" w:rsidRDefault="00F4671D" w:rsidP="001F1849">
            <w:pPr>
              <w:rPr>
                <w:rFonts w:ascii="Arial" w:hAnsi="Arial" w:cs="Arial"/>
                <w:sz w:val="18"/>
                <w:szCs w:val="18"/>
              </w:rPr>
            </w:pPr>
          </w:p>
        </w:tc>
        <w:tc>
          <w:tcPr>
            <w:tcW w:w="2268" w:type="dxa"/>
            <w:vAlign w:val="center"/>
          </w:tcPr>
          <w:p w14:paraId="05595B49" w14:textId="77777777" w:rsidR="00F4671D" w:rsidRPr="001F1849" w:rsidRDefault="00F4671D" w:rsidP="001F1849">
            <w:pPr>
              <w:rPr>
                <w:rFonts w:ascii="Arial" w:hAnsi="Arial" w:cs="Arial"/>
                <w:sz w:val="18"/>
                <w:szCs w:val="18"/>
              </w:rPr>
            </w:pPr>
            <w:r w:rsidRPr="001F1849">
              <w:rPr>
                <w:rFonts w:ascii="Arial" w:hAnsi="Arial" w:cs="Arial"/>
                <w:sz w:val="18"/>
                <w:szCs w:val="18"/>
              </w:rPr>
              <w:t>BT-3/8/EN</w:t>
            </w:r>
          </w:p>
        </w:tc>
        <w:tc>
          <w:tcPr>
            <w:tcW w:w="2410" w:type="dxa"/>
            <w:vAlign w:val="center"/>
          </w:tcPr>
          <w:p w14:paraId="500FAF0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4BA592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BFB6DE1"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77B357D5"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363D7367"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6E80F4FB"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44334B9"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14A7AA6"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14FD2D3"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0E57BC0D"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7C9F1B8E" w14:textId="77777777" w:rsidTr="001F1849">
        <w:tc>
          <w:tcPr>
            <w:tcW w:w="659" w:type="dxa"/>
            <w:vMerge/>
            <w:vAlign w:val="center"/>
          </w:tcPr>
          <w:p w14:paraId="6B66F15A"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674604E0" w14:textId="77777777" w:rsidR="00F4671D" w:rsidRPr="001F1849" w:rsidRDefault="00F4671D" w:rsidP="001F1849">
            <w:pPr>
              <w:rPr>
                <w:rFonts w:ascii="Arial" w:hAnsi="Arial" w:cs="Arial"/>
                <w:sz w:val="18"/>
                <w:szCs w:val="18"/>
              </w:rPr>
            </w:pPr>
          </w:p>
        </w:tc>
        <w:tc>
          <w:tcPr>
            <w:tcW w:w="2268" w:type="dxa"/>
            <w:vAlign w:val="center"/>
          </w:tcPr>
          <w:p w14:paraId="0435F6E5" w14:textId="77777777" w:rsidR="00F4671D" w:rsidRPr="001F1849" w:rsidRDefault="00F4671D" w:rsidP="001F1849">
            <w:pPr>
              <w:rPr>
                <w:rFonts w:ascii="Arial" w:hAnsi="Arial" w:cs="Arial"/>
                <w:sz w:val="18"/>
                <w:szCs w:val="18"/>
              </w:rPr>
            </w:pPr>
            <w:r w:rsidRPr="001F1849">
              <w:rPr>
                <w:rFonts w:ascii="Arial" w:hAnsi="Arial" w:cs="Arial"/>
                <w:sz w:val="18"/>
                <w:szCs w:val="18"/>
              </w:rPr>
              <w:t>BT-3/9/EN</w:t>
            </w:r>
          </w:p>
        </w:tc>
        <w:tc>
          <w:tcPr>
            <w:tcW w:w="2410" w:type="dxa"/>
            <w:vAlign w:val="center"/>
          </w:tcPr>
          <w:p w14:paraId="254D69C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25E01F82"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2258FC0"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16088435"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5FC4955B"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13A2B56E"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416E99E"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E0D3620"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BE260C3"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76A6EB55"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08E8B3A3" w14:textId="77777777" w:rsidTr="001F1849">
        <w:tc>
          <w:tcPr>
            <w:tcW w:w="659" w:type="dxa"/>
            <w:vMerge/>
            <w:vAlign w:val="center"/>
          </w:tcPr>
          <w:p w14:paraId="7EF10434"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7F3B3533" w14:textId="77777777" w:rsidR="00F4671D" w:rsidRPr="001F1849" w:rsidRDefault="00F4671D" w:rsidP="001F1849">
            <w:pPr>
              <w:rPr>
                <w:rFonts w:ascii="Arial" w:hAnsi="Arial" w:cs="Arial"/>
                <w:sz w:val="18"/>
                <w:szCs w:val="18"/>
              </w:rPr>
            </w:pPr>
          </w:p>
        </w:tc>
        <w:tc>
          <w:tcPr>
            <w:tcW w:w="2268" w:type="dxa"/>
            <w:vAlign w:val="center"/>
          </w:tcPr>
          <w:p w14:paraId="1D74DE8A" w14:textId="77777777" w:rsidR="00F4671D" w:rsidRPr="001F1849" w:rsidRDefault="00F4671D" w:rsidP="001F1849">
            <w:pPr>
              <w:rPr>
                <w:rFonts w:ascii="Arial" w:hAnsi="Arial" w:cs="Arial"/>
                <w:sz w:val="18"/>
                <w:szCs w:val="18"/>
              </w:rPr>
            </w:pPr>
            <w:r w:rsidRPr="001F1849">
              <w:rPr>
                <w:rFonts w:ascii="Arial" w:hAnsi="Arial" w:cs="Arial"/>
                <w:sz w:val="18"/>
                <w:szCs w:val="18"/>
              </w:rPr>
              <w:t>BT-3/17/EN</w:t>
            </w:r>
          </w:p>
        </w:tc>
        <w:tc>
          <w:tcPr>
            <w:tcW w:w="2410" w:type="dxa"/>
            <w:vAlign w:val="center"/>
          </w:tcPr>
          <w:p w14:paraId="278A1519"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7582610"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BB926AE"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590DA638"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7BAE9758"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73F10579"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06BF290"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48453EAD"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3824DD0"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58EFF722"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2E14A1FF" w14:textId="77777777" w:rsidTr="001F1849">
        <w:tc>
          <w:tcPr>
            <w:tcW w:w="659" w:type="dxa"/>
            <w:vMerge/>
            <w:vAlign w:val="center"/>
          </w:tcPr>
          <w:p w14:paraId="62403759"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549847F1" w14:textId="77777777" w:rsidR="00F4671D" w:rsidRPr="001F1849" w:rsidRDefault="00F4671D" w:rsidP="001F1849">
            <w:pPr>
              <w:rPr>
                <w:rFonts w:ascii="Arial" w:hAnsi="Arial" w:cs="Arial"/>
                <w:sz w:val="18"/>
                <w:szCs w:val="18"/>
              </w:rPr>
            </w:pPr>
          </w:p>
        </w:tc>
        <w:tc>
          <w:tcPr>
            <w:tcW w:w="2268" w:type="dxa"/>
            <w:vAlign w:val="center"/>
          </w:tcPr>
          <w:p w14:paraId="710CD6FE" w14:textId="77777777" w:rsidR="00F4671D" w:rsidRPr="001F1849" w:rsidRDefault="00F4671D" w:rsidP="001F1849">
            <w:pPr>
              <w:rPr>
                <w:rFonts w:ascii="Arial" w:hAnsi="Arial" w:cs="Arial"/>
                <w:sz w:val="18"/>
                <w:szCs w:val="18"/>
              </w:rPr>
            </w:pPr>
            <w:r w:rsidRPr="001F1849">
              <w:rPr>
                <w:rFonts w:ascii="Arial" w:hAnsi="Arial" w:cs="Arial"/>
                <w:sz w:val="18"/>
                <w:szCs w:val="18"/>
              </w:rPr>
              <w:t>BT-3/18/EN</w:t>
            </w:r>
          </w:p>
        </w:tc>
        <w:tc>
          <w:tcPr>
            <w:tcW w:w="2410" w:type="dxa"/>
            <w:vAlign w:val="center"/>
          </w:tcPr>
          <w:p w14:paraId="14A0C47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769CC165"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6B42F2F"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798302B3"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320B8B22"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7FE565CC"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1E7F4A2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144BBA1E"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82FDA7B"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1EDD6266"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0377068A" w14:textId="77777777" w:rsidTr="001F1849">
        <w:tc>
          <w:tcPr>
            <w:tcW w:w="659" w:type="dxa"/>
            <w:vMerge/>
            <w:vAlign w:val="center"/>
          </w:tcPr>
          <w:p w14:paraId="68977D4A"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16AE6EEE" w14:textId="77777777" w:rsidR="00F4671D" w:rsidRPr="001F1849" w:rsidRDefault="00F4671D" w:rsidP="001F1849">
            <w:pPr>
              <w:rPr>
                <w:rFonts w:ascii="Arial" w:hAnsi="Arial" w:cs="Arial"/>
                <w:sz w:val="18"/>
                <w:szCs w:val="18"/>
              </w:rPr>
            </w:pPr>
          </w:p>
        </w:tc>
        <w:tc>
          <w:tcPr>
            <w:tcW w:w="2268" w:type="dxa"/>
            <w:vAlign w:val="center"/>
          </w:tcPr>
          <w:p w14:paraId="3CE25B48" w14:textId="77777777" w:rsidR="00F4671D" w:rsidRPr="001F1849" w:rsidRDefault="00F4671D" w:rsidP="001F1849">
            <w:pPr>
              <w:rPr>
                <w:rFonts w:ascii="Arial" w:hAnsi="Arial" w:cs="Arial"/>
                <w:sz w:val="18"/>
                <w:szCs w:val="18"/>
              </w:rPr>
            </w:pPr>
            <w:r w:rsidRPr="001F1849">
              <w:rPr>
                <w:rFonts w:ascii="Arial" w:hAnsi="Arial" w:cs="Arial"/>
                <w:sz w:val="18"/>
                <w:szCs w:val="18"/>
              </w:rPr>
              <w:t>BT-3/19/EN</w:t>
            </w:r>
          </w:p>
        </w:tc>
        <w:tc>
          <w:tcPr>
            <w:tcW w:w="2410" w:type="dxa"/>
            <w:vAlign w:val="center"/>
          </w:tcPr>
          <w:p w14:paraId="52D4A32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2852D9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A33132A"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6472D7CC"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24CD8706"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7BC1C9D1"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468528E"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413406B3"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3F1D733"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6FD96EA8"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5741AC8F" w14:textId="77777777" w:rsidTr="001F1849">
        <w:tc>
          <w:tcPr>
            <w:tcW w:w="659" w:type="dxa"/>
            <w:vMerge/>
            <w:vAlign w:val="center"/>
          </w:tcPr>
          <w:p w14:paraId="08429801"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7DCE16DB" w14:textId="77777777" w:rsidR="00F4671D" w:rsidRPr="001F1849" w:rsidRDefault="00F4671D" w:rsidP="001F1849">
            <w:pPr>
              <w:rPr>
                <w:rFonts w:ascii="Arial" w:hAnsi="Arial" w:cs="Arial"/>
                <w:sz w:val="18"/>
                <w:szCs w:val="18"/>
              </w:rPr>
            </w:pPr>
          </w:p>
        </w:tc>
        <w:tc>
          <w:tcPr>
            <w:tcW w:w="2268" w:type="dxa"/>
            <w:vAlign w:val="center"/>
          </w:tcPr>
          <w:p w14:paraId="664FCE1C" w14:textId="77777777" w:rsidR="00F4671D" w:rsidRPr="001F1849" w:rsidRDefault="00F4671D" w:rsidP="001F1849">
            <w:pPr>
              <w:rPr>
                <w:rFonts w:ascii="Arial" w:hAnsi="Arial" w:cs="Arial"/>
                <w:sz w:val="18"/>
                <w:szCs w:val="18"/>
              </w:rPr>
            </w:pPr>
            <w:r w:rsidRPr="001F1849">
              <w:rPr>
                <w:rFonts w:ascii="Arial" w:hAnsi="Arial" w:cs="Arial"/>
                <w:sz w:val="18"/>
                <w:szCs w:val="18"/>
              </w:rPr>
              <w:t>BT-3/20/EN</w:t>
            </w:r>
          </w:p>
        </w:tc>
        <w:tc>
          <w:tcPr>
            <w:tcW w:w="2410" w:type="dxa"/>
            <w:vAlign w:val="center"/>
          </w:tcPr>
          <w:p w14:paraId="1EA3006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E546A41"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377D27D7"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576E300E"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393677D5"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799FEBAF"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7219974"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F08BACD"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7CF32522"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16E48151"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51FC8976" w14:textId="77777777" w:rsidTr="001F1849">
        <w:tc>
          <w:tcPr>
            <w:tcW w:w="659" w:type="dxa"/>
            <w:vMerge/>
            <w:vAlign w:val="center"/>
          </w:tcPr>
          <w:p w14:paraId="0D85C344"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5FA0CEF5" w14:textId="77777777" w:rsidR="00F4671D" w:rsidRPr="001F1849" w:rsidRDefault="00F4671D" w:rsidP="001F1849">
            <w:pPr>
              <w:rPr>
                <w:rFonts w:ascii="Arial" w:hAnsi="Arial" w:cs="Arial"/>
                <w:sz w:val="18"/>
                <w:szCs w:val="18"/>
              </w:rPr>
            </w:pPr>
          </w:p>
        </w:tc>
        <w:tc>
          <w:tcPr>
            <w:tcW w:w="2268" w:type="dxa"/>
            <w:vAlign w:val="center"/>
          </w:tcPr>
          <w:p w14:paraId="3730833E" w14:textId="77777777" w:rsidR="00F4671D" w:rsidRPr="001F1849" w:rsidRDefault="00F4671D" w:rsidP="001F1849">
            <w:pPr>
              <w:rPr>
                <w:rFonts w:ascii="Arial" w:hAnsi="Arial" w:cs="Arial"/>
                <w:sz w:val="18"/>
                <w:szCs w:val="18"/>
              </w:rPr>
            </w:pPr>
            <w:r w:rsidRPr="001F1849">
              <w:rPr>
                <w:rFonts w:ascii="Arial" w:hAnsi="Arial" w:cs="Arial"/>
                <w:sz w:val="18"/>
                <w:szCs w:val="18"/>
              </w:rPr>
              <w:t>BT-3/25/EN</w:t>
            </w:r>
          </w:p>
        </w:tc>
        <w:tc>
          <w:tcPr>
            <w:tcW w:w="2410" w:type="dxa"/>
            <w:vAlign w:val="center"/>
          </w:tcPr>
          <w:p w14:paraId="5B27AD20"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C29890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07ABAAC"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7F5805E3"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6EE6D883"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290D197F"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7697D30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986E49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6FB7DCC"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7915BCE5"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0878DACD" w14:textId="77777777" w:rsidTr="001F1849">
        <w:tc>
          <w:tcPr>
            <w:tcW w:w="659" w:type="dxa"/>
            <w:vMerge/>
            <w:vAlign w:val="center"/>
          </w:tcPr>
          <w:p w14:paraId="60325FD6"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07938B22" w14:textId="77777777" w:rsidR="00F4671D" w:rsidRPr="001F1849" w:rsidRDefault="00F4671D" w:rsidP="001F1849">
            <w:pPr>
              <w:rPr>
                <w:rFonts w:ascii="Arial" w:hAnsi="Arial" w:cs="Arial"/>
                <w:sz w:val="18"/>
                <w:szCs w:val="18"/>
              </w:rPr>
            </w:pPr>
          </w:p>
        </w:tc>
        <w:tc>
          <w:tcPr>
            <w:tcW w:w="2268" w:type="dxa"/>
            <w:vAlign w:val="center"/>
          </w:tcPr>
          <w:p w14:paraId="424D4A87" w14:textId="77777777" w:rsidR="00F4671D" w:rsidRPr="001F1849" w:rsidRDefault="00F4671D" w:rsidP="001F1849">
            <w:pPr>
              <w:rPr>
                <w:rFonts w:ascii="Arial" w:hAnsi="Arial" w:cs="Arial"/>
                <w:sz w:val="18"/>
                <w:szCs w:val="18"/>
              </w:rPr>
            </w:pPr>
            <w:r w:rsidRPr="001F1849">
              <w:rPr>
                <w:rFonts w:ascii="Arial" w:hAnsi="Arial" w:cs="Arial"/>
                <w:sz w:val="18"/>
                <w:szCs w:val="18"/>
              </w:rPr>
              <w:t>BT-3/26/EN</w:t>
            </w:r>
          </w:p>
        </w:tc>
        <w:tc>
          <w:tcPr>
            <w:tcW w:w="2410" w:type="dxa"/>
            <w:vAlign w:val="center"/>
          </w:tcPr>
          <w:p w14:paraId="2A30F935"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3D529C4"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13B010EF"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6486544C"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105CDFA6"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55FC9654"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620091A"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60A1C90"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CF68C4A"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4970D3C4"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22AAE1FF" w14:textId="77777777" w:rsidTr="001F1849">
        <w:tc>
          <w:tcPr>
            <w:tcW w:w="659" w:type="dxa"/>
            <w:vMerge/>
            <w:vAlign w:val="center"/>
          </w:tcPr>
          <w:p w14:paraId="1F6EA0B9"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7218A029" w14:textId="77777777" w:rsidR="00F4671D" w:rsidRPr="001F1849" w:rsidRDefault="00F4671D" w:rsidP="001F1849">
            <w:pPr>
              <w:rPr>
                <w:rFonts w:ascii="Arial" w:hAnsi="Arial" w:cs="Arial"/>
                <w:sz w:val="18"/>
                <w:szCs w:val="18"/>
              </w:rPr>
            </w:pPr>
          </w:p>
        </w:tc>
        <w:tc>
          <w:tcPr>
            <w:tcW w:w="2268" w:type="dxa"/>
            <w:vAlign w:val="center"/>
          </w:tcPr>
          <w:p w14:paraId="35C5459F" w14:textId="77777777" w:rsidR="00F4671D" w:rsidRPr="001F1849" w:rsidRDefault="00F4671D" w:rsidP="001F1849">
            <w:pPr>
              <w:rPr>
                <w:rFonts w:ascii="Arial" w:hAnsi="Arial" w:cs="Arial"/>
                <w:sz w:val="18"/>
                <w:szCs w:val="18"/>
              </w:rPr>
            </w:pPr>
            <w:r w:rsidRPr="001F1849">
              <w:rPr>
                <w:rFonts w:ascii="Arial" w:hAnsi="Arial" w:cs="Arial"/>
                <w:sz w:val="18"/>
                <w:szCs w:val="18"/>
              </w:rPr>
              <w:t>BT-3/27/EN</w:t>
            </w:r>
          </w:p>
        </w:tc>
        <w:tc>
          <w:tcPr>
            <w:tcW w:w="2410" w:type="dxa"/>
            <w:vAlign w:val="center"/>
          </w:tcPr>
          <w:p w14:paraId="6C0CC0FF"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054E77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14412271"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21D30AD7"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3853A004"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7B2E7EFC"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41CA78F7"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F8F7978"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0E33ACFD"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6F8028D2"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696133D3" w14:textId="77777777" w:rsidTr="001F1849">
        <w:tc>
          <w:tcPr>
            <w:tcW w:w="659" w:type="dxa"/>
            <w:vMerge/>
            <w:vAlign w:val="center"/>
          </w:tcPr>
          <w:p w14:paraId="10ACC816"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4F849C4E" w14:textId="77777777" w:rsidR="00F4671D" w:rsidRPr="001F1849" w:rsidRDefault="00F4671D" w:rsidP="001F1849">
            <w:pPr>
              <w:rPr>
                <w:rFonts w:ascii="Arial" w:hAnsi="Arial" w:cs="Arial"/>
                <w:sz w:val="18"/>
                <w:szCs w:val="18"/>
              </w:rPr>
            </w:pPr>
          </w:p>
        </w:tc>
        <w:tc>
          <w:tcPr>
            <w:tcW w:w="2268" w:type="dxa"/>
            <w:vAlign w:val="center"/>
          </w:tcPr>
          <w:p w14:paraId="2D6D2B89" w14:textId="77777777" w:rsidR="00F4671D" w:rsidRPr="001F1849" w:rsidRDefault="00F4671D" w:rsidP="001F1849">
            <w:pPr>
              <w:rPr>
                <w:rFonts w:ascii="Arial" w:hAnsi="Arial" w:cs="Arial"/>
                <w:sz w:val="18"/>
                <w:szCs w:val="18"/>
              </w:rPr>
            </w:pPr>
            <w:r w:rsidRPr="001F1849">
              <w:rPr>
                <w:rFonts w:ascii="Arial" w:hAnsi="Arial" w:cs="Arial"/>
                <w:sz w:val="18"/>
                <w:szCs w:val="18"/>
              </w:rPr>
              <w:t>BT-3/28/EN</w:t>
            </w:r>
          </w:p>
        </w:tc>
        <w:tc>
          <w:tcPr>
            <w:tcW w:w="2410" w:type="dxa"/>
            <w:vAlign w:val="center"/>
          </w:tcPr>
          <w:p w14:paraId="502C0062"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431792BB"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A64F5AF"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0E322E0B"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361D0C07"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13632C95"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EB200E8"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DD9A7A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5200EC82"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087E1E68"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183F46E2" w14:textId="77777777" w:rsidTr="001F1849">
        <w:tc>
          <w:tcPr>
            <w:tcW w:w="659" w:type="dxa"/>
            <w:vMerge/>
            <w:vAlign w:val="center"/>
          </w:tcPr>
          <w:p w14:paraId="510E20C2"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260B9D07" w14:textId="77777777" w:rsidR="00F4671D" w:rsidRPr="001F1849" w:rsidRDefault="00F4671D" w:rsidP="001F1849">
            <w:pPr>
              <w:rPr>
                <w:rFonts w:ascii="Arial" w:hAnsi="Arial" w:cs="Arial"/>
                <w:sz w:val="18"/>
                <w:szCs w:val="18"/>
              </w:rPr>
            </w:pPr>
          </w:p>
        </w:tc>
        <w:tc>
          <w:tcPr>
            <w:tcW w:w="2268" w:type="dxa"/>
            <w:vAlign w:val="center"/>
          </w:tcPr>
          <w:p w14:paraId="2693D443" w14:textId="77777777" w:rsidR="00F4671D" w:rsidRPr="001F1849" w:rsidRDefault="00F4671D" w:rsidP="001F1849">
            <w:pPr>
              <w:rPr>
                <w:rFonts w:ascii="Arial" w:hAnsi="Arial" w:cs="Arial"/>
                <w:sz w:val="18"/>
                <w:szCs w:val="18"/>
              </w:rPr>
            </w:pPr>
            <w:r w:rsidRPr="001F1849">
              <w:rPr>
                <w:rFonts w:ascii="Arial" w:hAnsi="Arial" w:cs="Arial"/>
                <w:sz w:val="18"/>
                <w:szCs w:val="18"/>
              </w:rPr>
              <w:t>BT-3/29/EN</w:t>
            </w:r>
          </w:p>
        </w:tc>
        <w:tc>
          <w:tcPr>
            <w:tcW w:w="2410" w:type="dxa"/>
            <w:vAlign w:val="center"/>
          </w:tcPr>
          <w:p w14:paraId="1042C318"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6C431E66"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65F20F1C"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123AA048"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6E23AE57"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69E424AE"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706028C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4089CDA"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49763322"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56947452"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4FE71AFB" w14:textId="77777777" w:rsidTr="001F1849">
        <w:tc>
          <w:tcPr>
            <w:tcW w:w="659" w:type="dxa"/>
            <w:vMerge/>
            <w:vAlign w:val="center"/>
          </w:tcPr>
          <w:p w14:paraId="4E8EFE74"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5EC48460" w14:textId="77777777" w:rsidR="00F4671D" w:rsidRPr="001F1849" w:rsidRDefault="00F4671D" w:rsidP="001F1849">
            <w:pPr>
              <w:rPr>
                <w:rFonts w:ascii="Arial" w:hAnsi="Arial" w:cs="Arial"/>
                <w:sz w:val="18"/>
                <w:szCs w:val="18"/>
              </w:rPr>
            </w:pPr>
          </w:p>
        </w:tc>
        <w:tc>
          <w:tcPr>
            <w:tcW w:w="2268" w:type="dxa"/>
            <w:vAlign w:val="center"/>
          </w:tcPr>
          <w:p w14:paraId="341747B8" w14:textId="77777777" w:rsidR="00F4671D" w:rsidRPr="001F1849" w:rsidRDefault="00F4671D" w:rsidP="001F1849">
            <w:pPr>
              <w:rPr>
                <w:rFonts w:ascii="Arial" w:hAnsi="Arial" w:cs="Arial"/>
                <w:sz w:val="18"/>
                <w:szCs w:val="18"/>
              </w:rPr>
            </w:pPr>
            <w:r w:rsidRPr="001F1849">
              <w:rPr>
                <w:rFonts w:ascii="Arial" w:hAnsi="Arial" w:cs="Arial"/>
                <w:sz w:val="18"/>
                <w:szCs w:val="18"/>
              </w:rPr>
              <w:t>BT-3/35/EN</w:t>
            </w:r>
          </w:p>
        </w:tc>
        <w:tc>
          <w:tcPr>
            <w:tcW w:w="2410" w:type="dxa"/>
            <w:vAlign w:val="center"/>
          </w:tcPr>
          <w:p w14:paraId="7C272672"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4FAE3FF"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809556D"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091EFB63"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049EAEB4"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56A0E989"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762C04CF"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11C16373"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4310FC22"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7DA57785"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5018EE43" w14:textId="77777777" w:rsidTr="001F1849">
        <w:tc>
          <w:tcPr>
            <w:tcW w:w="659" w:type="dxa"/>
            <w:vMerge/>
            <w:vAlign w:val="center"/>
          </w:tcPr>
          <w:p w14:paraId="7002FE26"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3DDCF862" w14:textId="77777777" w:rsidR="00F4671D" w:rsidRPr="001F1849" w:rsidRDefault="00F4671D" w:rsidP="001F1849">
            <w:pPr>
              <w:rPr>
                <w:rFonts w:ascii="Arial" w:hAnsi="Arial" w:cs="Arial"/>
                <w:sz w:val="18"/>
                <w:szCs w:val="18"/>
              </w:rPr>
            </w:pPr>
          </w:p>
        </w:tc>
        <w:tc>
          <w:tcPr>
            <w:tcW w:w="2268" w:type="dxa"/>
            <w:vAlign w:val="center"/>
          </w:tcPr>
          <w:p w14:paraId="613195C0" w14:textId="77777777" w:rsidR="00F4671D" w:rsidRPr="001F1849" w:rsidRDefault="00F4671D" w:rsidP="001F1849">
            <w:pPr>
              <w:rPr>
                <w:rFonts w:ascii="Arial" w:hAnsi="Arial" w:cs="Arial"/>
                <w:sz w:val="18"/>
                <w:szCs w:val="18"/>
              </w:rPr>
            </w:pPr>
            <w:r w:rsidRPr="001F1849">
              <w:rPr>
                <w:rFonts w:ascii="Arial" w:hAnsi="Arial" w:cs="Arial"/>
                <w:sz w:val="18"/>
                <w:szCs w:val="18"/>
              </w:rPr>
              <w:t>BT-3/36/EN</w:t>
            </w:r>
          </w:p>
        </w:tc>
        <w:tc>
          <w:tcPr>
            <w:tcW w:w="2410" w:type="dxa"/>
            <w:vAlign w:val="center"/>
          </w:tcPr>
          <w:p w14:paraId="464AD1E6"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F6334A7"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BE7CB2D"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666A5563"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185AA137"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67E7842F"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7C6EAAC"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5259C07"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EDFA6AF"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150A883B"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78891AB4" w14:textId="77777777" w:rsidTr="001F1849">
        <w:tc>
          <w:tcPr>
            <w:tcW w:w="659" w:type="dxa"/>
            <w:vMerge/>
            <w:vAlign w:val="center"/>
          </w:tcPr>
          <w:p w14:paraId="67796E55"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388AA598" w14:textId="77777777" w:rsidR="00F4671D" w:rsidRPr="001F1849" w:rsidRDefault="00F4671D" w:rsidP="001F1849">
            <w:pPr>
              <w:rPr>
                <w:rFonts w:ascii="Arial" w:hAnsi="Arial" w:cs="Arial"/>
                <w:sz w:val="18"/>
                <w:szCs w:val="18"/>
              </w:rPr>
            </w:pPr>
          </w:p>
        </w:tc>
        <w:tc>
          <w:tcPr>
            <w:tcW w:w="2268" w:type="dxa"/>
            <w:vAlign w:val="center"/>
          </w:tcPr>
          <w:p w14:paraId="39FF9595" w14:textId="77777777" w:rsidR="00F4671D" w:rsidRPr="001F1849" w:rsidRDefault="00F4671D" w:rsidP="001F1849">
            <w:pPr>
              <w:rPr>
                <w:rFonts w:ascii="Arial" w:hAnsi="Arial" w:cs="Arial"/>
                <w:sz w:val="18"/>
                <w:szCs w:val="18"/>
              </w:rPr>
            </w:pPr>
            <w:r w:rsidRPr="001F1849">
              <w:rPr>
                <w:rFonts w:ascii="Arial" w:hAnsi="Arial" w:cs="Arial"/>
                <w:sz w:val="18"/>
                <w:szCs w:val="18"/>
              </w:rPr>
              <w:t>BT-3/37/EN</w:t>
            </w:r>
          </w:p>
        </w:tc>
        <w:tc>
          <w:tcPr>
            <w:tcW w:w="2410" w:type="dxa"/>
            <w:vAlign w:val="center"/>
          </w:tcPr>
          <w:p w14:paraId="1D1A350C"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1171BE84"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3A6876C"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36A6204A"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1E31797F"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6B0EC2F8"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05A8906"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1C47786F"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7CE3F836"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50B6312B"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7962E06B" w14:textId="77777777" w:rsidTr="001F1849">
        <w:tc>
          <w:tcPr>
            <w:tcW w:w="659" w:type="dxa"/>
            <w:vMerge/>
            <w:vAlign w:val="center"/>
          </w:tcPr>
          <w:p w14:paraId="3ED274A9"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2AD2483E" w14:textId="77777777" w:rsidR="00F4671D" w:rsidRPr="001F1849" w:rsidRDefault="00F4671D" w:rsidP="001F1849">
            <w:pPr>
              <w:rPr>
                <w:rFonts w:ascii="Arial" w:hAnsi="Arial" w:cs="Arial"/>
                <w:sz w:val="18"/>
                <w:szCs w:val="18"/>
              </w:rPr>
            </w:pPr>
          </w:p>
        </w:tc>
        <w:tc>
          <w:tcPr>
            <w:tcW w:w="2268" w:type="dxa"/>
            <w:vAlign w:val="center"/>
          </w:tcPr>
          <w:p w14:paraId="602A4BFC" w14:textId="77777777" w:rsidR="00F4671D" w:rsidRPr="001F1849" w:rsidRDefault="00F4671D" w:rsidP="001F1849">
            <w:pPr>
              <w:rPr>
                <w:rFonts w:ascii="Arial" w:hAnsi="Arial" w:cs="Arial"/>
                <w:sz w:val="18"/>
                <w:szCs w:val="18"/>
              </w:rPr>
            </w:pPr>
            <w:r w:rsidRPr="001F1849">
              <w:rPr>
                <w:rFonts w:ascii="Arial" w:hAnsi="Arial" w:cs="Arial"/>
                <w:sz w:val="18"/>
                <w:szCs w:val="18"/>
              </w:rPr>
              <w:t>BT-3/38/EN</w:t>
            </w:r>
          </w:p>
        </w:tc>
        <w:tc>
          <w:tcPr>
            <w:tcW w:w="2410" w:type="dxa"/>
            <w:vAlign w:val="center"/>
          </w:tcPr>
          <w:p w14:paraId="51B1FE1A"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346E1971"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ED2D066"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dwutlenek siarki</w:t>
            </w:r>
          </w:p>
          <w:p w14:paraId="7891DCC7"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0ECFA4B9"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4EEF0C5F"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0,00010</w:t>
            </w:r>
          </w:p>
          <w:p w14:paraId="43BA771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376D038"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01ED6A6" w14:textId="77777777" w:rsidR="00F4671D" w:rsidRPr="001F1849" w:rsidRDefault="00F4671D" w:rsidP="001F1849">
            <w:pPr>
              <w:rPr>
                <w:rFonts w:ascii="Arial" w:hAnsi="Arial" w:cs="Arial"/>
                <w:sz w:val="18"/>
                <w:szCs w:val="18"/>
              </w:rPr>
            </w:pPr>
            <w:r w:rsidRPr="001F1849">
              <w:rPr>
                <w:rFonts w:ascii="Arial" w:hAnsi="Arial" w:cs="Arial"/>
                <w:sz w:val="18"/>
                <w:szCs w:val="18"/>
              </w:rPr>
              <w:lastRenderedPageBreak/>
              <w:t>0,00056</w:t>
            </w:r>
          </w:p>
          <w:p w14:paraId="1A1D8423"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78AD43EF" w14:textId="77777777" w:rsidTr="001F1849">
        <w:tc>
          <w:tcPr>
            <w:tcW w:w="659" w:type="dxa"/>
            <w:vMerge/>
            <w:vAlign w:val="center"/>
          </w:tcPr>
          <w:p w14:paraId="6148616E"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30CE9CD7" w14:textId="77777777" w:rsidR="00F4671D" w:rsidRPr="001F1849" w:rsidRDefault="00F4671D" w:rsidP="001F1849">
            <w:pPr>
              <w:rPr>
                <w:rFonts w:ascii="Arial" w:hAnsi="Arial" w:cs="Arial"/>
                <w:sz w:val="18"/>
                <w:szCs w:val="18"/>
              </w:rPr>
            </w:pPr>
          </w:p>
        </w:tc>
        <w:tc>
          <w:tcPr>
            <w:tcW w:w="2268" w:type="dxa"/>
            <w:vAlign w:val="center"/>
          </w:tcPr>
          <w:p w14:paraId="0163C2D2" w14:textId="77777777" w:rsidR="00F4671D" w:rsidRPr="001F1849" w:rsidRDefault="00F4671D" w:rsidP="001F1849">
            <w:pPr>
              <w:rPr>
                <w:rFonts w:ascii="Arial" w:hAnsi="Arial" w:cs="Arial"/>
                <w:sz w:val="18"/>
                <w:szCs w:val="18"/>
              </w:rPr>
            </w:pPr>
            <w:r w:rsidRPr="001F1849">
              <w:rPr>
                <w:rFonts w:ascii="Arial" w:hAnsi="Arial" w:cs="Arial"/>
                <w:sz w:val="18"/>
                <w:szCs w:val="18"/>
              </w:rPr>
              <w:t>BT-3/42/EN</w:t>
            </w:r>
          </w:p>
        </w:tc>
        <w:tc>
          <w:tcPr>
            <w:tcW w:w="2410" w:type="dxa"/>
            <w:vAlign w:val="center"/>
          </w:tcPr>
          <w:p w14:paraId="6B35962D"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1CF3CC8"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65B6A0D"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7C001A56"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2AFF4D1F"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1F3E5A95"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3625C213"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193125D"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2347437"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115B5A8B"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r w:rsidR="00F4671D" w:rsidRPr="001F1849" w14:paraId="2B122E25" w14:textId="77777777" w:rsidTr="001F1849">
        <w:tc>
          <w:tcPr>
            <w:tcW w:w="659" w:type="dxa"/>
            <w:vMerge/>
            <w:vAlign w:val="center"/>
          </w:tcPr>
          <w:p w14:paraId="2A1425EE" w14:textId="77777777" w:rsidR="00F4671D" w:rsidRPr="001F1849" w:rsidRDefault="00F4671D">
            <w:pPr>
              <w:pStyle w:val="Akapitzlist"/>
              <w:numPr>
                <w:ilvl w:val="0"/>
                <w:numId w:val="50"/>
              </w:numPr>
              <w:autoSpaceDE w:val="0"/>
              <w:autoSpaceDN w:val="0"/>
              <w:jc w:val="center"/>
              <w:rPr>
                <w:rFonts w:ascii="Arial" w:hAnsi="Arial" w:cs="Arial"/>
                <w:sz w:val="18"/>
                <w:szCs w:val="18"/>
              </w:rPr>
            </w:pPr>
          </w:p>
        </w:tc>
        <w:tc>
          <w:tcPr>
            <w:tcW w:w="2571" w:type="dxa"/>
            <w:vMerge/>
            <w:vAlign w:val="center"/>
          </w:tcPr>
          <w:p w14:paraId="61FFE9E9" w14:textId="77777777" w:rsidR="00F4671D" w:rsidRPr="001F1849" w:rsidRDefault="00F4671D" w:rsidP="001F1849">
            <w:pPr>
              <w:rPr>
                <w:rFonts w:ascii="Arial" w:hAnsi="Arial" w:cs="Arial"/>
                <w:sz w:val="18"/>
                <w:szCs w:val="18"/>
              </w:rPr>
            </w:pPr>
          </w:p>
        </w:tc>
        <w:tc>
          <w:tcPr>
            <w:tcW w:w="2268" w:type="dxa"/>
            <w:vAlign w:val="center"/>
          </w:tcPr>
          <w:p w14:paraId="31BD704E" w14:textId="77777777" w:rsidR="00F4671D" w:rsidRPr="001F1849" w:rsidRDefault="00F4671D" w:rsidP="001F1849">
            <w:pPr>
              <w:rPr>
                <w:rFonts w:ascii="Arial" w:hAnsi="Arial" w:cs="Arial"/>
                <w:sz w:val="18"/>
                <w:szCs w:val="18"/>
              </w:rPr>
            </w:pPr>
            <w:r w:rsidRPr="001F1849">
              <w:rPr>
                <w:rFonts w:ascii="Arial" w:hAnsi="Arial" w:cs="Arial"/>
                <w:sz w:val="18"/>
                <w:szCs w:val="18"/>
              </w:rPr>
              <w:t>BT-3/43/EN</w:t>
            </w:r>
          </w:p>
        </w:tc>
        <w:tc>
          <w:tcPr>
            <w:tcW w:w="2410" w:type="dxa"/>
            <w:vAlign w:val="center"/>
          </w:tcPr>
          <w:p w14:paraId="4B8A1FF3" w14:textId="77777777" w:rsidR="00F4671D" w:rsidRPr="001F1849" w:rsidRDefault="00F4671D" w:rsidP="001F1849">
            <w:pPr>
              <w:rPr>
                <w:rFonts w:ascii="Arial" w:hAnsi="Arial" w:cs="Arial"/>
                <w:sz w:val="18"/>
                <w:szCs w:val="18"/>
              </w:rPr>
            </w:pPr>
            <w:r w:rsidRPr="001F1849">
              <w:rPr>
                <w:rFonts w:ascii="Arial" w:hAnsi="Arial" w:cs="Arial"/>
                <w:sz w:val="18"/>
                <w:szCs w:val="18"/>
              </w:rPr>
              <w:t>pył ogółem</w:t>
            </w:r>
          </w:p>
          <w:p w14:paraId="0CF88F49" w14:textId="77777777" w:rsidR="00F4671D" w:rsidRPr="001F1849" w:rsidRDefault="00F4671D" w:rsidP="001F1849">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369DAD7A"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siarki</w:t>
            </w:r>
          </w:p>
          <w:p w14:paraId="5A14DF82" w14:textId="77777777" w:rsidR="00F4671D" w:rsidRPr="001F1849" w:rsidRDefault="00F4671D" w:rsidP="001F1849">
            <w:pPr>
              <w:rPr>
                <w:rFonts w:ascii="Arial" w:hAnsi="Arial" w:cs="Arial"/>
                <w:sz w:val="18"/>
                <w:szCs w:val="18"/>
              </w:rPr>
            </w:pPr>
            <w:r w:rsidRPr="001F1849">
              <w:rPr>
                <w:rFonts w:ascii="Arial" w:hAnsi="Arial" w:cs="Arial"/>
                <w:sz w:val="18"/>
                <w:szCs w:val="18"/>
              </w:rPr>
              <w:t>dwutlenek azotu</w:t>
            </w:r>
          </w:p>
          <w:p w14:paraId="6DCF7549" w14:textId="77777777" w:rsidR="00F4671D" w:rsidRPr="001F1849" w:rsidRDefault="00F4671D" w:rsidP="001F1849">
            <w:pPr>
              <w:rPr>
                <w:rFonts w:ascii="Arial" w:hAnsi="Arial" w:cs="Arial"/>
                <w:sz w:val="18"/>
                <w:szCs w:val="18"/>
              </w:rPr>
            </w:pPr>
            <w:r w:rsidRPr="001F1849">
              <w:rPr>
                <w:rFonts w:ascii="Arial" w:hAnsi="Arial" w:cs="Arial"/>
                <w:sz w:val="18"/>
                <w:szCs w:val="18"/>
              </w:rPr>
              <w:t>tlenek węgla</w:t>
            </w:r>
          </w:p>
        </w:tc>
        <w:tc>
          <w:tcPr>
            <w:tcW w:w="1356" w:type="dxa"/>
            <w:vAlign w:val="center"/>
          </w:tcPr>
          <w:p w14:paraId="4AD36369"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2A999095"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04C6B02" w14:textId="77777777" w:rsidR="00F4671D" w:rsidRPr="001F1849" w:rsidRDefault="00F4671D" w:rsidP="001F1849">
            <w:pPr>
              <w:rPr>
                <w:rFonts w:ascii="Arial" w:hAnsi="Arial" w:cs="Arial"/>
                <w:sz w:val="18"/>
                <w:szCs w:val="18"/>
              </w:rPr>
            </w:pPr>
            <w:r w:rsidRPr="001F1849">
              <w:rPr>
                <w:rFonts w:ascii="Arial" w:hAnsi="Arial" w:cs="Arial"/>
                <w:sz w:val="18"/>
                <w:szCs w:val="18"/>
              </w:rPr>
              <w:t>0,00010</w:t>
            </w:r>
          </w:p>
          <w:p w14:paraId="6EB2257C" w14:textId="77777777" w:rsidR="00F4671D" w:rsidRPr="001F1849" w:rsidRDefault="00F4671D" w:rsidP="001F1849">
            <w:pPr>
              <w:rPr>
                <w:rFonts w:ascii="Arial" w:hAnsi="Arial" w:cs="Arial"/>
                <w:sz w:val="18"/>
                <w:szCs w:val="18"/>
              </w:rPr>
            </w:pPr>
            <w:r w:rsidRPr="001F1849">
              <w:rPr>
                <w:rFonts w:ascii="Arial" w:hAnsi="Arial" w:cs="Arial"/>
                <w:sz w:val="18"/>
                <w:szCs w:val="18"/>
              </w:rPr>
              <w:t>0,00056</w:t>
            </w:r>
          </w:p>
          <w:p w14:paraId="4354E641" w14:textId="77777777" w:rsidR="00F4671D" w:rsidRPr="001F1849" w:rsidRDefault="00F4671D" w:rsidP="001F1849">
            <w:pPr>
              <w:rPr>
                <w:rFonts w:ascii="Arial" w:hAnsi="Arial" w:cs="Arial"/>
                <w:sz w:val="18"/>
                <w:szCs w:val="18"/>
              </w:rPr>
            </w:pPr>
            <w:r w:rsidRPr="001F1849">
              <w:rPr>
                <w:rFonts w:ascii="Arial" w:hAnsi="Arial" w:cs="Arial"/>
                <w:sz w:val="18"/>
                <w:szCs w:val="18"/>
              </w:rPr>
              <w:t>0,00899</w:t>
            </w:r>
            <w:r w:rsidRPr="001F1849">
              <w:rPr>
                <w:rFonts w:ascii="Arial" w:hAnsi="Arial" w:cs="Arial"/>
                <w:sz w:val="18"/>
                <w:szCs w:val="18"/>
              </w:rPr>
              <w:br/>
              <w:t>0,00253</w:t>
            </w:r>
          </w:p>
        </w:tc>
      </w:tr>
    </w:tbl>
    <w:p w14:paraId="738115CF" w14:textId="77777777" w:rsidR="00F4671D" w:rsidRPr="006D70FF" w:rsidRDefault="00F4671D" w:rsidP="00EC08F4">
      <w:pPr>
        <w:pStyle w:val="Nagwek2"/>
        <w:spacing w:before="120" w:after="120"/>
      </w:pPr>
      <w:r w:rsidRPr="006D70FF">
        <w:t>V. Zakład Produkcji Opon Osobowych MU Z2 - HPT BT4/ HPT PK</w:t>
      </w:r>
    </w:p>
    <w:tbl>
      <w:tblPr>
        <w:tblStyle w:val="Tabela-Siatka"/>
        <w:tblW w:w="9072" w:type="dxa"/>
        <w:tblLayout w:type="fixed"/>
        <w:tblLook w:val="02A0" w:firstRow="1" w:lastRow="0" w:firstColumn="1" w:lastColumn="0" w:noHBand="1" w:noVBand="0"/>
        <w:tblCaption w:val="Tabela emisyjna"/>
        <w:tblDescription w:val="Tabela zawiera scalone i zagnieżdżone komórki. W tabeli wymieniono żródła emisji do powietrza, zlokalizowane w wydziale produkcji opon osobowych. są to przede wszystkim prasy wulkanizacyjne oraz dodatkowo centrale energetyczne, szlifowanie, malowanie.&#10;W tabeli okreśono nazwę żródła , przypisany mu emitor i dopuszczalną wielkość emisji okresloną w kg/h."/>
      </w:tblPr>
      <w:tblGrid>
        <w:gridCol w:w="524"/>
        <w:gridCol w:w="2522"/>
        <w:gridCol w:w="2341"/>
        <w:gridCol w:w="2318"/>
        <w:gridCol w:w="1367"/>
      </w:tblGrid>
      <w:tr w:rsidR="00F4671D" w:rsidRPr="001F1849" w14:paraId="4CFE52B1" w14:textId="77777777" w:rsidTr="001F1849">
        <w:trPr>
          <w:tblHeader/>
        </w:trPr>
        <w:tc>
          <w:tcPr>
            <w:tcW w:w="527" w:type="dxa"/>
            <w:vMerge w:val="restart"/>
            <w:vAlign w:val="center"/>
          </w:tcPr>
          <w:p w14:paraId="3A2E9445" w14:textId="77777777" w:rsidR="00F4671D" w:rsidRPr="001F1849" w:rsidRDefault="00F4671D" w:rsidP="00EC08F4">
            <w:pPr>
              <w:pStyle w:val="Tekstpodstawowy"/>
              <w:jc w:val="center"/>
              <w:rPr>
                <w:rFonts w:ascii="Arial" w:hAnsi="Arial" w:cs="Arial"/>
                <w:b/>
                <w:bCs/>
                <w:sz w:val="18"/>
                <w:szCs w:val="18"/>
              </w:rPr>
            </w:pPr>
            <w:r w:rsidRPr="001F1849">
              <w:rPr>
                <w:rFonts w:ascii="Arial" w:hAnsi="Arial" w:cs="Arial"/>
                <w:b/>
                <w:bCs/>
                <w:sz w:val="18"/>
                <w:szCs w:val="18"/>
              </w:rPr>
              <w:t>Lp.</w:t>
            </w:r>
          </w:p>
        </w:tc>
        <w:tc>
          <w:tcPr>
            <w:tcW w:w="2552" w:type="dxa"/>
            <w:vMerge w:val="restart"/>
            <w:vAlign w:val="center"/>
          </w:tcPr>
          <w:p w14:paraId="27FAEE77" w14:textId="77777777" w:rsidR="00F4671D" w:rsidRPr="001F1849" w:rsidRDefault="00F4671D" w:rsidP="00EC08F4">
            <w:pPr>
              <w:pStyle w:val="Tekstpodstawowy"/>
              <w:jc w:val="center"/>
              <w:rPr>
                <w:rFonts w:ascii="Arial" w:hAnsi="Arial" w:cs="Arial"/>
                <w:b/>
                <w:bCs/>
                <w:sz w:val="18"/>
                <w:szCs w:val="18"/>
              </w:rPr>
            </w:pPr>
            <w:r w:rsidRPr="001F1849">
              <w:rPr>
                <w:rFonts w:ascii="Arial" w:hAnsi="Arial" w:cs="Arial"/>
                <w:b/>
                <w:bCs/>
                <w:sz w:val="18"/>
                <w:szCs w:val="18"/>
              </w:rPr>
              <w:t>Źródło emisji</w:t>
            </w:r>
          </w:p>
        </w:tc>
        <w:tc>
          <w:tcPr>
            <w:tcW w:w="2368" w:type="dxa"/>
            <w:vMerge w:val="restart"/>
            <w:vAlign w:val="center"/>
          </w:tcPr>
          <w:p w14:paraId="609B0513" w14:textId="77777777" w:rsidR="00F4671D" w:rsidRPr="001F1849" w:rsidRDefault="00F4671D" w:rsidP="00EC08F4">
            <w:pPr>
              <w:pStyle w:val="Tekstpodstawowy"/>
              <w:jc w:val="center"/>
              <w:rPr>
                <w:rFonts w:ascii="Arial" w:hAnsi="Arial" w:cs="Arial"/>
                <w:b/>
                <w:bCs/>
                <w:sz w:val="18"/>
                <w:szCs w:val="18"/>
              </w:rPr>
            </w:pPr>
            <w:r w:rsidRPr="001F1849">
              <w:rPr>
                <w:rFonts w:ascii="Arial" w:hAnsi="Arial" w:cs="Arial"/>
                <w:b/>
                <w:bCs/>
                <w:sz w:val="18"/>
                <w:szCs w:val="18"/>
              </w:rPr>
              <w:t>Emitor</w:t>
            </w:r>
          </w:p>
        </w:tc>
        <w:tc>
          <w:tcPr>
            <w:tcW w:w="3727" w:type="dxa"/>
            <w:gridSpan w:val="2"/>
            <w:vAlign w:val="center"/>
          </w:tcPr>
          <w:p w14:paraId="361E8C6F" w14:textId="77777777" w:rsidR="00F4671D" w:rsidRPr="001F1849" w:rsidRDefault="00F4671D" w:rsidP="00EC08F4">
            <w:pPr>
              <w:pStyle w:val="Tekstpodstawowy"/>
              <w:jc w:val="center"/>
              <w:rPr>
                <w:rFonts w:ascii="Arial" w:hAnsi="Arial" w:cs="Arial"/>
                <w:b/>
                <w:bCs/>
                <w:sz w:val="18"/>
                <w:szCs w:val="18"/>
              </w:rPr>
            </w:pPr>
            <w:r w:rsidRPr="001F1849">
              <w:rPr>
                <w:rFonts w:ascii="Arial" w:hAnsi="Arial" w:cs="Arial"/>
                <w:b/>
                <w:bCs/>
                <w:sz w:val="18"/>
                <w:szCs w:val="18"/>
              </w:rPr>
              <w:t>Dopuszczalna wielkość emisji</w:t>
            </w:r>
          </w:p>
        </w:tc>
      </w:tr>
      <w:tr w:rsidR="00F4671D" w:rsidRPr="001F1849" w14:paraId="0532F927" w14:textId="77777777" w:rsidTr="001F1849">
        <w:trPr>
          <w:tblHeader/>
        </w:trPr>
        <w:tc>
          <w:tcPr>
            <w:tcW w:w="527" w:type="dxa"/>
            <w:vMerge/>
            <w:vAlign w:val="center"/>
          </w:tcPr>
          <w:p w14:paraId="53B73E5F" w14:textId="77777777" w:rsidR="00F4671D" w:rsidRPr="001F1849" w:rsidRDefault="00F4671D">
            <w:pPr>
              <w:pStyle w:val="Tekstpodstawowy"/>
              <w:numPr>
                <w:ilvl w:val="0"/>
                <w:numId w:val="42"/>
              </w:numPr>
              <w:autoSpaceDE w:val="0"/>
              <w:autoSpaceDN w:val="0"/>
              <w:spacing w:after="0"/>
              <w:jc w:val="center"/>
              <w:rPr>
                <w:rFonts w:ascii="Arial" w:hAnsi="Arial" w:cs="Arial"/>
                <w:b/>
                <w:bCs/>
                <w:sz w:val="18"/>
                <w:szCs w:val="18"/>
              </w:rPr>
            </w:pPr>
          </w:p>
        </w:tc>
        <w:tc>
          <w:tcPr>
            <w:tcW w:w="2552" w:type="dxa"/>
            <w:vMerge/>
            <w:vAlign w:val="center"/>
          </w:tcPr>
          <w:p w14:paraId="37E095D5" w14:textId="77777777" w:rsidR="00F4671D" w:rsidRPr="001F1849" w:rsidRDefault="00F4671D" w:rsidP="00EC08F4">
            <w:pPr>
              <w:pStyle w:val="Tekstpodstawowy"/>
              <w:jc w:val="center"/>
              <w:rPr>
                <w:rFonts w:ascii="Arial" w:hAnsi="Arial" w:cs="Arial"/>
                <w:b/>
                <w:bCs/>
                <w:sz w:val="18"/>
                <w:szCs w:val="18"/>
              </w:rPr>
            </w:pPr>
          </w:p>
        </w:tc>
        <w:tc>
          <w:tcPr>
            <w:tcW w:w="2368" w:type="dxa"/>
            <w:vMerge/>
            <w:vAlign w:val="center"/>
          </w:tcPr>
          <w:p w14:paraId="3DE0E59E" w14:textId="77777777" w:rsidR="00F4671D" w:rsidRPr="001F1849" w:rsidRDefault="00F4671D" w:rsidP="00EC08F4">
            <w:pPr>
              <w:pStyle w:val="Tekstpodstawowy"/>
              <w:jc w:val="center"/>
              <w:rPr>
                <w:rFonts w:ascii="Arial" w:hAnsi="Arial" w:cs="Arial"/>
                <w:b/>
                <w:bCs/>
                <w:sz w:val="18"/>
                <w:szCs w:val="18"/>
              </w:rPr>
            </w:pPr>
          </w:p>
        </w:tc>
        <w:tc>
          <w:tcPr>
            <w:tcW w:w="2345" w:type="dxa"/>
            <w:vAlign w:val="center"/>
          </w:tcPr>
          <w:p w14:paraId="77D5C50C" w14:textId="77777777" w:rsidR="00F4671D" w:rsidRPr="001F1849" w:rsidRDefault="00F4671D" w:rsidP="00EC08F4">
            <w:pPr>
              <w:pStyle w:val="Tekstpodstawowy"/>
              <w:jc w:val="center"/>
              <w:rPr>
                <w:rFonts w:ascii="Arial" w:hAnsi="Arial" w:cs="Arial"/>
                <w:b/>
                <w:bCs/>
                <w:sz w:val="18"/>
                <w:szCs w:val="18"/>
              </w:rPr>
            </w:pPr>
            <w:r w:rsidRPr="001F1849">
              <w:rPr>
                <w:rFonts w:ascii="Arial" w:hAnsi="Arial" w:cs="Arial"/>
                <w:b/>
                <w:bCs/>
                <w:sz w:val="18"/>
                <w:szCs w:val="18"/>
              </w:rPr>
              <w:t>Rodzaj substancji zanieczyszczających</w:t>
            </w:r>
          </w:p>
        </w:tc>
        <w:tc>
          <w:tcPr>
            <w:tcW w:w="1382" w:type="dxa"/>
            <w:vAlign w:val="center"/>
          </w:tcPr>
          <w:p w14:paraId="5EF557B7" w14:textId="77777777" w:rsidR="00F4671D" w:rsidRPr="001F1849" w:rsidRDefault="00F4671D" w:rsidP="00EC08F4">
            <w:pPr>
              <w:pStyle w:val="Tekstpodstawowy"/>
              <w:jc w:val="center"/>
              <w:rPr>
                <w:rFonts w:ascii="Arial" w:hAnsi="Arial" w:cs="Arial"/>
                <w:b/>
                <w:bCs/>
                <w:sz w:val="18"/>
                <w:szCs w:val="18"/>
              </w:rPr>
            </w:pPr>
            <w:r w:rsidRPr="001F1849">
              <w:rPr>
                <w:rFonts w:ascii="Arial" w:hAnsi="Arial" w:cs="Arial"/>
                <w:b/>
                <w:bCs/>
                <w:sz w:val="18"/>
                <w:szCs w:val="18"/>
              </w:rPr>
              <w:t>kg/h</w:t>
            </w:r>
          </w:p>
        </w:tc>
      </w:tr>
      <w:tr w:rsidR="00F4671D" w:rsidRPr="001F1849" w14:paraId="094D15AE" w14:textId="77777777" w:rsidTr="001F1849">
        <w:tc>
          <w:tcPr>
            <w:tcW w:w="527" w:type="dxa"/>
            <w:vMerge w:val="restart"/>
            <w:vAlign w:val="center"/>
          </w:tcPr>
          <w:p w14:paraId="0F8CEF57" w14:textId="77777777" w:rsidR="00F4671D" w:rsidRPr="001F1849" w:rsidRDefault="00F4671D">
            <w:pPr>
              <w:pStyle w:val="Tekstpodstawowy"/>
              <w:numPr>
                <w:ilvl w:val="0"/>
                <w:numId w:val="43"/>
              </w:numPr>
              <w:autoSpaceDE w:val="0"/>
              <w:autoSpaceDN w:val="0"/>
              <w:spacing w:after="0"/>
              <w:jc w:val="center"/>
              <w:rPr>
                <w:rFonts w:ascii="Arial" w:hAnsi="Arial" w:cs="Arial"/>
                <w:sz w:val="18"/>
                <w:szCs w:val="18"/>
              </w:rPr>
            </w:pPr>
          </w:p>
        </w:tc>
        <w:tc>
          <w:tcPr>
            <w:tcW w:w="2552" w:type="dxa"/>
            <w:vMerge w:val="restart"/>
            <w:vAlign w:val="center"/>
          </w:tcPr>
          <w:p w14:paraId="2CC6897D" w14:textId="77777777" w:rsidR="00F4671D" w:rsidRPr="001F1849" w:rsidRDefault="00F4671D" w:rsidP="00EE55D6">
            <w:pPr>
              <w:pStyle w:val="Tekstpodstawowy"/>
              <w:jc w:val="center"/>
              <w:rPr>
                <w:rFonts w:ascii="Arial" w:hAnsi="Arial" w:cs="Arial"/>
                <w:sz w:val="18"/>
                <w:szCs w:val="18"/>
              </w:rPr>
            </w:pPr>
            <w:r w:rsidRPr="001F1849">
              <w:rPr>
                <w:rFonts w:ascii="Arial" w:hAnsi="Arial" w:cs="Arial"/>
                <w:sz w:val="18"/>
                <w:szCs w:val="18"/>
              </w:rPr>
              <w:t>Prasy wulkanizacyjne opon osobowych</w:t>
            </w:r>
            <w:r w:rsidRPr="001F1849">
              <w:rPr>
                <w:rFonts w:ascii="Arial" w:hAnsi="Arial" w:cs="Arial"/>
                <w:sz w:val="18"/>
                <w:szCs w:val="18"/>
              </w:rPr>
              <w:br/>
              <w:t xml:space="preserve"> i dostawczych</w:t>
            </w:r>
          </w:p>
        </w:tc>
        <w:tc>
          <w:tcPr>
            <w:tcW w:w="2368" w:type="dxa"/>
            <w:vAlign w:val="center"/>
          </w:tcPr>
          <w:p w14:paraId="579552A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w:t>
            </w:r>
          </w:p>
        </w:tc>
        <w:tc>
          <w:tcPr>
            <w:tcW w:w="2345" w:type="dxa"/>
            <w:vAlign w:val="center"/>
          </w:tcPr>
          <w:p w14:paraId="1691C7FD"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71B1E22A"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503E5A5F"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31DC4C2"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2811FC94"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551372CA"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62782A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4CB2CC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180F94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BE6DFD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3273CC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352DB0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CA8B1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EA394D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4922B1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68AE3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37DAB45" w14:textId="77777777" w:rsidTr="001F1849">
        <w:tc>
          <w:tcPr>
            <w:tcW w:w="527" w:type="dxa"/>
            <w:vMerge/>
            <w:vAlign w:val="center"/>
          </w:tcPr>
          <w:p w14:paraId="6D455FAB" w14:textId="77777777" w:rsidR="00F4671D" w:rsidRPr="001F1849" w:rsidRDefault="00F4671D" w:rsidP="00EE55D6">
            <w:pPr>
              <w:pStyle w:val="Tekstpodstawowy"/>
              <w:jc w:val="center"/>
              <w:rPr>
                <w:rFonts w:ascii="Arial" w:hAnsi="Arial" w:cs="Arial"/>
                <w:color w:val="EE0000"/>
                <w:sz w:val="18"/>
                <w:szCs w:val="18"/>
              </w:rPr>
            </w:pPr>
          </w:p>
        </w:tc>
        <w:tc>
          <w:tcPr>
            <w:tcW w:w="2552" w:type="dxa"/>
            <w:vMerge/>
            <w:vAlign w:val="center"/>
          </w:tcPr>
          <w:p w14:paraId="19740A73" w14:textId="77777777" w:rsidR="00F4671D" w:rsidRPr="001F1849" w:rsidRDefault="00F4671D" w:rsidP="00EE55D6">
            <w:pPr>
              <w:jc w:val="center"/>
              <w:rPr>
                <w:rFonts w:ascii="Arial" w:hAnsi="Arial" w:cs="Arial"/>
                <w:sz w:val="18"/>
                <w:szCs w:val="18"/>
              </w:rPr>
            </w:pPr>
          </w:p>
        </w:tc>
        <w:tc>
          <w:tcPr>
            <w:tcW w:w="2368" w:type="dxa"/>
            <w:vAlign w:val="center"/>
          </w:tcPr>
          <w:p w14:paraId="13C1A3D7"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Z-2/WO-3/2</w:t>
            </w:r>
          </w:p>
        </w:tc>
        <w:tc>
          <w:tcPr>
            <w:tcW w:w="2345" w:type="dxa"/>
            <w:vAlign w:val="center"/>
          </w:tcPr>
          <w:p w14:paraId="06B71C37"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39C22ACB"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68F08C27"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6F3DAF46"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2C79FAFB"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5E9E2E0C"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75596B6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27A67F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CF28FC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08359A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A12622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E4B9AE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5816C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120BEC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044123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E7AAE4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96DBB2F" w14:textId="77777777" w:rsidTr="001F1849">
        <w:tc>
          <w:tcPr>
            <w:tcW w:w="527" w:type="dxa"/>
            <w:vMerge/>
            <w:vAlign w:val="center"/>
          </w:tcPr>
          <w:p w14:paraId="67205419" w14:textId="77777777" w:rsidR="00F4671D" w:rsidRPr="001F1849" w:rsidRDefault="00F4671D" w:rsidP="00EE55D6">
            <w:pPr>
              <w:pStyle w:val="Tekstpodstawowy"/>
              <w:jc w:val="center"/>
              <w:rPr>
                <w:rFonts w:ascii="Arial" w:hAnsi="Arial" w:cs="Arial"/>
                <w:color w:val="EE0000"/>
                <w:sz w:val="18"/>
                <w:szCs w:val="18"/>
              </w:rPr>
            </w:pPr>
          </w:p>
        </w:tc>
        <w:tc>
          <w:tcPr>
            <w:tcW w:w="2552" w:type="dxa"/>
            <w:vMerge/>
            <w:vAlign w:val="center"/>
          </w:tcPr>
          <w:p w14:paraId="5E4741B6" w14:textId="77777777" w:rsidR="00F4671D" w:rsidRPr="001F1849" w:rsidRDefault="00F4671D" w:rsidP="00EE55D6">
            <w:pPr>
              <w:jc w:val="center"/>
              <w:rPr>
                <w:rFonts w:ascii="Arial" w:hAnsi="Arial" w:cs="Arial"/>
                <w:sz w:val="18"/>
                <w:szCs w:val="18"/>
              </w:rPr>
            </w:pPr>
          </w:p>
        </w:tc>
        <w:tc>
          <w:tcPr>
            <w:tcW w:w="2368" w:type="dxa"/>
            <w:vAlign w:val="center"/>
          </w:tcPr>
          <w:p w14:paraId="6EB0BBE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w:t>
            </w:r>
          </w:p>
        </w:tc>
        <w:tc>
          <w:tcPr>
            <w:tcW w:w="2345" w:type="dxa"/>
            <w:vAlign w:val="center"/>
          </w:tcPr>
          <w:p w14:paraId="0D25967D"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760AFFC4"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1F02F18D"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4EF95EB3"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4FB2E6DF"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1D4FDDCB"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1BFC73F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EFA701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8AA67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C4FFC8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398692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907561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97E5E1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FEB5E0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382568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A3E772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3A0CED5" w14:textId="77777777" w:rsidTr="001F1849">
        <w:tc>
          <w:tcPr>
            <w:tcW w:w="527" w:type="dxa"/>
            <w:vMerge/>
            <w:vAlign w:val="center"/>
          </w:tcPr>
          <w:p w14:paraId="21B2AD67" w14:textId="77777777" w:rsidR="00F4671D" w:rsidRPr="001F1849" w:rsidRDefault="00F4671D" w:rsidP="00EE55D6">
            <w:pPr>
              <w:pStyle w:val="Tekstpodstawowy"/>
              <w:jc w:val="center"/>
              <w:rPr>
                <w:rFonts w:ascii="Arial" w:hAnsi="Arial" w:cs="Arial"/>
                <w:color w:val="EE0000"/>
                <w:sz w:val="18"/>
                <w:szCs w:val="18"/>
              </w:rPr>
            </w:pPr>
          </w:p>
        </w:tc>
        <w:tc>
          <w:tcPr>
            <w:tcW w:w="2552" w:type="dxa"/>
            <w:vMerge/>
            <w:vAlign w:val="center"/>
          </w:tcPr>
          <w:p w14:paraId="5EB30C27" w14:textId="77777777" w:rsidR="00F4671D" w:rsidRPr="001F1849" w:rsidRDefault="00F4671D" w:rsidP="00EE55D6">
            <w:pPr>
              <w:jc w:val="center"/>
              <w:rPr>
                <w:rFonts w:ascii="Arial" w:hAnsi="Arial" w:cs="Arial"/>
                <w:sz w:val="18"/>
                <w:szCs w:val="18"/>
              </w:rPr>
            </w:pPr>
          </w:p>
        </w:tc>
        <w:tc>
          <w:tcPr>
            <w:tcW w:w="2368" w:type="dxa"/>
            <w:vAlign w:val="center"/>
          </w:tcPr>
          <w:p w14:paraId="15E615CD"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w:t>
            </w:r>
          </w:p>
        </w:tc>
        <w:tc>
          <w:tcPr>
            <w:tcW w:w="2345" w:type="dxa"/>
            <w:vAlign w:val="center"/>
          </w:tcPr>
          <w:p w14:paraId="36DF26F3"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29E60B13"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7943A6B9"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33600AB5"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06879334"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1A26F661"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63C69B7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546EEDC"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D4644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BBD5B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A60A8C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938317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BCF55A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C1618A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6BC737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6A784D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1B9A2BC" w14:textId="77777777" w:rsidTr="001F1849">
        <w:tc>
          <w:tcPr>
            <w:tcW w:w="527" w:type="dxa"/>
            <w:vMerge/>
            <w:vAlign w:val="center"/>
          </w:tcPr>
          <w:p w14:paraId="4B2B6BDD" w14:textId="77777777" w:rsidR="00F4671D" w:rsidRPr="001F1849" w:rsidRDefault="00F4671D" w:rsidP="00EE55D6">
            <w:pPr>
              <w:pStyle w:val="Tekstpodstawowy"/>
              <w:jc w:val="center"/>
              <w:rPr>
                <w:rFonts w:ascii="Arial" w:hAnsi="Arial" w:cs="Arial"/>
                <w:color w:val="EE0000"/>
                <w:sz w:val="18"/>
                <w:szCs w:val="18"/>
              </w:rPr>
            </w:pPr>
          </w:p>
        </w:tc>
        <w:tc>
          <w:tcPr>
            <w:tcW w:w="2552" w:type="dxa"/>
            <w:vMerge/>
            <w:vAlign w:val="center"/>
          </w:tcPr>
          <w:p w14:paraId="5BD5D6C0" w14:textId="77777777" w:rsidR="00F4671D" w:rsidRPr="001F1849" w:rsidRDefault="00F4671D" w:rsidP="00EE55D6">
            <w:pPr>
              <w:jc w:val="center"/>
              <w:rPr>
                <w:rFonts w:ascii="Arial" w:hAnsi="Arial" w:cs="Arial"/>
                <w:sz w:val="18"/>
                <w:szCs w:val="18"/>
              </w:rPr>
            </w:pPr>
          </w:p>
        </w:tc>
        <w:tc>
          <w:tcPr>
            <w:tcW w:w="2368" w:type="dxa"/>
            <w:vAlign w:val="center"/>
          </w:tcPr>
          <w:p w14:paraId="359C58F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w:t>
            </w:r>
          </w:p>
        </w:tc>
        <w:tc>
          <w:tcPr>
            <w:tcW w:w="2345" w:type="dxa"/>
            <w:vAlign w:val="center"/>
          </w:tcPr>
          <w:p w14:paraId="4A0D038C"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704DDE35"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76529AFA"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5A104F3F"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3EBD096A"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751F0610"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42389CDB"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0E65FF1"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0FB66F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7AAA17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80257C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CEE7A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3F0DB8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A22BCE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1B5FB9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D813AC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983DFD5" w14:textId="77777777" w:rsidTr="001F1849">
        <w:tc>
          <w:tcPr>
            <w:tcW w:w="527" w:type="dxa"/>
            <w:vMerge/>
            <w:vAlign w:val="center"/>
          </w:tcPr>
          <w:p w14:paraId="79A50572" w14:textId="77777777" w:rsidR="00F4671D" w:rsidRPr="001F1849" w:rsidRDefault="00F4671D" w:rsidP="00EE55D6">
            <w:pPr>
              <w:pStyle w:val="Tekstpodstawowy"/>
              <w:jc w:val="center"/>
              <w:rPr>
                <w:rFonts w:ascii="Arial" w:hAnsi="Arial" w:cs="Arial"/>
                <w:color w:val="EE0000"/>
                <w:sz w:val="18"/>
                <w:szCs w:val="18"/>
              </w:rPr>
            </w:pPr>
          </w:p>
        </w:tc>
        <w:tc>
          <w:tcPr>
            <w:tcW w:w="2552" w:type="dxa"/>
            <w:vMerge/>
            <w:vAlign w:val="center"/>
          </w:tcPr>
          <w:p w14:paraId="4ACEF00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FDC3CD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Z-2/WO-3/6</w:t>
            </w:r>
          </w:p>
        </w:tc>
        <w:tc>
          <w:tcPr>
            <w:tcW w:w="2345" w:type="dxa"/>
            <w:vAlign w:val="center"/>
          </w:tcPr>
          <w:p w14:paraId="3F174306"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7A73101F"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benzen</w:t>
            </w:r>
          </w:p>
          <w:p w14:paraId="2B3E7863"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169D4303"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2A2083C9"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3C6C8A9D"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2B0E85A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729F842"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025FCB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5C5C61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0,00031</w:t>
            </w:r>
          </w:p>
          <w:p w14:paraId="5F1468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CEF49E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2F395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5C807F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65E549E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850A98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EBE476F" w14:textId="77777777" w:rsidTr="001F1849">
        <w:tc>
          <w:tcPr>
            <w:tcW w:w="527" w:type="dxa"/>
            <w:vMerge/>
            <w:vAlign w:val="center"/>
          </w:tcPr>
          <w:p w14:paraId="132EAEAC"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0EFAA1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55E0C2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Z-2/WO-3/19</w:t>
            </w:r>
          </w:p>
        </w:tc>
        <w:tc>
          <w:tcPr>
            <w:tcW w:w="2345" w:type="dxa"/>
            <w:vAlign w:val="center"/>
          </w:tcPr>
          <w:p w14:paraId="04040F8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AD5771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A465FE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8DA38A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6BC0B5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70B52E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87778E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A64FBD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F1F735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49824C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BC78FE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1E77D6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8C1FFD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581339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8A476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850CC6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7BB57A9" w14:textId="77777777" w:rsidTr="001F1849">
        <w:tc>
          <w:tcPr>
            <w:tcW w:w="527" w:type="dxa"/>
            <w:vMerge/>
            <w:vAlign w:val="center"/>
          </w:tcPr>
          <w:p w14:paraId="14C75A20"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ED9273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BC2153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Z-2/WO-3/20</w:t>
            </w:r>
          </w:p>
        </w:tc>
        <w:tc>
          <w:tcPr>
            <w:tcW w:w="2345" w:type="dxa"/>
            <w:vAlign w:val="center"/>
          </w:tcPr>
          <w:p w14:paraId="4FB3B2B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BDC265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7B7CE3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16F026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ABCDF6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AD310B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E34187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F9B4F9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44A37B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E474C3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0443F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5445FE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B1FCAF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DB9C8A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B53C2F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76AD0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E7179CA" w14:textId="77777777" w:rsidTr="001F1849">
        <w:tc>
          <w:tcPr>
            <w:tcW w:w="527" w:type="dxa"/>
            <w:vMerge/>
            <w:vAlign w:val="center"/>
          </w:tcPr>
          <w:p w14:paraId="691ED44B"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EC342A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3E0A86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Z-2/WO-3/21</w:t>
            </w:r>
          </w:p>
        </w:tc>
        <w:tc>
          <w:tcPr>
            <w:tcW w:w="2345" w:type="dxa"/>
            <w:vAlign w:val="center"/>
          </w:tcPr>
          <w:p w14:paraId="5CA8756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5AD5E1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6FF787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1BE2EF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81CDEF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6A1D79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9D9528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13F597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656DC4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D4C76C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97600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F047F6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A997A9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D011F0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F10AC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DAB448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4701916" w14:textId="77777777" w:rsidTr="001F1849">
        <w:tc>
          <w:tcPr>
            <w:tcW w:w="527" w:type="dxa"/>
            <w:vMerge/>
            <w:vAlign w:val="center"/>
          </w:tcPr>
          <w:p w14:paraId="025A0670"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2B5B82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06766C0"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BT4/B/2</w:t>
            </w:r>
          </w:p>
          <w:p w14:paraId="39DD9A68"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(rząd W)</w:t>
            </w:r>
          </w:p>
        </w:tc>
        <w:tc>
          <w:tcPr>
            <w:tcW w:w="2345" w:type="dxa"/>
            <w:vAlign w:val="center"/>
          </w:tcPr>
          <w:p w14:paraId="05796CA3" w14:textId="77777777" w:rsidR="00F4671D" w:rsidRPr="003A1FE1" w:rsidRDefault="00F4671D" w:rsidP="00EE55D6">
            <w:pPr>
              <w:rPr>
                <w:rFonts w:ascii="Arial" w:hAnsi="Arial" w:cs="Arial"/>
                <w:sz w:val="18"/>
                <w:szCs w:val="18"/>
              </w:rPr>
            </w:pPr>
            <w:r w:rsidRPr="003A1FE1">
              <w:rPr>
                <w:rFonts w:ascii="Arial" w:hAnsi="Arial" w:cs="Arial"/>
                <w:sz w:val="18"/>
                <w:szCs w:val="18"/>
              </w:rPr>
              <w:t>anilina</w:t>
            </w:r>
          </w:p>
          <w:p w14:paraId="1E496F6D" w14:textId="77777777" w:rsidR="00F4671D" w:rsidRPr="003A1FE1" w:rsidRDefault="00F4671D" w:rsidP="00EE55D6">
            <w:pPr>
              <w:rPr>
                <w:rFonts w:ascii="Arial" w:hAnsi="Arial" w:cs="Arial"/>
                <w:sz w:val="18"/>
                <w:szCs w:val="18"/>
              </w:rPr>
            </w:pPr>
            <w:r w:rsidRPr="003A1FE1">
              <w:rPr>
                <w:rFonts w:ascii="Arial" w:hAnsi="Arial" w:cs="Arial"/>
                <w:sz w:val="18"/>
                <w:szCs w:val="18"/>
              </w:rPr>
              <w:t>benzen</w:t>
            </w:r>
          </w:p>
          <w:p w14:paraId="024463A5" w14:textId="77777777" w:rsidR="00F4671D" w:rsidRPr="003A1FE1" w:rsidRDefault="00F4671D" w:rsidP="00EE55D6">
            <w:pPr>
              <w:rPr>
                <w:rFonts w:ascii="Arial" w:hAnsi="Arial" w:cs="Arial"/>
                <w:sz w:val="18"/>
                <w:szCs w:val="18"/>
              </w:rPr>
            </w:pPr>
            <w:proofErr w:type="spellStart"/>
            <w:r w:rsidRPr="003A1FE1">
              <w:rPr>
                <w:rFonts w:ascii="Arial" w:hAnsi="Arial" w:cs="Arial"/>
                <w:sz w:val="18"/>
                <w:szCs w:val="18"/>
              </w:rPr>
              <w:t>disiarczek</w:t>
            </w:r>
            <w:proofErr w:type="spellEnd"/>
            <w:r w:rsidRPr="003A1FE1">
              <w:rPr>
                <w:rFonts w:ascii="Arial" w:hAnsi="Arial" w:cs="Arial"/>
                <w:sz w:val="18"/>
                <w:szCs w:val="18"/>
              </w:rPr>
              <w:t xml:space="preserve"> węgla</w:t>
            </w:r>
          </w:p>
          <w:p w14:paraId="14AF6984" w14:textId="77777777" w:rsidR="00F4671D" w:rsidRPr="003A1FE1" w:rsidRDefault="00F4671D" w:rsidP="00EE55D6">
            <w:pPr>
              <w:rPr>
                <w:rFonts w:ascii="Arial" w:hAnsi="Arial" w:cs="Arial"/>
                <w:sz w:val="18"/>
                <w:szCs w:val="18"/>
              </w:rPr>
            </w:pPr>
            <w:r w:rsidRPr="003A1FE1">
              <w:rPr>
                <w:rFonts w:ascii="Arial" w:hAnsi="Arial" w:cs="Arial"/>
                <w:sz w:val="18"/>
                <w:szCs w:val="18"/>
              </w:rPr>
              <w:t>fenol</w:t>
            </w:r>
          </w:p>
          <w:p w14:paraId="286FA5C1" w14:textId="77777777" w:rsidR="00F4671D" w:rsidRPr="003A1FE1" w:rsidRDefault="00F4671D" w:rsidP="00EE55D6">
            <w:pPr>
              <w:rPr>
                <w:rFonts w:ascii="Arial" w:hAnsi="Arial" w:cs="Arial"/>
                <w:sz w:val="18"/>
                <w:szCs w:val="18"/>
              </w:rPr>
            </w:pPr>
            <w:r w:rsidRPr="003A1FE1">
              <w:rPr>
                <w:rFonts w:ascii="Arial" w:hAnsi="Arial" w:cs="Arial"/>
                <w:sz w:val="18"/>
                <w:szCs w:val="18"/>
              </w:rPr>
              <w:t>styren</w:t>
            </w:r>
          </w:p>
          <w:p w14:paraId="5E369B7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FF68FC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0F6889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CE2741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68CD7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4296E2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4740D8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338172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9DD6A4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E43966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1ED375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360C2C2" w14:textId="77777777" w:rsidTr="001F1849">
        <w:tc>
          <w:tcPr>
            <w:tcW w:w="527" w:type="dxa"/>
            <w:vMerge/>
            <w:vAlign w:val="center"/>
          </w:tcPr>
          <w:p w14:paraId="4B7F21CE"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740BA3E"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935D7A2"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BT4/B/3</w:t>
            </w:r>
          </w:p>
          <w:p w14:paraId="619E2609"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(rząd W)</w:t>
            </w:r>
          </w:p>
        </w:tc>
        <w:tc>
          <w:tcPr>
            <w:tcW w:w="2345" w:type="dxa"/>
            <w:vAlign w:val="center"/>
          </w:tcPr>
          <w:p w14:paraId="0B260C5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DB48D7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2A3237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7941F8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88BABE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14EBFE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5247B2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3953B2C"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F0BBCB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0534EA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6FD7A3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54775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186401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656137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F34A26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147324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EECCA37" w14:textId="77777777" w:rsidTr="001F1849">
        <w:tc>
          <w:tcPr>
            <w:tcW w:w="527" w:type="dxa"/>
            <w:vMerge/>
            <w:vAlign w:val="center"/>
          </w:tcPr>
          <w:p w14:paraId="721C54B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3EA817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6767B3E"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BT4/B/5</w:t>
            </w:r>
          </w:p>
          <w:p w14:paraId="5A62C367" w14:textId="77777777" w:rsidR="00F4671D" w:rsidRPr="00037998" w:rsidRDefault="00F4671D" w:rsidP="00EE55D6">
            <w:pPr>
              <w:jc w:val="center"/>
              <w:rPr>
                <w:rFonts w:ascii="Arial" w:hAnsi="Arial" w:cs="Arial"/>
                <w:color w:val="EE0000"/>
                <w:sz w:val="18"/>
                <w:szCs w:val="18"/>
              </w:rPr>
            </w:pPr>
            <w:r w:rsidRPr="00037998">
              <w:rPr>
                <w:rFonts w:ascii="Arial" w:hAnsi="Arial" w:cs="Arial"/>
                <w:sz w:val="18"/>
                <w:szCs w:val="18"/>
              </w:rPr>
              <w:t>(rząd W)</w:t>
            </w:r>
          </w:p>
        </w:tc>
        <w:tc>
          <w:tcPr>
            <w:tcW w:w="2345" w:type="dxa"/>
            <w:vAlign w:val="center"/>
          </w:tcPr>
          <w:p w14:paraId="19EF240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6450F3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264493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C5A170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732430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E425B8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2BD364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FD860D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B08F00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0ED0C0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0F3D1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4AD44C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634696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3BD39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D666C0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D4A856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BA5194E" w14:textId="77777777" w:rsidTr="001F1849">
        <w:tc>
          <w:tcPr>
            <w:tcW w:w="527" w:type="dxa"/>
            <w:vMerge/>
            <w:vAlign w:val="center"/>
          </w:tcPr>
          <w:p w14:paraId="7D1654E0"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CC31EB8"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47E50BC"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BT4/B/6</w:t>
            </w:r>
          </w:p>
          <w:p w14:paraId="3CEC189C"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(rząd W)</w:t>
            </w:r>
          </w:p>
        </w:tc>
        <w:tc>
          <w:tcPr>
            <w:tcW w:w="2345" w:type="dxa"/>
            <w:vAlign w:val="center"/>
          </w:tcPr>
          <w:p w14:paraId="4878EA1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1BA6BB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7C458F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296397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826C75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2B966C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DA815BE"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456D7C5"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toluen</w:t>
            </w:r>
          </w:p>
        </w:tc>
        <w:tc>
          <w:tcPr>
            <w:tcW w:w="1382" w:type="dxa"/>
            <w:vAlign w:val="center"/>
          </w:tcPr>
          <w:p w14:paraId="12A0477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29E2116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0C22AE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13F3D5C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C5C02B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0DFEEE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69DD135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13CFC3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0,00020</w:t>
            </w:r>
          </w:p>
        </w:tc>
      </w:tr>
      <w:tr w:rsidR="00F4671D" w:rsidRPr="001F1849" w14:paraId="483E1C28" w14:textId="77777777" w:rsidTr="001F1849">
        <w:tc>
          <w:tcPr>
            <w:tcW w:w="527" w:type="dxa"/>
            <w:vMerge/>
            <w:vAlign w:val="center"/>
          </w:tcPr>
          <w:p w14:paraId="07C8B62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A01CB78"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1E77C61"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BT4/B/7</w:t>
            </w:r>
          </w:p>
          <w:p w14:paraId="589B8182"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(rząd W)</w:t>
            </w:r>
          </w:p>
        </w:tc>
        <w:tc>
          <w:tcPr>
            <w:tcW w:w="2345" w:type="dxa"/>
            <w:vAlign w:val="center"/>
          </w:tcPr>
          <w:p w14:paraId="60C4443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479288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71582C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F464F0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7519CE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0FC0A1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01C614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BCCFF32"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266D45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DECE9C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4D0EE1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E4A41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1D2871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49635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1840BC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1C546E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7218BAA" w14:textId="77777777" w:rsidTr="001F1849">
        <w:tc>
          <w:tcPr>
            <w:tcW w:w="527" w:type="dxa"/>
            <w:vMerge/>
            <w:vAlign w:val="center"/>
          </w:tcPr>
          <w:p w14:paraId="11CB02B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4344508"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44904DE"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BT4/B/8</w:t>
            </w:r>
          </w:p>
          <w:p w14:paraId="104CA4FF" w14:textId="77777777" w:rsidR="00F4671D" w:rsidRPr="00037998" w:rsidRDefault="00F4671D" w:rsidP="00EE55D6">
            <w:pPr>
              <w:jc w:val="center"/>
              <w:rPr>
                <w:rFonts w:ascii="Arial" w:hAnsi="Arial" w:cs="Arial"/>
                <w:sz w:val="18"/>
                <w:szCs w:val="18"/>
              </w:rPr>
            </w:pPr>
            <w:r w:rsidRPr="00037998">
              <w:rPr>
                <w:rFonts w:ascii="Arial" w:hAnsi="Arial" w:cs="Arial"/>
                <w:sz w:val="18"/>
                <w:szCs w:val="18"/>
              </w:rPr>
              <w:t>(rząd W)</w:t>
            </w:r>
          </w:p>
          <w:p w14:paraId="67629723" w14:textId="77777777" w:rsidR="00F4671D" w:rsidRPr="00037998" w:rsidRDefault="00F4671D" w:rsidP="00EE55D6">
            <w:pPr>
              <w:jc w:val="center"/>
              <w:rPr>
                <w:rFonts w:ascii="Arial" w:hAnsi="Arial" w:cs="Arial"/>
                <w:sz w:val="18"/>
                <w:szCs w:val="18"/>
              </w:rPr>
            </w:pPr>
          </w:p>
        </w:tc>
        <w:tc>
          <w:tcPr>
            <w:tcW w:w="2345" w:type="dxa"/>
            <w:vAlign w:val="center"/>
          </w:tcPr>
          <w:p w14:paraId="4C4D0503" w14:textId="77777777" w:rsidR="00F4671D" w:rsidRPr="003A1FE1" w:rsidRDefault="00F4671D" w:rsidP="00EE55D6">
            <w:pPr>
              <w:rPr>
                <w:rFonts w:ascii="Arial" w:hAnsi="Arial" w:cs="Arial"/>
                <w:sz w:val="18"/>
                <w:szCs w:val="18"/>
              </w:rPr>
            </w:pPr>
            <w:r w:rsidRPr="003A1FE1">
              <w:rPr>
                <w:rFonts w:ascii="Arial" w:hAnsi="Arial" w:cs="Arial"/>
                <w:sz w:val="18"/>
                <w:szCs w:val="18"/>
              </w:rPr>
              <w:t>anilina</w:t>
            </w:r>
          </w:p>
          <w:p w14:paraId="41C62220" w14:textId="77777777" w:rsidR="00F4671D" w:rsidRPr="003A1FE1" w:rsidRDefault="00F4671D" w:rsidP="00EE55D6">
            <w:pPr>
              <w:rPr>
                <w:rFonts w:ascii="Arial" w:hAnsi="Arial" w:cs="Arial"/>
                <w:sz w:val="18"/>
                <w:szCs w:val="18"/>
              </w:rPr>
            </w:pPr>
            <w:r w:rsidRPr="003A1FE1">
              <w:rPr>
                <w:rFonts w:ascii="Arial" w:hAnsi="Arial" w:cs="Arial"/>
                <w:sz w:val="18"/>
                <w:szCs w:val="18"/>
              </w:rPr>
              <w:t>benzen</w:t>
            </w:r>
          </w:p>
          <w:p w14:paraId="6917FDE3" w14:textId="77777777" w:rsidR="00F4671D" w:rsidRPr="003A1FE1" w:rsidRDefault="00F4671D" w:rsidP="00EE55D6">
            <w:pPr>
              <w:rPr>
                <w:rFonts w:ascii="Arial" w:hAnsi="Arial" w:cs="Arial"/>
                <w:sz w:val="18"/>
                <w:szCs w:val="18"/>
              </w:rPr>
            </w:pPr>
            <w:proofErr w:type="spellStart"/>
            <w:r w:rsidRPr="003A1FE1">
              <w:rPr>
                <w:rFonts w:ascii="Arial" w:hAnsi="Arial" w:cs="Arial"/>
                <w:sz w:val="18"/>
                <w:szCs w:val="18"/>
              </w:rPr>
              <w:t>disiarczek</w:t>
            </w:r>
            <w:proofErr w:type="spellEnd"/>
            <w:r w:rsidRPr="003A1FE1">
              <w:rPr>
                <w:rFonts w:ascii="Arial" w:hAnsi="Arial" w:cs="Arial"/>
                <w:sz w:val="18"/>
                <w:szCs w:val="18"/>
              </w:rPr>
              <w:t xml:space="preserve"> węgla</w:t>
            </w:r>
          </w:p>
          <w:p w14:paraId="5873EC9E" w14:textId="77777777" w:rsidR="00F4671D" w:rsidRPr="003A1FE1" w:rsidRDefault="00F4671D" w:rsidP="00EE55D6">
            <w:pPr>
              <w:rPr>
                <w:rFonts w:ascii="Arial" w:hAnsi="Arial" w:cs="Arial"/>
                <w:sz w:val="18"/>
                <w:szCs w:val="18"/>
              </w:rPr>
            </w:pPr>
            <w:r w:rsidRPr="003A1FE1">
              <w:rPr>
                <w:rFonts w:ascii="Arial" w:hAnsi="Arial" w:cs="Arial"/>
                <w:sz w:val="18"/>
                <w:szCs w:val="18"/>
              </w:rPr>
              <w:t>fenol</w:t>
            </w:r>
          </w:p>
          <w:p w14:paraId="72494C9A" w14:textId="77777777" w:rsidR="00F4671D" w:rsidRPr="003A1FE1" w:rsidRDefault="00F4671D" w:rsidP="00EE55D6">
            <w:pPr>
              <w:rPr>
                <w:rFonts w:ascii="Arial" w:hAnsi="Arial" w:cs="Arial"/>
                <w:sz w:val="18"/>
                <w:szCs w:val="18"/>
              </w:rPr>
            </w:pPr>
            <w:r w:rsidRPr="003A1FE1">
              <w:rPr>
                <w:rFonts w:ascii="Arial" w:hAnsi="Arial" w:cs="Arial"/>
                <w:sz w:val="18"/>
                <w:szCs w:val="18"/>
              </w:rPr>
              <w:t>styren</w:t>
            </w:r>
          </w:p>
          <w:p w14:paraId="010C9CA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BE3152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1B03D0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1215CF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7F8C8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E251D2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0DC25B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8A032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4B2C25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8D762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9FBACD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368287E" w14:textId="77777777" w:rsidTr="001F1849">
        <w:tc>
          <w:tcPr>
            <w:tcW w:w="527" w:type="dxa"/>
            <w:vMerge/>
            <w:vAlign w:val="center"/>
          </w:tcPr>
          <w:p w14:paraId="3CF7EC5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E33DCC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6A92663"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Z-2/WO-3/28</w:t>
            </w:r>
          </w:p>
        </w:tc>
        <w:tc>
          <w:tcPr>
            <w:tcW w:w="2345" w:type="dxa"/>
            <w:vAlign w:val="center"/>
          </w:tcPr>
          <w:p w14:paraId="5232A65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C24338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3DA307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4821E7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ED7C83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729ECE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E71656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F4C0F5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3F4434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CC6FFF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956B7D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ED8934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5968CD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BA5041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49AE23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4E5152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5C5B6B1" w14:textId="77777777" w:rsidTr="001F1849">
        <w:tc>
          <w:tcPr>
            <w:tcW w:w="527" w:type="dxa"/>
            <w:vMerge/>
            <w:vAlign w:val="center"/>
          </w:tcPr>
          <w:p w14:paraId="3DE648A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67D470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F1B42D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Z-2/WO-3/29</w:t>
            </w:r>
          </w:p>
        </w:tc>
        <w:tc>
          <w:tcPr>
            <w:tcW w:w="2345" w:type="dxa"/>
            <w:vAlign w:val="center"/>
          </w:tcPr>
          <w:p w14:paraId="63DF334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4BE0A9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9A95C1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13E7CE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54B6E2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9CCE69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4B8143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4EB58A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3B4784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D77EB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C8049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0852BA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FE9793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ADD20D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042498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A0B7CF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A0746E4" w14:textId="77777777" w:rsidTr="001F1849">
        <w:tc>
          <w:tcPr>
            <w:tcW w:w="527" w:type="dxa"/>
            <w:vMerge/>
            <w:vAlign w:val="center"/>
          </w:tcPr>
          <w:p w14:paraId="3CFE9DE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EFC69F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47A8B7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Z-2/WO-3/30</w:t>
            </w:r>
          </w:p>
        </w:tc>
        <w:tc>
          <w:tcPr>
            <w:tcW w:w="2345" w:type="dxa"/>
            <w:vAlign w:val="center"/>
          </w:tcPr>
          <w:p w14:paraId="6C45206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2FA11C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E87BAE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81A2D0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F3F0C3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0C542C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A9F6BC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0F5FCC5"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7EEDEB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1E3FC4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253420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1F18225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BEB293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79A191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DC1AB6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9D84CC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47B219B" w14:textId="77777777" w:rsidTr="001F1849">
        <w:tc>
          <w:tcPr>
            <w:tcW w:w="527" w:type="dxa"/>
            <w:vMerge/>
            <w:vAlign w:val="center"/>
          </w:tcPr>
          <w:p w14:paraId="54375A51"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A90A5D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A3665AB"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Z-2/WO-3/31</w:t>
            </w:r>
          </w:p>
        </w:tc>
        <w:tc>
          <w:tcPr>
            <w:tcW w:w="2345" w:type="dxa"/>
            <w:vAlign w:val="center"/>
          </w:tcPr>
          <w:p w14:paraId="23E73F0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96A4E6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E4DC0B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7E738D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C7BB25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076B76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567FDC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17ECC8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87A053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C27714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031067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3D19EA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BC058F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D20DB1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081A40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87F3E0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4A62AE7" w14:textId="77777777" w:rsidTr="001F1849">
        <w:tc>
          <w:tcPr>
            <w:tcW w:w="527" w:type="dxa"/>
            <w:vMerge/>
            <w:vAlign w:val="center"/>
          </w:tcPr>
          <w:p w14:paraId="22C4FE5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A5E30E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A883F2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Z-2/WO-3/32</w:t>
            </w:r>
          </w:p>
        </w:tc>
        <w:tc>
          <w:tcPr>
            <w:tcW w:w="2345" w:type="dxa"/>
            <w:vAlign w:val="center"/>
          </w:tcPr>
          <w:p w14:paraId="27EB9E9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5302ED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481F77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8FECE9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248729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05FD3E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750493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E157ABB"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91210C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51B838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B90CF7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D730B4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18370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A9272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6F3E809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BD9267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BD9F797" w14:textId="77777777" w:rsidTr="001F1849">
        <w:tc>
          <w:tcPr>
            <w:tcW w:w="527" w:type="dxa"/>
            <w:vMerge/>
            <w:vAlign w:val="center"/>
          </w:tcPr>
          <w:p w14:paraId="55C8C12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1A7AC5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88B935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Z-2/WO-3/33</w:t>
            </w:r>
          </w:p>
        </w:tc>
        <w:tc>
          <w:tcPr>
            <w:tcW w:w="2345" w:type="dxa"/>
            <w:vAlign w:val="center"/>
          </w:tcPr>
          <w:p w14:paraId="4DA1707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5644D9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402455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62B1B7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ECA27B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C62256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węgl</w:t>
            </w:r>
            <w:proofErr w:type="spellEnd"/>
            <w:r w:rsidRPr="001F1849">
              <w:rPr>
                <w:rFonts w:ascii="Arial" w:hAnsi="Arial" w:cs="Arial"/>
                <w:sz w:val="18"/>
                <w:szCs w:val="18"/>
                <w:lang w:val="en-US"/>
              </w:rPr>
              <w:t>. alif. do C12</w:t>
            </w:r>
          </w:p>
          <w:p w14:paraId="1C424B7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6560D0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E3E24C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511697D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ACC55B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C005CC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4F484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379E7C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0,00110</w:t>
            </w:r>
          </w:p>
          <w:p w14:paraId="56BE3C4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B1B27F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56AFD52" w14:textId="77777777" w:rsidTr="001F1849">
        <w:tc>
          <w:tcPr>
            <w:tcW w:w="527" w:type="dxa"/>
            <w:vMerge/>
            <w:vAlign w:val="center"/>
          </w:tcPr>
          <w:p w14:paraId="33FC3E2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EE990B8"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161DD4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Z-2/WO-3/34</w:t>
            </w:r>
          </w:p>
        </w:tc>
        <w:tc>
          <w:tcPr>
            <w:tcW w:w="2345" w:type="dxa"/>
            <w:vAlign w:val="center"/>
          </w:tcPr>
          <w:p w14:paraId="7272BF2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71B937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7F4BF2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356183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8EC59D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E3F4EB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DBCAD5B"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A537046"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E06FCB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D1965F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269E0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12D51B5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487620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8C7821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8D5F83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39FD2E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66E7B1C" w14:textId="77777777" w:rsidTr="001F1849">
        <w:tc>
          <w:tcPr>
            <w:tcW w:w="527" w:type="dxa"/>
            <w:vMerge/>
            <w:vAlign w:val="center"/>
          </w:tcPr>
          <w:p w14:paraId="24853A56"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61BBF5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188857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Z-2/WO-3/35</w:t>
            </w:r>
          </w:p>
        </w:tc>
        <w:tc>
          <w:tcPr>
            <w:tcW w:w="2345" w:type="dxa"/>
            <w:vAlign w:val="center"/>
          </w:tcPr>
          <w:p w14:paraId="3D74C85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435E46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289265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291351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7AEB0D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3C3CB4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95A371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5002E18"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2F5262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1C5CBC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C26BBA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14F9B7E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B111FA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AF7A0A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8DC25B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09F32D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7783ADA" w14:textId="77777777" w:rsidTr="001F1849">
        <w:tc>
          <w:tcPr>
            <w:tcW w:w="527" w:type="dxa"/>
            <w:vMerge/>
            <w:vAlign w:val="center"/>
          </w:tcPr>
          <w:p w14:paraId="7775B7B6"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A15B97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E78663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Z-2/WO-3/36</w:t>
            </w:r>
          </w:p>
        </w:tc>
        <w:tc>
          <w:tcPr>
            <w:tcW w:w="2345" w:type="dxa"/>
            <w:vAlign w:val="center"/>
          </w:tcPr>
          <w:p w14:paraId="5BF5318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87AE09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D05D53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3D0B3A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88A163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4832D7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775421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8756E3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C11B8C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EEA75B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3B3F6D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A11FA9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EC6395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592559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9EB128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A3251C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7C9EA32" w14:textId="77777777" w:rsidTr="001F1849">
        <w:tc>
          <w:tcPr>
            <w:tcW w:w="527" w:type="dxa"/>
            <w:vMerge/>
            <w:vAlign w:val="center"/>
          </w:tcPr>
          <w:p w14:paraId="4A7684D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FD2855E"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A534483"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Z-2/WO-3/37</w:t>
            </w:r>
          </w:p>
        </w:tc>
        <w:tc>
          <w:tcPr>
            <w:tcW w:w="2345" w:type="dxa"/>
            <w:vAlign w:val="center"/>
          </w:tcPr>
          <w:p w14:paraId="3778158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4DDCD6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C1CE21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B19B29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3E533D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B02383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F33548C"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F3F4C09"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A54D28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31E70E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1DDDC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76D90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14C5B8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9605EA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11B016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410E90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C67A4B7" w14:textId="77777777" w:rsidTr="001F1849">
        <w:tc>
          <w:tcPr>
            <w:tcW w:w="527" w:type="dxa"/>
            <w:vMerge/>
            <w:vAlign w:val="center"/>
          </w:tcPr>
          <w:p w14:paraId="282A62D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D1EDAC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3BBC3C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Z-2/WO-3/38</w:t>
            </w:r>
          </w:p>
        </w:tc>
        <w:tc>
          <w:tcPr>
            <w:tcW w:w="2345" w:type="dxa"/>
            <w:vAlign w:val="center"/>
          </w:tcPr>
          <w:p w14:paraId="7551BD9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BE455E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1C144E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E7E448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D173E9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FC8068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7AE8E2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E9061B6"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4013A0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E1C70F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425A93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3D875E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22FBBC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C43256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6FF64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EB3A25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9F82F2C" w14:textId="77777777" w:rsidTr="001F1849">
        <w:tc>
          <w:tcPr>
            <w:tcW w:w="527" w:type="dxa"/>
            <w:vMerge/>
            <w:vAlign w:val="center"/>
          </w:tcPr>
          <w:p w14:paraId="0F26FAC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56EF57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CCB9BE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Z-2/WO-3/39</w:t>
            </w:r>
          </w:p>
        </w:tc>
        <w:tc>
          <w:tcPr>
            <w:tcW w:w="2345" w:type="dxa"/>
            <w:vAlign w:val="center"/>
          </w:tcPr>
          <w:p w14:paraId="5A29370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A2FD07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75E554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8FA670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94F300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DF2C7D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5E8BB79"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C6CF848"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B7DCE9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46AD75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1D2DFE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1E51BA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D61C0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A223C7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E75EBB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CE14A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AEE8F63" w14:textId="77777777" w:rsidTr="001F1849">
        <w:tc>
          <w:tcPr>
            <w:tcW w:w="527" w:type="dxa"/>
            <w:vMerge/>
            <w:vAlign w:val="center"/>
          </w:tcPr>
          <w:p w14:paraId="11365F10"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DE9A58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77F24A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Z-2/WO-3/40</w:t>
            </w:r>
          </w:p>
        </w:tc>
        <w:tc>
          <w:tcPr>
            <w:tcW w:w="2345" w:type="dxa"/>
            <w:vAlign w:val="center"/>
          </w:tcPr>
          <w:p w14:paraId="23ADC59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C8281D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5BC916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E22733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AAA95D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D432E0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548882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A9AEA18"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4139CF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F78BDE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61A973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52817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E21745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478BFF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7692D7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901F3B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4D43213" w14:textId="77777777" w:rsidTr="001F1849">
        <w:tc>
          <w:tcPr>
            <w:tcW w:w="527" w:type="dxa"/>
            <w:vMerge/>
            <w:vAlign w:val="center"/>
          </w:tcPr>
          <w:p w14:paraId="0CFFAAE6"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74BFC8A"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92422CF"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Z-2/WO-3/41</w:t>
            </w:r>
          </w:p>
        </w:tc>
        <w:tc>
          <w:tcPr>
            <w:tcW w:w="2345" w:type="dxa"/>
            <w:vAlign w:val="center"/>
          </w:tcPr>
          <w:p w14:paraId="0A582F8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423F6B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2BD2F9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ED85F3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fenol</w:t>
            </w:r>
            <w:proofErr w:type="spellEnd"/>
          </w:p>
          <w:p w14:paraId="5DC8CDB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B89BDE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E48070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C41D6BB"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4D7994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3E200E5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ED3C9E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DF5344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52E44D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B72BEE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C13475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AA3B14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AE141AD" w14:textId="77777777" w:rsidTr="001F1849">
        <w:tc>
          <w:tcPr>
            <w:tcW w:w="527" w:type="dxa"/>
            <w:vMerge/>
            <w:vAlign w:val="center"/>
          </w:tcPr>
          <w:p w14:paraId="3B9201D5"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B5D16A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D3BE3E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Z-2/WO-3/42</w:t>
            </w:r>
          </w:p>
        </w:tc>
        <w:tc>
          <w:tcPr>
            <w:tcW w:w="2345" w:type="dxa"/>
            <w:vAlign w:val="center"/>
          </w:tcPr>
          <w:p w14:paraId="2DA40FA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9FA678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663177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287ED2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3A1982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956153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678A6B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D9F8141"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B2E9A3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65DF16B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A76F8B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13071F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A905F9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FAF849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B7F43C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C58848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35ABD69" w14:textId="77777777" w:rsidTr="001F1849">
        <w:tc>
          <w:tcPr>
            <w:tcW w:w="527" w:type="dxa"/>
            <w:vMerge/>
            <w:vAlign w:val="center"/>
          </w:tcPr>
          <w:p w14:paraId="5EA175D1"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331C96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807BB7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Z-2/WO-3/43</w:t>
            </w:r>
          </w:p>
        </w:tc>
        <w:tc>
          <w:tcPr>
            <w:tcW w:w="2345" w:type="dxa"/>
            <w:vAlign w:val="center"/>
          </w:tcPr>
          <w:p w14:paraId="3BAFE90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68A68E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6E695A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708ACB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2D6E26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8B7DE1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0D0B275"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15B2DF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200039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595EEE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3F9E48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4C046F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F6F2F3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774629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6F751D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90B58C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A23BC23" w14:textId="77777777" w:rsidTr="001F1849">
        <w:tc>
          <w:tcPr>
            <w:tcW w:w="527" w:type="dxa"/>
            <w:vMerge/>
            <w:vAlign w:val="center"/>
          </w:tcPr>
          <w:p w14:paraId="7B21588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94E4F1E"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C3E198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Z-2/WO-3/44</w:t>
            </w:r>
          </w:p>
        </w:tc>
        <w:tc>
          <w:tcPr>
            <w:tcW w:w="2345" w:type="dxa"/>
            <w:vAlign w:val="center"/>
          </w:tcPr>
          <w:p w14:paraId="55660B8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6D5692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42FC39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76FBAE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461B5C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386DA1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76AC0C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571C917"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93C3F7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75A7B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5402F0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A59A18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B96541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123E77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973B19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6710D9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2D9917D" w14:textId="77777777" w:rsidTr="001F1849">
        <w:tc>
          <w:tcPr>
            <w:tcW w:w="527" w:type="dxa"/>
            <w:vMerge/>
            <w:vAlign w:val="center"/>
          </w:tcPr>
          <w:p w14:paraId="47F579D5"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F4FC89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2CFAF30"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Z-2/WO-3/45</w:t>
            </w:r>
          </w:p>
        </w:tc>
        <w:tc>
          <w:tcPr>
            <w:tcW w:w="2345" w:type="dxa"/>
            <w:vAlign w:val="center"/>
          </w:tcPr>
          <w:p w14:paraId="148085D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19BC5A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FF9654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DAEA8E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091D58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5B92CF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BFF4E9C"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C777DB5"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F1E43B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718E82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18FC36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34894C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2802C8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A39CE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6BA98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F6D657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5652FE1" w14:textId="77777777" w:rsidTr="001F1849">
        <w:tc>
          <w:tcPr>
            <w:tcW w:w="527" w:type="dxa"/>
            <w:vMerge/>
            <w:vAlign w:val="center"/>
          </w:tcPr>
          <w:p w14:paraId="1FAF68C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752E08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17C4CC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Z-2/WO-3/46</w:t>
            </w:r>
          </w:p>
        </w:tc>
        <w:tc>
          <w:tcPr>
            <w:tcW w:w="2345" w:type="dxa"/>
            <w:vAlign w:val="center"/>
          </w:tcPr>
          <w:p w14:paraId="089AF8F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C4DE0D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2B6778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D1492C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9504F4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8FE7FC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677FFF5"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4A3229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17394E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A2396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255F02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5EC0B2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B75777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475F4D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C3DB9C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70E29C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F4C6BDE" w14:textId="77777777" w:rsidTr="001F1849">
        <w:tc>
          <w:tcPr>
            <w:tcW w:w="527" w:type="dxa"/>
            <w:vMerge/>
            <w:vAlign w:val="center"/>
          </w:tcPr>
          <w:p w14:paraId="35EA7EE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012B47E"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8A2FA1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Z-2/WO-3/47</w:t>
            </w:r>
          </w:p>
        </w:tc>
        <w:tc>
          <w:tcPr>
            <w:tcW w:w="2345" w:type="dxa"/>
            <w:vAlign w:val="center"/>
          </w:tcPr>
          <w:p w14:paraId="4F607C8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3951A8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A28B48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6A3151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96D9A2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CBEBE5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C995EC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2D6019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706C22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953785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23D36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116513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D97E64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7694F5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E157C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95C91A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B028090" w14:textId="77777777" w:rsidTr="001F1849">
        <w:tc>
          <w:tcPr>
            <w:tcW w:w="527" w:type="dxa"/>
            <w:vMerge/>
            <w:vAlign w:val="center"/>
          </w:tcPr>
          <w:p w14:paraId="21D2DFF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1E6E90A"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286E41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Z-2/WO-3/48</w:t>
            </w:r>
          </w:p>
        </w:tc>
        <w:tc>
          <w:tcPr>
            <w:tcW w:w="2345" w:type="dxa"/>
            <w:vAlign w:val="center"/>
          </w:tcPr>
          <w:p w14:paraId="0BE9672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427155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A6B8B9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AD6B8E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A80F32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FFDDD1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91789BB"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70BA49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4B751D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7CC468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2BB83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EA2AF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232CC6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1D7CF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F3F492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9E6EC4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EE7FF52" w14:textId="77777777" w:rsidTr="001F1849">
        <w:tc>
          <w:tcPr>
            <w:tcW w:w="527" w:type="dxa"/>
            <w:vMerge/>
            <w:vAlign w:val="center"/>
          </w:tcPr>
          <w:p w14:paraId="7A0ACCF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B65B92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87C170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Z-2/WO-3/49</w:t>
            </w:r>
          </w:p>
        </w:tc>
        <w:tc>
          <w:tcPr>
            <w:tcW w:w="2345" w:type="dxa"/>
            <w:vAlign w:val="center"/>
          </w:tcPr>
          <w:p w14:paraId="2B8B706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F6426F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benzen</w:t>
            </w:r>
            <w:proofErr w:type="spellEnd"/>
          </w:p>
          <w:p w14:paraId="60379BC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05F4CF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319C59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EBD8AA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87D9C1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5DABDC8"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3AF72C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3CD417D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0,00031</w:t>
            </w:r>
          </w:p>
          <w:p w14:paraId="2FA24B4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02E85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3C6A39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67E3C6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3E1441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3FE53F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2AF5C65" w14:textId="77777777" w:rsidTr="001F1849">
        <w:tc>
          <w:tcPr>
            <w:tcW w:w="527" w:type="dxa"/>
            <w:vMerge/>
            <w:vAlign w:val="center"/>
          </w:tcPr>
          <w:p w14:paraId="553AEFC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10CF92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9BF744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Z-2/WO-3/50</w:t>
            </w:r>
          </w:p>
        </w:tc>
        <w:tc>
          <w:tcPr>
            <w:tcW w:w="2345" w:type="dxa"/>
            <w:vAlign w:val="center"/>
          </w:tcPr>
          <w:p w14:paraId="40DBE41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EC91CC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4626F9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F5EBCA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0784E9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26C2E0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B2FAD3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F143666"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577BBB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D698BC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524873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5644A1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37AE0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BF7AC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7A023F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5900F8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A5806A9" w14:textId="77777777" w:rsidTr="001F1849">
        <w:tc>
          <w:tcPr>
            <w:tcW w:w="527" w:type="dxa"/>
            <w:vMerge/>
            <w:vAlign w:val="center"/>
          </w:tcPr>
          <w:p w14:paraId="2C785FB1"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0FBCA5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68E388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Z-2/WO-3/51</w:t>
            </w:r>
          </w:p>
        </w:tc>
        <w:tc>
          <w:tcPr>
            <w:tcW w:w="2345" w:type="dxa"/>
            <w:vAlign w:val="center"/>
          </w:tcPr>
          <w:p w14:paraId="491C8E5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78D185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AEB83B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827FF1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171A40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FAF048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84E64C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27DBC35"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CA9E56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CD2FB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4F9294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5B1988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934758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C8DFF7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6E8DFA8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7D1E55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0F25F49" w14:textId="77777777" w:rsidTr="001F1849">
        <w:tc>
          <w:tcPr>
            <w:tcW w:w="527" w:type="dxa"/>
            <w:vMerge/>
            <w:vAlign w:val="center"/>
          </w:tcPr>
          <w:p w14:paraId="0E0442E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486A88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CFB0C8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Z-2/WO-3/52</w:t>
            </w:r>
          </w:p>
        </w:tc>
        <w:tc>
          <w:tcPr>
            <w:tcW w:w="2345" w:type="dxa"/>
            <w:vAlign w:val="center"/>
          </w:tcPr>
          <w:p w14:paraId="561C11D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DE683C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F598AF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934BEE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78CA55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9AF08D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AF3EA7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A76AB87"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59F1AC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3D3421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A9B91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D3ADB1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5F3C39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3A3679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EC9459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A7EE3B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9C8D036" w14:textId="77777777" w:rsidTr="001F1849">
        <w:tc>
          <w:tcPr>
            <w:tcW w:w="527" w:type="dxa"/>
            <w:vMerge/>
            <w:vAlign w:val="center"/>
          </w:tcPr>
          <w:p w14:paraId="7D3E46C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92D9F7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64BCFE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Z-2/WO-3/53</w:t>
            </w:r>
          </w:p>
        </w:tc>
        <w:tc>
          <w:tcPr>
            <w:tcW w:w="2345" w:type="dxa"/>
            <w:vAlign w:val="center"/>
          </w:tcPr>
          <w:p w14:paraId="6572CC4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014461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4D2C3D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4AEF76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7550C2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4C0B5D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00D12B5"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0939188"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842D7D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75F06E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397D34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291606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E2D055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031FED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90984A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D329D4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DA982A1" w14:textId="77777777" w:rsidTr="001F1849">
        <w:tc>
          <w:tcPr>
            <w:tcW w:w="527" w:type="dxa"/>
            <w:vMerge/>
            <w:vAlign w:val="center"/>
          </w:tcPr>
          <w:p w14:paraId="07E8878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EA40CB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68813E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Z-2/WO-3/54</w:t>
            </w:r>
          </w:p>
        </w:tc>
        <w:tc>
          <w:tcPr>
            <w:tcW w:w="2345" w:type="dxa"/>
            <w:vAlign w:val="center"/>
          </w:tcPr>
          <w:p w14:paraId="5D6F8B7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B45F6E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61E996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EEF937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7F99CB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DFDF9D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365788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6CDB65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CD85B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33A428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D17A59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F3761D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AB1A8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C8DF1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C78D6B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2D2D7B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F1710A5" w14:textId="77777777" w:rsidTr="001F1849">
        <w:tc>
          <w:tcPr>
            <w:tcW w:w="527" w:type="dxa"/>
            <w:vMerge/>
            <w:vAlign w:val="center"/>
          </w:tcPr>
          <w:p w14:paraId="1B0558D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72D444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EA16FBF"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Z-2/WO-3/55</w:t>
            </w:r>
          </w:p>
        </w:tc>
        <w:tc>
          <w:tcPr>
            <w:tcW w:w="2345" w:type="dxa"/>
            <w:vAlign w:val="center"/>
          </w:tcPr>
          <w:p w14:paraId="7248DA4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FEC066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CBF7C0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9052EA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6DC3D1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A1FCB6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0CB35E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EDF2EE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316AA1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788C05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448F24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D843C2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50394C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56E96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EA350C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A5FFA6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CDB4EAF" w14:textId="77777777" w:rsidTr="001F1849">
        <w:tc>
          <w:tcPr>
            <w:tcW w:w="527" w:type="dxa"/>
            <w:vMerge/>
            <w:vAlign w:val="center"/>
          </w:tcPr>
          <w:p w14:paraId="32E67D1B"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F5A55B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7963BD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Z-2/WO-3/56</w:t>
            </w:r>
          </w:p>
        </w:tc>
        <w:tc>
          <w:tcPr>
            <w:tcW w:w="2345" w:type="dxa"/>
            <w:vAlign w:val="center"/>
          </w:tcPr>
          <w:p w14:paraId="3981BCE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139E7E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58262E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6193DE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16824F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35F59C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C04ABD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A40606C"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toluen</w:t>
            </w:r>
          </w:p>
        </w:tc>
        <w:tc>
          <w:tcPr>
            <w:tcW w:w="1382" w:type="dxa"/>
            <w:vAlign w:val="center"/>
          </w:tcPr>
          <w:p w14:paraId="62BFCD7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733B7F2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C8A5C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2F9566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275844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160EBE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E4752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1336CA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0,00020</w:t>
            </w:r>
          </w:p>
        </w:tc>
      </w:tr>
      <w:tr w:rsidR="00F4671D" w:rsidRPr="001F1849" w14:paraId="65BEF255" w14:textId="77777777" w:rsidTr="001F1849">
        <w:tc>
          <w:tcPr>
            <w:tcW w:w="527" w:type="dxa"/>
            <w:vMerge/>
            <w:vAlign w:val="center"/>
          </w:tcPr>
          <w:p w14:paraId="54663C2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11EA74A"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004BD2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Z-2/WO-3/57</w:t>
            </w:r>
          </w:p>
        </w:tc>
        <w:tc>
          <w:tcPr>
            <w:tcW w:w="2345" w:type="dxa"/>
            <w:vAlign w:val="center"/>
          </w:tcPr>
          <w:p w14:paraId="10D8E04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B20C13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2A1F28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9E2669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D8642C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2BCFF2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7951E7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EBE5D8C"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817A50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E2361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E4E0EB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396DBF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D8184F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CD8048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6336DD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E0A8C8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513EBDF" w14:textId="77777777" w:rsidTr="001F1849">
        <w:tc>
          <w:tcPr>
            <w:tcW w:w="527" w:type="dxa"/>
            <w:vMerge/>
            <w:vAlign w:val="center"/>
          </w:tcPr>
          <w:p w14:paraId="6963A36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E80C8A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D9DF8B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Z-2/WO-3/58</w:t>
            </w:r>
          </w:p>
        </w:tc>
        <w:tc>
          <w:tcPr>
            <w:tcW w:w="2345" w:type="dxa"/>
            <w:vAlign w:val="center"/>
          </w:tcPr>
          <w:p w14:paraId="505B8D1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33FF0C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704410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93FA1B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92C43E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235948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C903EA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4BFB826"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A0867D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F847B6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87DC44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BE0A12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394281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5D2038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4DDDC0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E4E18A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4C83AC2" w14:textId="77777777" w:rsidTr="001F1849">
        <w:tc>
          <w:tcPr>
            <w:tcW w:w="527" w:type="dxa"/>
            <w:vMerge/>
            <w:vAlign w:val="center"/>
          </w:tcPr>
          <w:p w14:paraId="484CAED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0DD40D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30DF2F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Z-2/WO-3/59</w:t>
            </w:r>
          </w:p>
        </w:tc>
        <w:tc>
          <w:tcPr>
            <w:tcW w:w="2345" w:type="dxa"/>
            <w:vAlign w:val="center"/>
          </w:tcPr>
          <w:p w14:paraId="492ECCA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36E74E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F88401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90EF78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E3B2C6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F23E30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ECA7649"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828C56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F2AF0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D6C068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4445DF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DD5814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2CC811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A8221F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D5D87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823142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87F4B00" w14:textId="77777777" w:rsidTr="001F1849">
        <w:tc>
          <w:tcPr>
            <w:tcW w:w="527" w:type="dxa"/>
            <w:vMerge/>
            <w:vAlign w:val="center"/>
          </w:tcPr>
          <w:p w14:paraId="40831F96"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15F81C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8018EC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Z-2/WO-3/60</w:t>
            </w:r>
          </w:p>
        </w:tc>
        <w:tc>
          <w:tcPr>
            <w:tcW w:w="2345" w:type="dxa"/>
            <w:vAlign w:val="center"/>
          </w:tcPr>
          <w:p w14:paraId="7ECFFF1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C7A695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F27901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BD05EC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3D10BF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5C5502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DA1F729"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993C2C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4A5035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97D3A4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430A4C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92F60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9A297B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DA3BE4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DC8298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2EDD13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F4436A0" w14:textId="77777777" w:rsidTr="001F1849">
        <w:tc>
          <w:tcPr>
            <w:tcW w:w="527" w:type="dxa"/>
            <w:vMerge/>
            <w:vAlign w:val="center"/>
          </w:tcPr>
          <w:p w14:paraId="366CFEC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E766EC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084D6BB"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Z-2/WO-3/61</w:t>
            </w:r>
          </w:p>
        </w:tc>
        <w:tc>
          <w:tcPr>
            <w:tcW w:w="2345" w:type="dxa"/>
            <w:vAlign w:val="center"/>
          </w:tcPr>
          <w:p w14:paraId="332EA93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01F52D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CB8E49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C26EF7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CBE7EE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31649D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91C921B"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81DE215"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D773C6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254660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AD9E52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438796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5976B9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D08737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843CCF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C1A127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234FD44" w14:textId="77777777" w:rsidTr="001F1849">
        <w:tc>
          <w:tcPr>
            <w:tcW w:w="527" w:type="dxa"/>
            <w:vMerge/>
            <w:vAlign w:val="center"/>
          </w:tcPr>
          <w:p w14:paraId="26F0839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3F46428"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1B356D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Z-2/WO-3/70</w:t>
            </w:r>
          </w:p>
        </w:tc>
        <w:tc>
          <w:tcPr>
            <w:tcW w:w="2345" w:type="dxa"/>
            <w:vAlign w:val="center"/>
          </w:tcPr>
          <w:p w14:paraId="5817E10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71FCE3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A36DF3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61DDC2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294A81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C00D95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79DA80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643155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6958DE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272C49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7EBD81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DCE26B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8B079C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53C705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AAF1B3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AB3E3C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9C36259" w14:textId="77777777" w:rsidTr="001F1849">
        <w:tc>
          <w:tcPr>
            <w:tcW w:w="527" w:type="dxa"/>
            <w:vMerge/>
            <w:vAlign w:val="center"/>
          </w:tcPr>
          <w:p w14:paraId="35E4DC3E"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7E1F56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28FC00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Z-2/WO-3/71</w:t>
            </w:r>
          </w:p>
        </w:tc>
        <w:tc>
          <w:tcPr>
            <w:tcW w:w="2345" w:type="dxa"/>
            <w:vAlign w:val="center"/>
          </w:tcPr>
          <w:p w14:paraId="7FC6264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FB66C6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46A38C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A1150D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557D99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643759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503AFE5"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97FD64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84D60C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B858D9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D961D5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2F08E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1AA47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C848BF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3FAD77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9284A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177DADA" w14:textId="77777777" w:rsidTr="001F1849">
        <w:tc>
          <w:tcPr>
            <w:tcW w:w="527" w:type="dxa"/>
            <w:vMerge/>
            <w:vAlign w:val="center"/>
          </w:tcPr>
          <w:p w14:paraId="77A0A6C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92C08B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956892D"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Z-2/WO-3/72</w:t>
            </w:r>
          </w:p>
        </w:tc>
        <w:tc>
          <w:tcPr>
            <w:tcW w:w="2345" w:type="dxa"/>
            <w:vAlign w:val="center"/>
          </w:tcPr>
          <w:p w14:paraId="67D96E7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B70CE3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1A4B44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6A5EC6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66A092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CECD9D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węgl</w:t>
            </w:r>
            <w:proofErr w:type="spellEnd"/>
            <w:r w:rsidRPr="001F1849">
              <w:rPr>
                <w:rFonts w:ascii="Arial" w:hAnsi="Arial" w:cs="Arial"/>
                <w:sz w:val="18"/>
                <w:szCs w:val="18"/>
                <w:lang w:val="en-US"/>
              </w:rPr>
              <w:t>. alif. do C12</w:t>
            </w:r>
          </w:p>
          <w:p w14:paraId="256D859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5ABAB9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5E23AE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62FAD71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C1A23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1D7CF5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F3ACDA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DF008E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0,00110</w:t>
            </w:r>
          </w:p>
          <w:p w14:paraId="3C91AD2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BAB9B7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D7248EE" w14:textId="77777777" w:rsidTr="001F1849">
        <w:tc>
          <w:tcPr>
            <w:tcW w:w="527" w:type="dxa"/>
            <w:vMerge/>
            <w:vAlign w:val="center"/>
          </w:tcPr>
          <w:p w14:paraId="2E13C6F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7C5EA6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EBE02A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Z-2/WO-3/73</w:t>
            </w:r>
          </w:p>
        </w:tc>
        <w:tc>
          <w:tcPr>
            <w:tcW w:w="2345" w:type="dxa"/>
            <w:vAlign w:val="center"/>
          </w:tcPr>
          <w:p w14:paraId="2A7891F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E848DA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E3AAF6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C68191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097B8B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795F5C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F02E76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D751E7C"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11F456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7B554E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2872AB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67F620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FE1CBA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44E258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502628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78A3DD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7B04BEA" w14:textId="77777777" w:rsidTr="001F1849">
        <w:tc>
          <w:tcPr>
            <w:tcW w:w="527" w:type="dxa"/>
            <w:vMerge/>
            <w:vAlign w:val="center"/>
          </w:tcPr>
          <w:p w14:paraId="4464894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FF4740A"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014836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Z-2/WO-3/74</w:t>
            </w:r>
          </w:p>
        </w:tc>
        <w:tc>
          <w:tcPr>
            <w:tcW w:w="2345" w:type="dxa"/>
            <w:vAlign w:val="center"/>
          </w:tcPr>
          <w:p w14:paraId="6E01726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88F133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3E1F6F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ECCE3A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5459FA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B09E55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5B00C2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DCE1971"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6B2DA8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675EB5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4D17BC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38797E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3DC563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6E50E4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C622C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D54579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48C4D0C" w14:textId="77777777" w:rsidTr="001F1849">
        <w:tc>
          <w:tcPr>
            <w:tcW w:w="527" w:type="dxa"/>
            <w:vMerge/>
            <w:vAlign w:val="center"/>
          </w:tcPr>
          <w:p w14:paraId="315D1BC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BFED3D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A10D9CF"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Z-2/WO-3/75</w:t>
            </w:r>
          </w:p>
        </w:tc>
        <w:tc>
          <w:tcPr>
            <w:tcW w:w="2345" w:type="dxa"/>
            <w:vAlign w:val="center"/>
          </w:tcPr>
          <w:p w14:paraId="5380AEB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ABB9E7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ABBEC7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66C516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47B95A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4296BE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41D724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8B512B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59AB31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6AD477C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404F18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CB1A96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6BD59B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926C3D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F335E6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0B96CB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B27C794" w14:textId="77777777" w:rsidTr="001F1849">
        <w:tc>
          <w:tcPr>
            <w:tcW w:w="527" w:type="dxa"/>
            <w:vMerge/>
            <w:vAlign w:val="center"/>
          </w:tcPr>
          <w:p w14:paraId="3574916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3FB50F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B5F170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Z-2/WO-3/76</w:t>
            </w:r>
          </w:p>
        </w:tc>
        <w:tc>
          <w:tcPr>
            <w:tcW w:w="2345" w:type="dxa"/>
            <w:vAlign w:val="center"/>
          </w:tcPr>
          <w:p w14:paraId="3A038A4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4DD007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D66B47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824E7C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ADDAFB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5ABC0B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90C611A"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AF606C6"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B6EBC1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2326FE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3FB0D6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13E6CF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2E6B77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81A112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B10B75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B579CD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7F0F9B6" w14:textId="77777777" w:rsidTr="001F1849">
        <w:tc>
          <w:tcPr>
            <w:tcW w:w="527" w:type="dxa"/>
            <w:vMerge/>
            <w:vAlign w:val="center"/>
          </w:tcPr>
          <w:p w14:paraId="502067C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63B516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CADE6A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Z-2/WO-3/77</w:t>
            </w:r>
          </w:p>
        </w:tc>
        <w:tc>
          <w:tcPr>
            <w:tcW w:w="2345" w:type="dxa"/>
            <w:vAlign w:val="center"/>
          </w:tcPr>
          <w:p w14:paraId="26759A0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8A231A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158390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090751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0E8F25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3A688B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6D6BCE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719BDA6"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18D47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403D38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1D61CF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E21D11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25E99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228F8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8E3429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17D88A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EA615C9" w14:textId="77777777" w:rsidTr="001F1849">
        <w:tc>
          <w:tcPr>
            <w:tcW w:w="527" w:type="dxa"/>
            <w:vMerge/>
            <w:vAlign w:val="center"/>
          </w:tcPr>
          <w:p w14:paraId="52A8A30B"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A83B45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9AB25AF"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Z-2/WO-3/78</w:t>
            </w:r>
          </w:p>
        </w:tc>
        <w:tc>
          <w:tcPr>
            <w:tcW w:w="2345" w:type="dxa"/>
            <w:vAlign w:val="center"/>
          </w:tcPr>
          <w:p w14:paraId="55D1728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F22A71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F70EA3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9D6C13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EBEFE0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024EC8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391B1C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75D2F5A"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CEE69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1593E2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7B3623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7CBF3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650456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0848A6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7BDFAB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E4816F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E5869A6" w14:textId="77777777" w:rsidTr="001F1849">
        <w:tc>
          <w:tcPr>
            <w:tcW w:w="527" w:type="dxa"/>
            <w:vMerge/>
            <w:vAlign w:val="center"/>
          </w:tcPr>
          <w:p w14:paraId="749EBD3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8CE21A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6ECE2F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Z-2/WO-3/79</w:t>
            </w:r>
          </w:p>
        </w:tc>
        <w:tc>
          <w:tcPr>
            <w:tcW w:w="2345" w:type="dxa"/>
            <w:vAlign w:val="center"/>
          </w:tcPr>
          <w:p w14:paraId="28CB465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9573F9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32E791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8E831E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ECF873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A83456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90BA83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F41073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CBFB76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1EAE69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B9E283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D78D61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FBAE92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09070F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04A72C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320DA0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B83F640" w14:textId="77777777" w:rsidTr="001F1849">
        <w:tc>
          <w:tcPr>
            <w:tcW w:w="527" w:type="dxa"/>
            <w:vMerge/>
            <w:vAlign w:val="center"/>
          </w:tcPr>
          <w:p w14:paraId="50D9E6DC"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27A72F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E986C6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Z-2/WO-3/80</w:t>
            </w:r>
          </w:p>
        </w:tc>
        <w:tc>
          <w:tcPr>
            <w:tcW w:w="2345" w:type="dxa"/>
            <w:vAlign w:val="center"/>
          </w:tcPr>
          <w:p w14:paraId="788397F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B6AA65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57B505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6C6B8A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fenol</w:t>
            </w:r>
            <w:proofErr w:type="spellEnd"/>
          </w:p>
          <w:p w14:paraId="60A6D9C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BFD6B7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4110C6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D15803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CE5A68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3132B1B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0D841B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35E2F4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4F494F5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A750AE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72F77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31AF05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3363039" w14:textId="77777777" w:rsidTr="001F1849">
        <w:tc>
          <w:tcPr>
            <w:tcW w:w="527" w:type="dxa"/>
            <w:vMerge/>
            <w:vAlign w:val="center"/>
          </w:tcPr>
          <w:p w14:paraId="108AE69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BBE0E7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53EE27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Z-2/WO-3/81</w:t>
            </w:r>
          </w:p>
        </w:tc>
        <w:tc>
          <w:tcPr>
            <w:tcW w:w="2345" w:type="dxa"/>
            <w:vAlign w:val="center"/>
          </w:tcPr>
          <w:p w14:paraId="5883089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5EE1B8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AA3794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C70E4E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20A1D4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912F35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70DCDFC"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7A408A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AED9D4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8B885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9EAAE6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B3275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9E58EC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6A34BB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19CD37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869859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FEDF7DA" w14:textId="77777777" w:rsidTr="001F1849">
        <w:tc>
          <w:tcPr>
            <w:tcW w:w="527" w:type="dxa"/>
            <w:vMerge/>
            <w:vAlign w:val="center"/>
          </w:tcPr>
          <w:p w14:paraId="50E4B53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109469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BE5FB8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Z-2/WO-3/82</w:t>
            </w:r>
          </w:p>
        </w:tc>
        <w:tc>
          <w:tcPr>
            <w:tcW w:w="2345" w:type="dxa"/>
            <w:vAlign w:val="center"/>
          </w:tcPr>
          <w:p w14:paraId="10EE460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0013CE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A8B4DC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D32B00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C98620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CF64E4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0261DE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1555F5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3383AB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F3166B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53DFAA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5C4F14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F68A46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C78EB0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5DC2D1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ABA161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5E30BBB" w14:textId="77777777" w:rsidTr="001F1849">
        <w:tc>
          <w:tcPr>
            <w:tcW w:w="527" w:type="dxa"/>
            <w:vMerge/>
            <w:vAlign w:val="center"/>
          </w:tcPr>
          <w:p w14:paraId="374A1FF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1B9224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6656FBD"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Z-2/WO-3/83</w:t>
            </w:r>
          </w:p>
        </w:tc>
        <w:tc>
          <w:tcPr>
            <w:tcW w:w="2345" w:type="dxa"/>
            <w:vAlign w:val="center"/>
          </w:tcPr>
          <w:p w14:paraId="1C7C6CF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C6E231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845FD6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016572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41AD9C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522446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EA6B60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CA0F9A2"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695C1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A33CD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0544F6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D772B0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FB9F0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B5D72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AFD376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F43C4D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FF3B9BC" w14:textId="77777777" w:rsidTr="001F1849">
        <w:tc>
          <w:tcPr>
            <w:tcW w:w="527" w:type="dxa"/>
            <w:vMerge/>
            <w:vAlign w:val="center"/>
          </w:tcPr>
          <w:p w14:paraId="7245AB1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5C0BCD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E193BC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Z-2/WO-3/84</w:t>
            </w:r>
          </w:p>
        </w:tc>
        <w:tc>
          <w:tcPr>
            <w:tcW w:w="2345" w:type="dxa"/>
            <w:vAlign w:val="center"/>
          </w:tcPr>
          <w:p w14:paraId="291719A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63F3BA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2E18EA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229794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C1D601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DFC5C6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57098AE"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B9E21D5"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C849AF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63973C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51BA4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0749C7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4A2911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BA3EFE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B363A4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A66AC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66D61BA" w14:textId="77777777" w:rsidTr="001F1849">
        <w:tc>
          <w:tcPr>
            <w:tcW w:w="527" w:type="dxa"/>
            <w:vMerge/>
            <w:vAlign w:val="center"/>
          </w:tcPr>
          <w:p w14:paraId="64292CF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AAF37D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EFDA505"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Z-2/WO-3/85</w:t>
            </w:r>
          </w:p>
        </w:tc>
        <w:tc>
          <w:tcPr>
            <w:tcW w:w="2345" w:type="dxa"/>
            <w:vAlign w:val="center"/>
          </w:tcPr>
          <w:p w14:paraId="73B084F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5E9AA8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040033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2C9213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90BFD9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C0C847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7419CD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B29FFDB"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54926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25DF54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9972EE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7EF682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67A786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369ED0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1B6BE5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AB1148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04478CF" w14:textId="77777777" w:rsidTr="001F1849">
        <w:tc>
          <w:tcPr>
            <w:tcW w:w="527" w:type="dxa"/>
            <w:vMerge/>
            <w:vAlign w:val="center"/>
          </w:tcPr>
          <w:p w14:paraId="4D4AD88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B60FF6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3337FF0"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Z-2/WO-3/86</w:t>
            </w:r>
          </w:p>
        </w:tc>
        <w:tc>
          <w:tcPr>
            <w:tcW w:w="2345" w:type="dxa"/>
            <w:vAlign w:val="center"/>
          </w:tcPr>
          <w:p w14:paraId="49C012B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89C0D3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5B2E88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B8FEAD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B3246B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2CF2B3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0B92C2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ADEB757"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D2C7E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EEFF68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6D195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1725D3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B702F2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9CDA8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1D89FC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E76025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D087830" w14:textId="77777777" w:rsidTr="001F1849">
        <w:tc>
          <w:tcPr>
            <w:tcW w:w="527" w:type="dxa"/>
            <w:vMerge/>
            <w:vAlign w:val="center"/>
          </w:tcPr>
          <w:p w14:paraId="2DDB4F7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184D09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F42FF7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BT4/C0</w:t>
            </w:r>
          </w:p>
        </w:tc>
        <w:tc>
          <w:tcPr>
            <w:tcW w:w="2345" w:type="dxa"/>
            <w:vAlign w:val="center"/>
          </w:tcPr>
          <w:p w14:paraId="784EF3B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7E9510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CD682B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C62568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39EC9B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DAD6CB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13160C9"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E5AB57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8F17EA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0,00800</w:t>
            </w:r>
          </w:p>
          <w:p w14:paraId="1394013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0,00060</w:t>
            </w:r>
          </w:p>
          <w:p w14:paraId="2FFF783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0,00700</w:t>
            </w:r>
          </w:p>
          <w:p w14:paraId="76B2C8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p w14:paraId="43B4ECD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0,00260</w:t>
            </w:r>
          </w:p>
          <w:p w14:paraId="0EEEACF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0,00200</w:t>
            </w:r>
          </w:p>
          <w:p w14:paraId="756EC77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5E7E9F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0,00070</w:t>
            </w:r>
          </w:p>
        </w:tc>
      </w:tr>
      <w:tr w:rsidR="00F4671D" w:rsidRPr="001F1849" w14:paraId="5EDB4C4F" w14:textId="77777777" w:rsidTr="001F1849">
        <w:tc>
          <w:tcPr>
            <w:tcW w:w="527" w:type="dxa"/>
            <w:vMerge/>
            <w:vAlign w:val="center"/>
          </w:tcPr>
          <w:p w14:paraId="68F784C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AADC11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6D5D11E" w14:textId="77777777" w:rsidR="00F4671D" w:rsidRPr="001F1849" w:rsidRDefault="00F4671D" w:rsidP="00B4019E">
            <w:pPr>
              <w:jc w:val="center"/>
              <w:rPr>
                <w:rFonts w:ascii="Arial" w:hAnsi="Arial" w:cs="Arial"/>
                <w:sz w:val="18"/>
                <w:szCs w:val="18"/>
              </w:rPr>
            </w:pPr>
            <w:r w:rsidRPr="001F1849">
              <w:rPr>
                <w:rFonts w:ascii="Arial" w:hAnsi="Arial" w:cs="Arial"/>
                <w:sz w:val="18"/>
                <w:szCs w:val="18"/>
              </w:rPr>
              <w:t>Z-2/WO-3/112</w:t>
            </w:r>
          </w:p>
        </w:tc>
        <w:tc>
          <w:tcPr>
            <w:tcW w:w="2345" w:type="dxa"/>
            <w:vAlign w:val="center"/>
          </w:tcPr>
          <w:p w14:paraId="03C4619D" w14:textId="77777777" w:rsidR="00F4671D" w:rsidRPr="001F1849" w:rsidRDefault="00F4671D" w:rsidP="009F20E9">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FE1854D" w14:textId="77777777" w:rsidR="00F4671D" w:rsidRPr="001F1849" w:rsidRDefault="00F4671D" w:rsidP="009F20E9">
            <w:pPr>
              <w:rPr>
                <w:rFonts w:ascii="Arial" w:hAnsi="Arial" w:cs="Arial"/>
                <w:sz w:val="18"/>
                <w:szCs w:val="18"/>
                <w:lang w:val="en-US"/>
              </w:rPr>
            </w:pPr>
            <w:proofErr w:type="spellStart"/>
            <w:r w:rsidRPr="001F1849">
              <w:rPr>
                <w:rFonts w:ascii="Arial" w:hAnsi="Arial" w:cs="Arial"/>
                <w:sz w:val="18"/>
                <w:szCs w:val="18"/>
                <w:lang w:val="en-US"/>
              </w:rPr>
              <w:lastRenderedPageBreak/>
              <w:t>benzen</w:t>
            </w:r>
            <w:proofErr w:type="spellEnd"/>
          </w:p>
          <w:p w14:paraId="29C39678" w14:textId="77777777" w:rsidR="00F4671D" w:rsidRPr="001F1849" w:rsidRDefault="00F4671D" w:rsidP="009F20E9">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F70359C" w14:textId="77777777" w:rsidR="00F4671D" w:rsidRPr="001F1849" w:rsidRDefault="00F4671D" w:rsidP="009F20E9">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EC58E78" w14:textId="77777777" w:rsidR="00F4671D" w:rsidRPr="001F1849" w:rsidRDefault="00F4671D" w:rsidP="009F20E9">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BF7618B" w14:textId="77777777" w:rsidR="00F4671D" w:rsidRPr="001F1849" w:rsidRDefault="00F4671D" w:rsidP="009F20E9">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C65E410" w14:textId="77777777" w:rsidR="00F4671D" w:rsidRPr="001F1849" w:rsidRDefault="00F4671D" w:rsidP="009F20E9">
            <w:pPr>
              <w:rPr>
                <w:rFonts w:ascii="Arial" w:hAnsi="Arial" w:cs="Arial"/>
                <w:sz w:val="18"/>
                <w:szCs w:val="18"/>
              </w:rPr>
            </w:pPr>
            <w:r w:rsidRPr="001F1849">
              <w:rPr>
                <w:rFonts w:ascii="Arial" w:hAnsi="Arial" w:cs="Arial"/>
                <w:sz w:val="18"/>
                <w:szCs w:val="18"/>
              </w:rPr>
              <w:t>ksylen</w:t>
            </w:r>
          </w:p>
          <w:p w14:paraId="6BEB4075" w14:textId="77777777" w:rsidR="00F4671D" w:rsidRPr="001F1849" w:rsidRDefault="00F4671D" w:rsidP="009F20E9">
            <w:pPr>
              <w:rPr>
                <w:rFonts w:ascii="Arial" w:hAnsi="Arial" w:cs="Arial"/>
                <w:sz w:val="18"/>
                <w:szCs w:val="18"/>
              </w:rPr>
            </w:pPr>
            <w:r w:rsidRPr="001F1849">
              <w:rPr>
                <w:rFonts w:ascii="Arial" w:hAnsi="Arial" w:cs="Arial"/>
                <w:sz w:val="18"/>
                <w:szCs w:val="18"/>
              </w:rPr>
              <w:t>toluen</w:t>
            </w:r>
          </w:p>
        </w:tc>
        <w:tc>
          <w:tcPr>
            <w:tcW w:w="1382" w:type="dxa"/>
            <w:vAlign w:val="center"/>
          </w:tcPr>
          <w:p w14:paraId="3B14B21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0,00800</w:t>
            </w:r>
          </w:p>
          <w:p w14:paraId="2400808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0,00060</w:t>
            </w:r>
          </w:p>
          <w:p w14:paraId="4250B8E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0,00700</w:t>
            </w:r>
          </w:p>
          <w:p w14:paraId="2DD15BC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p w14:paraId="53BB3C3C" w14:textId="77777777" w:rsidR="00F4671D" w:rsidRPr="001F1849" w:rsidRDefault="00F4671D" w:rsidP="009F20E9">
            <w:pPr>
              <w:ind w:left="38"/>
              <w:jc w:val="center"/>
              <w:rPr>
                <w:rFonts w:ascii="Arial" w:hAnsi="Arial" w:cs="Arial"/>
                <w:strike/>
                <w:sz w:val="18"/>
                <w:szCs w:val="18"/>
              </w:rPr>
            </w:pPr>
            <w:r w:rsidRPr="001F1849">
              <w:rPr>
                <w:rFonts w:ascii="Arial" w:hAnsi="Arial" w:cs="Arial"/>
                <w:sz w:val="18"/>
                <w:szCs w:val="18"/>
              </w:rPr>
              <w:t>0,00260</w:t>
            </w:r>
          </w:p>
          <w:p w14:paraId="51029A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0,00200</w:t>
            </w:r>
          </w:p>
          <w:p w14:paraId="6BE246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0,00080</w:t>
            </w:r>
          </w:p>
          <w:p w14:paraId="62AB40A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B7BDE91" w14:textId="77777777" w:rsidTr="001F1849">
        <w:tc>
          <w:tcPr>
            <w:tcW w:w="527" w:type="dxa"/>
            <w:vMerge/>
            <w:vAlign w:val="center"/>
          </w:tcPr>
          <w:p w14:paraId="1E0B5B2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4B4A29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0CE2FE8" w14:textId="77777777" w:rsidR="00F4671D" w:rsidRPr="001F1849" w:rsidRDefault="00F4671D" w:rsidP="00B4019E">
            <w:pPr>
              <w:jc w:val="center"/>
              <w:rPr>
                <w:rFonts w:ascii="Arial" w:hAnsi="Arial" w:cs="Arial"/>
                <w:sz w:val="18"/>
                <w:szCs w:val="18"/>
              </w:rPr>
            </w:pPr>
            <w:r w:rsidRPr="001F1849">
              <w:rPr>
                <w:rFonts w:ascii="Arial" w:hAnsi="Arial" w:cs="Arial"/>
                <w:sz w:val="18"/>
                <w:szCs w:val="18"/>
              </w:rPr>
              <w:t>Z-2/WO-3/113</w:t>
            </w:r>
          </w:p>
        </w:tc>
        <w:tc>
          <w:tcPr>
            <w:tcW w:w="2345" w:type="dxa"/>
            <w:vAlign w:val="center"/>
          </w:tcPr>
          <w:p w14:paraId="5110A1D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61D5E5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FB81F8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59DFFD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96CC2B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C7761C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AEF64C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CF979A2"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9BC322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0,00800</w:t>
            </w:r>
          </w:p>
          <w:p w14:paraId="73DD47D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0,00060</w:t>
            </w:r>
          </w:p>
          <w:p w14:paraId="0B19704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0,00700</w:t>
            </w:r>
          </w:p>
          <w:p w14:paraId="69F5FD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p w14:paraId="1CFECB4B" w14:textId="77777777" w:rsidR="00F4671D" w:rsidRPr="001F1849" w:rsidRDefault="00F4671D" w:rsidP="009F20E9">
            <w:pPr>
              <w:ind w:left="38"/>
              <w:jc w:val="center"/>
              <w:rPr>
                <w:rFonts w:ascii="Arial" w:hAnsi="Arial" w:cs="Arial"/>
                <w:strike/>
                <w:sz w:val="18"/>
                <w:szCs w:val="18"/>
              </w:rPr>
            </w:pPr>
            <w:r w:rsidRPr="001F1849">
              <w:rPr>
                <w:rFonts w:ascii="Arial" w:hAnsi="Arial" w:cs="Arial"/>
                <w:sz w:val="18"/>
                <w:szCs w:val="18"/>
              </w:rPr>
              <w:t>0,00260</w:t>
            </w:r>
          </w:p>
          <w:p w14:paraId="75C9C03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0,00200</w:t>
            </w:r>
          </w:p>
          <w:p w14:paraId="57DF816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0,00080</w:t>
            </w:r>
          </w:p>
          <w:p w14:paraId="34751A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30DF47B" w14:textId="77777777" w:rsidTr="001F1849">
        <w:tc>
          <w:tcPr>
            <w:tcW w:w="527" w:type="dxa"/>
            <w:vMerge/>
            <w:vAlign w:val="center"/>
          </w:tcPr>
          <w:p w14:paraId="2A161CB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D579F19" w14:textId="77777777" w:rsidR="00F4671D" w:rsidRPr="001F1849" w:rsidRDefault="00F4671D" w:rsidP="00AB3434">
            <w:pPr>
              <w:jc w:val="center"/>
              <w:rPr>
                <w:rFonts w:ascii="Arial" w:hAnsi="Arial" w:cs="Arial"/>
                <w:color w:val="EE0000"/>
                <w:sz w:val="18"/>
                <w:szCs w:val="18"/>
              </w:rPr>
            </w:pPr>
          </w:p>
        </w:tc>
        <w:tc>
          <w:tcPr>
            <w:tcW w:w="2368" w:type="dxa"/>
            <w:vAlign w:val="center"/>
          </w:tcPr>
          <w:p w14:paraId="157F5209" w14:textId="77777777" w:rsidR="00F4671D" w:rsidRPr="001F1849" w:rsidRDefault="00F4671D" w:rsidP="00AB3434">
            <w:pPr>
              <w:jc w:val="center"/>
              <w:rPr>
                <w:rFonts w:ascii="Arial" w:hAnsi="Arial" w:cs="Arial"/>
                <w:color w:val="EE0000"/>
                <w:sz w:val="18"/>
                <w:szCs w:val="18"/>
              </w:rPr>
            </w:pPr>
            <w:r w:rsidRPr="001F1849">
              <w:rPr>
                <w:rFonts w:ascii="Arial" w:hAnsi="Arial" w:cs="Arial"/>
                <w:sz w:val="18"/>
                <w:szCs w:val="18"/>
              </w:rPr>
              <w:t>Z-2/WO-3/114</w:t>
            </w:r>
          </w:p>
        </w:tc>
        <w:tc>
          <w:tcPr>
            <w:tcW w:w="2345" w:type="dxa"/>
            <w:vAlign w:val="center"/>
          </w:tcPr>
          <w:p w14:paraId="507ACF7A"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2765B9B"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1A50C71"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3DB41AA"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D72DED6"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ADBADE8"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8AB61EA" w14:textId="77777777" w:rsidR="00F4671D" w:rsidRPr="001F1849" w:rsidRDefault="00F4671D" w:rsidP="00AB3434">
            <w:pPr>
              <w:rPr>
                <w:rFonts w:ascii="Arial" w:hAnsi="Arial" w:cs="Arial"/>
                <w:sz w:val="18"/>
                <w:szCs w:val="18"/>
              </w:rPr>
            </w:pPr>
            <w:r w:rsidRPr="001F1849">
              <w:rPr>
                <w:rFonts w:ascii="Arial" w:hAnsi="Arial" w:cs="Arial"/>
                <w:sz w:val="18"/>
                <w:szCs w:val="18"/>
              </w:rPr>
              <w:t>ksylen</w:t>
            </w:r>
          </w:p>
          <w:p w14:paraId="61D83688" w14:textId="77777777" w:rsidR="00F4671D" w:rsidRPr="001F1849" w:rsidRDefault="00F4671D" w:rsidP="00AB3434">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3EB0E83B"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0,00800</w:t>
            </w:r>
          </w:p>
          <w:p w14:paraId="23C9FDB2"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0,00060</w:t>
            </w:r>
          </w:p>
          <w:p w14:paraId="17165C79"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0,00700</w:t>
            </w:r>
          </w:p>
          <w:p w14:paraId="4FE65A62"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0,00020</w:t>
            </w:r>
          </w:p>
          <w:p w14:paraId="532645EE" w14:textId="77777777" w:rsidR="00F4671D" w:rsidRPr="001F1849" w:rsidRDefault="00F4671D" w:rsidP="00AB3434">
            <w:pPr>
              <w:ind w:left="38"/>
              <w:jc w:val="center"/>
              <w:rPr>
                <w:rFonts w:ascii="Arial" w:hAnsi="Arial" w:cs="Arial"/>
                <w:strike/>
                <w:sz w:val="18"/>
                <w:szCs w:val="18"/>
              </w:rPr>
            </w:pPr>
            <w:r w:rsidRPr="001F1849">
              <w:rPr>
                <w:rFonts w:ascii="Arial" w:hAnsi="Arial" w:cs="Arial"/>
                <w:sz w:val="18"/>
                <w:szCs w:val="18"/>
              </w:rPr>
              <w:t>0,00260</w:t>
            </w:r>
          </w:p>
          <w:p w14:paraId="7E559D9D"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0,00200</w:t>
            </w:r>
          </w:p>
          <w:p w14:paraId="358C8E4A"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0,00080</w:t>
            </w:r>
          </w:p>
          <w:p w14:paraId="6C3B8944" w14:textId="77777777" w:rsidR="00F4671D" w:rsidRPr="001F1849" w:rsidRDefault="00F4671D" w:rsidP="00AB3434">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06907924" w14:textId="77777777" w:rsidTr="001F1849">
        <w:tc>
          <w:tcPr>
            <w:tcW w:w="527" w:type="dxa"/>
            <w:vMerge/>
            <w:vAlign w:val="center"/>
          </w:tcPr>
          <w:p w14:paraId="0968F96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B350C1C" w14:textId="77777777" w:rsidR="00F4671D" w:rsidRPr="001F1849" w:rsidRDefault="00F4671D" w:rsidP="00AB3434">
            <w:pPr>
              <w:jc w:val="center"/>
              <w:rPr>
                <w:rFonts w:ascii="Arial" w:hAnsi="Arial" w:cs="Arial"/>
                <w:color w:val="EE0000"/>
                <w:sz w:val="18"/>
                <w:szCs w:val="18"/>
              </w:rPr>
            </w:pPr>
          </w:p>
        </w:tc>
        <w:tc>
          <w:tcPr>
            <w:tcW w:w="2368" w:type="dxa"/>
            <w:vAlign w:val="center"/>
          </w:tcPr>
          <w:p w14:paraId="5D1E5547" w14:textId="77777777" w:rsidR="00F4671D" w:rsidRPr="001F1849" w:rsidRDefault="00F4671D" w:rsidP="00AB3434">
            <w:pPr>
              <w:jc w:val="center"/>
              <w:rPr>
                <w:rFonts w:ascii="Arial" w:hAnsi="Arial" w:cs="Arial"/>
                <w:sz w:val="18"/>
                <w:szCs w:val="18"/>
              </w:rPr>
            </w:pPr>
            <w:r w:rsidRPr="001F1849">
              <w:rPr>
                <w:rFonts w:ascii="Arial" w:hAnsi="Arial" w:cs="Arial"/>
                <w:sz w:val="18"/>
                <w:szCs w:val="18"/>
              </w:rPr>
              <w:t>Z-2/WO-3/115</w:t>
            </w:r>
          </w:p>
        </w:tc>
        <w:tc>
          <w:tcPr>
            <w:tcW w:w="2345" w:type="dxa"/>
            <w:vAlign w:val="center"/>
          </w:tcPr>
          <w:p w14:paraId="6FBA6D17"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DF80590"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EFA490C"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2D0FBC5"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6578711"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6E54A21"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5599B3F" w14:textId="77777777" w:rsidR="00F4671D" w:rsidRPr="001F1849" w:rsidRDefault="00F4671D" w:rsidP="00AB3434">
            <w:pPr>
              <w:rPr>
                <w:rFonts w:ascii="Arial" w:hAnsi="Arial" w:cs="Arial"/>
                <w:sz w:val="18"/>
                <w:szCs w:val="18"/>
              </w:rPr>
            </w:pPr>
            <w:r w:rsidRPr="001F1849">
              <w:rPr>
                <w:rFonts w:ascii="Arial" w:hAnsi="Arial" w:cs="Arial"/>
                <w:sz w:val="18"/>
                <w:szCs w:val="18"/>
              </w:rPr>
              <w:t>ksylen</w:t>
            </w:r>
          </w:p>
          <w:p w14:paraId="29A58FC3" w14:textId="77777777" w:rsidR="00F4671D" w:rsidRPr="001F1849" w:rsidRDefault="00F4671D" w:rsidP="00AB3434">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4F88F771"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0,00800</w:t>
            </w:r>
          </w:p>
          <w:p w14:paraId="54898E74"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0,00060</w:t>
            </w:r>
          </w:p>
          <w:p w14:paraId="3C2AE144"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0,00700</w:t>
            </w:r>
          </w:p>
          <w:p w14:paraId="5410C179"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0,00020</w:t>
            </w:r>
          </w:p>
          <w:p w14:paraId="21DB1BA5" w14:textId="77777777" w:rsidR="00F4671D" w:rsidRPr="001F1849" w:rsidRDefault="00F4671D" w:rsidP="00AB3434">
            <w:pPr>
              <w:ind w:left="38"/>
              <w:jc w:val="center"/>
              <w:rPr>
                <w:rFonts w:ascii="Arial" w:hAnsi="Arial" w:cs="Arial"/>
                <w:strike/>
                <w:sz w:val="18"/>
                <w:szCs w:val="18"/>
              </w:rPr>
            </w:pPr>
            <w:r w:rsidRPr="001F1849">
              <w:rPr>
                <w:rFonts w:ascii="Arial" w:hAnsi="Arial" w:cs="Arial"/>
                <w:sz w:val="18"/>
                <w:szCs w:val="18"/>
              </w:rPr>
              <w:t>0,00260</w:t>
            </w:r>
          </w:p>
          <w:p w14:paraId="6DC056DD"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0,00200</w:t>
            </w:r>
          </w:p>
          <w:p w14:paraId="06D158E5"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0,00080</w:t>
            </w:r>
          </w:p>
          <w:p w14:paraId="284BFF5E" w14:textId="77777777" w:rsidR="00F4671D" w:rsidRPr="001F1849" w:rsidRDefault="00F4671D" w:rsidP="00AB3434">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43AA20E2" w14:textId="77777777" w:rsidTr="001F1849">
        <w:tc>
          <w:tcPr>
            <w:tcW w:w="527" w:type="dxa"/>
            <w:vMerge/>
            <w:vAlign w:val="center"/>
          </w:tcPr>
          <w:p w14:paraId="6F84123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8BB0A3E" w14:textId="77777777" w:rsidR="00F4671D" w:rsidRPr="001F1849" w:rsidRDefault="00F4671D" w:rsidP="00AB3434">
            <w:pPr>
              <w:jc w:val="center"/>
              <w:rPr>
                <w:rFonts w:ascii="Arial" w:hAnsi="Arial" w:cs="Arial"/>
                <w:color w:val="EE0000"/>
                <w:sz w:val="18"/>
                <w:szCs w:val="18"/>
              </w:rPr>
            </w:pPr>
          </w:p>
        </w:tc>
        <w:tc>
          <w:tcPr>
            <w:tcW w:w="2368" w:type="dxa"/>
            <w:vAlign w:val="center"/>
          </w:tcPr>
          <w:p w14:paraId="7A84AC95" w14:textId="77777777" w:rsidR="00F4671D" w:rsidRPr="001F1849" w:rsidRDefault="00F4671D" w:rsidP="00AB3434">
            <w:pPr>
              <w:jc w:val="center"/>
              <w:rPr>
                <w:rFonts w:ascii="Arial" w:hAnsi="Arial" w:cs="Arial"/>
                <w:sz w:val="18"/>
                <w:szCs w:val="18"/>
              </w:rPr>
            </w:pPr>
            <w:r w:rsidRPr="001F1849">
              <w:rPr>
                <w:rFonts w:ascii="Arial" w:hAnsi="Arial" w:cs="Arial"/>
                <w:sz w:val="18"/>
                <w:szCs w:val="18"/>
              </w:rPr>
              <w:t>Z-2/WO-3/116</w:t>
            </w:r>
          </w:p>
        </w:tc>
        <w:tc>
          <w:tcPr>
            <w:tcW w:w="2345" w:type="dxa"/>
            <w:vAlign w:val="center"/>
          </w:tcPr>
          <w:p w14:paraId="4EDDDBF2"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04BAAA8"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1DEBD68"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9151879"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9589DB0"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7A670EE"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7474E60" w14:textId="77777777" w:rsidR="00F4671D" w:rsidRPr="001F1849" w:rsidRDefault="00F4671D" w:rsidP="00AB3434">
            <w:pPr>
              <w:rPr>
                <w:rFonts w:ascii="Arial" w:hAnsi="Arial" w:cs="Arial"/>
                <w:sz w:val="18"/>
                <w:szCs w:val="18"/>
              </w:rPr>
            </w:pPr>
            <w:r w:rsidRPr="001F1849">
              <w:rPr>
                <w:rFonts w:ascii="Arial" w:hAnsi="Arial" w:cs="Arial"/>
                <w:sz w:val="18"/>
                <w:szCs w:val="18"/>
              </w:rPr>
              <w:t>ksylen</w:t>
            </w:r>
          </w:p>
          <w:p w14:paraId="759692A3" w14:textId="77777777" w:rsidR="00F4671D" w:rsidRPr="001F1849" w:rsidRDefault="00F4671D" w:rsidP="00AB3434">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2C846848"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0,00800</w:t>
            </w:r>
          </w:p>
          <w:p w14:paraId="6EA16FBD"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0,00060</w:t>
            </w:r>
          </w:p>
          <w:p w14:paraId="4248A0D8"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0,00700</w:t>
            </w:r>
          </w:p>
          <w:p w14:paraId="774F499E"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0,00020</w:t>
            </w:r>
          </w:p>
          <w:p w14:paraId="37C839B8" w14:textId="77777777" w:rsidR="00F4671D" w:rsidRPr="001F1849" w:rsidRDefault="00F4671D" w:rsidP="00AB3434">
            <w:pPr>
              <w:ind w:left="38"/>
              <w:jc w:val="center"/>
              <w:rPr>
                <w:rFonts w:ascii="Arial" w:hAnsi="Arial" w:cs="Arial"/>
                <w:strike/>
                <w:sz w:val="18"/>
                <w:szCs w:val="18"/>
              </w:rPr>
            </w:pPr>
            <w:r w:rsidRPr="001F1849">
              <w:rPr>
                <w:rFonts w:ascii="Arial" w:hAnsi="Arial" w:cs="Arial"/>
                <w:sz w:val="18"/>
                <w:szCs w:val="18"/>
              </w:rPr>
              <w:t>0,00260</w:t>
            </w:r>
          </w:p>
          <w:p w14:paraId="175B237C"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0,00200</w:t>
            </w:r>
          </w:p>
          <w:p w14:paraId="1E6D0525"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0,00080</w:t>
            </w:r>
          </w:p>
          <w:p w14:paraId="576B1FA7" w14:textId="77777777" w:rsidR="00F4671D" w:rsidRPr="001F1849" w:rsidRDefault="00F4671D" w:rsidP="00AB3434">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7EFE4A6A" w14:textId="77777777" w:rsidTr="001F1849">
        <w:tc>
          <w:tcPr>
            <w:tcW w:w="527" w:type="dxa"/>
            <w:vMerge/>
            <w:vAlign w:val="center"/>
          </w:tcPr>
          <w:p w14:paraId="70BC686C"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6FEEDC6" w14:textId="77777777" w:rsidR="00F4671D" w:rsidRPr="001F1849" w:rsidRDefault="00F4671D" w:rsidP="00AB3434">
            <w:pPr>
              <w:jc w:val="center"/>
              <w:rPr>
                <w:rFonts w:ascii="Arial" w:hAnsi="Arial" w:cs="Arial"/>
                <w:color w:val="EE0000"/>
                <w:sz w:val="18"/>
                <w:szCs w:val="18"/>
              </w:rPr>
            </w:pPr>
          </w:p>
        </w:tc>
        <w:tc>
          <w:tcPr>
            <w:tcW w:w="2368" w:type="dxa"/>
            <w:vAlign w:val="center"/>
          </w:tcPr>
          <w:p w14:paraId="7CF48630" w14:textId="77777777" w:rsidR="00F4671D" w:rsidRPr="001F1849" w:rsidRDefault="00F4671D" w:rsidP="00AB3434">
            <w:pPr>
              <w:jc w:val="center"/>
              <w:rPr>
                <w:rFonts w:ascii="Arial" w:hAnsi="Arial" w:cs="Arial"/>
                <w:sz w:val="18"/>
                <w:szCs w:val="18"/>
              </w:rPr>
            </w:pPr>
            <w:r w:rsidRPr="001F1849">
              <w:rPr>
                <w:rFonts w:ascii="Arial" w:hAnsi="Arial" w:cs="Arial"/>
                <w:sz w:val="18"/>
                <w:szCs w:val="18"/>
              </w:rPr>
              <w:t>Z-2/WO-3/117</w:t>
            </w:r>
          </w:p>
        </w:tc>
        <w:tc>
          <w:tcPr>
            <w:tcW w:w="2345" w:type="dxa"/>
            <w:vAlign w:val="center"/>
          </w:tcPr>
          <w:p w14:paraId="4BCCE7A8"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EDFFA91"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19C3AAF"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1841348"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2E4847A"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3BB158F"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B36F599" w14:textId="77777777" w:rsidR="00F4671D" w:rsidRPr="001F1849" w:rsidRDefault="00F4671D" w:rsidP="00AB3434">
            <w:pPr>
              <w:rPr>
                <w:rFonts w:ascii="Arial" w:hAnsi="Arial" w:cs="Arial"/>
                <w:sz w:val="18"/>
                <w:szCs w:val="18"/>
              </w:rPr>
            </w:pPr>
            <w:r w:rsidRPr="001F1849">
              <w:rPr>
                <w:rFonts w:ascii="Arial" w:hAnsi="Arial" w:cs="Arial"/>
                <w:sz w:val="18"/>
                <w:szCs w:val="18"/>
              </w:rPr>
              <w:t>ksylen</w:t>
            </w:r>
          </w:p>
          <w:p w14:paraId="3678E917" w14:textId="77777777" w:rsidR="00F4671D" w:rsidRPr="001F1849" w:rsidRDefault="00F4671D" w:rsidP="00AB3434">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5792F098"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0,00800</w:t>
            </w:r>
          </w:p>
          <w:p w14:paraId="3B24DDDF"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0,00060</w:t>
            </w:r>
          </w:p>
          <w:p w14:paraId="10608802"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0,00700</w:t>
            </w:r>
          </w:p>
          <w:p w14:paraId="624E7FF4"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0,00020</w:t>
            </w:r>
          </w:p>
          <w:p w14:paraId="788F9B90" w14:textId="77777777" w:rsidR="00F4671D" w:rsidRPr="001F1849" w:rsidRDefault="00F4671D" w:rsidP="00AB3434">
            <w:pPr>
              <w:ind w:left="38"/>
              <w:jc w:val="center"/>
              <w:rPr>
                <w:rFonts w:ascii="Arial" w:hAnsi="Arial" w:cs="Arial"/>
                <w:strike/>
                <w:sz w:val="18"/>
                <w:szCs w:val="18"/>
              </w:rPr>
            </w:pPr>
            <w:r w:rsidRPr="001F1849">
              <w:rPr>
                <w:rFonts w:ascii="Arial" w:hAnsi="Arial" w:cs="Arial"/>
                <w:sz w:val="18"/>
                <w:szCs w:val="18"/>
              </w:rPr>
              <w:t>0,00260</w:t>
            </w:r>
          </w:p>
          <w:p w14:paraId="384FE10B"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0,00200</w:t>
            </w:r>
          </w:p>
          <w:p w14:paraId="6B79350A"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0,00080</w:t>
            </w:r>
          </w:p>
          <w:p w14:paraId="23F4BCDE" w14:textId="77777777" w:rsidR="00F4671D" w:rsidRPr="001F1849" w:rsidRDefault="00F4671D" w:rsidP="00AB3434">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491FC12A" w14:textId="77777777" w:rsidTr="001F1849">
        <w:tc>
          <w:tcPr>
            <w:tcW w:w="527" w:type="dxa"/>
            <w:vMerge/>
            <w:vAlign w:val="center"/>
          </w:tcPr>
          <w:p w14:paraId="7C79C66E"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6BE68F6" w14:textId="77777777" w:rsidR="00F4671D" w:rsidRPr="001F1849" w:rsidRDefault="00F4671D" w:rsidP="00AB3434">
            <w:pPr>
              <w:jc w:val="center"/>
              <w:rPr>
                <w:rFonts w:ascii="Arial" w:hAnsi="Arial" w:cs="Arial"/>
                <w:color w:val="EE0000"/>
                <w:sz w:val="18"/>
                <w:szCs w:val="18"/>
              </w:rPr>
            </w:pPr>
          </w:p>
        </w:tc>
        <w:tc>
          <w:tcPr>
            <w:tcW w:w="2368" w:type="dxa"/>
            <w:vAlign w:val="center"/>
          </w:tcPr>
          <w:p w14:paraId="31CDA113" w14:textId="77777777" w:rsidR="00F4671D" w:rsidRPr="001F1849" w:rsidRDefault="00F4671D" w:rsidP="00AB3434">
            <w:pPr>
              <w:jc w:val="center"/>
              <w:rPr>
                <w:rFonts w:ascii="Arial" w:hAnsi="Arial" w:cs="Arial"/>
                <w:sz w:val="18"/>
                <w:szCs w:val="18"/>
              </w:rPr>
            </w:pPr>
            <w:r w:rsidRPr="001F1849">
              <w:rPr>
                <w:rFonts w:ascii="Arial" w:hAnsi="Arial" w:cs="Arial"/>
                <w:sz w:val="18"/>
                <w:szCs w:val="18"/>
              </w:rPr>
              <w:t>Z-2/WO-3/118</w:t>
            </w:r>
          </w:p>
        </w:tc>
        <w:tc>
          <w:tcPr>
            <w:tcW w:w="2345" w:type="dxa"/>
            <w:vAlign w:val="center"/>
          </w:tcPr>
          <w:p w14:paraId="38A92B79"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CF58511"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1FEBB4A"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463BEC1"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199C6C9"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36BE13E"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CACC14A" w14:textId="77777777" w:rsidR="00F4671D" w:rsidRPr="001F1849" w:rsidRDefault="00F4671D" w:rsidP="00AB3434">
            <w:pPr>
              <w:rPr>
                <w:rFonts w:ascii="Arial" w:hAnsi="Arial" w:cs="Arial"/>
                <w:sz w:val="18"/>
                <w:szCs w:val="18"/>
              </w:rPr>
            </w:pPr>
            <w:r w:rsidRPr="001F1849">
              <w:rPr>
                <w:rFonts w:ascii="Arial" w:hAnsi="Arial" w:cs="Arial"/>
                <w:sz w:val="18"/>
                <w:szCs w:val="18"/>
              </w:rPr>
              <w:t>ksylen</w:t>
            </w:r>
          </w:p>
          <w:p w14:paraId="0A8035D0" w14:textId="77777777" w:rsidR="00F4671D" w:rsidRPr="001F1849" w:rsidRDefault="00F4671D" w:rsidP="00AB3434">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739D1ED6"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0,00800</w:t>
            </w:r>
          </w:p>
          <w:p w14:paraId="6DB4F35F"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0,00060</w:t>
            </w:r>
          </w:p>
          <w:p w14:paraId="51E978A0"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0,00700</w:t>
            </w:r>
          </w:p>
          <w:p w14:paraId="04C5685F"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0,00020</w:t>
            </w:r>
          </w:p>
          <w:p w14:paraId="2441BA9D" w14:textId="77777777" w:rsidR="00F4671D" w:rsidRPr="001F1849" w:rsidRDefault="00F4671D" w:rsidP="00AB3434">
            <w:pPr>
              <w:ind w:left="38"/>
              <w:jc w:val="center"/>
              <w:rPr>
                <w:rFonts w:ascii="Arial" w:hAnsi="Arial" w:cs="Arial"/>
                <w:strike/>
                <w:sz w:val="18"/>
                <w:szCs w:val="18"/>
              </w:rPr>
            </w:pPr>
            <w:r w:rsidRPr="001F1849">
              <w:rPr>
                <w:rFonts w:ascii="Arial" w:hAnsi="Arial" w:cs="Arial"/>
                <w:sz w:val="18"/>
                <w:szCs w:val="18"/>
              </w:rPr>
              <w:t>0,00260</w:t>
            </w:r>
          </w:p>
          <w:p w14:paraId="08A0D20F"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0,00200</w:t>
            </w:r>
          </w:p>
          <w:p w14:paraId="1CA745B2"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0,00080</w:t>
            </w:r>
          </w:p>
          <w:p w14:paraId="582972A3" w14:textId="77777777" w:rsidR="00F4671D" w:rsidRPr="001F1849" w:rsidRDefault="00F4671D" w:rsidP="00AB3434">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437D82E1" w14:textId="77777777" w:rsidTr="001F1849">
        <w:tc>
          <w:tcPr>
            <w:tcW w:w="527" w:type="dxa"/>
            <w:vMerge/>
            <w:vAlign w:val="center"/>
          </w:tcPr>
          <w:p w14:paraId="62423BF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202D55C" w14:textId="77777777" w:rsidR="00F4671D" w:rsidRPr="001F1849" w:rsidRDefault="00F4671D" w:rsidP="00AB3434">
            <w:pPr>
              <w:jc w:val="center"/>
              <w:rPr>
                <w:rFonts w:ascii="Arial" w:hAnsi="Arial" w:cs="Arial"/>
                <w:color w:val="EE0000"/>
                <w:sz w:val="18"/>
                <w:szCs w:val="18"/>
              </w:rPr>
            </w:pPr>
          </w:p>
        </w:tc>
        <w:tc>
          <w:tcPr>
            <w:tcW w:w="2368" w:type="dxa"/>
            <w:vAlign w:val="center"/>
          </w:tcPr>
          <w:p w14:paraId="61BFFC77" w14:textId="77777777" w:rsidR="00F4671D" w:rsidRPr="001F1849" w:rsidRDefault="00F4671D" w:rsidP="00AB3434">
            <w:pPr>
              <w:jc w:val="center"/>
              <w:rPr>
                <w:rFonts w:ascii="Arial" w:hAnsi="Arial" w:cs="Arial"/>
                <w:color w:val="EE0000"/>
                <w:sz w:val="18"/>
                <w:szCs w:val="18"/>
              </w:rPr>
            </w:pPr>
            <w:bookmarkStart w:id="16" w:name="_Hlk208994299"/>
            <w:r w:rsidRPr="001F1849">
              <w:rPr>
                <w:rFonts w:ascii="Arial" w:hAnsi="Arial" w:cs="Arial"/>
                <w:sz w:val="18"/>
                <w:szCs w:val="18"/>
              </w:rPr>
              <w:t>BT4/C/8</w:t>
            </w:r>
            <w:bookmarkEnd w:id="16"/>
          </w:p>
        </w:tc>
        <w:tc>
          <w:tcPr>
            <w:tcW w:w="2345" w:type="dxa"/>
            <w:vAlign w:val="center"/>
          </w:tcPr>
          <w:p w14:paraId="1D455D77"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91F57DB"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27A13D3"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0574005"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E3FECC3"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56AD2E0" w14:textId="77777777" w:rsidR="00F4671D" w:rsidRPr="001F1849" w:rsidRDefault="00F4671D" w:rsidP="00AB3434">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E28B3A3" w14:textId="77777777" w:rsidR="00F4671D" w:rsidRPr="001F1849" w:rsidRDefault="00F4671D" w:rsidP="00AB3434">
            <w:pPr>
              <w:rPr>
                <w:rFonts w:ascii="Arial" w:hAnsi="Arial" w:cs="Arial"/>
                <w:sz w:val="18"/>
                <w:szCs w:val="18"/>
              </w:rPr>
            </w:pPr>
            <w:r w:rsidRPr="001F1849">
              <w:rPr>
                <w:rFonts w:ascii="Arial" w:hAnsi="Arial" w:cs="Arial"/>
                <w:sz w:val="18"/>
                <w:szCs w:val="18"/>
              </w:rPr>
              <w:t>ksylen</w:t>
            </w:r>
          </w:p>
          <w:p w14:paraId="7A80735D" w14:textId="77777777" w:rsidR="00F4671D" w:rsidRPr="001F1849" w:rsidRDefault="00F4671D" w:rsidP="00AB3434">
            <w:pPr>
              <w:rPr>
                <w:rFonts w:ascii="Arial" w:hAnsi="Arial" w:cs="Arial"/>
                <w:sz w:val="18"/>
                <w:szCs w:val="18"/>
                <w:lang w:val="en-US"/>
              </w:rPr>
            </w:pPr>
            <w:r w:rsidRPr="001F1849">
              <w:rPr>
                <w:rFonts w:ascii="Arial" w:hAnsi="Arial" w:cs="Arial"/>
                <w:sz w:val="18"/>
                <w:szCs w:val="18"/>
              </w:rPr>
              <w:lastRenderedPageBreak/>
              <w:t>toluen</w:t>
            </w:r>
          </w:p>
        </w:tc>
        <w:tc>
          <w:tcPr>
            <w:tcW w:w="1382" w:type="dxa"/>
            <w:vAlign w:val="center"/>
          </w:tcPr>
          <w:p w14:paraId="2CD6C06E"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lastRenderedPageBreak/>
              <w:t>0,00800</w:t>
            </w:r>
          </w:p>
          <w:p w14:paraId="45A1095D"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0,00060</w:t>
            </w:r>
          </w:p>
          <w:p w14:paraId="4DF1009D"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0,00700</w:t>
            </w:r>
          </w:p>
          <w:p w14:paraId="31B159FB"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0,00020</w:t>
            </w:r>
          </w:p>
          <w:p w14:paraId="7BD5CEF1" w14:textId="77777777" w:rsidR="00F4671D" w:rsidRPr="001F1849" w:rsidRDefault="00F4671D" w:rsidP="00AB3434">
            <w:pPr>
              <w:ind w:left="38"/>
              <w:jc w:val="center"/>
              <w:rPr>
                <w:rFonts w:ascii="Arial" w:hAnsi="Arial" w:cs="Arial"/>
                <w:strike/>
                <w:sz w:val="18"/>
                <w:szCs w:val="18"/>
              </w:rPr>
            </w:pPr>
            <w:r w:rsidRPr="001F1849">
              <w:rPr>
                <w:rFonts w:ascii="Arial" w:hAnsi="Arial" w:cs="Arial"/>
                <w:sz w:val="18"/>
                <w:szCs w:val="18"/>
              </w:rPr>
              <w:t>0,00260</w:t>
            </w:r>
          </w:p>
          <w:p w14:paraId="5470EECF"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0,00200</w:t>
            </w:r>
          </w:p>
          <w:p w14:paraId="0B864D66"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t>0,00110</w:t>
            </w:r>
          </w:p>
          <w:p w14:paraId="3A53FF7F" w14:textId="77777777" w:rsidR="00F4671D" w:rsidRPr="001F1849" w:rsidRDefault="00F4671D" w:rsidP="00AB3434">
            <w:pPr>
              <w:ind w:left="38"/>
              <w:jc w:val="center"/>
              <w:rPr>
                <w:rFonts w:ascii="Arial" w:hAnsi="Arial" w:cs="Arial"/>
                <w:sz w:val="18"/>
                <w:szCs w:val="18"/>
              </w:rPr>
            </w:pPr>
            <w:r w:rsidRPr="001F1849">
              <w:rPr>
                <w:rFonts w:ascii="Arial" w:hAnsi="Arial" w:cs="Arial"/>
                <w:sz w:val="18"/>
                <w:szCs w:val="18"/>
              </w:rPr>
              <w:lastRenderedPageBreak/>
              <w:t>0,00070</w:t>
            </w:r>
          </w:p>
        </w:tc>
      </w:tr>
      <w:tr w:rsidR="00F4671D" w:rsidRPr="001F1849" w14:paraId="744B6D06" w14:textId="77777777" w:rsidTr="001F1849">
        <w:tc>
          <w:tcPr>
            <w:tcW w:w="527" w:type="dxa"/>
            <w:vMerge/>
            <w:vAlign w:val="center"/>
          </w:tcPr>
          <w:p w14:paraId="4112C01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760F23A"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2D395ECF" w14:textId="77777777" w:rsidR="00F4671D" w:rsidRPr="001F1849" w:rsidRDefault="00F4671D" w:rsidP="0038449A">
            <w:pPr>
              <w:jc w:val="center"/>
              <w:rPr>
                <w:rFonts w:ascii="Arial" w:hAnsi="Arial" w:cs="Arial"/>
                <w:color w:val="EE0000"/>
                <w:sz w:val="18"/>
                <w:szCs w:val="18"/>
              </w:rPr>
            </w:pPr>
            <w:r w:rsidRPr="001F1849">
              <w:rPr>
                <w:rFonts w:ascii="Arial" w:hAnsi="Arial" w:cs="Arial"/>
                <w:sz w:val="18"/>
                <w:szCs w:val="18"/>
              </w:rPr>
              <w:t>Z-2/WO-3/119</w:t>
            </w:r>
          </w:p>
        </w:tc>
        <w:tc>
          <w:tcPr>
            <w:tcW w:w="2345" w:type="dxa"/>
            <w:vAlign w:val="center"/>
          </w:tcPr>
          <w:p w14:paraId="0CF6E679"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6F45711"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6BD2056"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08E5224"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EF2132F"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7D6BF53"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476B769"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2966EBF8"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6C77651A"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3B6E98BF"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1CE6AC6F"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5871D805"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22790C6A"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18DDF4C2"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16037D70"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1EEFE5B1"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02334367" w14:textId="77777777" w:rsidTr="001F1849">
        <w:tc>
          <w:tcPr>
            <w:tcW w:w="527" w:type="dxa"/>
            <w:vMerge/>
            <w:vAlign w:val="center"/>
          </w:tcPr>
          <w:p w14:paraId="0CA2621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C99B6D7"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40082F92"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Z-2/WO-3/120</w:t>
            </w:r>
          </w:p>
        </w:tc>
        <w:tc>
          <w:tcPr>
            <w:tcW w:w="2345" w:type="dxa"/>
            <w:vAlign w:val="center"/>
          </w:tcPr>
          <w:p w14:paraId="1515C93C"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FD5CA6D"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7C3AA50"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8699C80"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6A5A162"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B2CFFFF"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865B9D8"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21977600"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4A96B25E"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1245AE39"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16396DAB"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3430EC00"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53DA7C4A"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7FDEF6E0"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27B1E0F8"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6E104BA7"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351656D3" w14:textId="77777777" w:rsidTr="001F1849">
        <w:tc>
          <w:tcPr>
            <w:tcW w:w="527" w:type="dxa"/>
            <w:vMerge/>
            <w:vAlign w:val="center"/>
          </w:tcPr>
          <w:p w14:paraId="03AD721B"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FFF2551"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6A476509"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Z-2/WO-3/121</w:t>
            </w:r>
          </w:p>
        </w:tc>
        <w:tc>
          <w:tcPr>
            <w:tcW w:w="2345" w:type="dxa"/>
            <w:vAlign w:val="center"/>
          </w:tcPr>
          <w:p w14:paraId="4FFC0C4F"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371026D"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176CD43"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5AD6FFC"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9ADFF13"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31F3E5D"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0A8540C"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74AD172A"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2F5E990D"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5B2245B0"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4CD85318"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21F8979D"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58DD17FB"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34EDEFFF"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271CCE1F"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171C55DA"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5518FE1F" w14:textId="77777777" w:rsidTr="001F1849">
        <w:tc>
          <w:tcPr>
            <w:tcW w:w="527" w:type="dxa"/>
            <w:vMerge/>
            <w:vAlign w:val="center"/>
          </w:tcPr>
          <w:p w14:paraId="350DB33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9A05722"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473BA89D"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Z-2/WO-3/122</w:t>
            </w:r>
          </w:p>
        </w:tc>
        <w:tc>
          <w:tcPr>
            <w:tcW w:w="2345" w:type="dxa"/>
            <w:vAlign w:val="center"/>
          </w:tcPr>
          <w:p w14:paraId="56C07323"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00DF955"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322EFC6"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E5533C2"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5AF4F1F"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17B5A8F"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44E1B5B"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537C521E"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63671D7E"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05E34764"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7B3667EB"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713DA318"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64A6D251"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6EDF5E57"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0A33258C"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67341BBD"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4366F3CC" w14:textId="77777777" w:rsidTr="001F1849">
        <w:tc>
          <w:tcPr>
            <w:tcW w:w="527" w:type="dxa"/>
            <w:vMerge/>
            <w:vAlign w:val="center"/>
          </w:tcPr>
          <w:p w14:paraId="3AD9CAA5"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03FFE8C"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42151C32"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Z-2/WO-3/123</w:t>
            </w:r>
          </w:p>
        </w:tc>
        <w:tc>
          <w:tcPr>
            <w:tcW w:w="2345" w:type="dxa"/>
            <w:vAlign w:val="center"/>
          </w:tcPr>
          <w:p w14:paraId="3EE7941D"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529F03B"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4F1DD27"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DBDF338"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B285AD9"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63216D0"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AA21D8E"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28548AF5"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4E639F96"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5EEE1B60"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6F9D2291"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7A43F5B4"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1C36034A"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5F28DBF6"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3D8B6168"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2724A1FB"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0078FF16" w14:textId="77777777" w:rsidTr="001F1849">
        <w:tc>
          <w:tcPr>
            <w:tcW w:w="527" w:type="dxa"/>
            <w:vMerge/>
            <w:vAlign w:val="center"/>
          </w:tcPr>
          <w:p w14:paraId="5FA3BC3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77955EA"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74E1BF1B"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Z-2/WO-3/124</w:t>
            </w:r>
          </w:p>
        </w:tc>
        <w:tc>
          <w:tcPr>
            <w:tcW w:w="2345" w:type="dxa"/>
            <w:vAlign w:val="center"/>
          </w:tcPr>
          <w:p w14:paraId="136D6B7E"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7C17DD7"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5057C5F"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E810521"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6AE9ACD"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375A62E"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375085A"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6BCE5622"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65CB56DA"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44CFD6D1"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7470DFCC"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29468714"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11B8C862"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78EC2154"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15C78988"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22F3DD2E"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520A47B6" w14:textId="77777777" w:rsidTr="001F1849">
        <w:tc>
          <w:tcPr>
            <w:tcW w:w="527" w:type="dxa"/>
            <w:vMerge/>
            <w:vAlign w:val="center"/>
          </w:tcPr>
          <w:p w14:paraId="3CDEAC8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58CD5F0"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46F82DE8"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Z-2/WO-3/125</w:t>
            </w:r>
          </w:p>
        </w:tc>
        <w:tc>
          <w:tcPr>
            <w:tcW w:w="2345" w:type="dxa"/>
            <w:vAlign w:val="center"/>
          </w:tcPr>
          <w:p w14:paraId="3A05EF54"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0BB3F63"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A7B7295"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CE7B21E"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FA909A2"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2E35282"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5E12A14"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6A182DD6"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3CA34C26"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0,00800</w:t>
            </w:r>
          </w:p>
          <w:p w14:paraId="5FAD2CBD"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119A2DD2"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62DC9EFD"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44CC379C"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697E447F"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0,00200</w:t>
            </w:r>
          </w:p>
          <w:p w14:paraId="2C169A66"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7A2E01DC"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39BAC9B9" w14:textId="77777777" w:rsidTr="001F1849">
        <w:tc>
          <w:tcPr>
            <w:tcW w:w="527" w:type="dxa"/>
            <w:vMerge/>
            <w:vAlign w:val="center"/>
          </w:tcPr>
          <w:p w14:paraId="6F6DF57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86DF891" w14:textId="77777777" w:rsidR="00F4671D" w:rsidRPr="001F1849" w:rsidRDefault="00F4671D" w:rsidP="0038449A">
            <w:pPr>
              <w:jc w:val="center"/>
              <w:rPr>
                <w:rFonts w:ascii="Arial" w:hAnsi="Arial" w:cs="Arial"/>
                <w:color w:val="EE0000"/>
                <w:sz w:val="18"/>
                <w:szCs w:val="18"/>
              </w:rPr>
            </w:pPr>
          </w:p>
        </w:tc>
        <w:tc>
          <w:tcPr>
            <w:tcW w:w="2368" w:type="dxa"/>
            <w:vAlign w:val="center"/>
          </w:tcPr>
          <w:p w14:paraId="5DE5D114" w14:textId="77777777" w:rsidR="00F4671D" w:rsidRPr="001F1849" w:rsidRDefault="00F4671D" w:rsidP="0038449A">
            <w:pPr>
              <w:jc w:val="center"/>
              <w:rPr>
                <w:rFonts w:ascii="Arial" w:hAnsi="Arial" w:cs="Arial"/>
                <w:sz w:val="18"/>
                <w:szCs w:val="18"/>
              </w:rPr>
            </w:pPr>
            <w:r w:rsidRPr="001F1849">
              <w:rPr>
                <w:rFonts w:ascii="Arial" w:hAnsi="Arial" w:cs="Arial"/>
                <w:sz w:val="18"/>
                <w:szCs w:val="18"/>
              </w:rPr>
              <w:t>Z-2/WO-3/126</w:t>
            </w:r>
          </w:p>
        </w:tc>
        <w:tc>
          <w:tcPr>
            <w:tcW w:w="2345" w:type="dxa"/>
            <w:vAlign w:val="center"/>
          </w:tcPr>
          <w:p w14:paraId="5492D683"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03C4F29"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4B59D21"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659CE8A"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E55258D"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38E6C82" w14:textId="77777777" w:rsidR="00F4671D" w:rsidRPr="001F1849" w:rsidRDefault="00F4671D" w:rsidP="0038449A">
            <w:pPr>
              <w:rPr>
                <w:rFonts w:ascii="Arial" w:hAnsi="Arial" w:cs="Arial"/>
                <w:sz w:val="18"/>
                <w:szCs w:val="18"/>
                <w:lang w:val="en-US"/>
              </w:rPr>
            </w:pPr>
            <w:proofErr w:type="spellStart"/>
            <w:r w:rsidRPr="001F1849">
              <w:rPr>
                <w:rFonts w:ascii="Arial" w:hAnsi="Arial" w:cs="Arial"/>
                <w:sz w:val="18"/>
                <w:szCs w:val="18"/>
                <w:lang w:val="en-US"/>
              </w:rPr>
              <w:lastRenderedPageBreak/>
              <w:t>węgl</w:t>
            </w:r>
            <w:proofErr w:type="spellEnd"/>
            <w:r w:rsidRPr="001F1849">
              <w:rPr>
                <w:rFonts w:ascii="Arial" w:hAnsi="Arial" w:cs="Arial"/>
                <w:sz w:val="18"/>
                <w:szCs w:val="18"/>
                <w:lang w:val="en-US"/>
              </w:rPr>
              <w:t>. alif. do C12</w:t>
            </w:r>
          </w:p>
          <w:p w14:paraId="69E5B2B5" w14:textId="77777777" w:rsidR="00F4671D" w:rsidRPr="001F1849" w:rsidRDefault="00F4671D" w:rsidP="0038449A">
            <w:pPr>
              <w:rPr>
                <w:rFonts w:ascii="Arial" w:hAnsi="Arial" w:cs="Arial"/>
                <w:sz w:val="18"/>
                <w:szCs w:val="18"/>
              </w:rPr>
            </w:pPr>
            <w:r w:rsidRPr="001F1849">
              <w:rPr>
                <w:rFonts w:ascii="Arial" w:hAnsi="Arial" w:cs="Arial"/>
                <w:sz w:val="18"/>
                <w:szCs w:val="18"/>
              </w:rPr>
              <w:t>ksylen</w:t>
            </w:r>
          </w:p>
          <w:p w14:paraId="2C05B0C8" w14:textId="77777777" w:rsidR="00F4671D" w:rsidRPr="001F1849" w:rsidRDefault="00F4671D" w:rsidP="0038449A">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715BB920"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lastRenderedPageBreak/>
              <w:t>0,00800</w:t>
            </w:r>
          </w:p>
          <w:p w14:paraId="66DA03F9"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0,00060</w:t>
            </w:r>
          </w:p>
          <w:p w14:paraId="54D75154"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0,00700</w:t>
            </w:r>
          </w:p>
          <w:p w14:paraId="6357F69B"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0,00020</w:t>
            </w:r>
          </w:p>
          <w:p w14:paraId="409C7226" w14:textId="77777777" w:rsidR="00F4671D" w:rsidRPr="001F1849" w:rsidRDefault="00F4671D" w:rsidP="0038449A">
            <w:pPr>
              <w:ind w:left="38"/>
              <w:jc w:val="center"/>
              <w:rPr>
                <w:rFonts w:ascii="Arial" w:hAnsi="Arial" w:cs="Arial"/>
                <w:strike/>
                <w:sz w:val="18"/>
                <w:szCs w:val="18"/>
              </w:rPr>
            </w:pPr>
            <w:r w:rsidRPr="001F1849">
              <w:rPr>
                <w:rFonts w:ascii="Arial" w:hAnsi="Arial" w:cs="Arial"/>
                <w:sz w:val="18"/>
                <w:szCs w:val="18"/>
              </w:rPr>
              <w:t>0,00260</w:t>
            </w:r>
          </w:p>
          <w:p w14:paraId="4CD3ED7A"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lastRenderedPageBreak/>
              <w:t>0,00200</w:t>
            </w:r>
          </w:p>
          <w:p w14:paraId="794A3AB5" w14:textId="77777777" w:rsidR="00F4671D" w:rsidRPr="001F1849" w:rsidRDefault="00F4671D" w:rsidP="0038449A">
            <w:pPr>
              <w:ind w:left="38"/>
              <w:jc w:val="center"/>
              <w:rPr>
                <w:rFonts w:ascii="Arial" w:hAnsi="Arial" w:cs="Arial"/>
                <w:sz w:val="18"/>
                <w:szCs w:val="18"/>
              </w:rPr>
            </w:pPr>
            <w:r w:rsidRPr="001F1849">
              <w:rPr>
                <w:rFonts w:ascii="Arial" w:hAnsi="Arial" w:cs="Arial"/>
                <w:sz w:val="18"/>
                <w:szCs w:val="18"/>
              </w:rPr>
              <w:t>0,00080</w:t>
            </w:r>
          </w:p>
          <w:p w14:paraId="2FBB2658" w14:textId="77777777" w:rsidR="00F4671D" w:rsidRPr="001F1849" w:rsidRDefault="00F4671D" w:rsidP="0038449A">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0CEC9498" w14:textId="77777777" w:rsidTr="001F1849">
        <w:tc>
          <w:tcPr>
            <w:tcW w:w="527" w:type="dxa"/>
            <w:vMerge/>
            <w:vAlign w:val="center"/>
          </w:tcPr>
          <w:p w14:paraId="4DD98A2F"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D970DF5" w14:textId="77777777" w:rsidR="00F4671D" w:rsidRPr="001F1849" w:rsidRDefault="00F4671D" w:rsidP="003D2BEF">
            <w:pPr>
              <w:jc w:val="center"/>
              <w:rPr>
                <w:rFonts w:ascii="Arial" w:hAnsi="Arial" w:cs="Arial"/>
                <w:color w:val="EE0000"/>
                <w:sz w:val="18"/>
                <w:szCs w:val="18"/>
              </w:rPr>
            </w:pPr>
          </w:p>
        </w:tc>
        <w:tc>
          <w:tcPr>
            <w:tcW w:w="2368" w:type="dxa"/>
            <w:vAlign w:val="center"/>
          </w:tcPr>
          <w:p w14:paraId="16FF4487" w14:textId="77777777" w:rsidR="00F4671D" w:rsidRPr="001F1849" w:rsidRDefault="00F4671D" w:rsidP="003D2BEF">
            <w:pPr>
              <w:jc w:val="center"/>
              <w:rPr>
                <w:rFonts w:ascii="Arial" w:hAnsi="Arial" w:cs="Arial"/>
                <w:sz w:val="18"/>
                <w:szCs w:val="18"/>
              </w:rPr>
            </w:pPr>
            <w:r w:rsidRPr="001F1849">
              <w:rPr>
                <w:rFonts w:ascii="Arial" w:hAnsi="Arial" w:cs="Arial"/>
                <w:sz w:val="18"/>
                <w:szCs w:val="18"/>
              </w:rPr>
              <w:t>BT4/C/16</w:t>
            </w:r>
          </w:p>
        </w:tc>
        <w:tc>
          <w:tcPr>
            <w:tcW w:w="2345" w:type="dxa"/>
            <w:vAlign w:val="center"/>
          </w:tcPr>
          <w:p w14:paraId="59F49E52"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86AA13C"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DB82E6C"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DD9C4D8"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661639E"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1377360"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751EE96" w14:textId="77777777" w:rsidR="00F4671D" w:rsidRPr="001F1849" w:rsidRDefault="00F4671D" w:rsidP="003D2BEF">
            <w:pPr>
              <w:rPr>
                <w:rFonts w:ascii="Arial" w:hAnsi="Arial" w:cs="Arial"/>
                <w:sz w:val="18"/>
                <w:szCs w:val="18"/>
              </w:rPr>
            </w:pPr>
            <w:r w:rsidRPr="001F1849">
              <w:rPr>
                <w:rFonts w:ascii="Arial" w:hAnsi="Arial" w:cs="Arial"/>
                <w:sz w:val="18"/>
                <w:szCs w:val="18"/>
              </w:rPr>
              <w:t>ksylen</w:t>
            </w:r>
          </w:p>
          <w:p w14:paraId="5D3AB99F" w14:textId="77777777" w:rsidR="00F4671D" w:rsidRPr="001F1849" w:rsidRDefault="00F4671D" w:rsidP="003D2BEF">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30EFED64"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0,00800</w:t>
            </w:r>
          </w:p>
          <w:p w14:paraId="7F72ECFE"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0,00060</w:t>
            </w:r>
          </w:p>
          <w:p w14:paraId="76FABA0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0,00700</w:t>
            </w:r>
          </w:p>
          <w:p w14:paraId="0BC015E2"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0,00020</w:t>
            </w:r>
          </w:p>
          <w:p w14:paraId="63144981"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0,00260</w:t>
            </w:r>
          </w:p>
          <w:p w14:paraId="1C54C1DE"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0,00200</w:t>
            </w:r>
          </w:p>
          <w:p w14:paraId="7A9E199E"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0,00110</w:t>
            </w:r>
          </w:p>
          <w:p w14:paraId="1E49B68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0,00070</w:t>
            </w:r>
          </w:p>
        </w:tc>
      </w:tr>
      <w:tr w:rsidR="00F4671D" w:rsidRPr="001F1849" w14:paraId="1C74FB32" w14:textId="77777777" w:rsidTr="001F1849">
        <w:tc>
          <w:tcPr>
            <w:tcW w:w="527" w:type="dxa"/>
            <w:vMerge/>
            <w:vAlign w:val="center"/>
          </w:tcPr>
          <w:p w14:paraId="6B0D3121"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422BBBE" w14:textId="77777777" w:rsidR="00F4671D" w:rsidRPr="001F1849" w:rsidRDefault="00F4671D" w:rsidP="003D2BEF">
            <w:pPr>
              <w:jc w:val="center"/>
              <w:rPr>
                <w:rFonts w:ascii="Arial" w:hAnsi="Arial" w:cs="Arial"/>
                <w:color w:val="EE0000"/>
                <w:sz w:val="18"/>
                <w:szCs w:val="18"/>
              </w:rPr>
            </w:pPr>
          </w:p>
        </w:tc>
        <w:tc>
          <w:tcPr>
            <w:tcW w:w="2368" w:type="dxa"/>
            <w:vAlign w:val="center"/>
          </w:tcPr>
          <w:p w14:paraId="7389527E" w14:textId="77777777" w:rsidR="00F4671D" w:rsidRPr="001F1849" w:rsidRDefault="00F4671D" w:rsidP="003D2BEF">
            <w:pPr>
              <w:jc w:val="center"/>
              <w:rPr>
                <w:rFonts w:ascii="Arial" w:hAnsi="Arial" w:cs="Arial"/>
                <w:sz w:val="18"/>
                <w:szCs w:val="18"/>
              </w:rPr>
            </w:pPr>
            <w:r w:rsidRPr="001F1849">
              <w:rPr>
                <w:rFonts w:ascii="Arial" w:hAnsi="Arial" w:cs="Arial"/>
                <w:sz w:val="18"/>
                <w:szCs w:val="18"/>
              </w:rPr>
              <w:t>BT4/E/0</w:t>
            </w:r>
          </w:p>
        </w:tc>
        <w:tc>
          <w:tcPr>
            <w:tcW w:w="2345" w:type="dxa"/>
            <w:vAlign w:val="center"/>
          </w:tcPr>
          <w:p w14:paraId="762EB052"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82F2010"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2EE03C4"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0135D14"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1E6B12A"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A277D7C"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805E718" w14:textId="77777777" w:rsidR="00F4671D" w:rsidRPr="001F1849" w:rsidRDefault="00F4671D" w:rsidP="003D2BEF">
            <w:pPr>
              <w:rPr>
                <w:rFonts w:ascii="Arial" w:hAnsi="Arial" w:cs="Arial"/>
                <w:sz w:val="18"/>
                <w:szCs w:val="18"/>
              </w:rPr>
            </w:pPr>
            <w:r w:rsidRPr="001F1849">
              <w:rPr>
                <w:rFonts w:ascii="Arial" w:hAnsi="Arial" w:cs="Arial"/>
                <w:sz w:val="18"/>
                <w:szCs w:val="18"/>
              </w:rPr>
              <w:t>ksylen</w:t>
            </w:r>
          </w:p>
          <w:p w14:paraId="457F76E2" w14:textId="77777777" w:rsidR="00F4671D" w:rsidRPr="001F1849" w:rsidRDefault="00F4671D" w:rsidP="003D2BEF">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46009CE9"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0,00800</w:t>
            </w:r>
          </w:p>
          <w:p w14:paraId="20906433"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0,00060</w:t>
            </w:r>
          </w:p>
          <w:p w14:paraId="5E60ABED"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0,00700</w:t>
            </w:r>
          </w:p>
          <w:p w14:paraId="3DB0942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0,00020</w:t>
            </w:r>
          </w:p>
          <w:p w14:paraId="3A30ECC5"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0,00260</w:t>
            </w:r>
          </w:p>
          <w:p w14:paraId="01F80F6C"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0,00200</w:t>
            </w:r>
          </w:p>
          <w:p w14:paraId="24744B26"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0,00110</w:t>
            </w:r>
          </w:p>
          <w:p w14:paraId="1C73AB07"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0,00070</w:t>
            </w:r>
          </w:p>
        </w:tc>
      </w:tr>
      <w:tr w:rsidR="00F4671D" w:rsidRPr="001F1849" w14:paraId="622404D8" w14:textId="77777777" w:rsidTr="001F1849">
        <w:tc>
          <w:tcPr>
            <w:tcW w:w="527" w:type="dxa"/>
            <w:vMerge/>
            <w:vAlign w:val="center"/>
          </w:tcPr>
          <w:p w14:paraId="4ED563DC"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B64DFB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7E64AF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Z-2/WO-3/127</w:t>
            </w:r>
          </w:p>
        </w:tc>
        <w:tc>
          <w:tcPr>
            <w:tcW w:w="2345" w:type="dxa"/>
            <w:vAlign w:val="center"/>
          </w:tcPr>
          <w:p w14:paraId="78D5B78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9EE5D7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88419F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EE4BEA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872965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EFE254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6E8EBF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0B0132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DDCA00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3F32D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32411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9B51C6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410A3A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D63ACB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3E4C66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A9C884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BD1F4C9" w14:textId="77777777" w:rsidTr="001F1849">
        <w:tc>
          <w:tcPr>
            <w:tcW w:w="527" w:type="dxa"/>
            <w:vMerge/>
            <w:vAlign w:val="center"/>
          </w:tcPr>
          <w:p w14:paraId="1ADACD9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70D6AF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8CCD15B"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Z-2/WO-3/128</w:t>
            </w:r>
          </w:p>
        </w:tc>
        <w:tc>
          <w:tcPr>
            <w:tcW w:w="2345" w:type="dxa"/>
            <w:vAlign w:val="center"/>
          </w:tcPr>
          <w:p w14:paraId="24886B2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0844C0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E65889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836508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6BC9AB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C89585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C0F0256"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6D952F7"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A50B0A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0,008000</w:t>
            </w:r>
          </w:p>
          <w:p w14:paraId="14952E1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0,000600</w:t>
            </w:r>
          </w:p>
          <w:p w14:paraId="3A14F54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0,007000</w:t>
            </w:r>
          </w:p>
          <w:p w14:paraId="511279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0,000200</w:t>
            </w:r>
          </w:p>
          <w:p w14:paraId="4CDEA68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0,002600</w:t>
            </w:r>
          </w:p>
          <w:p w14:paraId="14A7EED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0,002000</w:t>
            </w:r>
          </w:p>
          <w:p w14:paraId="0982D8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0,000800</w:t>
            </w:r>
          </w:p>
          <w:p w14:paraId="7BACB61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763B7F6" w14:textId="77777777" w:rsidTr="001F1849">
        <w:tc>
          <w:tcPr>
            <w:tcW w:w="527" w:type="dxa"/>
            <w:vMerge/>
            <w:vAlign w:val="center"/>
          </w:tcPr>
          <w:p w14:paraId="30A87C7E"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ABCAD7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35770D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Z-2/WO-3/129</w:t>
            </w:r>
          </w:p>
        </w:tc>
        <w:tc>
          <w:tcPr>
            <w:tcW w:w="2345" w:type="dxa"/>
            <w:vAlign w:val="center"/>
          </w:tcPr>
          <w:p w14:paraId="0C90D44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B2D72E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99DD51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704D70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FB920A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C27421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9207EB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EAA426C"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04C2DA1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235685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5EFBB9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8FCC40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3FA475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390CBC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4E630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DE3CE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E62FDFC" w14:textId="77777777" w:rsidTr="001F1849">
        <w:tc>
          <w:tcPr>
            <w:tcW w:w="527" w:type="dxa"/>
            <w:vMerge/>
            <w:vAlign w:val="center"/>
          </w:tcPr>
          <w:p w14:paraId="579534E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21B6846" w14:textId="77777777" w:rsidR="00F4671D" w:rsidRPr="001F1849" w:rsidRDefault="00F4671D" w:rsidP="003D2BEF">
            <w:pPr>
              <w:jc w:val="center"/>
              <w:rPr>
                <w:rFonts w:ascii="Arial" w:hAnsi="Arial" w:cs="Arial"/>
                <w:color w:val="EE0000"/>
                <w:sz w:val="18"/>
                <w:szCs w:val="18"/>
              </w:rPr>
            </w:pPr>
          </w:p>
        </w:tc>
        <w:tc>
          <w:tcPr>
            <w:tcW w:w="2368" w:type="dxa"/>
            <w:vAlign w:val="center"/>
          </w:tcPr>
          <w:p w14:paraId="407BFD8D" w14:textId="77777777" w:rsidR="00F4671D" w:rsidRPr="001F1849" w:rsidRDefault="00F4671D" w:rsidP="003D2BEF">
            <w:pPr>
              <w:jc w:val="center"/>
              <w:rPr>
                <w:rFonts w:ascii="Arial" w:hAnsi="Arial" w:cs="Arial"/>
                <w:color w:val="EE0000"/>
                <w:sz w:val="18"/>
                <w:szCs w:val="18"/>
              </w:rPr>
            </w:pPr>
            <w:r w:rsidRPr="001F1849">
              <w:rPr>
                <w:rFonts w:ascii="Arial" w:hAnsi="Arial" w:cs="Arial"/>
                <w:sz w:val="18"/>
                <w:szCs w:val="18"/>
              </w:rPr>
              <w:t>Z-2/WO-3/130</w:t>
            </w:r>
          </w:p>
        </w:tc>
        <w:tc>
          <w:tcPr>
            <w:tcW w:w="2345" w:type="dxa"/>
            <w:vAlign w:val="center"/>
          </w:tcPr>
          <w:p w14:paraId="6FBAE5EF"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7013E840"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6C1C4C7"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2A6E4EE"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7A941C0"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34C1A93"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9A4393E" w14:textId="77777777" w:rsidR="00F4671D" w:rsidRPr="001F1849" w:rsidRDefault="00F4671D" w:rsidP="003D2BEF">
            <w:pPr>
              <w:rPr>
                <w:rFonts w:ascii="Arial" w:hAnsi="Arial" w:cs="Arial"/>
                <w:sz w:val="18"/>
                <w:szCs w:val="18"/>
              </w:rPr>
            </w:pPr>
            <w:r w:rsidRPr="001F1849">
              <w:rPr>
                <w:rFonts w:ascii="Arial" w:hAnsi="Arial" w:cs="Arial"/>
                <w:sz w:val="18"/>
                <w:szCs w:val="18"/>
              </w:rPr>
              <w:t>ksylen</w:t>
            </w:r>
          </w:p>
          <w:p w14:paraId="6C34D012" w14:textId="77777777" w:rsidR="00F4671D" w:rsidRPr="001F1849" w:rsidRDefault="00F4671D" w:rsidP="003D2BEF">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411F267E"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0,008000</w:t>
            </w:r>
          </w:p>
          <w:p w14:paraId="63149599"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0,000600</w:t>
            </w:r>
          </w:p>
          <w:p w14:paraId="27BC0904"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0,007000</w:t>
            </w:r>
          </w:p>
          <w:p w14:paraId="73B2B0A6"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0,000200</w:t>
            </w:r>
          </w:p>
          <w:p w14:paraId="292FB41C"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0,002600</w:t>
            </w:r>
          </w:p>
          <w:p w14:paraId="261D6DE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0,002000</w:t>
            </w:r>
          </w:p>
          <w:p w14:paraId="520E7862"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0,000800</w:t>
            </w:r>
          </w:p>
          <w:p w14:paraId="102D214B" w14:textId="77777777" w:rsidR="00F4671D" w:rsidRPr="001F1849" w:rsidRDefault="00F4671D" w:rsidP="003D2BEF">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45E18D79" w14:textId="77777777" w:rsidTr="001F1849">
        <w:tc>
          <w:tcPr>
            <w:tcW w:w="527" w:type="dxa"/>
            <w:vMerge/>
            <w:vAlign w:val="center"/>
          </w:tcPr>
          <w:p w14:paraId="26B667D1"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EB98A6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EFF643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Z-2/WO-3/131</w:t>
            </w:r>
          </w:p>
        </w:tc>
        <w:tc>
          <w:tcPr>
            <w:tcW w:w="2345" w:type="dxa"/>
            <w:vAlign w:val="center"/>
          </w:tcPr>
          <w:p w14:paraId="56B460C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0F29BF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65670D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D3358E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5E627E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995932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A3BD90C"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50287F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D25CF3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E8B405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F2FBE1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59B6D1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6B3E55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E711A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411DA8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BF8E12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D477B55" w14:textId="77777777" w:rsidTr="001F1849">
        <w:tc>
          <w:tcPr>
            <w:tcW w:w="527" w:type="dxa"/>
            <w:vMerge/>
            <w:vAlign w:val="center"/>
          </w:tcPr>
          <w:p w14:paraId="78FD36BE"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52A046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7F85E3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Z-2/WO-3/132</w:t>
            </w:r>
          </w:p>
        </w:tc>
        <w:tc>
          <w:tcPr>
            <w:tcW w:w="2345" w:type="dxa"/>
            <w:vAlign w:val="center"/>
          </w:tcPr>
          <w:p w14:paraId="6E42C8D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3205CD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B96718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58D540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fenol</w:t>
            </w:r>
            <w:proofErr w:type="spellEnd"/>
          </w:p>
          <w:p w14:paraId="09DE700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57CBFA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DD1D805"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658E39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B1F5B3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5CFC0F0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CD927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1C0ECE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214DF21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64CA2A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5090C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730916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EF6C327" w14:textId="77777777" w:rsidTr="001F1849">
        <w:tc>
          <w:tcPr>
            <w:tcW w:w="527" w:type="dxa"/>
            <w:vMerge/>
            <w:vAlign w:val="center"/>
          </w:tcPr>
          <w:p w14:paraId="2A532DF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4173E83" w14:textId="77777777" w:rsidR="00F4671D" w:rsidRPr="001F1849" w:rsidRDefault="00F4671D" w:rsidP="003D2BEF">
            <w:pPr>
              <w:jc w:val="center"/>
              <w:rPr>
                <w:rFonts w:ascii="Arial" w:hAnsi="Arial" w:cs="Arial"/>
                <w:color w:val="EE0000"/>
                <w:sz w:val="18"/>
                <w:szCs w:val="18"/>
              </w:rPr>
            </w:pPr>
          </w:p>
        </w:tc>
        <w:tc>
          <w:tcPr>
            <w:tcW w:w="2368" w:type="dxa"/>
            <w:vAlign w:val="center"/>
          </w:tcPr>
          <w:p w14:paraId="1AC60301" w14:textId="77777777" w:rsidR="00F4671D" w:rsidRPr="001F1849" w:rsidRDefault="00F4671D" w:rsidP="003D2BEF">
            <w:pPr>
              <w:jc w:val="center"/>
              <w:rPr>
                <w:rFonts w:ascii="Arial" w:hAnsi="Arial" w:cs="Arial"/>
                <w:color w:val="EE0000"/>
                <w:sz w:val="18"/>
                <w:szCs w:val="18"/>
              </w:rPr>
            </w:pPr>
            <w:r w:rsidRPr="001F1849">
              <w:rPr>
                <w:rFonts w:ascii="Arial" w:hAnsi="Arial" w:cs="Arial"/>
                <w:sz w:val="18"/>
                <w:szCs w:val="18"/>
              </w:rPr>
              <w:t>Z-2/WO-3/133</w:t>
            </w:r>
          </w:p>
        </w:tc>
        <w:tc>
          <w:tcPr>
            <w:tcW w:w="2345" w:type="dxa"/>
            <w:vAlign w:val="center"/>
          </w:tcPr>
          <w:p w14:paraId="396E07EB"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D3291F2"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815C702"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6806640"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6DF8CE0"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92C4F3C"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3E86CD1" w14:textId="77777777" w:rsidR="00F4671D" w:rsidRPr="001F1849" w:rsidRDefault="00F4671D" w:rsidP="003D2BEF">
            <w:pPr>
              <w:rPr>
                <w:rFonts w:ascii="Arial" w:hAnsi="Arial" w:cs="Arial"/>
                <w:sz w:val="18"/>
                <w:szCs w:val="18"/>
              </w:rPr>
            </w:pPr>
            <w:r w:rsidRPr="001F1849">
              <w:rPr>
                <w:rFonts w:ascii="Arial" w:hAnsi="Arial" w:cs="Arial"/>
                <w:sz w:val="18"/>
                <w:szCs w:val="18"/>
              </w:rPr>
              <w:t>ksylen</w:t>
            </w:r>
          </w:p>
          <w:p w14:paraId="26A3545C" w14:textId="77777777" w:rsidR="00F4671D" w:rsidRPr="001F1849" w:rsidRDefault="00F4671D" w:rsidP="003D2BEF">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62E81D5E"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0,008000</w:t>
            </w:r>
          </w:p>
          <w:p w14:paraId="7DBB9814"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0,000600</w:t>
            </w:r>
          </w:p>
          <w:p w14:paraId="20C63DE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0,007000</w:t>
            </w:r>
          </w:p>
          <w:p w14:paraId="7041FD37"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0,000200</w:t>
            </w:r>
          </w:p>
          <w:p w14:paraId="2E9C2490"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0,002600</w:t>
            </w:r>
          </w:p>
          <w:p w14:paraId="37336C46"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0,002000</w:t>
            </w:r>
          </w:p>
          <w:p w14:paraId="4ACD899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0,000800</w:t>
            </w:r>
          </w:p>
          <w:p w14:paraId="4A24C06C" w14:textId="77777777" w:rsidR="00F4671D" w:rsidRPr="001F1849" w:rsidRDefault="00F4671D" w:rsidP="003D2BEF">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13E06E94" w14:textId="77777777" w:rsidTr="001F1849">
        <w:tc>
          <w:tcPr>
            <w:tcW w:w="527" w:type="dxa"/>
            <w:vMerge/>
            <w:vAlign w:val="center"/>
          </w:tcPr>
          <w:p w14:paraId="5BA999CA"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47DC68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83520D3"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Z-2/WO-3/134</w:t>
            </w:r>
          </w:p>
        </w:tc>
        <w:tc>
          <w:tcPr>
            <w:tcW w:w="2345" w:type="dxa"/>
            <w:vAlign w:val="center"/>
          </w:tcPr>
          <w:p w14:paraId="69390FF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D25BA3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B64A64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F4B6EF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BEC178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B4E5E5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8853AF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A33108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40D26B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7930C0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F404DD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0F621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D6ECA9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E5DEB9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4234A8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8EE2A7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4A5FB58" w14:textId="77777777" w:rsidTr="001F1849">
        <w:tc>
          <w:tcPr>
            <w:tcW w:w="527" w:type="dxa"/>
            <w:vMerge/>
            <w:vAlign w:val="center"/>
          </w:tcPr>
          <w:p w14:paraId="23FED89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2C7F4D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C09C49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Z-2/WO-3/135</w:t>
            </w:r>
          </w:p>
        </w:tc>
        <w:tc>
          <w:tcPr>
            <w:tcW w:w="2345" w:type="dxa"/>
            <w:vAlign w:val="center"/>
          </w:tcPr>
          <w:p w14:paraId="2DC7837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A0B35F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B21EE0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FB4EC8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AE24E8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6EAA0C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227AE9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760BF3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2593EF2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374A8D0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21101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175B7B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C16EA5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628B7D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32086D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1E1F5F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75520FA" w14:textId="77777777" w:rsidTr="001F1849">
        <w:tc>
          <w:tcPr>
            <w:tcW w:w="527" w:type="dxa"/>
            <w:vMerge/>
            <w:vAlign w:val="center"/>
          </w:tcPr>
          <w:p w14:paraId="3EA8270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3EEED85" w14:textId="77777777" w:rsidR="00F4671D" w:rsidRPr="001F1849" w:rsidRDefault="00F4671D" w:rsidP="003D2BEF">
            <w:pPr>
              <w:jc w:val="center"/>
              <w:rPr>
                <w:rFonts w:ascii="Arial" w:hAnsi="Arial" w:cs="Arial"/>
                <w:color w:val="EE0000"/>
                <w:sz w:val="18"/>
                <w:szCs w:val="18"/>
              </w:rPr>
            </w:pPr>
          </w:p>
        </w:tc>
        <w:tc>
          <w:tcPr>
            <w:tcW w:w="2368" w:type="dxa"/>
            <w:vAlign w:val="center"/>
          </w:tcPr>
          <w:p w14:paraId="101AF251" w14:textId="77777777" w:rsidR="00F4671D" w:rsidRPr="001F1849" w:rsidRDefault="00F4671D" w:rsidP="003D2BEF">
            <w:pPr>
              <w:jc w:val="center"/>
              <w:rPr>
                <w:rFonts w:ascii="Arial" w:hAnsi="Arial" w:cs="Arial"/>
                <w:color w:val="EE0000"/>
                <w:sz w:val="18"/>
                <w:szCs w:val="18"/>
              </w:rPr>
            </w:pPr>
            <w:r w:rsidRPr="001F1849">
              <w:rPr>
                <w:rFonts w:ascii="Arial" w:hAnsi="Arial" w:cs="Arial"/>
                <w:sz w:val="18"/>
                <w:szCs w:val="18"/>
              </w:rPr>
              <w:t>Z-2/WO-3/136</w:t>
            </w:r>
          </w:p>
        </w:tc>
        <w:tc>
          <w:tcPr>
            <w:tcW w:w="2345" w:type="dxa"/>
            <w:vAlign w:val="center"/>
          </w:tcPr>
          <w:p w14:paraId="74CECF96"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CFE963E"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DD69FF8"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DC39F98"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4CE7464"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F540902"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5EA3BB0" w14:textId="77777777" w:rsidR="00F4671D" w:rsidRPr="001F1849" w:rsidRDefault="00F4671D" w:rsidP="003D2BEF">
            <w:pPr>
              <w:rPr>
                <w:rFonts w:ascii="Arial" w:hAnsi="Arial" w:cs="Arial"/>
                <w:sz w:val="18"/>
                <w:szCs w:val="18"/>
              </w:rPr>
            </w:pPr>
            <w:r w:rsidRPr="001F1849">
              <w:rPr>
                <w:rFonts w:ascii="Arial" w:hAnsi="Arial" w:cs="Arial"/>
                <w:sz w:val="18"/>
                <w:szCs w:val="18"/>
              </w:rPr>
              <w:t>ksylen</w:t>
            </w:r>
          </w:p>
          <w:p w14:paraId="26009DFD" w14:textId="77777777" w:rsidR="00F4671D" w:rsidRPr="001F1849" w:rsidRDefault="00F4671D" w:rsidP="003D2BEF">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00B9BE98"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0,008000</w:t>
            </w:r>
          </w:p>
          <w:p w14:paraId="70D16BDD"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0,000600</w:t>
            </w:r>
          </w:p>
          <w:p w14:paraId="2D23E24B"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0,007000</w:t>
            </w:r>
          </w:p>
          <w:p w14:paraId="54AD1091"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0,000200</w:t>
            </w:r>
          </w:p>
          <w:p w14:paraId="0E6162CB"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0,002600</w:t>
            </w:r>
          </w:p>
          <w:p w14:paraId="4917D099"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0,002000</w:t>
            </w:r>
          </w:p>
          <w:p w14:paraId="31AA6908"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0,000800</w:t>
            </w:r>
          </w:p>
          <w:p w14:paraId="718C1D83" w14:textId="77777777" w:rsidR="00F4671D" w:rsidRPr="001F1849" w:rsidRDefault="00F4671D" w:rsidP="003D2BEF">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56BA4443" w14:textId="77777777" w:rsidTr="001F1849">
        <w:tc>
          <w:tcPr>
            <w:tcW w:w="527" w:type="dxa"/>
            <w:vMerge/>
            <w:vAlign w:val="center"/>
          </w:tcPr>
          <w:p w14:paraId="07DEF05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EB7D596" w14:textId="77777777" w:rsidR="00F4671D" w:rsidRPr="001F1849" w:rsidRDefault="00F4671D" w:rsidP="003D2BEF">
            <w:pPr>
              <w:jc w:val="center"/>
              <w:rPr>
                <w:rFonts w:ascii="Arial" w:hAnsi="Arial" w:cs="Arial"/>
                <w:color w:val="EE0000"/>
                <w:sz w:val="18"/>
                <w:szCs w:val="18"/>
              </w:rPr>
            </w:pPr>
          </w:p>
        </w:tc>
        <w:tc>
          <w:tcPr>
            <w:tcW w:w="2368" w:type="dxa"/>
            <w:vAlign w:val="center"/>
          </w:tcPr>
          <w:p w14:paraId="3D899F01" w14:textId="77777777" w:rsidR="00F4671D" w:rsidRPr="001F1849" w:rsidRDefault="00F4671D" w:rsidP="003D2BEF">
            <w:pPr>
              <w:jc w:val="center"/>
              <w:rPr>
                <w:rFonts w:ascii="Arial" w:hAnsi="Arial" w:cs="Arial"/>
                <w:color w:val="EE0000"/>
                <w:sz w:val="18"/>
                <w:szCs w:val="18"/>
              </w:rPr>
            </w:pPr>
            <w:r w:rsidRPr="001F1849">
              <w:rPr>
                <w:rFonts w:ascii="Arial" w:hAnsi="Arial" w:cs="Arial"/>
                <w:sz w:val="18"/>
                <w:szCs w:val="18"/>
              </w:rPr>
              <w:t>Z-2/WO-3/137</w:t>
            </w:r>
          </w:p>
        </w:tc>
        <w:tc>
          <w:tcPr>
            <w:tcW w:w="2345" w:type="dxa"/>
            <w:vAlign w:val="center"/>
          </w:tcPr>
          <w:p w14:paraId="63A5B617"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7476A31"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9C1D1D6"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B9BD821"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4BF5E95"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C9C1F85" w14:textId="77777777" w:rsidR="00F4671D" w:rsidRPr="001F1849" w:rsidRDefault="00F4671D" w:rsidP="003D2BEF">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C71FD4B" w14:textId="77777777" w:rsidR="00F4671D" w:rsidRPr="001F1849" w:rsidRDefault="00F4671D" w:rsidP="003D2BEF">
            <w:pPr>
              <w:rPr>
                <w:rFonts w:ascii="Arial" w:hAnsi="Arial" w:cs="Arial"/>
                <w:sz w:val="18"/>
                <w:szCs w:val="18"/>
              </w:rPr>
            </w:pPr>
            <w:r w:rsidRPr="001F1849">
              <w:rPr>
                <w:rFonts w:ascii="Arial" w:hAnsi="Arial" w:cs="Arial"/>
                <w:sz w:val="18"/>
                <w:szCs w:val="18"/>
              </w:rPr>
              <w:t>ksylen</w:t>
            </w:r>
          </w:p>
          <w:p w14:paraId="4C0F0721" w14:textId="77777777" w:rsidR="00F4671D" w:rsidRPr="001F1849" w:rsidRDefault="00F4671D" w:rsidP="003D2BEF">
            <w:pPr>
              <w:rPr>
                <w:rFonts w:ascii="Arial" w:hAnsi="Arial" w:cs="Arial"/>
                <w:color w:val="EE0000"/>
                <w:sz w:val="18"/>
                <w:szCs w:val="18"/>
              </w:rPr>
            </w:pPr>
            <w:r w:rsidRPr="001F1849">
              <w:rPr>
                <w:rFonts w:ascii="Arial" w:hAnsi="Arial" w:cs="Arial"/>
                <w:sz w:val="18"/>
                <w:szCs w:val="18"/>
              </w:rPr>
              <w:t>toluen</w:t>
            </w:r>
          </w:p>
        </w:tc>
        <w:tc>
          <w:tcPr>
            <w:tcW w:w="1382" w:type="dxa"/>
            <w:vAlign w:val="center"/>
          </w:tcPr>
          <w:p w14:paraId="77915181"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0,008000</w:t>
            </w:r>
          </w:p>
          <w:p w14:paraId="1CF0BDDF"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0,000600</w:t>
            </w:r>
          </w:p>
          <w:p w14:paraId="5AB0DF2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0,007000</w:t>
            </w:r>
          </w:p>
          <w:p w14:paraId="4E6E2F37"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0,000200</w:t>
            </w:r>
          </w:p>
          <w:p w14:paraId="74162C77"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0,002600</w:t>
            </w:r>
          </w:p>
          <w:p w14:paraId="11B4C91E"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0,002000</w:t>
            </w:r>
          </w:p>
          <w:p w14:paraId="5F944F5A" w14:textId="77777777" w:rsidR="00F4671D" w:rsidRPr="001F1849" w:rsidRDefault="00F4671D" w:rsidP="003D2BEF">
            <w:pPr>
              <w:ind w:left="38"/>
              <w:jc w:val="center"/>
              <w:rPr>
                <w:rFonts w:ascii="Arial" w:hAnsi="Arial" w:cs="Arial"/>
                <w:sz w:val="18"/>
                <w:szCs w:val="18"/>
              </w:rPr>
            </w:pPr>
            <w:r w:rsidRPr="001F1849">
              <w:rPr>
                <w:rFonts w:ascii="Arial" w:hAnsi="Arial" w:cs="Arial"/>
                <w:sz w:val="18"/>
                <w:szCs w:val="18"/>
              </w:rPr>
              <w:t>0,000800</w:t>
            </w:r>
          </w:p>
          <w:p w14:paraId="57B50629" w14:textId="77777777" w:rsidR="00F4671D" w:rsidRPr="001F1849" w:rsidRDefault="00F4671D" w:rsidP="003D2BEF">
            <w:pPr>
              <w:ind w:left="38"/>
              <w:jc w:val="center"/>
              <w:rPr>
                <w:rFonts w:ascii="Arial" w:hAnsi="Arial" w:cs="Arial"/>
                <w:color w:val="EE0000"/>
                <w:sz w:val="18"/>
                <w:szCs w:val="18"/>
              </w:rPr>
            </w:pPr>
            <w:r w:rsidRPr="001F1849">
              <w:rPr>
                <w:rFonts w:ascii="Arial" w:hAnsi="Arial" w:cs="Arial"/>
                <w:sz w:val="18"/>
                <w:szCs w:val="18"/>
              </w:rPr>
              <w:t>0,00020</w:t>
            </w:r>
          </w:p>
        </w:tc>
      </w:tr>
      <w:tr w:rsidR="00F4671D" w:rsidRPr="001F1849" w14:paraId="6D2D6220" w14:textId="77777777" w:rsidTr="001F1849">
        <w:tc>
          <w:tcPr>
            <w:tcW w:w="527" w:type="dxa"/>
            <w:vMerge/>
            <w:vAlign w:val="center"/>
          </w:tcPr>
          <w:p w14:paraId="42D9915C"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FAA5A2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5515AF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Z-2/WO-3/138</w:t>
            </w:r>
          </w:p>
        </w:tc>
        <w:tc>
          <w:tcPr>
            <w:tcW w:w="2345" w:type="dxa"/>
            <w:vAlign w:val="center"/>
          </w:tcPr>
          <w:p w14:paraId="0D1AA20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1C77FA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D79D71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63DF6A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22D635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248599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CA0F78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644C672"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77DB31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C4B811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7A461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83BF3B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F01730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5A661D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B04DCA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49117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C3A47C6" w14:textId="77777777" w:rsidTr="001F1849">
        <w:tc>
          <w:tcPr>
            <w:tcW w:w="527" w:type="dxa"/>
            <w:vMerge/>
            <w:vAlign w:val="center"/>
          </w:tcPr>
          <w:p w14:paraId="011A45C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7F2FF1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031DAF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Z-2/WO-3/139</w:t>
            </w:r>
          </w:p>
        </w:tc>
        <w:tc>
          <w:tcPr>
            <w:tcW w:w="2345" w:type="dxa"/>
            <w:vAlign w:val="center"/>
          </w:tcPr>
          <w:p w14:paraId="43AB375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A75C76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36FEEB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824FD8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E1FF0B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A62D5A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CAA5509"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D8D020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594870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E0C533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9E0FF4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7AE3DA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27F267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2F3D9C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FF5AD3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F03B4C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14C77F6" w14:textId="77777777" w:rsidTr="001F1849">
        <w:tc>
          <w:tcPr>
            <w:tcW w:w="527" w:type="dxa"/>
            <w:vMerge/>
            <w:vAlign w:val="center"/>
          </w:tcPr>
          <w:p w14:paraId="22E053D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2FD41F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8D75E1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Z-2/WO-3/140</w:t>
            </w:r>
          </w:p>
        </w:tc>
        <w:tc>
          <w:tcPr>
            <w:tcW w:w="2345" w:type="dxa"/>
            <w:vAlign w:val="center"/>
          </w:tcPr>
          <w:p w14:paraId="19408FC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CD800A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benzen</w:t>
            </w:r>
            <w:proofErr w:type="spellEnd"/>
          </w:p>
          <w:p w14:paraId="659E1E8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E06C1D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4464A6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7A1961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D085C3C"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4C715C8"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49B650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487FD9C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0,00031</w:t>
            </w:r>
          </w:p>
          <w:p w14:paraId="6BD229B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8963DF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6D3543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453949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577EB9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49633C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FACA674" w14:textId="77777777" w:rsidTr="001F1849">
        <w:tc>
          <w:tcPr>
            <w:tcW w:w="527" w:type="dxa"/>
            <w:vMerge/>
            <w:vAlign w:val="center"/>
          </w:tcPr>
          <w:p w14:paraId="4DA2F41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7F7A89B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B0130C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Z-2/WO-3/141</w:t>
            </w:r>
          </w:p>
        </w:tc>
        <w:tc>
          <w:tcPr>
            <w:tcW w:w="2345" w:type="dxa"/>
            <w:vAlign w:val="center"/>
          </w:tcPr>
          <w:p w14:paraId="17B833D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0AA26F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AA4788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2B023B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A55F89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F2DC68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A2588E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D01BC5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6A2445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A23CF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2AEEDA5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83B867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EA1451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BE3508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A94289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0E6573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AFC3137" w14:textId="77777777" w:rsidTr="001F1849">
        <w:tc>
          <w:tcPr>
            <w:tcW w:w="527" w:type="dxa"/>
            <w:vMerge/>
            <w:vAlign w:val="center"/>
          </w:tcPr>
          <w:p w14:paraId="1D7AA94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05BDBDE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B29F81D"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Z-2/WO-3/142</w:t>
            </w:r>
          </w:p>
        </w:tc>
        <w:tc>
          <w:tcPr>
            <w:tcW w:w="2345" w:type="dxa"/>
            <w:vAlign w:val="center"/>
          </w:tcPr>
          <w:p w14:paraId="7420642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9AEEA1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6561CC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09B34F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D4BE1C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321D81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46C2F7E"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566CAA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378D58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DA5C2F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B3451E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137915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BCEAE5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301FD6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E62C65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E6099E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BFF29ED" w14:textId="77777777" w:rsidTr="001F1849">
        <w:tc>
          <w:tcPr>
            <w:tcW w:w="527" w:type="dxa"/>
            <w:vMerge/>
            <w:vAlign w:val="center"/>
          </w:tcPr>
          <w:p w14:paraId="47F8FB1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5C4D78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B8E194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Z-2/WO-3/143</w:t>
            </w:r>
          </w:p>
        </w:tc>
        <w:tc>
          <w:tcPr>
            <w:tcW w:w="2345" w:type="dxa"/>
            <w:vAlign w:val="center"/>
          </w:tcPr>
          <w:p w14:paraId="756CCFE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A7178B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E31A2A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138EEA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0275EC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16C768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90BD84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67527B0"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780432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6E9C52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E03DF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597007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CF8E98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424EC3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785D41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4264A5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3975DB7" w14:textId="77777777" w:rsidTr="001F1849">
        <w:tc>
          <w:tcPr>
            <w:tcW w:w="527" w:type="dxa"/>
            <w:vMerge/>
            <w:vAlign w:val="center"/>
          </w:tcPr>
          <w:p w14:paraId="46F82AA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9896CC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81E46B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BT-4A/1</w:t>
            </w:r>
          </w:p>
        </w:tc>
        <w:tc>
          <w:tcPr>
            <w:tcW w:w="2345" w:type="dxa"/>
            <w:vAlign w:val="center"/>
          </w:tcPr>
          <w:p w14:paraId="6C8C889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660F11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00D7F9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0E43F8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F6549E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BD0D71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5D7913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9EA2C31"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7AE256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EDD8C7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462F6A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39DC99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74AE2D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EEE500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7807C7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73411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12AF47A" w14:textId="77777777" w:rsidTr="001F1849">
        <w:tc>
          <w:tcPr>
            <w:tcW w:w="527" w:type="dxa"/>
            <w:vMerge/>
            <w:vAlign w:val="center"/>
          </w:tcPr>
          <w:p w14:paraId="60F2E19D"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0C61D5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B60CCF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BT-4A/2</w:t>
            </w:r>
          </w:p>
        </w:tc>
        <w:tc>
          <w:tcPr>
            <w:tcW w:w="2345" w:type="dxa"/>
            <w:vAlign w:val="center"/>
          </w:tcPr>
          <w:p w14:paraId="3BA37C8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09EC9F8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5B1EEF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62A490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F40B20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FFB065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C2E45B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63553BA"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6D9BCA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A27CB8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3B6F6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D1A34E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16D787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FB407B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898A2B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2A7245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A4D8206" w14:textId="77777777" w:rsidTr="001F1849">
        <w:tc>
          <w:tcPr>
            <w:tcW w:w="527" w:type="dxa"/>
            <w:vMerge/>
            <w:vAlign w:val="center"/>
          </w:tcPr>
          <w:p w14:paraId="77F1CD5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25FD82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1F41DB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BT-4A/3</w:t>
            </w:r>
          </w:p>
        </w:tc>
        <w:tc>
          <w:tcPr>
            <w:tcW w:w="2345" w:type="dxa"/>
            <w:vAlign w:val="center"/>
          </w:tcPr>
          <w:p w14:paraId="0D24F59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DEF2C6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B86536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B398C1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9C08F7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B4BE5A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9B5037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7052CBFC"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336887F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C36087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FEEC9D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16C2217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089817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639239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79169AB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33A2FE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724D4BF4" w14:textId="77777777" w:rsidTr="001F1849">
        <w:tc>
          <w:tcPr>
            <w:tcW w:w="527" w:type="dxa"/>
            <w:vMerge/>
            <w:vAlign w:val="center"/>
          </w:tcPr>
          <w:p w14:paraId="2A81DB73"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2CC984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DF9C86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BT-4A/4</w:t>
            </w:r>
          </w:p>
        </w:tc>
        <w:tc>
          <w:tcPr>
            <w:tcW w:w="2345" w:type="dxa"/>
            <w:vAlign w:val="center"/>
          </w:tcPr>
          <w:p w14:paraId="428A32F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AD2313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CB775C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52F43B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145A24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76EDBE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2F7E90A"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BB40B96"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toluen</w:t>
            </w:r>
          </w:p>
        </w:tc>
        <w:tc>
          <w:tcPr>
            <w:tcW w:w="1382" w:type="dxa"/>
            <w:vAlign w:val="center"/>
          </w:tcPr>
          <w:p w14:paraId="052D430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347011B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4A658F7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53CF80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F0523A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3358D1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87299E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F85FD2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0,00020</w:t>
            </w:r>
          </w:p>
        </w:tc>
      </w:tr>
      <w:tr w:rsidR="00F4671D" w:rsidRPr="001F1849" w14:paraId="69FEBA56" w14:textId="77777777" w:rsidTr="001F1849">
        <w:tc>
          <w:tcPr>
            <w:tcW w:w="527" w:type="dxa"/>
            <w:vMerge/>
            <w:vAlign w:val="center"/>
          </w:tcPr>
          <w:p w14:paraId="1A67D5D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1C8358DF"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5F52C97"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BT-4A/5</w:t>
            </w:r>
          </w:p>
        </w:tc>
        <w:tc>
          <w:tcPr>
            <w:tcW w:w="2345" w:type="dxa"/>
            <w:vAlign w:val="center"/>
          </w:tcPr>
          <w:p w14:paraId="59BC84E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04483D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F829FB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61368D7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4DEFC5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79830F6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3F21FE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6ABDEF8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39BD4E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C42A1B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342CB7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3485445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79C885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B27594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F99EE2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F52792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B83D031" w14:textId="77777777" w:rsidTr="001F1849">
        <w:tc>
          <w:tcPr>
            <w:tcW w:w="527" w:type="dxa"/>
            <w:vMerge/>
            <w:vAlign w:val="center"/>
          </w:tcPr>
          <w:p w14:paraId="6C3F6808"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786DF3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C2EE307"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BT-4A/6</w:t>
            </w:r>
          </w:p>
        </w:tc>
        <w:tc>
          <w:tcPr>
            <w:tcW w:w="2345" w:type="dxa"/>
            <w:vAlign w:val="center"/>
          </w:tcPr>
          <w:p w14:paraId="5DC8626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B73E1C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7A8AF3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D57700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E71B79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B9C662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A06F721"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843591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5ABED39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65C79C0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5B9620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3F37EB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F500A5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CA994B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20BB9DB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89DDF1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C5B12AB" w14:textId="77777777" w:rsidTr="001F1849">
        <w:tc>
          <w:tcPr>
            <w:tcW w:w="527" w:type="dxa"/>
            <w:vMerge/>
            <w:vAlign w:val="center"/>
          </w:tcPr>
          <w:p w14:paraId="4AD6BE0B"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2B45887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590CFE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BT-4A/7</w:t>
            </w:r>
          </w:p>
        </w:tc>
        <w:tc>
          <w:tcPr>
            <w:tcW w:w="2345" w:type="dxa"/>
            <w:vAlign w:val="center"/>
          </w:tcPr>
          <w:p w14:paraId="3F841A1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9E8FFE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AAD1E5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E7129D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65F3F8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F15D64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3C9EAF0"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446B2C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7467CD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162F8B6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9031B8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744A7B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FE414B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BFB918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5D0A310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B0866C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0D8CE7C7" w14:textId="77777777" w:rsidTr="001F1849">
        <w:tc>
          <w:tcPr>
            <w:tcW w:w="527" w:type="dxa"/>
            <w:vMerge/>
            <w:vAlign w:val="center"/>
          </w:tcPr>
          <w:p w14:paraId="0CE7FD12"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AE451F0"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428391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BT-4A/8</w:t>
            </w:r>
          </w:p>
        </w:tc>
        <w:tc>
          <w:tcPr>
            <w:tcW w:w="2345" w:type="dxa"/>
            <w:vAlign w:val="center"/>
          </w:tcPr>
          <w:p w14:paraId="7622ACB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B4A1E9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5843C6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D0F1CE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7D5AF8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3BBC8CF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B77AF6D"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4991B313"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758FCED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29001B3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4214E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CC2A57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253A2E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7D9C258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6A58375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550886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F76E453" w14:textId="77777777" w:rsidTr="001F1849">
        <w:tc>
          <w:tcPr>
            <w:tcW w:w="527" w:type="dxa"/>
            <w:vMerge/>
            <w:vAlign w:val="center"/>
          </w:tcPr>
          <w:p w14:paraId="71A47E67"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E922FB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93CD0A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BT-4A/9</w:t>
            </w:r>
          </w:p>
        </w:tc>
        <w:tc>
          <w:tcPr>
            <w:tcW w:w="2345" w:type="dxa"/>
            <w:vAlign w:val="center"/>
          </w:tcPr>
          <w:p w14:paraId="0D1D5C5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A6CBFB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902985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739BB79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7DF28A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727277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422052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82C8BDA"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FFDE6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5A72B28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D3852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4C456D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B458CE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63AE5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C87894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6A97EE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B0187F7" w14:textId="77777777" w:rsidTr="001F1849">
        <w:tc>
          <w:tcPr>
            <w:tcW w:w="527" w:type="dxa"/>
            <w:vMerge/>
            <w:vAlign w:val="center"/>
          </w:tcPr>
          <w:p w14:paraId="2F220DA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872C72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64E7323"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BT-4A/10</w:t>
            </w:r>
          </w:p>
        </w:tc>
        <w:tc>
          <w:tcPr>
            <w:tcW w:w="2345" w:type="dxa"/>
            <w:vAlign w:val="center"/>
          </w:tcPr>
          <w:p w14:paraId="3AA3F55C"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F0896C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78D074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85D882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73D646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941EFF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1A02FDF"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95966FD"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5D0BDB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40C06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C738BD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47C7AE5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278ECA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41C2F8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857BB2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8B3F66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D6115E0" w14:textId="77777777" w:rsidTr="001F1849">
        <w:tc>
          <w:tcPr>
            <w:tcW w:w="527" w:type="dxa"/>
            <w:vMerge/>
            <w:vAlign w:val="center"/>
          </w:tcPr>
          <w:p w14:paraId="64C9FCCC"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33F417C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6419FFD"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BT-4A/11</w:t>
            </w:r>
          </w:p>
        </w:tc>
        <w:tc>
          <w:tcPr>
            <w:tcW w:w="2345" w:type="dxa"/>
            <w:vAlign w:val="center"/>
          </w:tcPr>
          <w:p w14:paraId="0EA36D34"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EA1118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42A0CE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C3E083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2CDB0B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800758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4A9A637"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B5A7495"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83741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AD805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C4D00A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11EA8D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03FECF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F7378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BD6677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0B4CD3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DE050F8" w14:textId="77777777" w:rsidTr="001F1849">
        <w:tc>
          <w:tcPr>
            <w:tcW w:w="527" w:type="dxa"/>
            <w:vMerge/>
            <w:vAlign w:val="center"/>
          </w:tcPr>
          <w:p w14:paraId="3090E22E"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4141D43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576B26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BT-4A/12</w:t>
            </w:r>
          </w:p>
        </w:tc>
        <w:tc>
          <w:tcPr>
            <w:tcW w:w="2345" w:type="dxa"/>
            <w:vAlign w:val="center"/>
          </w:tcPr>
          <w:p w14:paraId="05A6AEED"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6691729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4E6096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3803D2F8"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5C1350F"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01D466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lastRenderedPageBreak/>
              <w:t>węgl</w:t>
            </w:r>
            <w:proofErr w:type="spellEnd"/>
            <w:r w:rsidRPr="001F1849">
              <w:rPr>
                <w:rFonts w:ascii="Arial" w:hAnsi="Arial" w:cs="Arial"/>
                <w:sz w:val="18"/>
                <w:szCs w:val="18"/>
                <w:lang w:val="en-US"/>
              </w:rPr>
              <w:t>. alif. do C12</w:t>
            </w:r>
          </w:p>
          <w:p w14:paraId="5E23DCD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20DB75F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1E48C95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695FDA5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D47A14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004108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6FB6AD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63F1C8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0,00110</w:t>
            </w:r>
          </w:p>
          <w:p w14:paraId="7E36B0D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32A6E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91540B9" w14:textId="77777777" w:rsidTr="001F1849">
        <w:tc>
          <w:tcPr>
            <w:tcW w:w="527" w:type="dxa"/>
            <w:vMerge/>
            <w:vAlign w:val="center"/>
          </w:tcPr>
          <w:p w14:paraId="018F1EF4"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6AA3167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DA27475"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BT-4A/13</w:t>
            </w:r>
          </w:p>
        </w:tc>
        <w:tc>
          <w:tcPr>
            <w:tcW w:w="2345" w:type="dxa"/>
            <w:vAlign w:val="center"/>
          </w:tcPr>
          <w:p w14:paraId="2C5A708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49C3547"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7B4A1CA"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7AF705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7074942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4364E6B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0F339F8"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E03A9DF"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D98B47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6510F8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1ECC978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9DD59B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BC805F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398D26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8CDA4A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43324B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3C10C206" w14:textId="77777777" w:rsidTr="001F1849">
        <w:tc>
          <w:tcPr>
            <w:tcW w:w="527" w:type="dxa"/>
            <w:vMerge/>
            <w:vAlign w:val="center"/>
          </w:tcPr>
          <w:p w14:paraId="4F60DFC9" w14:textId="77777777" w:rsidR="00F4671D" w:rsidRPr="001F1849" w:rsidRDefault="00F4671D">
            <w:pPr>
              <w:pStyle w:val="Akapitzlist"/>
              <w:numPr>
                <w:ilvl w:val="0"/>
                <w:numId w:val="43"/>
              </w:numPr>
              <w:autoSpaceDE w:val="0"/>
              <w:autoSpaceDN w:val="0"/>
              <w:contextualSpacing w:val="0"/>
              <w:jc w:val="center"/>
              <w:rPr>
                <w:rFonts w:ascii="Arial" w:hAnsi="Arial" w:cs="Arial"/>
                <w:color w:val="EE0000"/>
                <w:sz w:val="18"/>
                <w:szCs w:val="18"/>
              </w:rPr>
            </w:pPr>
          </w:p>
        </w:tc>
        <w:tc>
          <w:tcPr>
            <w:tcW w:w="2552" w:type="dxa"/>
            <w:vMerge/>
            <w:vAlign w:val="center"/>
          </w:tcPr>
          <w:p w14:paraId="5275EF0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1606EB6" w14:textId="77777777" w:rsidR="00F4671D" w:rsidRPr="001F1849" w:rsidRDefault="00F4671D" w:rsidP="001F1849">
            <w:pPr>
              <w:jc w:val="center"/>
              <w:rPr>
                <w:rFonts w:ascii="Arial" w:hAnsi="Arial" w:cs="Arial"/>
                <w:sz w:val="18"/>
                <w:szCs w:val="18"/>
              </w:rPr>
            </w:pPr>
            <w:r w:rsidRPr="001F1849">
              <w:rPr>
                <w:rFonts w:ascii="Arial" w:hAnsi="Arial" w:cs="Arial"/>
                <w:sz w:val="18"/>
                <w:szCs w:val="18"/>
              </w:rPr>
              <w:t>BT-4A/1</w:t>
            </w:r>
            <w:r>
              <w:rPr>
                <w:rFonts w:ascii="Arial" w:hAnsi="Arial" w:cs="Arial"/>
                <w:sz w:val="18"/>
                <w:szCs w:val="18"/>
              </w:rPr>
              <w:t>4</w:t>
            </w:r>
          </w:p>
        </w:tc>
        <w:tc>
          <w:tcPr>
            <w:tcW w:w="2345" w:type="dxa"/>
            <w:vAlign w:val="center"/>
          </w:tcPr>
          <w:p w14:paraId="3B83FD4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199743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70C953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8C4FEA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86B065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CDE389B"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42E4A5B"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EE759CE"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4C6CF80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B73BCE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7222784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F6E1D6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E69F25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3184021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0506B6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834C9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BF76CCC" w14:textId="77777777" w:rsidTr="001F1849">
        <w:tc>
          <w:tcPr>
            <w:tcW w:w="527" w:type="dxa"/>
            <w:vMerge w:val="restart"/>
            <w:vAlign w:val="center"/>
          </w:tcPr>
          <w:p w14:paraId="69F027A9" w14:textId="77777777" w:rsidR="00F4671D" w:rsidRPr="001F1849" w:rsidRDefault="00F4671D" w:rsidP="00EE55D6">
            <w:pPr>
              <w:pStyle w:val="Akapitzlist"/>
              <w:ind w:left="502"/>
              <w:contextualSpacing w:val="0"/>
              <w:jc w:val="center"/>
              <w:rPr>
                <w:rFonts w:ascii="Arial" w:hAnsi="Arial" w:cs="Arial"/>
                <w:color w:val="EE0000"/>
                <w:sz w:val="18"/>
                <w:szCs w:val="18"/>
              </w:rPr>
            </w:pPr>
          </w:p>
          <w:p w14:paraId="3D2E632C" w14:textId="77777777" w:rsidR="00F4671D" w:rsidRPr="001F1849" w:rsidRDefault="00F4671D" w:rsidP="00EE55D6">
            <w:pPr>
              <w:pStyle w:val="Akapitzlist"/>
              <w:ind w:left="502"/>
              <w:contextualSpacing w:val="0"/>
              <w:jc w:val="center"/>
              <w:rPr>
                <w:rFonts w:ascii="Arial" w:hAnsi="Arial" w:cs="Arial"/>
                <w:color w:val="EE0000"/>
                <w:sz w:val="18"/>
                <w:szCs w:val="18"/>
              </w:rPr>
            </w:pPr>
          </w:p>
        </w:tc>
        <w:tc>
          <w:tcPr>
            <w:tcW w:w="2552" w:type="dxa"/>
            <w:vMerge/>
            <w:vAlign w:val="center"/>
          </w:tcPr>
          <w:p w14:paraId="379F749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B488404"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BT-4A/15</w:t>
            </w:r>
          </w:p>
        </w:tc>
        <w:tc>
          <w:tcPr>
            <w:tcW w:w="2345" w:type="dxa"/>
            <w:vAlign w:val="center"/>
          </w:tcPr>
          <w:p w14:paraId="27FD926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5E54FB5"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92F9CA3"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298D07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3B812D82"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5BB9F61"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9DE4432"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EEB2AF4" w14:textId="77777777" w:rsidR="00F4671D" w:rsidRPr="001F1849" w:rsidRDefault="00F4671D" w:rsidP="00EE55D6">
            <w:pPr>
              <w:rPr>
                <w:rFonts w:ascii="Arial" w:hAnsi="Arial" w:cs="Arial"/>
                <w:sz w:val="18"/>
                <w:szCs w:val="18"/>
              </w:rPr>
            </w:pPr>
            <w:r w:rsidRPr="001F1849">
              <w:rPr>
                <w:rFonts w:ascii="Arial" w:hAnsi="Arial" w:cs="Arial"/>
                <w:sz w:val="18"/>
                <w:szCs w:val="18"/>
              </w:rPr>
              <w:t>toluen</w:t>
            </w:r>
          </w:p>
        </w:tc>
        <w:tc>
          <w:tcPr>
            <w:tcW w:w="1382" w:type="dxa"/>
            <w:vAlign w:val="center"/>
          </w:tcPr>
          <w:p w14:paraId="6EDB7E9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5958B8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0515A38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2A2EB5B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CFE71F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8660E6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6E4470A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52A340B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1CA9005F" w14:textId="77777777" w:rsidTr="001F1849">
        <w:tc>
          <w:tcPr>
            <w:tcW w:w="527" w:type="dxa"/>
            <w:vMerge/>
            <w:vAlign w:val="center"/>
          </w:tcPr>
          <w:p w14:paraId="3E15BBA8"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62CCE4EF"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69779AE9"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BT-4A/16</w:t>
            </w:r>
          </w:p>
        </w:tc>
        <w:tc>
          <w:tcPr>
            <w:tcW w:w="2345" w:type="dxa"/>
            <w:vAlign w:val="center"/>
          </w:tcPr>
          <w:p w14:paraId="2C7EC0AD"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15B27322"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9F7A15C"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BF6479A"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225981E"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7498115"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9E9AF5C"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14F9471F"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3A2A3CEA"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016FAFE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34BB2088"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09DBDA6D"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52573E7B"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7804E3B0"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6E9FC7C7"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02C00C6A"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3247693B" w14:textId="77777777" w:rsidTr="001F1849">
        <w:tc>
          <w:tcPr>
            <w:tcW w:w="527" w:type="dxa"/>
            <w:vMerge/>
            <w:vAlign w:val="center"/>
          </w:tcPr>
          <w:p w14:paraId="1A800965"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3CF519BE"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21E974C1"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BT-4A/0</w:t>
            </w:r>
          </w:p>
        </w:tc>
        <w:tc>
          <w:tcPr>
            <w:tcW w:w="2345" w:type="dxa"/>
            <w:vAlign w:val="center"/>
          </w:tcPr>
          <w:p w14:paraId="1430C4B7"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DF76797"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074DCDCC"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4EDCB897"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04A25C84"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3C3D764"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B2B144E"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6EB6F3A3"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7BADA56E"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4FB0587B"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3B3F59B3"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0860FAE7"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0B861F5A"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336D7259"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08C89215"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1198E9A0"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5622A787" w14:textId="77777777" w:rsidTr="001F1849">
        <w:tc>
          <w:tcPr>
            <w:tcW w:w="527" w:type="dxa"/>
            <w:vMerge/>
            <w:vAlign w:val="center"/>
          </w:tcPr>
          <w:p w14:paraId="789CC88F"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31C704C5"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3B0EC5EB" w14:textId="77777777" w:rsidR="00F4671D" w:rsidRPr="001F1849" w:rsidRDefault="00F4671D" w:rsidP="00387C41">
            <w:pPr>
              <w:jc w:val="center"/>
              <w:rPr>
                <w:rFonts w:ascii="Arial" w:hAnsi="Arial" w:cs="Arial"/>
                <w:color w:val="EE0000"/>
                <w:sz w:val="18"/>
                <w:szCs w:val="18"/>
              </w:rPr>
            </w:pPr>
            <w:r w:rsidRPr="001F1849">
              <w:rPr>
                <w:rFonts w:ascii="Arial" w:hAnsi="Arial" w:cs="Arial"/>
                <w:sz w:val="18"/>
                <w:szCs w:val="18"/>
              </w:rPr>
              <w:t>BT4/A/17</w:t>
            </w:r>
          </w:p>
        </w:tc>
        <w:tc>
          <w:tcPr>
            <w:tcW w:w="2345" w:type="dxa"/>
            <w:vAlign w:val="center"/>
          </w:tcPr>
          <w:p w14:paraId="40CBA5BB"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FA1DD36"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5FB03822"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06665030"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1E1F0121"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267B119A"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A5F06C7"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0A93E53A" w14:textId="77777777" w:rsidR="00F4671D" w:rsidRPr="001F1849" w:rsidRDefault="00F4671D" w:rsidP="00387C41">
            <w:pPr>
              <w:rPr>
                <w:rFonts w:ascii="Arial" w:hAnsi="Arial" w:cs="Arial"/>
                <w:color w:val="EE0000"/>
                <w:sz w:val="18"/>
                <w:szCs w:val="18"/>
                <w:lang w:val="en-US"/>
              </w:rPr>
            </w:pPr>
            <w:r w:rsidRPr="001F1849">
              <w:rPr>
                <w:rFonts w:ascii="Arial" w:hAnsi="Arial" w:cs="Arial"/>
                <w:sz w:val="18"/>
                <w:szCs w:val="18"/>
              </w:rPr>
              <w:t>toluen</w:t>
            </w:r>
          </w:p>
        </w:tc>
        <w:tc>
          <w:tcPr>
            <w:tcW w:w="1382" w:type="dxa"/>
            <w:vAlign w:val="center"/>
          </w:tcPr>
          <w:p w14:paraId="66CD88E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7609236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579F6C46"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1A09951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7CA88CA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69280C6C"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407188E4"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5E9D5DC1" w14:textId="77777777" w:rsidR="00F4671D" w:rsidRPr="001F1849" w:rsidRDefault="00F4671D" w:rsidP="00387C41">
            <w:pPr>
              <w:ind w:left="38"/>
              <w:jc w:val="center"/>
              <w:rPr>
                <w:rFonts w:ascii="Arial" w:hAnsi="Arial" w:cs="Arial"/>
                <w:color w:val="EE0000"/>
                <w:sz w:val="18"/>
                <w:szCs w:val="18"/>
              </w:rPr>
            </w:pPr>
            <w:r w:rsidRPr="001F1849">
              <w:rPr>
                <w:rFonts w:ascii="Arial" w:hAnsi="Arial" w:cs="Arial"/>
                <w:sz w:val="18"/>
                <w:szCs w:val="18"/>
              </w:rPr>
              <w:t>0,00070</w:t>
            </w:r>
          </w:p>
        </w:tc>
      </w:tr>
      <w:tr w:rsidR="00F4671D" w:rsidRPr="001F1849" w14:paraId="65270152" w14:textId="77777777" w:rsidTr="001F1849">
        <w:tc>
          <w:tcPr>
            <w:tcW w:w="527" w:type="dxa"/>
            <w:vMerge/>
            <w:vAlign w:val="center"/>
          </w:tcPr>
          <w:p w14:paraId="0A81CDE6"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30C49A97"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016B68E1"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BT4/C/17T</w:t>
            </w:r>
          </w:p>
        </w:tc>
        <w:tc>
          <w:tcPr>
            <w:tcW w:w="2345" w:type="dxa"/>
            <w:vAlign w:val="center"/>
          </w:tcPr>
          <w:p w14:paraId="10A320EF"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5D333635"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0B37C3E"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0B1FE62"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5778E7B7"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545E49D2"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042DE2C"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60521280"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479CB48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61C5AA4E"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77234C5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2033EBC3"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02E868FE"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291080E3"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792D492C"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595D237B"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7C1866E7" w14:textId="77777777" w:rsidTr="001F1849">
        <w:tc>
          <w:tcPr>
            <w:tcW w:w="527" w:type="dxa"/>
            <w:vMerge/>
            <w:vAlign w:val="center"/>
          </w:tcPr>
          <w:p w14:paraId="246A8640"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25AD0876"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7A2A6E15"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BT4/E/16T</w:t>
            </w:r>
          </w:p>
        </w:tc>
        <w:tc>
          <w:tcPr>
            <w:tcW w:w="2345" w:type="dxa"/>
            <w:vAlign w:val="center"/>
          </w:tcPr>
          <w:p w14:paraId="48CE05F4"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2C731E4"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ED1BFE9"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5FBC1D71"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lastRenderedPageBreak/>
              <w:t>fenol</w:t>
            </w:r>
            <w:proofErr w:type="spellEnd"/>
          </w:p>
          <w:p w14:paraId="4EC2630C"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125EABE3"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4F4E5DA"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5222B37C"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184C8D57"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lastRenderedPageBreak/>
              <w:t>0,00800</w:t>
            </w:r>
          </w:p>
          <w:p w14:paraId="4BD70EA8"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145A2AE3"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622BF07F"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lastRenderedPageBreak/>
              <w:t>0,00020</w:t>
            </w:r>
          </w:p>
          <w:p w14:paraId="4AB63484"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4B0999DF"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4A60EBC2"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034152F6"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6F07E8D1" w14:textId="77777777" w:rsidTr="001F1849">
        <w:tc>
          <w:tcPr>
            <w:tcW w:w="527" w:type="dxa"/>
            <w:vMerge/>
            <w:vAlign w:val="center"/>
          </w:tcPr>
          <w:p w14:paraId="4F30AD52"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197607DF"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6018AAC2"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BT4/E/17T</w:t>
            </w:r>
          </w:p>
        </w:tc>
        <w:tc>
          <w:tcPr>
            <w:tcW w:w="2345" w:type="dxa"/>
            <w:vAlign w:val="center"/>
          </w:tcPr>
          <w:p w14:paraId="2D5BCFE3"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3642F129"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12A867D"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17764606"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2F691B23"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6E42E813"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7CE235B"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5A2F16AD"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5B85C2AA"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3589C91A"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01F4C004"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25771D91"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65B5FB6C"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117B5479"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4364718F"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7F655F59"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51581C0C" w14:textId="77777777" w:rsidTr="001F1849">
        <w:tc>
          <w:tcPr>
            <w:tcW w:w="527" w:type="dxa"/>
            <w:vMerge/>
            <w:vAlign w:val="center"/>
          </w:tcPr>
          <w:p w14:paraId="1D7B9423"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28EEC015"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6A4BB666"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BT4/E/18T</w:t>
            </w:r>
          </w:p>
        </w:tc>
        <w:tc>
          <w:tcPr>
            <w:tcW w:w="2345" w:type="dxa"/>
            <w:vAlign w:val="center"/>
          </w:tcPr>
          <w:p w14:paraId="75A15FE9"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4AE96D52"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7813D068"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B2F1C05"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4952B792"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5592805"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8610256"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4CA371C3"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35501B7C"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5D3B2F20"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428BB89D"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05363EA6"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0D0E1118"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6FB26E54"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2B3F7797"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3CDBA510"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727A0A5C" w14:textId="77777777" w:rsidTr="001F1849">
        <w:tc>
          <w:tcPr>
            <w:tcW w:w="527" w:type="dxa"/>
            <w:vMerge/>
            <w:vAlign w:val="center"/>
          </w:tcPr>
          <w:p w14:paraId="3C38CBE8" w14:textId="77777777" w:rsidR="00F4671D" w:rsidRPr="001F1849" w:rsidRDefault="00F4671D" w:rsidP="00387C41">
            <w:pPr>
              <w:pStyle w:val="Akapitzlist"/>
              <w:ind w:left="502"/>
              <w:contextualSpacing w:val="0"/>
              <w:jc w:val="center"/>
              <w:rPr>
                <w:rFonts w:ascii="Arial" w:hAnsi="Arial" w:cs="Arial"/>
                <w:color w:val="EE0000"/>
                <w:sz w:val="18"/>
                <w:szCs w:val="18"/>
              </w:rPr>
            </w:pPr>
          </w:p>
        </w:tc>
        <w:tc>
          <w:tcPr>
            <w:tcW w:w="2552" w:type="dxa"/>
            <w:vMerge/>
            <w:vAlign w:val="center"/>
          </w:tcPr>
          <w:p w14:paraId="69F34B0F" w14:textId="77777777" w:rsidR="00F4671D" w:rsidRPr="001F1849" w:rsidRDefault="00F4671D" w:rsidP="00387C41">
            <w:pPr>
              <w:jc w:val="center"/>
              <w:rPr>
                <w:rFonts w:ascii="Arial" w:hAnsi="Arial" w:cs="Arial"/>
                <w:color w:val="EE0000"/>
                <w:sz w:val="18"/>
                <w:szCs w:val="18"/>
              </w:rPr>
            </w:pPr>
          </w:p>
        </w:tc>
        <w:tc>
          <w:tcPr>
            <w:tcW w:w="2368" w:type="dxa"/>
            <w:vAlign w:val="center"/>
          </w:tcPr>
          <w:p w14:paraId="35937F1A" w14:textId="77777777" w:rsidR="00F4671D" w:rsidRPr="001F1849" w:rsidRDefault="00F4671D" w:rsidP="00387C41">
            <w:pPr>
              <w:jc w:val="center"/>
              <w:rPr>
                <w:rFonts w:ascii="Arial" w:hAnsi="Arial" w:cs="Arial"/>
                <w:sz w:val="18"/>
                <w:szCs w:val="18"/>
              </w:rPr>
            </w:pPr>
            <w:r w:rsidRPr="001F1849">
              <w:rPr>
                <w:rFonts w:ascii="Arial" w:hAnsi="Arial" w:cs="Arial"/>
                <w:sz w:val="18"/>
                <w:szCs w:val="18"/>
              </w:rPr>
              <w:t>BT4/E19T</w:t>
            </w:r>
          </w:p>
        </w:tc>
        <w:tc>
          <w:tcPr>
            <w:tcW w:w="2345" w:type="dxa"/>
            <w:vAlign w:val="center"/>
          </w:tcPr>
          <w:p w14:paraId="767FDD90"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anilina</w:t>
            </w:r>
            <w:proofErr w:type="spellEnd"/>
          </w:p>
          <w:p w14:paraId="2263C457"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8700E27"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disiarczek</w:t>
            </w:r>
            <w:proofErr w:type="spellEnd"/>
            <w:r w:rsidRPr="001F1849">
              <w:rPr>
                <w:rFonts w:ascii="Arial" w:hAnsi="Arial" w:cs="Arial"/>
                <w:sz w:val="18"/>
                <w:szCs w:val="18"/>
                <w:lang w:val="en-US"/>
              </w:rPr>
              <w:t xml:space="preserve"> </w:t>
            </w:r>
            <w:proofErr w:type="spellStart"/>
            <w:r w:rsidRPr="001F1849">
              <w:rPr>
                <w:rFonts w:ascii="Arial" w:hAnsi="Arial" w:cs="Arial"/>
                <w:sz w:val="18"/>
                <w:szCs w:val="18"/>
                <w:lang w:val="en-US"/>
              </w:rPr>
              <w:t>węgla</w:t>
            </w:r>
            <w:proofErr w:type="spellEnd"/>
          </w:p>
          <w:p w14:paraId="2DDBD220"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fenol</w:t>
            </w:r>
            <w:proofErr w:type="spellEnd"/>
          </w:p>
          <w:p w14:paraId="6518D4F0"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styren</w:t>
            </w:r>
            <w:proofErr w:type="spellEnd"/>
          </w:p>
          <w:p w14:paraId="04ADE7B0" w14:textId="77777777" w:rsidR="00F4671D" w:rsidRPr="001F1849" w:rsidRDefault="00F4671D" w:rsidP="00387C41">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E9DFF04" w14:textId="77777777" w:rsidR="00F4671D" w:rsidRPr="001F1849" w:rsidRDefault="00F4671D" w:rsidP="00387C41">
            <w:pPr>
              <w:rPr>
                <w:rFonts w:ascii="Arial" w:hAnsi="Arial" w:cs="Arial"/>
                <w:sz w:val="18"/>
                <w:szCs w:val="18"/>
              </w:rPr>
            </w:pPr>
            <w:r w:rsidRPr="001F1849">
              <w:rPr>
                <w:rFonts w:ascii="Arial" w:hAnsi="Arial" w:cs="Arial"/>
                <w:sz w:val="18"/>
                <w:szCs w:val="18"/>
              </w:rPr>
              <w:t>ksylen</w:t>
            </w:r>
          </w:p>
          <w:p w14:paraId="2E4CF925" w14:textId="77777777" w:rsidR="00F4671D" w:rsidRPr="001F1849" w:rsidRDefault="00F4671D" w:rsidP="00387C41">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59FEDF39"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0,00800</w:t>
            </w:r>
          </w:p>
          <w:p w14:paraId="21C6854B"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0,00060</w:t>
            </w:r>
          </w:p>
          <w:p w14:paraId="57F46430"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0,00700</w:t>
            </w:r>
          </w:p>
          <w:p w14:paraId="55B46C63"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0,00020</w:t>
            </w:r>
          </w:p>
          <w:p w14:paraId="05AF01D6"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25E6297D"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0,00200</w:t>
            </w:r>
          </w:p>
          <w:p w14:paraId="09D2637A"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0,00110</w:t>
            </w:r>
          </w:p>
          <w:p w14:paraId="673EE23C" w14:textId="77777777" w:rsidR="00F4671D" w:rsidRPr="001F1849" w:rsidRDefault="00F4671D" w:rsidP="00387C41">
            <w:pPr>
              <w:ind w:left="38"/>
              <w:jc w:val="center"/>
              <w:rPr>
                <w:rFonts w:ascii="Arial" w:hAnsi="Arial" w:cs="Arial"/>
                <w:sz w:val="18"/>
                <w:szCs w:val="18"/>
              </w:rPr>
            </w:pPr>
            <w:r w:rsidRPr="001F1849">
              <w:rPr>
                <w:rFonts w:ascii="Arial" w:hAnsi="Arial" w:cs="Arial"/>
                <w:sz w:val="18"/>
                <w:szCs w:val="18"/>
              </w:rPr>
              <w:t>0,00070</w:t>
            </w:r>
          </w:p>
        </w:tc>
      </w:tr>
      <w:tr w:rsidR="00F4671D" w:rsidRPr="001F1849" w14:paraId="6DE6F806" w14:textId="77777777" w:rsidTr="001F1849">
        <w:tc>
          <w:tcPr>
            <w:tcW w:w="527" w:type="dxa"/>
            <w:vMerge/>
            <w:vAlign w:val="center"/>
          </w:tcPr>
          <w:p w14:paraId="4EEC6135" w14:textId="77777777" w:rsidR="00F4671D" w:rsidRPr="001F1849" w:rsidRDefault="00F4671D" w:rsidP="00EE55D6">
            <w:pPr>
              <w:pStyle w:val="Akapitzlist"/>
              <w:ind w:left="502"/>
              <w:contextualSpacing w:val="0"/>
              <w:jc w:val="center"/>
              <w:rPr>
                <w:rFonts w:ascii="Arial" w:hAnsi="Arial" w:cs="Arial"/>
                <w:color w:val="EE0000"/>
                <w:sz w:val="18"/>
                <w:szCs w:val="18"/>
              </w:rPr>
            </w:pPr>
          </w:p>
        </w:tc>
        <w:tc>
          <w:tcPr>
            <w:tcW w:w="2552" w:type="dxa"/>
            <w:vMerge/>
            <w:vAlign w:val="center"/>
          </w:tcPr>
          <w:p w14:paraId="5D5A1CC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50EAEB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BT-4/B/1</w:t>
            </w:r>
          </w:p>
          <w:p w14:paraId="7F50C98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(rząd W)</w:t>
            </w:r>
          </w:p>
        </w:tc>
        <w:tc>
          <w:tcPr>
            <w:tcW w:w="2345" w:type="dxa"/>
            <w:vAlign w:val="center"/>
          </w:tcPr>
          <w:p w14:paraId="59509C08"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047EC423"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0E373568"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77087D37"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1BB8AE27"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16FDDBB9"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3E2FB9C"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55DB5A60" w14:textId="77777777" w:rsidR="00F4671D" w:rsidRPr="001F1849" w:rsidRDefault="00F4671D" w:rsidP="00EE55D6">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5B26F26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002D8DD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6EA65A3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7EDF371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4521AA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CD4ED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3FB9847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B1B35A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6E87A3B5" w14:textId="77777777" w:rsidTr="001F1849">
        <w:tc>
          <w:tcPr>
            <w:tcW w:w="527" w:type="dxa"/>
            <w:vMerge/>
            <w:vAlign w:val="center"/>
          </w:tcPr>
          <w:p w14:paraId="50C5F7A3" w14:textId="77777777" w:rsidR="00F4671D" w:rsidRPr="001F1849" w:rsidRDefault="00F4671D" w:rsidP="00194750">
            <w:pPr>
              <w:pStyle w:val="Akapitzlist"/>
              <w:ind w:left="502"/>
              <w:contextualSpacing w:val="0"/>
              <w:jc w:val="center"/>
              <w:rPr>
                <w:rFonts w:ascii="Arial" w:hAnsi="Arial" w:cs="Arial"/>
                <w:color w:val="EE0000"/>
                <w:sz w:val="18"/>
                <w:szCs w:val="18"/>
              </w:rPr>
            </w:pPr>
          </w:p>
        </w:tc>
        <w:tc>
          <w:tcPr>
            <w:tcW w:w="2552" w:type="dxa"/>
            <w:vMerge/>
            <w:vAlign w:val="center"/>
          </w:tcPr>
          <w:p w14:paraId="55BA12FD" w14:textId="77777777" w:rsidR="00F4671D" w:rsidRPr="001F1849" w:rsidRDefault="00F4671D" w:rsidP="00194750">
            <w:pPr>
              <w:jc w:val="center"/>
              <w:rPr>
                <w:rFonts w:ascii="Arial" w:hAnsi="Arial" w:cs="Arial"/>
                <w:color w:val="EE0000"/>
                <w:sz w:val="18"/>
                <w:szCs w:val="18"/>
              </w:rPr>
            </w:pPr>
          </w:p>
        </w:tc>
        <w:tc>
          <w:tcPr>
            <w:tcW w:w="2368" w:type="dxa"/>
            <w:vAlign w:val="center"/>
          </w:tcPr>
          <w:p w14:paraId="5E774787"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BT4/B/4</w:t>
            </w:r>
          </w:p>
          <w:p w14:paraId="20FFFB28"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(rząd W)</w:t>
            </w:r>
          </w:p>
        </w:tc>
        <w:tc>
          <w:tcPr>
            <w:tcW w:w="2345" w:type="dxa"/>
            <w:vAlign w:val="center"/>
          </w:tcPr>
          <w:p w14:paraId="175303B4" w14:textId="77777777" w:rsidR="00F4671D" w:rsidRPr="001F1849" w:rsidRDefault="00F4671D" w:rsidP="00194750">
            <w:pPr>
              <w:rPr>
                <w:rFonts w:ascii="Arial" w:hAnsi="Arial" w:cs="Arial"/>
                <w:sz w:val="18"/>
                <w:szCs w:val="18"/>
              </w:rPr>
            </w:pPr>
            <w:r w:rsidRPr="001F1849">
              <w:rPr>
                <w:rFonts w:ascii="Arial" w:hAnsi="Arial" w:cs="Arial"/>
                <w:sz w:val="18"/>
                <w:szCs w:val="18"/>
              </w:rPr>
              <w:t>anilina</w:t>
            </w:r>
          </w:p>
          <w:p w14:paraId="66C1BF85" w14:textId="77777777" w:rsidR="00F4671D" w:rsidRPr="001F1849" w:rsidRDefault="00F4671D" w:rsidP="00194750">
            <w:pPr>
              <w:rPr>
                <w:rFonts w:ascii="Arial" w:hAnsi="Arial" w:cs="Arial"/>
                <w:sz w:val="18"/>
                <w:szCs w:val="18"/>
              </w:rPr>
            </w:pPr>
            <w:r w:rsidRPr="001F1849">
              <w:rPr>
                <w:rFonts w:ascii="Arial" w:hAnsi="Arial" w:cs="Arial"/>
                <w:sz w:val="18"/>
                <w:szCs w:val="18"/>
              </w:rPr>
              <w:t>benzen</w:t>
            </w:r>
          </w:p>
          <w:p w14:paraId="31DD34D3" w14:textId="77777777" w:rsidR="00F4671D" w:rsidRPr="001F1849" w:rsidRDefault="00F4671D" w:rsidP="00194750">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0E403E86" w14:textId="77777777" w:rsidR="00F4671D" w:rsidRPr="001F1849" w:rsidRDefault="00F4671D" w:rsidP="00194750">
            <w:pPr>
              <w:rPr>
                <w:rFonts w:ascii="Arial" w:hAnsi="Arial" w:cs="Arial"/>
                <w:sz w:val="18"/>
                <w:szCs w:val="18"/>
              </w:rPr>
            </w:pPr>
            <w:r w:rsidRPr="001F1849">
              <w:rPr>
                <w:rFonts w:ascii="Arial" w:hAnsi="Arial" w:cs="Arial"/>
                <w:sz w:val="18"/>
                <w:szCs w:val="18"/>
              </w:rPr>
              <w:t>fenol</w:t>
            </w:r>
          </w:p>
          <w:p w14:paraId="51AB532D" w14:textId="77777777" w:rsidR="00F4671D" w:rsidRPr="001F1849" w:rsidRDefault="00F4671D" w:rsidP="00194750">
            <w:pPr>
              <w:rPr>
                <w:rFonts w:ascii="Arial" w:hAnsi="Arial" w:cs="Arial"/>
                <w:sz w:val="18"/>
                <w:szCs w:val="18"/>
              </w:rPr>
            </w:pPr>
            <w:r w:rsidRPr="001F1849">
              <w:rPr>
                <w:rFonts w:ascii="Arial" w:hAnsi="Arial" w:cs="Arial"/>
                <w:sz w:val="18"/>
                <w:szCs w:val="18"/>
              </w:rPr>
              <w:t>styren</w:t>
            </w:r>
          </w:p>
          <w:p w14:paraId="34A2BD8A" w14:textId="77777777" w:rsidR="00F4671D" w:rsidRPr="001F1849" w:rsidRDefault="00F4671D" w:rsidP="00194750">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24E28F4" w14:textId="77777777" w:rsidR="00F4671D" w:rsidRPr="001F1849" w:rsidRDefault="00F4671D" w:rsidP="00194750">
            <w:pPr>
              <w:rPr>
                <w:rFonts w:ascii="Arial" w:hAnsi="Arial" w:cs="Arial"/>
                <w:sz w:val="18"/>
                <w:szCs w:val="18"/>
              </w:rPr>
            </w:pPr>
            <w:r w:rsidRPr="001F1849">
              <w:rPr>
                <w:rFonts w:ascii="Arial" w:hAnsi="Arial" w:cs="Arial"/>
                <w:sz w:val="18"/>
                <w:szCs w:val="18"/>
              </w:rPr>
              <w:t>ksylen</w:t>
            </w:r>
          </w:p>
          <w:p w14:paraId="6B85FFF7" w14:textId="77777777" w:rsidR="00F4671D" w:rsidRPr="001F1849" w:rsidRDefault="00F4671D" w:rsidP="00194750">
            <w:pPr>
              <w:rPr>
                <w:rFonts w:ascii="Arial" w:hAnsi="Arial" w:cs="Arial"/>
                <w:sz w:val="18"/>
                <w:szCs w:val="18"/>
              </w:rPr>
            </w:pPr>
            <w:r w:rsidRPr="001F1849">
              <w:rPr>
                <w:rFonts w:ascii="Arial" w:hAnsi="Arial" w:cs="Arial"/>
                <w:sz w:val="18"/>
                <w:szCs w:val="18"/>
              </w:rPr>
              <w:t>toluen</w:t>
            </w:r>
          </w:p>
        </w:tc>
        <w:tc>
          <w:tcPr>
            <w:tcW w:w="1382" w:type="dxa"/>
            <w:vAlign w:val="center"/>
          </w:tcPr>
          <w:p w14:paraId="0EB99315"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0,00035</w:t>
            </w:r>
          </w:p>
          <w:p w14:paraId="004C32EC"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0,00031</w:t>
            </w:r>
          </w:p>
          <w:p w14:paraId="064A343F"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0,00030</w:t>
            </w:r>
          </w:p>
          <w:p w14:paraId="67C30451"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0,00010</w:t>
            </w:r>
          </w:p>
          <w:p w14:paraId="3F897ED0"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0,00040</w:t>
            </w:r>
          </w:p>
          <w:p w14:paraId="18D2CE07"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0,00110</w:t>
            </w:r>
          </w:p>
          <w:p w14:paraId="6A369B90"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0,00040</w:t>
            </w:r>
          </w:p>
          <w:p w14:paraId="4BFAC5EB" w14:textId="77777777" w:rsidR="00F4671D" w:rsidRPr="001F1849" w:rsidRDefault="00F4671D" w:rsidP="00194750">
            <w:pPr>
              <w:ind w:left="38"/>
              <w:jc w:val="center"/>
              <w:rPr>
                <w:rFonts w:ascii="Arial" w:hAnsi="Arial" w:cs="Arial"/>
                <w:sz w:val="18"/>
                <w:szCs w:val="18"/>
              </w:rPr>
            </w:pPr>
            <w:r w:rsidRPr="001F1849">
              <w:rPr>
                <w:rFonts w:ascii="Arial" w:hAnsi="Arial" w:cs="Arial"/>
                <w:sz w:val="18"/>
                <w:szCs w:val="18"/>
              </w:rPr>
              <w:t>0,00020</w:t>
            </w:r>
          </w:p>
        </w:tc>
      </w:tr>
      <w:tr w:rsidR="00F4671D" w:rsidRPr="001F1849" w14:paraId="47E2BE4F" w14:textId="77777777" w:rsidTr="001F1849">
        <w:tc>
          <w:tcPr>
            <w:tcW w:w="527" w:type="dxa"/>
            <w:vMerge/>
            <w:vAlign w:val="center"/>
          </w:tcPr>
          <w:p w14:paraId="64A040B3" w14:textId="77777777" w:rsidR="00F4671D" w:rsidRPr="001F1849" w:rsidRDefault="00F4671D" w:rsidP="00EE55D6">
            <w:pPr>
              <w:pStyle w:val="Akapitzlist"/>
              <w:ind w:left="502"/>
              <w:contextualSpacing w:val="0"/>
              <w:jc w:val="center"/>
              <w:rPr>
                <w:rFonts w:ascii="Arial" w:hAnsi="Arial" w:cs="Arial"/>
                <w:color w:val="EE0000"/>
                <w:sz w:val="18"/>
                <w:szCs w:val="18"/>
              </w:rPr>
            </w:pPr>
          </w:p>
        </w:tc>
        <w:tc>
          <w:tcPr>
            <w:tcW w:w="2552" w:type="dxa"/>
            <w:vMerge/>
            <w:vAlign w:val="center"/>
          </w:tcPr>
          <w:p w14:paraId="72DF0D3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20B9A73"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BT4/B/9</w:t>
            </w:r>
          </w:p>
          <w:p w14:paraId="42311E18"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(rząd W)</w:t>
            </w:r>
          </w:p>
        </w:tc>
        <w:tc>
          <w:tcPr>
            <w:tcW w:w="2345" w:type="dxa"/>
            <w:vAlign w:val="center"/>
          </w:tcPr>
          <w:p w14:paraId="715C6358"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005C2501"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6A04388E"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3EFA8B56"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2CC02BC0"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635B1F7E"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9D40E33"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173183CF" w14:textId="77777777" w:rsidR="00F4671D" w:rsidRPr="001F1849" w:rsidRDefault="00F4671D" w:rsidP="00EE55D6">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619A686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7BA406D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5EA754A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546654F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4D6759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2696D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018E636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4E87B97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79B9F31" w14:textId="77777777" w:rsidTr="001F1849">
        <w:tc>
          <w:tcPr>
            <w:tcW w:w="527" w:type="dxa"/>
            <w:vMerge/>
            <w:vAlign w:val="center"/>
          </w:tcPr>
          <w:p w14:paraId="60ABA4DA" w14:textId="77777777" w:rsidR="00F4671D" w:rsidRPr="001F1849" w:rsidRDefault="00F4671D" w:rsidP="00EE55D6">
            <w:pPr>
              <w:pStyle w:val="Akapitzlist"/>
              <w:ind w:left="502"/>
              <w:contextualSpacing w:val="0"/>
              <w:jc w:val="center"/>
              <w:rPr>
                <w:rFonts w:ascii="Arial" w:hAnsi="Arial" w:cs="Arial"/>
                <w:color w:val="EE0000"/>
                <w:sz w:val="18"/>
                <w:szCs w:val="18"/>
              </w:rPr>
            </w:pPr>
          </w:p>
        </w:tc>
        <w:tc>
          <w:tcPr>
            <w:tcW w:w="2552" w:type="dxa"/>
            <w:vMerge/>
            <w:vAlign w:val="center"/>
          </w:tcPr>
          <w:p w14:paraId="33E03C5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C772308"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BT4/B/10</w:t>
            </w:r>
          </w:p>
          <w:p w14:paraId="4187AC71"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(rząd W)</w:t>
            </w:r>
          </w:p>
        </w:tc>
        <w:tc>
          <w:tcPr>
            <w:tcW w:w="2345" w:type="dxa"/>
            <w:vAlign w:val="center"/>
          </w:tcPr>
          <w:p w14:paraId="0CEF5048" w14:textId="77777777" w:rsidR="00F4671D" w:rsidRPr="001F1849" w:rsidRDefault="00F4671D" w:rsidP="00EE55D6">
            <w:pPr>
              <w:rPr>
                <w:rFonts w:ascii="Arial" w:hAnsi="Arial" w:cs="Arial"/>
                <w:sz w:val="18"/>
                <w:szCs w:val="18"/>
              </w:rPr>
            </w:pPr>
            <w:r w:rsidRPr="001F1849">
              <w:rPr>
                <w:rFonts w:ascii="Arial" w:hAnsi="Arial" w:cs="Arial"/>
                <w:sz w:val="18"/>
                <w:szCs w:val="18"/>
              </w:rPr>
              <w:t>anilina</w:t>
            </w:r>
          </w:p>
          <w:p w14:paraId="53E79CD7" w14:textId="77777777" w:rsidR="00F4671D" w:rsidRPr="001F1849" w:rsidRDefault="00F4671D" w:rsidP="00EE55D6">
            <w:pPr>
              <w:rPr>
                <w:rFonts w:ascii="Arial" w:hAnsi="Arial" w:cs="Arial"/>
                <w:sz w:val="18"/>
                <w:szCs w:val="18"/>
              </w:rPr>
            </w:pPr>
            <w:r w:rsidRPr="001F1849">
              <w:rPr>
                <w:rFonts w:ascii="Arial" w:hAnsi="Arial" w:cs="Arial"/>
                <w:sz w:val="18"/>
                <w:szCs w:val="18"/>
              </w:rPr>
              <w:t>benzen</w:t>
            </w:r>
          </w:p>
          <w:p w14:paraId="7778D744"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71E752DF"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526328ED"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4125E5F0"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5F2F9DB"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35684650" w14:textId="77777777" w:rsidR="00F4671D" w:rsidRPr="001F1849" w:rsidRDefault="00F4671D" w:rsidP="00EE55D6">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7C5E394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0,00035</w:t>
            </w:r>
          </w:p>
          <w:p w14:paraId="45C897A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0,00031</w:t>
            </w:r>
          </w:p>
          <w:p w14:paraId="3B6E144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090C5C8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A4783F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49F30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4A16F23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6D57AD2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540BDA34" w14:textId="77777777" w:rsidTr="001F1849">
        <w:tc>
          <w:tcPr>
            <w:tcW w:w="527" w:type="dxa"/>
            <w:vMerge/>
            <w:vAlign w:val="center"/>
          </w:tcPr>
          <w:p w14:paraId="083700C8" w14:textId="77777777" w:rsidR="00F4671D" w:rsidRPr="001F1849" w:rsidRDefault="00F4671D" w:rsidP="00EE55D6">
            <w:pPr>
              <w:pStyle w:val="Akapitzlist"/>
              <w:ind w:left="502"/>
              <w:contextualSpacing w:val="0"/>
              <w:jc w:val="center"/>
              <w:rPr>
                <w:rFonts w:ascii="Arial" w:hAnsi="Arial" w:cs="Arial"/>
                <w:color w:val="EE0000"/>
                <w:sz w:val="18"/>
                <w:szCs w:val="18"/>
              </w:rPr>
            </w:pPr>
          </w:p>
        </w:tc>
        <w:tc>
          <w:tcPr>
            <w:tcW w:w="2552" w:type="dxa"/>
            <w:vMerge/>
            <w:vAlign w:val="center"/>
          </w:tcPr>
          <w:p w14:paraId="4125B44D"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E82B7ED"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t>Z-2/WO-3/27</w:t>
            </w:r>
          </w:p>
          <w:p w14:paraId="57D6E3A6" w14:textId="77777777" w:rsidR="00F4671D" w:rsidRPr="001F1849" w:rsidRDefault="00F4671D" w:rsidP="00194750">
            <w:pPr>
              <w:jc w:val="center"/>
              <w:rPr>
                <w:rFonts w:ascii="Arial" w:hAnsi="Arial" w:cs="Arial"/>
                <w:sz w:val="18"/>
                <w:szCs w:val="18"/>
              </w:rPr>
            </w:pPr>
            <w:r w:rsidRPr="001F1849">
              <w:rPr>
                <w:rFonts w:ascii="Arial" w:hAnsi="Arial" w:cs="Arial"/>
                <w:sz w:val="18"/>
                <w:szCs w:val="18"/>
              </w:rPr>
              <w:lastRenderedPageBreak/>
              <w:t>(rząd W)</w:t>
            </w:r>
          </w:p>
        </w:tc>
        <w:tc>
          <w:tcPr>
            <w:tcW w:w="2345" w:type="dxa"/>
            <w:vAlign w:val="center"/>
          </w:tcPr>
          <w:p w14:paraId="69E84E5D"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anilina</w:t>
            </w:r>
          </w:p>
          <w:p w14:paraId="101337AE"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benzen</w:t>
            </w:r>
          </w:p>
          <w:p w14:paraId="4C4BC548"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disiarczek</w:t>
            </w:r>
            <w:proofErr w:type="spellEnd"/>
            <w:r w:rsidRPr="001F1849">
              <w:rPr>
                <w:rFonts w:ascii="Arial" w:hAnsi="Arial" w:cs="Arial"/>
                <w:sz w:val="18"/>
                <w:szCs w:val="18"/>
              </w:rPr>
              <w:t xml:space="preserve"> węgla</w:t>
            </w:r>
          </w:p>
          <w:p w14:paraId="11DC4868" w14:textId="77777777" w:rsidR="00F4671D" w:rsidRPr="001F1849" w:rsidRDefault="00F4671D" w:rsidP="00EE55D6">
            <w:pPr>
              <w:rPr>
                <w:rFonts w:ascii="Arial" w:hAnsi="Arial" w:cs="Arial"/>
                <w:sz w:val="18"/>
                <w:szCs w:val="18"/>
              </w:rPr>
            </w:pPr>
            <w:r w:rsidRPr="001F1849">
              <w:rPr>
                <w:rFonts w:ascii="Arial" w:hAnsi="Arial" w:cs="Arial"/>
                <w:sz w:val="18"/>
                <w:szCs w:val="18"/>
              </w:rPr>
              <w:t>fenol</w:t>
            </w:r>
          </w:p>
          <w:p w14:paraId="4AD26AD0" w14:textId="77777777" w:rsidR="00F4671D" w:rsidRPr="001F1849" w:rsidRDefault="00F4671D" w:rsidP="00EE55D6">
            <w:pPr>
              <w:rPr>
                <w:rFonts w:ascii="Arial" w:hAnsi="Arial" w:cs="Arial"/>
                <w:sz w:val="18"/>
                <w:szCs w:val="18"/>
              </w:rPr>
            </w:pPr>
            <w:r w:rsidRPr="001F1849">
              <w:rPr>
                <w:rFonts w:ascii="Arial" w:hAnsi="Arial" w:cs="Arial"/>
                <w:sz w:val="18"/>
                <w:szCs w:val="18"/>
              </w:rPr>
              <w:t>styren</w:t>
            </w:r>
          </w:p>
          <w:p w14:paraId="05588DC6" w14:textId="77777777" w:rsidR="00F4671D" w:rsidRPr="001F1849" w:rsidRDefault="00F4671D" w:rsidP="00EE55D6">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143A119" w14:textId="77777777" w:rsidR="00F4671D" w:rsidRPr="001F1849" w:rsidRDefault="00F4671D" w:rsidP="00EE55D6">
            <w:pPr>
              <w:rPr>
                <w:rFonts w:ascii="Arial" w:hAnsi="Arial" w:cs="Arial"/>
                <w:sz w:val="18"/>
                <w:szCs w:val="18"/>
              </w:rPr>
            </w:pPr>
            <w:r w:rsidRPr="001F1849">
              <w:rPr>
                <w:rFonts w:ascii="Arial" w:hAnsi="Arial" w:cs="Arial"/>
                <w:sz w:val="18"/>
                <w:szCs w:val="18"/>
              </w:rPr>
              <w:t>ksylen</w:t>
            </w:r>
          </w:p>
          <w:p w14:paraId="0A881074" w14:textId="77777777" w:rsidR="00F4671D" w:rsidRPr="001F1849" w:rsidRDefault="00F4671D" w:rsidP="00EE55D6">
            <w:pPr>
              <w:rPr>
                <w:rFonts w:ascii="Arial" w:hAnsi="Arial" w:cs="Arial"/>
                <w:sz w:val="18"/>
                <w:szCs w:val="18"/>
                <w:lang w:val="en-US"/>
              </w:rPr>
            </w:pPr>
            <w:r w:rsidRPr="001F1849">
              <w:rPr>
                <w:rFonts w:ascii="Arial" w:hAnsi="Arial" w:cs="Arial"/>
                <w:sz w:val="18"/>
                <w:szCs w:val="18"/>
              </w:rPr>
              <w:t>toluen</w:t>
            </w:r>
          </w:p>
        </w:tc>
        <w:tc>
          <w:tcPr>
            <w:tcW w:w="1382" w:type="dxa"/>
            <w:vAlign w:val="center"/>
          </w:tcPr>
          <w:p w14:paraId="20EBF9D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0,00035</w:t>
            </w:r>
          </w:p>
          <w:p w14:paraId="17DCCD2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0,00031</w:t>
            </w:r>
          </w:p>
          <w:p w14:paraId="0CB72A6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0,00030</w:t>
            </w:r>
          </w:p>
          <w:p w14:paraId="69E2BE6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AB07C5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1F9E210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0,00110</w:t>
            </w:r>
          </w:p>
          <w:p w14:paraId="10657E6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0,00040</w:t>
            </w:r>
          </w:p>
          <w:p w14:paraId="20AE269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0,00020</w:t>
            </w:r>
          </w:p>
        </w:tc>
      </w:tr>
      <w:tr w:rsidR="00F4671D" w:rsidRPr="001F1849" w14:paraId="2CE13E49" w14:textId="77777777" w:rsidTr="001F1849">
        <w:tc>
          <w:tcPr>
            <w:tcW w:w="527" w:type="dxa"/>
            <w:vMerge w:val="restart"/>
            <w:vAlign w:val="center"/>
          </w:tcPr>
          <w:p w14:paraId="65BEEB2F" w14:textId="77777777" w:rsidR="00F4671D" w:rsidRPr="001F1849" w:rsidRDefault="00F4671D" w:rsidP="007A1F08">
            <w:pPr>
              <w:ind w:left="142"/>
              <w:jc w:val="center"/>
              <w:rPr>
                <w:rFonts w:ascii="Arial" w:hAnsi="Arial" w:cs="Arial"/>
                <w:sz w:val="18"/>
                <w:szCs w:val="18"/>
              </w:rPr>
            </w:pPr>
            <w:r w:rsidRPr="001F1849">
              <w:rPr>
                <w:rFonts w:ascii="Arial" w:hAnsi="Arial" w:cs="Arial"/>
                <w:sz w:val="18"/>
                <w:szCs w:val="18"/>
              </w:rPr>
              <w:lastRenderedPageBreak/>
              <w:t>2.</w:t>
            </w:r>
          </w:p>
        </w:tc>
        <w:tc>
          <w:tcPr>
            <w:tcW w:w="2552" w:type="dxa"/>
            <w:vMerge w:val="restart"/>
            <w:vAlign w:val="center"/>
          </w:tcPr>
          <w:p w14:paraId="6851524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Źródło grzewcze – centrala energetyczna</w:t>
            </w:r>
          </w:p>
        </w:tc>
        <w:tc>
          <w:tcPr>
            <w:tcW w:w="2368" w:type="dxa"/>
            <w:vAlign w:val="center"/>
          </w:tcPr>
          <w:p w14:paraId="12CF20D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BT4W/1 EN</w:t>
            </w:r>
          </w:p>
        </w:tc>
        <w:tc>
          <w:tcPr>
            <w:tcW w:w="2345" w:type="dxa"/>
            <w:vAlign w:val="center"/>
          </w:tcPr>
          <w:p w14:paraId="2F2C0C9C"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47EC861A"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7E16D95"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E35DAAC"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7312E7C0"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3751A6E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27D23B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5D012F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A74BF1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2BD386A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6CE1C8C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21FAD9B9" w14:textId="77777777" w:rsidTr="001F1849">
        <w:tc>
          <w:tcPr>
            <w:tcW w:w="527" w:type="dxa"/>
            <w:vMerge/>
            <w:vAlign w:val="center"/>
          </w:tcPr>
          <w:p w14:paraId="581F39E1" w14:textId="77777777" w:rsidR="00F4671D" w:rsidRPr="001F1849" w:rsidRDefault="00F4671D" w:rsidP="00EE55D6">
            <w:pPr>
              <w:rPr>
                <w:rFonts w:ascii="Arial" w:hAnsi="Arial" w:cs="Arial"/>
                <w:color w:val="EE0000"/>
                <w:sz w:val="18"/>
                <w:szCs w:val="18"/>
              </w:rPr>
            </w:pPr>
          </w:p>
        </w:tc>
        <w:tc>
          <w:tcPr>
            <w:tcW w:w="2552" w:type="dxa"/>
            <w:vMerge/>
            <w:vAlign w:val="center"/>
          </w:tcPr>
          <w:p w14:paraId="40FC51E4" w14:textId="77777777" w:rsidR="00F4671D" w:rsidRPr="001F1849" w:rsidRDefault="00F4671D" w:rsidP="00EE55D6">
            <w:pPr>
              <w:jc w:val="center"/>
              <w:rPr>
                <w:rFonts w:ascii="Arial" w:hAnsi="Arial" w:cs="Arial"/>
                <w:sz w:val="18"/>
                <w:szCs w:val="18"/>
              </w:rPr>
            </w:pPr>
          </w:p>
        </w:tc>
        <w:tc>
          <w:tcPr>
            <w:tcW w:w="2368" w:type="dxa"/>
            <w:vAlign w:val="center"/>
          </w:tcPr>
          <w:p w14:paraId="2ADE79E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BT4W/2 EN</w:t>
            </w:r>
          </w:p>
        </w:tc>
        <w:tc>
          <w:tcPr>
            <w:tcW w:w="2345" w:type="dxa"/>
            <w:vAlign w:val="center"/>
          </w:tcPr>
          <w:p w14:paraId="33F7B091"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403D8B1C"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140E823F"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0BA772E5"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31EF8406"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4CA8A2E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C7F92F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53646B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E44398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2A60598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4D571CD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36544C94" w14:textId="77777777" w:rsidTr="001F1849">
        <w:tc>
          <w:tcPr>
            <w:tcW w:w="527" w:type="dxa"/>
            <w:vMerge/>
            <w:vAlign w:val="center"/>
          </w:tcPr>
          <w:p w14:paraId="2F7F51B8" w14:textId="77777777" w:rsidR="00F4671D" w:rsidRPr="001F1849" w:rsidRDefault="00F4671D" w:rsidP="00EE55D6">
            <w:pPr>
              <w:rPr>
                <w:rFonts w:ascii="Arial" w:hAnsi="Arial" w:cs="Arial"/>
                <w:color w:val="EE0000"/>
                <w:sz w:val="18"/>
                <w:szCs w:val="18"/>
              </w:rPr>
            </w:pPr>
          </w:p>
        </w:tc>
        <w:tc>
          <w:tcPr>
            <w:tcW w:w="2552" w:type="dxa"/>
            <w:vMerge/>
            <w:vAlign w:val="center"/>
          </w:tcPr>
          <w:p w14:paraId="426ECC9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FAAD6E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BT4W/3 EN</w:t>
            </w:r>
          </w:p>
        </w:tc>
        <w:tc>
          <w:tcPr>
            <w:tcW w:w="2345" w:type="dxa"/>
            <w:vAlign w:val="center"/>
          </w:tcPr>
          <w:p w14:paraId="48024769"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1A7A6089"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63D635FE"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2BE24364"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22401F4F"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10FDD4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4C33CD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102BFE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189D89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0047DFF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6068FA3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2BEC0F0E" w14:textId="77777777" w:rsidTr="001F1849">
        <w:tc>
          <w:tcPr>
            <w:tcW w:w="527" w:type="dxa"/>
            <w:vMerge/>
            <w:vAlign w:val="center"/>
          </w:tcPr>
          <w:p w14:paraId="5B0A92E5" w14:textId="77777777" w:rsidR="00F4671D" w:rsidRPr="001F1849" w:rsidRDefault="00F4671D" w:rsidP="00EE55D6">
            <w:pPr>
              <w:rPr>
                <w:rFonts w:ascii="Arial" w:hAnsi="Arial" w:cs="Arial"/>
                <w:color w:val="EE0000"/>
                <w:sz w:val="18"/>
                <w:szCs w:val="18"/>
              </w:rPr>
            </w:pPr>
          </w:p>
        </w:tc>
        <w:tc>
          <w:tcPr>
            <w:tcW w:w="2552" w:type="dxa"/>
            <w:vMerge/>
            <w:vAlign w:val="center"/>
          </w:tcPr>
          <w:p w14:paraId="3FB23FD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44732F5"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BT4W/4 EN</w:t>
            </w:r>
          </w:p>
        </w:tc>
        <w:tc>
          <w:tcPr>
            <w:tcW w:w="2345" w:type="dxa"/>
            <w:vAlign w:val="center"/>
          </w:tcPr>
          <w:p w14:paraId="2A7AA86A"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3E9BA1F5"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3A0F75D"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013E8FF1"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5824CC6B"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16C303B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273009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0EA6AA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C0AAC0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2075C8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6187A5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116CBF1F" w14:textId="77777777" w:rsidTr="001F1849">
        <w:tc>
          <w:tcPr>
            <w:tcW w:w="527" w:type="dxa"/>
            <w:vMerge/>
            <w:vAlign w:val="center"/>
          </w:tcPr>
          <w:p w14:paraId="1A0A55D1" w14:textId="77777777" w:rsidR="00F4671D" w:rsidRPr="001F1849" w:rsidRDefault="00F4671D" w:rsidP="00EE55D6">
            <w:pPr>
              <w:rPr>
                <w:rFonts w:ascii="Arial" w:hAnsi="Arial" w:cs="Arial"/>
                <w:color w:val="EE0000"/>
                <w:sz w:val="18"/>
                <w:szCs w:val="18"/>
              </w:rPr>
            </w:pPr>
          </w:p>
        </w:tc>
        <w:tc>
          <w:tcPr>
            <w:tcW w:w="2552" w:type="dxa"/>
            <w:vMerge/>
            <w:vAlign w:val="center"/>
          </w:tcPr>
          <w:p w14:paraId="198B029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4EE9E7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BT4W/5 EN</w:t>
            </w:r>
          </w:p>
        </w:tc>
        <w:tc>
          <w:tcPr>
            <w:tcW w:w="2345" w:type="dxa"/>
            <w:vAlign w:val="center"/>
          </w:tcPr>
          <w:p w14:paraId="514205A2"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6CDEFFDA"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20A2C88"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1B5B2B4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3975241"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F3B41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F59676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3E0271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9488D4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6F6184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0B31D2B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1A9EC8FC" w14:textId="77777777" w:rsidTr="001F1849">
        <w:tc>
          <w:tcPr>
            <w:tcW w:w="527" w:type="dxa"/>
            <w:vMerge/>
            <w:vAlign w:val="center"/>
          </w:tcPr>
          <w:p w14:paraId="13ECD48B" w14:textId="77777777" w:rsidR="00F4671D" w:rsidRPr="001F1849" w:rsidRDefault="00F4671D" w:rsidP="00EE55D6">
            <w:pPr>
              <w:rPr>
                <w:rFonts w:ascii="Arial" w:hAnsi="Arial" w:cs="Arial"/>
                <w:color w:val="EE0000"/>
                <w:sz w:val="18"/>
                <w:szCs w:val="18"/>
              </w:rPr>
            </w:pPr>
          </w:p>
        </w:tc>
        <w:tc>
          <w:tcPr>
            <w:tcW w:w="2552" w:type="dxa"/>
            <w:vMerge/>
            <w:vAlign w:val="center"/>
          </w:tcPr>
          <w:p w14:paraId="7FA2888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95C6715"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BT4W/6 EN</w:t>
            </w:r>
          </w:p>
        </w:tc>
        <w:tc>
          <w:tcPr>
            <w:tcW w:w="2345" w:type="dxa"/>
            <w:vAlign w:val="center"/>
          </w:tcPr>
          <w:p w14:paraId="08EB4169"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44391623"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D13110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3F8060D4"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3B0F7C75"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C266D5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93E995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18CC76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0CA10B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32EEDCB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1097623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6FF2ECAE" w14:textId="77777777" w:rsidTr="001F1849">
        <w:tc>
          <w:tcPr>
            <w:tcW w:w="527" w:type="dxa"/>
            <w:vMerge/>
            <w:vAlign w:val="center"/>
          </w:tcPr>
          <w:p w14:paraId="589118D7" w14:textId="77777777" w:rsidR="00F4671D" w:rsidRPr="001F1849" w:rsidRDefault="00F4671D" w:rsidP="00EE55D6">
            <w:pPr>
              <w:rPr>
                <w:rFonts w:ascii="Arial" w:hAnsi="Arial" w:cs="Arial"/>
                <w:color w:val="EE0000"/>
                <w:sz w:val="18"/>
                <w:szCs w:val="18"/>
              </w:rPr>
            </w:pPr>
          </w:p>
        </w:tc>
        <w:tc>
          <w:tcPr>
            <w:tcW w:w="2552" w:type="dxa"/>
            <w:vMerge/>
            <w:vAlign w:val="center"/>
          </w:tcPr>
          <w:p w14:paraId="5172D585"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D76369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 EN</w:t>
            </w:r>
          </w:p>
        </w:tc>
        <w:tc>
          <w:tcPr>
            <w:tcW w:w="2345" w:type="dxa"/>
            <w:vAlign w:val="center"/>
          </w:tcPr>
          <w:p w14:paraId="7B183E0D"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6C116FB5"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3F75DAC"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3D1977A"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4AAD173C"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6D6132A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4E068E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024A60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901508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527B0EB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55EFEA0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287C8BED" w14:textId="77777777" w:rsidTr="001F1849">
        <w:tc>
          <w:tcPr>
            <w:tcW w:w="527" w:type="dxa"/>
            <w:vMerge/>
            <w:vAlign w:val="center"/>
          </w:tcPr>
          <w:p w14:paraId="556EC7FF" w14:textId="77777777" w:rsidR="00F4671D" w:rsidRPr="001F1849" w:rsidRDefault="00F4671D" w:rsidP="00EE55D6">
            <w:pPr>
              <w:rPr>
                <w:rFonts w:ascii="Arial" w:hAnsi="Arial" w:cs="Arial"/>
                <w:color w:val="EE0000"/>
                <w:sz w:val="18"/>
                <w:szCs w:val="18"/>
              </w:rPr>
            </w:pPr>
          </w:p>
        </w:tc>
        <w:tc>
          <w:tcPr>
            <w:tcW w:w="2552" w:type="dxa"/>
            <w:vMerge/>
            <w:vAlign w:val="center"/>
          </w:tcPr>
          <w:p w14:paraId="15FB53F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5D1B5E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BT4/FF2 EN</w:t>
            </w:r>
          </w:p>
        </w:tc>
        <w:tc>
          <w:tcPr>
            <w:tcW w:w="2345" w:type="dxa"/>
            <w:vAlign w:val="center"/>
          </w:tcPr>
          <w:p w14:paraId="393D1499"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774C00B4"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39C3F267"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2D371A6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35FBE796"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1BF031F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8BAC89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0AD671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7581C2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0A3D766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72F47D6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44DD3817" w14:textId="77777777" w:rsidTr="001F1849">
        <w:tc>
          <w:tcPr>
            <w:tcW w:w="527" w:type="dxa"/>
            <w:vMerge/>
            <w:vAlign w:val="center"/>
          </w:tcPr>
          <w:p w14:paraId="4D10C7F5" w14:textId="77777777" w:rsidR="00F4671D" w:rsidRPr="001F1849" w:rsidRDefault="00F4671D" w:rsidP="00EE55D6">
            <w:pPr>
              <w:rPr>
                <w:rFonts w:ascii="Arial" w:hAnsi="Arial" w:cs="Arial"/>
                <w:color w:val="EE0000"/>
                <w:sz w:val="18"/>
                <w:szCs w:val="18"/>
              </w:rPr>
            </w:pPr>
          </w:p>
        </w:tc>
        <w:tc>
          <w:tcPr>
            <w:tcW w:w="2552" w:type="dxa"/>
            <w:vMerge/>
            <w:vAlign w:val="center"/>
          </w:tcPr>
          <w:p w14:paraId="17D3D91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53B63ED"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BT4/FF3 EN</w:t>
            </w:r>
          </w:p>
        </w:tc>
        <w:tc>
          <w:tcPr>
            <w:tcW w:w="2345" w:type="dxa"/>
            <w:vAlign w:val="center"/>
          </w:tcPr>
          <w:p w14:paraId="42755383"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A11AF51"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37F9165"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4FF9706F"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2F5B3AA0"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9E4DFF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C7110C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89C5F8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20AA1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6CD720D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1413562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2F6419BE" w14:textId="77777777" w:rsidTr="001F1849">
        <w:tc>
          <w:tcPr>
            <w:tcW w:w="527" w:type="dxa"/>
            <w:vMerge/>
            <w:vAlign w:val="center"/>
          </w:tcPr>
          <w:p w14:paraId="75BD91FC" w14:textId="77777777" w:rsidR="00F4671D" w:rsidRPr="001F1849" w:rsidRDefault="00F4671D" w:rsidP="00EE55D6">
            <w:pPr>
              <w:rPr>
                <w:rFonts w:ascii="Arial" w:hAnsi="Arial" w:cs="Arial"/>
                <w:color w:val="EE0000"/>
                <w:sz w:val="18"/>
                <w:szCs w:val="18"/>
              </w:rPr>
            </w:pPr>
          </w:p>
        </w:tc>
        <w:tc>
          <w:tcPr>
            <w:tcW w:w="2552" w:type="dxa"/>
            <w:vMerge/>
            <w:vAlign w:val="center"/>
          </w:tcPr>
          <w:p w14:paraId="0496634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86ADEC7"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BT4/FF4 EN</w:t>
            </w:r>
          </w:p>
        </w:tc>
        <w:tc>
          <w:tcPr>
            <w:tcW w:w="2345" w:type="dxa"/>
            <w:vAlign w:val="center"/>
          </w:tcPr>
          <w:p w14:paraId="56F13F2D"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001174BF"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 xml:space="preserve">pył zaw. PM10 </w:t>
            </w:r>
            <w:r w:rsidRPr="001F1849">
              <w:rPr>
                <w:rFonts w:ascii="Arial" w:hAnsi="Arial" w:cs="Arial"/>
                <w:sz w:val="18"/>
                <w:szCs w:val="18"/>
              </w:rPr>
              <w:br/>
              <w:t>pył zaw. PM2,5</w:t>
            </w:r>
          </w:p>
          <w:p w14:paraId="38B87D3B"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18A922F8"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2BAF3FBD"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7D2CFF9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42570E9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20D787B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77DDDD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02B4EFC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725E86B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35EEB6DA" w14:textId="77777777" w:rsidTr="001F1849">
        <w:tc>
          <w:tcPr>
            <w:tcW w:w="527" w:type="dxa"/>
            <w:vMerge/>
            <w:vAlign w:val="center"/>
          </w:tcPr>
          <w:p w14:paraId="2E3C5C06" w14:textId="77777777" w:rsidR="00F4671D" w:rsidRPr="001F1849" w:rsidRDefault="00F4671D" w:rsidP="00EE55D6">
            <w:pPr>
              <w:rPr>
                <w:rFonts w:ascii="Arial" w:hAnsi="Arial" w:cs="Arial"/>
                <w:color w:val="EE0000"/>
                <w:sz w:val="18"/>
                <w:szCs w:val="18"/>
              </w:rPr>
            </w:pPr>
          </w:p>
        </w:tc>
        <w:tc>
          <w:tcPr>
            <w:tcW w:w="2552" w:type="dxa"/>
            <w:vMerge/>
            <w:vAlign w:val="center"/>
          </w:tcPr>
          <w:p w14:paraId="5CA32F6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B5DE7A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BT4/FF5 EN</w:t>
            </w:r>
          </w:p>
        </w:tc>
        <w:tc>
          <w:tcPr>
            <w:tcW w:w="2345" w:type="dxa"/>
            <w:vAlign w:val="center"/>
          </w:tcPr>
          <w:p w14:paraId="5C8D6AE1"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384A18F9"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DACDD21"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3BABF835"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4F5DCC17"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C6B691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FAB964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4B13CD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E77170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69BA95F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3617463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53D078B3" w14:textId="77777777" w:rsidTr="001F1849">
        <w:tc>
          <w:tcPr>
            <w:tcW w:w="527" w:type="dxa"/>
            <w:vMerge/>
            <w:vAlign w:val="center"/>
          </w:tcPr>
          <w:p w14:paraId="21E9AC7A" w14:textId="77777777" w:rsidR="00F4671D" w:rsidRPr="001F1849" w:rsidRDefault="00F4671D" w:rsidP="00EE55D6">
            <w:pPr>
              <w:rPr>
                <w:rFonts w:ascii="Arial" w:hAnsi="Arial" w:cs="Arial"/>
                <w:color w:val="EE0000"/>
                <w:sz w:val="18"/>
                <w:szCs w:val="18"/>
              </w:rPr>
            </w:pPr>
          </w:p>
        </w:tc>
        <w:tc>
          <w:tcPr>
            <w:tcW w:w="2552" w:type="dxa"/>
            <w:vMerge/>
            <w:vAlign w:val="center"/>
          </w:tcPr>
          <w:p w14:paraId="1C8A91A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B02522B"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BT4/FF6 EN</w:t>
            </w:r>
          </w:p>
        </w:tc>
        <w:tc>
          <w:tcPr>
            <w:tcW w:w="2345" w:type="dxa"/>
            <w:vAlign w:val="center"/>
          </w:tcPr>
          <w:p w14:paraId="7316EC52"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5175088A"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11D56EA0"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4401B775"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0E7DA59"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9B04FD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BF2C35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B3CC6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58CC4C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44660B3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19C91FA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4DBDABD9" w14:textId="77777777" w:rsidTr="001F1849">
        <w:tc>
          <w:tcPr>
            <w:tcW w:w="527" w:type="dxa"/>
            <w:vMerge/>
            <w:vAlign w:val="center"/>
          </w:tcPr>
          <w:p w14:paraId="7FB350DA" w14:textId="77777777" w:rsidR="00F4671D" w:rsidRPr="001F1849" w:rsidRDefault="00F4671D" w:rsidP="00EE55D6">
            <w:pPr>
              <w:rPr>
                <w:rFonts w:ascii="Arial" w:hAnsi="Arial" w:cs="Arial"/>
                <w:color w:val="EE0000"/>
                <w:sz w:val="18"/>
                <w:szCs w:val="18"/>
              </w:rPr>
            </w:pPr>
          </w:p>
        </w:tc>
        <w:tc>
          <w:tcPr>
            <w:tcW w:w="2552" w:type="dxa"/>
            <w:vMerge/>
            <w:vAlign w:val="center"/>
          </w:tcPr>
          <w:p w14:paraId="1D31B5A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711B3D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BT4/FF7 EN</w:t>
            </w:r>
          </w:p>
        </w:tc>
        <w:tc>
          <w:tcPr>
            <w:tcW w:w="2345" w:type="dxa"/>
            <w:vAlign w:val="center"/>
          </w:tcPr>
          <w:p w14:paraId="1D2CE41F"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5E3848C2"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304C2FF7"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5D8E960"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D7DEF21"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034B842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319AAB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AB7844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D59848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2E3F10B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4471685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6B000A70" w14:textId="77777777" w:rsidTr="001F1849">
        <w:tc>
          <w:tcPr>
            <w:tcW w:w="527" w:type="dxa"/>
            <w:vMerge/>
            <w:vAlign w:val="center"/>
          </w:tcPr>
          <w:p w14:paraId="00768B89" w14:textId="77777777" w:rsidR="00F4671D" w:rsidRPr="001F1849" w:rsidRDefault="00F4671D" w:rsidP="00EE55D6">
            <w:pPr>
              <w:rPr>
                <w:rFonts w:ascii="Arial" w:hAnsi="Arial" w:cs="Arial"/>
                <w:color w:val="EE0000"/>
                <w:sz w:val="18"/>
                <w:szCs w:val="18"/>
              </w:rPr>
            </w:pPr>
          </w:p>
        </w:tc>
        <w:tc>
          <w:tcPr>
            <w:tcW w:w="2552" w:type="dxa"/>
            <w:vMerge/>
            <w:vAlign w:val="center"/>
          </w:tcPr>
          <w:p w14:paraId="5ED3C93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DDBBAB1"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BT4/FF8 EN</w:t>
            </w:r>
          </w:p>
        </w:tc>
        <w:tc>
          <w:tcPr>
            <w:tcW w:w="2345" w:type="dxa"/>
            <w:vAlign w:val="center"/>
          </w:tcPr>
          <w:p w14:paraId="719610EF"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5148BC0"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0420005"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1F078D4B"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7FC4490A"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832F9D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6A6CA6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7B088F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A8375F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4051B02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18E02BE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743E0AE1" w14:textId="77777777" w:rsidTr="001F1849">
        <w:tc>
          <w:tcPr>
            <w:tcW w:w="527" w:type="dxa"/>
            <w:vMerge/>
            <w:vAlign w:val="center"/>
          </w:tcPr>
          <w:p w14:paraId="7B9D5143" w14:textId="77777777" w:rsidR="00F4671D" w:rsidRPr="001F1849" w:rsidRDefault="00F4671D" w:rsidP="00EE55D6">
            <w:pPr>
              <w:rPr>
                <w:rFonts w:ascii="Arial" w:hAnsi="Arial" w:cs="Arial"/>
                <w:color w:val="EE0000"/>
                <w:sz w:val="18"/>
                <w:szCs w:val="18"/>
              </w:rPr>
            </w:pPr>
          </w:p>
        </w:tc>
        <w:tc>
          <w:tcPr>
            <w:tcW w:w="2552" w:type="dxa"/>
            <w:vMerge/>
            <w:vAlign w:val="center"/>
          </w:tcPr>
          <w:p w14:paraId="5D436ACE"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E65373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BT4/FF9 EN</w:t>
            </w:r>
          </w:p>
        </w:tc>
        <w:tc>
          <w:tcPr>
            <w:tcW w:w="2345" w:type="dxa"/>
            <w:vAlign w:val="center"/>
          </w:tcPr>
          <w:p w14:paraId="0C049679"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70D50BD"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4DF1FA7"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3ECE1DF6"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04604D79"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7D88CC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4084E2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DAA58A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B18B50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1DE5684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04DED92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0596B0FC" w14:textId="77777777" w:rsidTr="001F1849">
        <w:tc>
          <w:tcPr>
            <w:tcW w:w="527" w:type="dxa"/>
            <w:vMerge/>
            <w:vAlign w:val="center"/>
          </w:tcPr>
          <w:p w14:paraId="0B3445CA" w14:textId="77777777" w:rsidR="00F4671D" w:rsidRPr="001F1849" w:rsidRDefault="00F4671D" w:rsidP="00EE55D6">
            <w:pPr>
              <w:rPr>
                <w:rFonts w:ascii="Arial" w:hAnsi="Arial" w:cs="Arial"/>
                <w:color w:val="EE0000"/>
                <w:sz w:val="18"/>
                <w:szCs w:val="18"/>
              </w:rPr>
            </w:pPr>
          </w:p>
        </w:tc>
        <w:tc>
          <w:tcPr>
            <w:tcW w:w="2552" w:type="dxa"/>
            <w:vMerge/>
            <w:vAlign w:val="center"/>
          </w:tcPr>
          <w:p w14:paraId="6F66072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82D9340"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BT4/FF10 EN</w:t>
            </w:r>
          </w:p>
        </w:tc>
        <w:tc>
          <w:tcPr>
            <w:tcW w:w="2345" w:type="dxa"/>
            <w:vAlign w:val="center"/>
          </w:tcPr>
          <w:p w14:paraId="4776D2B2"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347DC557"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580869CE"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55CFDD73"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226F67E9"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6F2150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01DC75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1765D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4FA717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06DEFD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33B6C45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4FA06451" w14:textId="77777777" w:rsidTr="001F1849">
        <w:tc>
          <w:tcPr>
            <w:tcW w:w="527" w:type="dxa"/>
            <w:vMerge/>
            <w:vAlign w:val="center"/>
          </w:tcPr>
          <w:p w14:paraId="011062F1" w14:textId="77777777" w:rsidR="00F4671D" w:rsidRPr="001F1849" w:rsidRDefault="00F4671D" w:rsidP="00EE55D6">
            <w:pPr>
              <w:rPr>
                <w:rFonts w:ascii="Arial" w:hAnsi="Arial" w:cs="Arial"/>
                <w:color w:val="EE0000"/>
                <w:sz w:val="18"/>
                <w:szCs w:val="18"/>
              </w:rPr>
            </w:pPr>
          </w:p>
        </w:tc>
        <w:tc>
          <w:tcPr>
            <w:tcW w:w="2552" w:type="dxa"/>
            <w:vMerge/>
            <w:vAlign w:val="center"/>
          </w:tcPr>
          <w:p w14:paraId="6CB079E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941538B"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BT4/FF11 EN</w:t>
            </w:r>
          </w:p>
        </w:tc>
        <w:tc>
          <w:tcPr>
            <w:tcW w:w="2345" w:type="dxa"/>
            <w:vAlign w:val="center"/>
          </w:tcPr>
          <w:p w14:paraId="6A2EE72A"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4673723"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6BAFD61"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6E972689"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37AE4DBB"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34E8D16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2B7424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B76650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80F739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03D2803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3D8C6F8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31D83A32" w14:textId="77777777" w:rsidTr="001F1849">
        <w:tc>
          <w:tcPr>
            <w:tcW w:w="527" w:type="dxa"/>
            <w:vMerge/>
            <w:vAlign w:val="center"/>
          </w:tcPr>
          <w:p w14:paraId="57354713" w14:textId="77777777" w:rsidR="00F4671D" w:rsidRPr="001F1849" w:rsidRDefault="00F4671D" w:rsidP="00EE55D6">
            <w:pPr>
              <w:rPr>
                <w:rFonts w:ascii="Arial" w:hAnsi="Arial" w:cs="Arial"/>
                <w:color w:val="EE0000"/>
                <w:sz w:val="18"/>
                <w:szCs w:val="18"/>
              </w:rPr>
            </w:pPr>
          </w:p>
        </w:tc>
        <w:tc>
          <w:tcPr>
            <w:tcW w:w="2552" w:type="dxa"/>
            <w:vMerge/>
            <w:vAlign w:val="center"/>
          </w:tcPr>
          <w:p w14:paraId="31F480F7"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C044E23"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BT4/FF12 EN</w:t>
            </w:r>
          </w:p>
        </w:tc>
        <w:tc>
          <w:tcPr>
            <w:tcW w:w="2345" w:type="dxa"/>
            <w:vAlign w:val="center"/>
          </w:tcPr>
          <w:p w14:paraId="1C36565B"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6B9B9907"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B4A95AE"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075D2309"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B15B630"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AFAFF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A2762A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3FF91A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E82B0E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46CA02A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4ED3E3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60A29A93" w14:textId="77777777" w:rsidTr="001F1849">
        <w:tc>
          <w:tcPr>
            <w:tcW w:w="527" w:type="dxa"/>
            <w:vMerge/>
            <w:vAlign w:val="center"/>
          </w:tcPr>
          <w:p w14:paraId="4F3D6582" w14:textId="77777777" w:rsidR="00F4671D" w:rsidRPr="001F1849" w:rsidRDefault="00F4671D" w:rsidP="00EE55D6">
            <w:pPr>
              <w:rPr>
                <w:rFonts w:ascii="Arial" w:hAnsi="Arial" w:cs="Arial"/>
                <w:color w:val="EE0000"/>
                <w:sz w:val="18"/>
                <w:szCs w:val="18"/>
              </w:rPr>
            </w:pPr>
          </w:p>
        </w:tc>
        <w:tc>
          <w:tcPr>
            <w:tcW w:w="2552" w:type="dxa"/>
            <w:vMerge/>
            <w:vAlign w:val="center"/>
          </w:tcPr>
          <w:p w14:paraId="016C01C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78DB339"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BT4/FF13 EN</w:t>
            </w:r>
          </w:p>
        </w:tc>
        <w:tc>
          <w:tcPr>
            <w:tcW w:w="2345" w:type="dxa"/>
            <w:vAlign w:val="center"/>
          </w:tcPr>
          <w:p w14:paraId="02214975"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520BD1E0"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A7F61B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3D3BE41"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D36C697"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96D55D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281E6E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C84EE2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2B263F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40B2650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16DABD7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39D8167D" w14:textId="77777777" w:rsidTr="001F1849">
        <w:tc>
          <w:tcPr>
            <w:tcW w:w="527" w:type="dxa"/>
            <w:vMerge/>
            <w:vAlign w:val="center"/>
          </w:tcPr>
          <w:p w14:paraId="5910E346" w14:textId="77777777" w:rsidR="00F4671D" w:rsidRPr="001F1849" w:rsidRDefault="00F4671D" w:rsidP="00EE55D6">
            <w:pPr>
              <w:rPr>
                <w:rFonts w:ascii="Arial" w:hAnsi="Arial" w:cs="Arial"/>
                <w:color w:val="EE0000"/>
                <w:sz w:val="18"/>
                <w:szCs w:val="18"/>
              </w:rPr>
            </w:pPr>
          </w:p>
        </w:tc>
        <w:tc>
          <w:tcPr>
            <w:tcW w:w="2552" w:type="dxa"/>
            <w:vMerge/>
            <w:vAlign w:val="center"/>
          </w:tcPr>
          <w:p w14:paraId="77EBE784"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301DB32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BT4/FF14 EN</w:t>
            </w:r>
          </w:p>
        </w:tc>
        <w:tc>
          <w:tcPr>
            <w:tcW w:w="2345" w:type="dxa"/>
            <w:vAlign w:val="center"/>
          </w:tcPr>
          <w:p w14:paraId="7E6ED746"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7D459F26"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2F7656B"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dwutlenek siarki</w:t>
            </w:r>
          </w:p>
          <w:p w14:paraId="17FABA60"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08CCBC23"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315A343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6C9260A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6938AE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5440F9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0,00056</w:t>
            </w:r>
          </w:p>
          <w:p w14:paraId="3F16E7A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6CC0C1C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1CA108B4" w14:textId="77777777" w:rsidTr="001F1849">
        <w:tc>
          <w:tcPr>
            <w:tcW w:w="527" w:type="dxa"/>
            <w:vMerge/>
            <w:vAlign w:val="center"/>
          </w:tcPr>
          <w:p w14:paraId="31E38FA7" w14:textId="77777777" w:rsidR="00F4671D" w:rsidRPr="001F1849" w:rsidRDefault="00F4671D" w:rsidP="00EE55D6">
            <w:pPr>
              <w:rPr>
                <w:rFonts w:ascii="Arial" w:hAnsi="Arial" w:cs="Arial"/>
                <w:color w:val="EE0000"/>
                <w:sz w:val="18"/>
                <w:szCs w:val="18"/>
              </w:rPr>
            </w:pPr>
          </w:p>
        </w:tc>
        <w:tc>
          <w:tcPr>
            <w:tcW w:w="2552" w:type="dxa"/>
            <w:vMerge/>
            <w:vAlign w:val="center"/>
          </w:tcPr>
          <w:p w14:paraId="020AD622"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74C58F5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BT4/FF15 EN</w:t>
            </w:r>
          </w:p>
        </w:tc>
        <w:tc>
          <w:tcPr>
            <w:tcW w:w="2345" w:type="dxa"/>
            <w:vAlign w:val="center"/>
          </w:tcPr>
          <w:p w14:paraId="5A1A121E"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3535FB51"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72F713E9"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0BC3C869"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70EC13DF"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BC346E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D83CD2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4633F9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E8A803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126545A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522CD2D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634EABBC" w14:textId="77777777" w:rsidTr="001F1849">
        <w:tc>
          <w:tcPr>
            <w:tcW w:w="527" w:type="dxa"/>
            <w:vMerge/>
            <w:vAlign w:val="center"/>
          </w:tcPr>
          <w:p w14:paraId="68D79444" w14:textId="77777777" w:rsidR="00F4671D" w:rsidRPr="001F1849" w:rsidRDefault="00F4671D" w:rsidP="00EE55D6">
            <w:pPr>
              <w:rPr>
                <w:rFonts w:ascii="Arial" w:hAnsi="Arial" w:cs="Arial"/>
                <w:color w:val="EE0000"/>
                <w:sz w:val="18"/>
                <w:szCs w:val="18"/>
              </w:rPr>
            </w:pPr>
          </w:p>
        </w:tc>
        <w:tc>
          <w:tcPr>
            <w:tcW w:w="2552" w:type="dxa"/>
            <w:vMerge/>
            <w:vAlign w:val="center"/>
          </w:tcPr>
          <w:p w14:paraId="315FDB5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56F060E"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BT4/FF16 EN</w:t>
            </w:r>
          </w:p>
        </w:tc>
        <w:tc>
          <w:tcPr>
            <w:tcW w:w="2345" w:type="dxa"/>
            <w:vAlign w:val="center"/>
          </w:tcPr>
          <w:p w14:paraId="4F481250"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1AF36EFE"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7F5B748"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884F0B0"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F127E3C"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238185A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AF1714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B934BD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CD166E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48655FB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7414F6D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4C499036" w14:textId="77777777" w:rsidTr="001F1849">
        <w:tc>
          <w:tcPr>
            <w:tcW w:w="527" w:type="dxa"/>
            <w:vMerge/>
            <w:vAlign w:val="center"/>
          </w:tcPr>
          <w:p w14:paraId="5C1F4175" w14:textId="77777777" w:rsidR="00F4671D" w:rsidRPr="001F1849" w:rsidRDefault="00F4671D" w:rsidP="00EE55D6">
            <w:pPr>
              <w:rPr>
                <w:rFonts w:ascii="Arial" w:hAnsi="Arial" w:cs="Arial"/>
                <w:color w:val="EE0000"/>
                <w:sz w:val="18"/>
                <w:szCs w:val="18"/>
              </w:rPr>
            </w:pPr>
          </w:p>
        </w:tc>
        <w:tc>
          <w:tcPr>
            <w:tcW w:w="2552" w:type="dxa"/>
            <w:vMerge/>
            <w:vAlign w:val="center"/>
          </w:tcPr>
          <w:p w14:paraId="361F108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0C8E70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BT4/FF17 EN</w:t>
            </w:r>
          </w:p>
        </w:tc>
        <w:tc>
          <w:tcPr>
            <w:tcW w:w="2345" w:type="dxa"/>
            <w:vAlign w:val="center"/>
          </w:tcPr>
          <w:p w14:paraId="1653B9EF"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510B6C1"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0D3FD50C"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64DCD30C"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06995B37"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444CF70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7AD2A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9432B8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0E92C5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5C56C0B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072C5F1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1F511E0B" w14:textId="77777777" w:rsidTr="001F1849">
        <w:tc>
          <w:tcPr>
            <w:tcW w:w="527" w:type="dxa"/>
            <w:vMerge/>
            <w:vAlign w:val="center"/>
          </w:tcPr>
          <w:p w14:paraId="3D2E35B1" w14:textId="77777777" w:rsidR="00F4671D" w:rsidRPr="001F1849" w:rsidRDefault="00F4671D" w:rsidP="00EE55D6">
            <w:pPr>
              <w:rPr>
                <w:rFonts w:ascii="Arial" w:hAnsi="Arial" w:cs="Arial"/>
                <w:color w:val="EE0000"/>
                <w:sz w:val="18"/>
                <w:szCs w:val="18"/>
              </w:rPr>
            </w:pPr>
          </w:p>
        </w:tc>
        <w:tc>
          <w:tcPr>
            <w:tcW w:w="2552" w:type="dxa"/>
            <w:vMerge/>
            <w:vAlign w:val="center"/>
          </w:tcPr>
          <w:p w14:paraId="30CEAB7B"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39561E8"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BT4/FF18 EN</w:t>
            </w:r>
          </w:p>
        </w:tc>
        <w:tc>
          <w:tcPr>
            <w:tcW w:w="2345" w:type="dxa"/>
            <w:vAlign w:val="center"/>
          </w:tcPr>
          <w:p w14:paraId="14D9BB0E"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7FE9BD48"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50F7203"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C95A47E"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3D479F3"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95722A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ED8AC5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959743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7CCCC6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66CB7F5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27E1DFB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01657FAE" w14:textId="77777777" w:rsidTr="001F1849">
        <w:tc>
          <w:tcPr>
            <w:tcW w:w="527" w:type="dxa"/>
            <w:vMerge/>
            <w:vAlign w:val="center"/>
          </w:tcPr>
          <w:p w14:paraId="05FA514F" w14:textId="77777777" w:rsidR="00F4671D" w:rsidRPr="001F1849" w:rsidRDefault="00F4671D" w:rsidP="00EE55D6">
            <w:pPr>
              <w:rPr>
                <w:rFonts w:ascii="Arial" w:hAnsi="Arial" w:cs="Arial"/>
                <w:color w:val="EE0000"/>
                <w:sz w:val="18"/>
                <w:szCs w:val="18"/>
              </w:rPr>
            </w:pPr>
          </w:p>
        </w:tc>
        <w:tc>
          <w:tcPr>
            <w:tcW w:w="2552" w:type="dxa"/>
            <w:vMerge/>
            <w:vAlign w:val="center"/>
          </w:tcPr>
          <w:p w14:paraId="6F0DF7D9"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05EA29DC"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BT4/FF19 EN</w:t>
            </w:r>
          </w:p>
        </w:tc>
        <w:tc>
          <w:tcPr>
            <w:tcW w:w="2345" w:type="dxa"/>
            <w:vAlign w:val="center"/>
          </w:tcPr>
          <w:p w14:paraId="0354914D"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5E56E92C"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73C31A6"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6B499707"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0133CCB3"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3B40AAE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AE8F20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59AC06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CD3130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788E639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099056F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059084F9" w14:textId="77777777" w:rsidTr="001F1849">
        <w:tc>
          <w:tcPr>
            <w:tcW w:w="527" w:type="dxa"/>
            <w:vMerge/>
            <w:vAlign w:val="center"/>
          </w:tcPr>
          <w:p w14:paraId="2DDFD4EF" w14:textId="77777777" w:rsidR="00F4671D" w:rsidRPr="001F1849" w:rsidRDefault="00F4671D" w:rsidP="00EE55D6">
            <w:pPr>
              <w:rPr>
                <w:rFonts w:ascii="Arial" w:hAnsi="Arial" w:cs="Arial"/>
                <w:color w:val="EE0000"/>
                <w:sz w:val="18"/>
                <w:szCs w:val="18"/>
              </w:rPr>
            </w:pPr>
          </w:p>
        </w:tc>
        <w:tc>
          <w:tcPr>
            <w:tcW w:w="2552" w:type="dxa"/>
            <w:vMerge/>
            <w:vAlign w:val="center"/>
          </w:tcPr>
          <w:p w14:paraId="7EF89A6E"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22496FDA"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BT4/FF20 EN</w:t>
            </w:r>
          </w:p>
        </w:tc>
        <w:tc>
          <w:tcPr>
            <w:tcW w:w="2345" w:type="dxa"/>
            <w:vAlign w:val="center"/>
          </w:tcPr>
          <w:p w14:paraId="7654C00E"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C58CC54"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65A37413"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4AA8FAA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4FA3EABF"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E718FA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45A1EE7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0450B9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3D97B1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6953EADC"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5365DB0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4EF96DAE" w14:textId="77777777" w:rsidTr="001F1849">
        <w:tc>
          <w:tcPr>
            <w:tcW w:w="527" w:type="dxa"/>
            <w:vMerge/>
            <w:vAlign w:val="center"/>
          </w:tcPr>
          <w:p w14:paraId="1449E760" w14:textId="77777777" w:rsidR="00F4671D" w:rsidRPr="001F1849" w:rsidRDefault="00F4671D" w:rsidP="00EE55D6">
            <w:pPr>
              <w:rPr>
                <w:rFonts w:ascii="Arial" w:hAnsi="Arial" w:cs="Arial"/>
                <w:color w:val="EE0000"/>
                <w:sz w:val="18"/>
                <w:szCs w:val="18"/>
              </w:rPr>
            </w:pPr>
          </w:p>
        </w:tc>
        <w:tc>
          <w:tcPr>
            <w:tcW w:w="2552" w:type="dxa"/>
            <w:vMerge/>
            <w:vAlign w:val="center"/>
          </w:tcPr>
          <w:p w14:paraId="723E1A13"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37B40B0"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BT4/FF21 EN</w:t>
            </w:r>
          </w:p>
        </w:tc>
        <w:tc>
          <w:tcPr>
            <w:tcW w:w="2345" w:type="dxa"/>
            <w:vAlign w:val="center"/>
          </w:tcPr>
          <w:p w14:paraId="3A6D8E75"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17FEF546"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B143EF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42BF8C73"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497BFD01"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34A5F86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E37C74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CE6028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3EFB02C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3EA6660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10A6182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4E928D5A" w14:textId="77777777" w:rsidTr="001F1849">
        <w:tc>
          <w:tcPr>
            <w:tcW w:w="527" w:type="dxa"/>
            <w:vMerge/>
            <w:vAlign w:val="center"/>
          </w:tcPr>
          <w:p w14:paraId="51F17A10" w14:textId="77777777" w:rsidR="00F4671D" w:rsidRPr="001F1849" w:rsidRDefault="00F4671D" w:rsidP="00EE55D6">
            <w:pPr>
              <w:rPr>
                <w:rFonts w:ascii="Arial" w:hAnsi="Arial" w:cs="Arial"/>
                <w:color w:val="EE0000"/>
                <w:sz w:val="18"/>
                <w:szCs w:val="18"/>
              </w:rPr>
            </w:pPr>
          </w:p>
        </w:tc>
        <w:tc>
          <w:tcPr>
            <w:tcW w:w="2552" w:type="dxa"/>
            <w:vMerge/>
            <w:vAlign w:val="center"/>
          </w:tcPr>
          <w:p w14:paraId="37E48716"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551F3793"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BT4/FF22 EN</w:t>
            </w:r>
          </w:p>
        </w:tc>
        <w:tc>
          <w:tcPr>
            <w:tcW w:w="2345" w:type="dxa"/>
            <w:vAlign w:val="center"/>
          </w:tcPr>
          <w:p w14:paraId="29A3E16A"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0F0B5F46"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252CA02"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D1C96CC"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4CD21BC6"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33806AF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093B4F5"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1D91FC3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484877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6B4DCBC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228E77B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525AE8B0" w14:textId="77777777" w:rsidTr="001F1849">
        <w:tc>
          <w:tcPr>
            <w:tcW w:w="527" w:type="dxa"/>
            <w:vMerge/>
            <w:vAlign w:val="center"/>
          </w:tcPr>
          <w:p w14:paraId="67459D8B" w14:textId="77777777" w:rsidR="00F4671D" w:rsidRPr="001F1849" w:rsidRDefault="00F4671D" w:rsidP="00EE55D6">
            <w:pPr>
              <w:rPr>
                <w:rFonts w:ascii="Arial" w:hAnsi="Arial" w:cs="Arial"/>
                <w:color w:val="EE0000"/>
                <w:sz w:val="18"/>
                <w:szCs w:val="18"/>
              </w:rPr>
            </w:pPr>
          </w:p>
        </w:tc>
        <w:tc>
          <w:tcPr>
            <w:tcW w:w="2552" w:type="dxa"/>
            <w:vMerge/>
            <w:vAlign w:val="center"/>
          </w:tcPr>
          <w:p w14:paraId="74B9D441"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1810BDFF"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BT4W/11 EN</w:t>
            </w:r>
          </w:p>
        </w:tc>
        <w:tc>
          <w:tcPr>
            <w:tcW w:w="2345" w:type="dxa"/>
            <w:vAlign w:val="center"/>
          </w:tcPr>
          <w:p w14:paraId="5555A731"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51FBEE8C"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48FB5257"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6C92B981"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53E38B43"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5B627DD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6C82FF5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88AA31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99EA3C1"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55FD288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6C09E31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15FA7915" w14:textId="77777777" w:rsidTr="001F1849">
        <w:tc>
          <w:tcPr>
            <w:tcW w:w="527" w:type="dxa"/>
            <w:vMerge/>
            <w:vAlign w:val="center"/>
          </w:tcPr>
          <w:p w14:paraId="049D8C45" w14:textId="77777777" w:rsidR="00F4671D" w:rsidRPr="001F1849" w:rsidRDefault="00F4671D">
            <w:pPr>
              <w:pStyle w:val="Akapitzlist"/>
              <w:numPr>
                <w:ilvl w:val="0"/>
                <w:numId w:val="48"/>
              </w:numPr>
              <w:autoSpaceDE w:val="0"/>
              <w:autoSpaceDN w:val="0"/>
              <w:contextualSpacing w:val="0"/>
              <w:jc w:val="center"/>
              <w:rPr>
                <w:rFonts w:ascii="Arial" w:hAnsi="Arial" w:cs="Arial"/>
                <w:color w:val="EE0000"/>
                <w:sz w:val="18"/>
                <w:szCs w:val="18"/>
              </w:rPr>
            </w:pPr>
          </w:p>
        </w:tc>
        <w:tc>
          <w:tcPr>
            <w:tcW w:w="2552" w:type="dxa"/>
            <w:vMerge/>
            <w:vAlign w:val="center"/>
          </w:tcPr>
          <w:p w14:paraId="2B1AEEDC"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434A45D0"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BT4W/12 EN</w:t>
            </w:r>
          </w:p>
        </w:tc>
        <w:tc>
          <w:tcPr>
            <w:tcW w:w="2345" w:type="dxa"/>
            <w:vAlign w:val="center"/>
          </w:tcPr>
          <w:p w14:paraId="136518E1"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8781AD3"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22A9D524"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68627A4D"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24FACCF7" w14:textId="77777777" w:rsidR="00F4671D" w:rsidRPr="001F1849" w:rsidRDefault="00F4671D" w:rsidP="00EE55D6">
            <w:pPr>
              <w:rPr>
                <w:rFonts w:ascii="Arial" w:hAnsi="Arial" w:cs="Arial"/>
                <w:sz w:val="18"/>
                <w:szCs w:val="18"/>
              </w:rPr>
            </w:pPr>
            <w:r w:rsidRPr="001F1849">
              <w:rPr>
                <w:rFonts w:ascii="Arial" w:hAnsi="Arial" w:cs="Arial"/>
                <w:sz w:val="18"/>
                <w:szCs w:val="18"/>
              </w:rPr>
              <w:lastRenderedPageBreak/>
              <w:t>tlenek węgla</w:t>
            </w:r>
          </w:p>
        </w:tc>
        <w:tc>
          <w:tcPr>
            <w:tcW w:w="1382" w:type="dxa"/>
            <w:vAlign w:val="center"/>
          </w:tcPr>
          <w:p w14:paraId="4495F646"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0,00010</w:t>
            </w:r>
          </w:p>
          <w:p w14:paraId="4815AD6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02AA1752"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524D628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7DC9C8A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4123D04A"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lastRenderedPageBreak/>
              <w:t>0,00253</w:t>
            </w:r>
          </w:p>
        </w:tc>
      </w:tr>
      <w:tr w:rsidR="00F4671D" w:rsidRPr="001F1849" w14:paraId="5BFBECEF" w14:textId="77777777" w:rsidTr="001F1849">
        <w:tc>
          <w:tcPr>
            <w:tcW w:w="527" w:type="dxa"/>
            <w:vMerge/>
            <w:vAlign w:val="center"/>
          </w:tcPr>
          <w:p w14:paraId="4503D812" w14:textId="77777777" w:rsidR="00F4671D" w:rsidRPr="001F1849" w:rsidRDefault="00F4671D">
            <w:pPr>
              <w:pStyle w:val="Akapitzlist"/>
              <w:numPr>
                <w:ilvl w:val="0"/>
                <w:numId w:val="48"/>
              </w:numPr>
              <w:autoSpaceDE w:val="0"/>
              <w:autoSpaceDN w:val="0"/>
              <w:contextualSpacing w:val="0"/>
              <w:jc w:val="center"/>
              <w:rPr>
                <w:rFonts w:ascii="Arial" w:hAnsi="Arial" w:cs="Arial"/>
                <w:color w:val="EE0000"/>
                <w:sz w:val="18"/>
                <w:szCs w:val="18"/>
              </w:rPr>
            </w:pPr>
          </w:p>
        </w:tc>
        <w:tc>
          <w:tcPr>
            <w:tcW w:w="2552" w:type="dxa"/>
            <w:vMerge/>
            <w:vAlign w:val="center"/>
          </w:tcPr>
          <w:p w14:paraId="3F850248" w14:textId="77777777" w:rsidR="00F4671D" w:rsidRPr="001F1849" w:rsidRDefault="00F4671D" w:rsidP="00EE55D6">
            <w:pPr>
              <w:jc w:val="center"/>
              <w:rPr>
                <w:rFonts w:ascii="Arial" w:hAnsi="Arial" w:cs="Arial"/>
                <w:color w:val="EE0000"/>
                <w:sz w:val="18"/>
                <w:szCs w:val="18"/>
              </w:rPr>
            </w:pPr>
          </w:p>
        </w:tc>
        <w:tc>
          <w:tcPr>
            <w:tcW w:w="2368" w:type="dxa"/>
            <w:vAlign w:val="center"/>
          </w:tcPr>
          <w:p w14:paraId="6CB55287"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BT4W/13 EN</w:t>
            </w:r>
          </w:p>
        </w:tc>
        <w:tc>
          <w:tcPr>
            <w:tcW w:w="2345" w:type="dxa"/>
            <w:vAlign w:val="center"/>
          </w:tcPr>
          <w:p w14:paraId="032C0519"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4ACC53E4"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p w14:paraId="1BBB3A6F"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siarki</w:t>
            </w:r>
          </w:p>
          <w:p w14:paraId="78BD6E51" w14:textId="77777777" w:rsidR="00F4671D" w:rsidRPr="001F1849" w:rsidRDefault="00F4671D" w:rsidP="00EE55D6">
            <w:pPr>
              <w:rPr>
                <w:rFonts w:ascii="Arial" w:hAnsi="Arial" w:cs="Arial"/>
                <w:sz w:val="18"/>
                <w:szCs w:val="18"/>
              </w:rPr>
            </w:pPr>
            <w:r w:rsidRPr="001F1849">
              <w:rPr>
                <w:rFonts w:ascii="Arial" w:hAnsi="Arial" w:cs="Arial"/>
                <w:sz w:val="18"/>
                <w:szCs w:val="18"/>
              </w:rPr>
              <w:t>dwutlenek azotu</w:t>
            </w:r>
          </w:p>
          <w:p w14:paraId="163E09E5" w14:textId="77777777" w:rsidR="00F4671D" w:rsidRPr="001F1849" w:rsidRDefault="00F4671D" w:rsidP="00EE55D6">
            <w:pPr>
              <w:rPr>
                <w:rFonts w:ascii="Arial" w:hAnsi="Arial" w:cs="Arial"/>
                <w:sz w:val="18"/>
                <w:szCs w:val="18"/>
              </w:rPr>
            </w:pPr>
            <w:r w:rsidRPr="001F1849">
              <w:rPr>
                <w:rFonts w:ascii="Arial" w:hAnsi="Arial" w:cs="Arial"/>
                <w:sz w:val="18"/>
                <w:szCs w:val="18"/>
              </w:rPr>
              <w:t>tlenek węgla</w:t>
            </w:r>
          </w:p>
        </w:tc>
        <w:tc>
          <w:tcPr>
            <w:tcW w:w="1382" w:type="dxa"/>
            <w:vAlign w:val="center"/>
          </w:tcPr>
          <w:p w14:paraId="650E6264"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3E18C1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2EC9230E"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0,00010</w:t>
            </w:r>
          </w:p>
          <w:p w14:paraId="7552A6E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0,00056</w:t>
            </w:r>
          </w:p>
          <w:p w14:paraId="7EDABFF0"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0,00899</w:t>
            </w:r>
          </w:p>
          <w:p w14:paraId="2902657B"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0,00253</w:t>
            </w:r>
          </w:p>
        </w:tc>
      </w:tr>
      <w:tr w:rsidR="00F4671D" w:rsidRPr="001F1849" w14:paraId="557342B1" w14:textId="77777777" w:rsidTr="001F1849">
        <w:tc>
          <w:tcPr>
            <w:tcW w:w="527" w:type="dxa"/>
            <w:vAlign w:val="center"/>
          </w:tcPr>
          <w:p w14:paraId="6ABD7113" w14:textId="77777777" w:rsidR="00F4671D" w:rsidRPr="001F1849" w:rsidRDefault="00F4671D" w:rsidP="007A1F08">
            <w:pPr>
              <w:ind w:left="142"/>
              <w:rPr>
                <w:rFonts w:ascii="Arial" w:hAnsi="Arial" w:cs="Arial"/>
                <w:sz w:val="18"/>
                <w:szCs w:val="18"/>
              </w:rPr>
            </w:pPr>
            <w:r w:rsidRPr="001F1849">
              <w:rPr>
                <w:rFonts w:ascii="Arial" w:hAnsi="Arial" w:cs="Arial"/>
                <w:sz w:val="18"/>
                <w:szCs w:val="18"/>
              </w:rPr>
              <w:t>3.</w:t>
            </w:r>
          </w:p>
        </w:tc>
        <w:tc>
          <w:tcPr>
            <w:tcW w:w="2552" w:type="dxa"/>
            <w:vAlign w:val="center"/>
          </w:tcPr>
          <w:p w14:paraId="00A7E775" w14:textId="77777777" w:rsidR="00F4671D" w:rsidRPr="001F1849" w:rsidRDefault="00F4671D" w:rsidP="007A1F08">
            <w:pPr>
              <w:rPr>
                <w:rFonts w:ascii="Arial" w:hAnsi="Arial" w:cs="Arial"/>
                <w:sz w:val="18"/>
                <w:szCs w:val="18"/>
              </w:rPr>
            </w:pPr>
            <w:proofErr w:type="spellStart"/>
            <w:r w:rsidRPr="001F1849">
              <w:rPr>
                <w:rFonts w:ascii="Arial" w:hAnsi="Arial" w:cs="Arial"/>
                <w:sz w:val="18"/>
                <w:szCs w:val="18"/>
              </w:rPr>
              <w:t>Matteuzzi</w:t>
            </w:r>
            <w:proofErr w:type="spellEnd"/>
            <w:r w:rsidRPr="001F1849">
              <w:rPr>
                <w:rFonts w:ascii="Arial" w:hAnsi="Arial" w:cs="Arial"/>
                <w:sz w:val="18"/>
                <w:szCs w:val="18"/>
              </w:rPr>
              <w:t xml:space="preserve"> I- Szlifowanie opon</w:t>
            </w:r>
          </w:p>
        </w:tc>
        <w:tc>
          <w:tcPr>
            <w:tcW w:w="2368" w:type="dxa"/>
            <w:vAlign w:val="center"/>
          </w:tcPr>
          <w:p w14:paraId="44672927"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BT-4/PK/E1</w:t>
            </w:r>
          </w:p>
        </w:tc>
        <w:tc>
          <w:tcPr>
            <w:tcW w:w="2345" w:type="dxa"/>
            <w:vAlign w:val="center"/>
          </w:tcPr>
          <w:p w14:paraId="44A2991B"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CD8813E"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tc>
        <w:tc>
          <w:tcPr>
            <w:tcW w:w="1382" w:type="dxa"/>
            <w:vAlign w:val="center"/>
          </w:tcPr>
          <w:p w14:paraId="08E2F89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0,0019</w:t>
            </w:r>
          </w:p>
          <w:p w14:paraId="0667CD98"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0,0019</w:t>
            </w:r>
          </w:p>
          <w:p w14:paraId="5746E2AF"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0,0019</w:t>
            </w:r>
          </w:p>
        </w:tc>
      </w:tr>
      <w:tr w:rsidR="00F4671D" w:rsidRPr="001F1849" w14:paraId="2F374874" w14:textId="77777777" w:rsidTr="001F1849">
        <w:tc>
          <w:tcPr>
            <w:tcW w:w="527" w:type="dxa"/>
            <w:vAlign w:val="center"/>
          </w:tcPr>
          <w:p w14:paraId="41D26874" w14:textId="77777777" w:rsidR="00F4671D" w:rsidRPr="001F1849" w:rsidRDefault="00F4671D" w:rsidP="007A1F08">
            <w:pPr>
              <w:ind w:left="142"/>
              <w:rPr>
                <w:rFonts w:ascii="Arial" w:hAnsi="Arial" w:cs="Arial"/>
                <w:sz w:val="18"/>
                <w:szCs w:val="18"/>
              </w:rPr>
            </w:pPr>
            <w:r w:rsidRPr="001F1849">
              <w:rPr>
                <w:rFonts w:ascii="Arial" w:hAnsi="Arial" w:cs="Arial"/>
                <w:sz w:val="18"/>
                <w:szCs w:val="18"/>
              </w:rPr>
              <w:t>4.</w:t>
            </w:r>
          </w:p>
        </w:tc>
        <w:tc>
          <w:tcPr>
            <w:tcW w:w="2552" w:type="dxa"/>
            <w:vAlign w:val="center"/>
          </w:tcPr>
          <w:p w14:paraId="3FFDF00D" w14:textId="77777777" w:rsidR="00F4671D" w:rsidRPr="001F1849" w:rsidRDefault="00F4671D" w:rsidP="007A1F08">
            <w:pPr>
              <w:rPr>
                <w:rFonts w:ascii="Arial" w:hAnsi="Arial" w:cs="Arial"/>
                <w:sz w:val="18"/>
                <w:szCs w:val="18"/>
              </w:rPr>
            </w:pPr>
            <w:proofErr w:type="spellStart"/>
            <w:r w:rsidRPr="001F1849">
              <w:rPr>
                <w:rFonts w:ascii="Arial" w:hAnsi="Arial" w:cs="Arial"/>
                <w:sz w:val="18"/>
                <w:szCs w:val="18"/>
              </w:rPr>
              <w:t>Matteuzzi</w:t>
            </w:r>
            <w:proofErr w:type="spellEnd"/>
            <w:r w:rsidRPr="001F1849">
              <w:rPr>
                <w:rFonts w:ascii="Arial" w:hAnsi="Arial" w:cs="Arial"/>
                <w:sz w:val="18"/>
                <w:szCs w:val="18"/>
              </w:rPr>
              <w:t xml:space="preserve">  II- Szlifowanie opon</w:t>
            </w:r>
          </w:p>
        </w:tc>
        <w:tc>
          <w:tcPr>
            <w:tcW w:w="2368" w:type="dxa"/>
            <w:vAlign w:val="center"/>
          </w:tcPr>
          <w:p w14:paraId="0BEEE842"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BT-4/PK/E2</w:t>
            </w:r>
          </w:p>
        </w:tc>
        <w:tc>
          <w:tcPr>
            <w:tcW w:w="2345" w:type="dxa"/>
            <w:vAlign w:val="center"/>
          </w:tcPr>
          <w:p w14:paraId="6750F508"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7D51192" w14:textId="77777777" w:rsidR="00F4671D" w:rsidRPr="001F1849" w:rsidRDefault="00F4671D" w:rsidP="00EE55D6">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tc>
        <w:tc>
          <w:tcPr>
            <w:tcW w:w="1382" w:type="dxa"/>
            <w:vAlign w:val="center"/>
          </w:tcPr>
          <w:p w14:paraId="340FC37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0,0019</w:t>
            </w:r>
          </w:p>
          <w:p w14:paraId="5BCA7343"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0,0019</w:t>
            </w:r>
          </w:p>
          <w:p w14:paraId="00B4B2AD"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0,0019</w:t>
            </w:r>
          </w:p>
        </w:tc>
      </w:tr>
      <w:tr w:rsidR="00F4671D" w:rsidRPr="001F1849" w14:paraId="2C2CDFD8" w14:textId="77777777" w:rsidTr="001F1849">
        <w:tc>
          <w:tcPr>
            <w:tcW w:w="527" w:type="dxa"/>
            <w:vAlign w:val="center"/>
          </w:tcPr>
          <w:p w14:paraId="76E3470E" w14:textId="77777777" w:rsidR="00F4671D" w:rsidRPr="001F1849" w:rsidRDefault="00F4671D" w:rsidP="007A1F08">
            <w:pPr>
              <w:ind w:left="142"/>
              <w:rPr>
                <w:rFonts w:ascii="Arial" w:hAnsi="Arial" w:cs="Arial"/>
                <w:sz w:val="18"/>
                <w:szCs w:val="18"/>
              </w:rPr>
            </w:pPr>
            <w:r w:rsidRPr="001F1849">
              <w:rPr>
                <w:rFonts w:ascii="Arial" w:hAnsi="Arial" w:cs="Arial"/>
                <w:sz w:val="18"/>
                <w:szCs w:val="18"/>
              </w:rPr>
              <w:t>5.</w:t>
            </w:r>
          </w:p>
        </w:tc>
        <w:tc>
          <w:tcPr>
            <w:tcW w:w="2552" w:type="dxa"/>
            <w:vAlign w:val="center"/>
          </w:tcPr>
          <w:p w14:paraId="0829E348" w14:textId="77777777" w:rsidR="00F4671D" w:rsidRPr="001F1849" w:rsidRDefault="00F4671D" w:rsidP="007A1F08">
            <w:pPr>
              <w:rPr>
                <w:rFonts w:ascii="Arial" w:hAnsi="Arial" w:cs="Arial"/>
                <w:sz w:val="18"/>
                <w:szCs w:val="18"/>
              </w:rPr>
            </w:pPr>
            <w:r w:rsidRPr="001F1849">
              <w:rPr>
                <w:rFonts w:ascii="Arial" w:hAnsi="Arial" w:cs="Arial"/>
                <w:sz w:val="18"/>
                <w:szCs w:val="18"/>
              </w:rPr>
              <w:t>Malowanie opon</w:t>
            </w:r>
          </w:p>
        </w:tc>
        <w:tc>
          <w:tcPr>
            <w:tcW w:w="2368" w:type="dxa"/>
            <w:vAlign w:val="center"/>
          </w:tcPr>
          <w:p w14:paraId="4A00EE56" w14:textId="77777777" w:rsidR="00F4671D" w:rsidRPr="001F1849" w:rsidRDefault="00F4671D" w:rsidP="00EE55D6">
            <w:pPr>
              <w:jc w:val="center"/>
              <w:rPr>
                <w:rFonts w:ascii="Arial" w:hAnsi="Arial" w:cs="Arial"/>
                <w:sz w:val="18"/>
                <w:szCs w:val="18"/>
              </w:rPr>
            </w:pPr>
            <w:r w:rsidRPr="001F1849">
              <w:rPr>
                <w:rFonts w:ascii="Arial" w:hAnsi="Arial" w:cs="Arial"/>
                <w:sz w:val="18"/>
                <w:szCs w:val="18"/>
              </w:rPr>
              <w:t>BT-4/M/1</w:t>
            </w:r>
          </w:p>
        </w:tc>
        <w:tc>
          <w:tcPr>
            <w:tcW w:w="2345" w:type="dxa"/>
            <w:vAlign w:val="center"/>
          </w:tcPr>
          <w:p w14:paraId="20C44764" w14:textId="77777777" w:rsidR="00F4671D" w:rsidRPr="001F1849" w:rsidRDefault="00F4671D" w:rsidP="00EE55D6">
            <w:pPr>
              <w:rPr>
                <w:rFonts w:ascii="Arial" w:hAnsi="Arial" w:cs="Arial"/>
                <w:sz w:val="18"/>
                <w:szCs w:val="18"/>
              </w:rPr>
            </w:pPr>
            <w:r w:rsidRPr="001F1849">
              <w:rPr>
                <w:rFonts w:ascii="Arial" w:hAnsi="Arial" w:cs="Arial"/>
                <w:sz w:val="18"/>
                <w:szCs w:val="18"/>
              </w:rPr>
              <w:t>pył ogółem</w:t>
            </w:r>
          </w:p>
          <w:p w14:paraId="24F37B41" w14:textId="77777777" w:rsidR="00F4671D" w:rsidRPr="001F1849" w:rsidRDefault="00F4671D" w:rsidP="00EE55D6">
            <w:pPr>
              <w:rPr>
                <w:rFonts w:ascii="Arial" w:hAnsi="Arial" w:cs="Arial"/>
                <w:sz w:val="18"/>
                <w:szCs w:val="18"/>
              </w:rPr>
            </w:pPr>
            <w:r w:rsidRPr="001F1849">
              <w:rPr>
                <w:rFonts w:ascii="Arial" w:hAnsi="Arial" w:cs="Arial"/>
                <w:sz w:val="18"/>
                <w:szCs w:val="18"/>
              </w:rPr>
              <w:t>pył zaw. PM10</w:t>
            </w:r>
          </w:p>
          <w:p w14:paraId="2BCC41BC" w14:textId="77777777" w:rsidR="00F4671D" w:rsidRPr="001F1849" w:rsidRDefault="00F4671D" w:rsidP="00EE55D6">
            <w:pPr>
              <w:rPr>
                <w:rFonts w:ascii="Arial" w:hAnsi="Arial" w:cs="Arial"/>
                <w:sz w:val="18"/>
                <w:szCs w:val="18"/>
              </w:rPr>
            </w:pPr>
            <w:r w:rsidRPr="001F1849">
              <w:rPr>
                <w:rFonts w:ascii="Arial" w:hAnsi="Arial" w:cs="Arial"/>
                <w:sz w:val="18"/>
                <w:szCs w:val="18"/>
              </w:rPr>
              <w:t>pył zaw. PM2,5</w:t>
            </w:r>
          </w:p>
          <w:p w14:paraId="560289F5" w14:textId="77777777" w:rsidR="00F4671D" w:rsidRPr="001F1849" w:rsidRDefault="00F4671D" w:rsidP="00EE55D6">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tc>
        <w:tc>
          <w:tcPr>
            <w:tcW w:w="1382" w:type="dxa"/>
            <w:vAlign w:val="center"/>
          </w:tcPr>
          <w:p w14:paraId="3A7372D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0,00300</w:t>
            </w:r>
          </w:p>
          <w:p w14:paraId="7A097F1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0,00300</w:t>
            </w:r>
          </w:p>
          <w:p w14:paraId="595D7F27"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0,00300</w:t>
            </w:r>
          </w:p>
          <w:p w14:paraId="72E3E749" w14:textId="77777777" w:rsidR="00F4671D" w:rsidRPr="001F1849" w:rsidRDefault="00F4671D" w:rsidP="009F20E9">
            <w:pPr>
              <w:ind w:left="38"/>
              <w:jc w:val="center"/>
              <w:rPr>
                <w:rFonts w:ascii="Arial" w:hAnsi="Arial" w:cs="Arial"/>
                <w:sz w:val="18"/>
                <w:szCs w:val="18"/>
              </w:rPr>
            </w:pPr>
            <w:r w:rsidRPr="001F1849">
              <w:rPr>
                <w:rFonts w:ascii="Arial" w:hAnsi="Arial" w:cs="Arial"/>
                <w:sz w:val="18"/>
                <w:szCs w:val="18"/>
              </w:rPr>
              <w:t>0,00100</w:t>
            </w:r>
          </w:p>
        </w:tc>
      </w:tr>
      <w:tr w:rsidR="00F4671D" w:rsidRPr="001F1849" w14:paraId="7797BF4E" w14:textId="77777777" w:rsidTr="001F1849">
        <w:tc>
          <w:tcPr>
            <w:tcW w:w="527" w:type="dxa"/>
            <w:vAlign w:val="center"/>
          </w:tcPr>
          <w:p w14:paraId="509432EA" w14:textId="77777777" w:rsidR="00F4671D" w:rsidRPr="001F1849" w:rsidRDefault="00F4671D" w:rsidP="007A1F08">
            <w:pPr>
              <w:ind w:left="142"/>
              <w:rPr>
                <w:rFonts w:ascii="Arial" w:hAnsi="Arial" w:cs="Arial"/>
                <w:sz w:val="18"/>
                <w:szCs w:val="18"/>
              </w:rPr>
            </w:pPr>
            <w:r w:rsidRPr="001F1849">
              <w:rPr>
                <w:rFonts w:ascii="Arial" w:hAnsi="Arial" w:cs="Arial"/>
                <w:sz w:val="18"/>
                <w:szCs w:val="18"/>
              </w:rPr>
              <w:t>6.</w:t>
            </w:r>
          </w:p>
        </w:tc>
        <w:tc>
          <w:tcPr>
            <w:tcW w:w="2552" w:type="dxa"/>
            <w:vAlign w:val="center"/>
          </w:tcPr>
          <w:p w14:paraId="607225DB" w14:textId="77777777" w:rsidR="00F4671D" w:rsidRPr="001F1849" w:rsidRDefault="00F4671D" w:rsidP="007A1F08">
            <w:pPr>
              <w:rPr>
                <w:rFonts w:ascii="Arial" w:hAnsi="Arial" w:cs="Arial"/>
                <w:sz w:val="18"/>
                <w:szCs w:val="18"/>
              </w:rPr>
            </w:pPr>
            <w:proofErr w:type="spellStart"/>
            <w:r w:rsidRPr="001F1849">
              <w:rPr>
                <w:rFonts w:ascii="Arial" w:hAnsi="Arial" w:cs="Arial"/>
                <w:sz w:val="18"/>
                <w:szCs w:val="18"/>
              </w:rPr>
              <w:t>Malowarka</w:t>
            </w:r>
            <w:proofErr w:type="spellEnd"/>
            <w:r w:rsidRPr="001F1849">
              <w:rPr>
                <w:rFonts w:ascii="Arial" w:hAnsi="Arial" w:cs="Arial"/>
                <w:sz w:val="18"/>
                <w:szCs w:val="18"/>
              </w:rPr>
              <w:t xml:space="preserve"> opon</w:t>
            </w:r>
          </w:p>
        </w:tc>
        <w:tc>
          <w:tcPr>
            <w:tcW w:w="2368" w:type="dxa"/>
            <w:vAlign w:val="center"/>
          </w:tcPr>
          <w:p w14:paraId="16231D26" w14:textId="77777777" w:rsidR="00F4671D" w:rsidRPr="001F1849" w:rsidRDefault="00F4671D" w:rsidP="007A1F08">
            <w:pPr>
              <w:jc w:val="center"/>
              <w:rPr>
                <w:rFonts w:ascii="Arial" w:hAnsi="Arial" w:cs="Arial"/>
                <w:sz w:val="18"/>
                <w:szCs w:val="18"/>
              </w:rPr>
            </w:pPr>
            <w:r w:rsidRPr="001F1849">
              <w:rPr>
                <w:rFonts w:ascii="Arial" w:hAnsi="Arial" w:cs="Arial"/>
                <w:sz w:val="18"/>
                <w:szCs w:val="18"/>
              </w:rPr>
              <w:t>BT-4/B01</w:t>
            </w:r>
          </w:p>
        </w:tc>
        <w:tc>
          <w:tcPr>
            <w:tcW w:w="2345" w:type="dxa"/>
            <w:vAlign w:val="center"/>
          </w:tcPr>
          <w:p w14:paraId="5C22056F" w14:textId="77777777" w:rsidR="00F4671D" w:rsidRPr="001F1849" w:rsidRDefault="00F4671D" w:rsidP="007A1F08">
            <w:pPr>
              <w:rPr>
                <w:rFonts w:ascii="Arial" w:hAnsi="Arial" w:cs="Arial"/>
                <w:sz w:val="18"/>
                <w:szCs w:val="18"/>
              </w:rPr>
            </w:pPr>
            <w:r w:rsidRPr="001F1849">
              <w:rPr>
                <w:rFonts w:ascii="Arial" w:hAnsi="Arial" w:cs="Arial"/>
                <w:sz w:val="18"/>
                <w:szCs w:val="18"/>
              </w:rPr>
              <w:t>pył ogółem</w:t>
            </w:r>
          </w:p>
          <w:p w14:paraId="203749DE" w14:textId="77777777" w:rsidR="00F4671D" w:rsidRPr="001F1849" w:rsidRDefault="00F4671D" w:rsidP="007A1F08">
            <w:pPr>
              <w:rPr>
                <w:rFonts w:ascii="Arial" w:hAnsi="Arial" w:cs="Arial"/>
                <w:sz w:val="18"/>
                <w:szCs w:val="18"/>
              </w:rPr>
            </w:pPr>
            <w:r w:rsidRPr="001F1849">
              <w:rPr>
                <w:rFonts w:ascii="Arial" w:hAnsi="Arial" w:cs="Arial"/>
                <w:sz w:val="18"/>
                <w:szCs w:val="18"/>
              </w:rPr>
              <w:t>pył zaw. PM10</w:t>
            </w:r>
          </w:p>
          <w:p w14:paraId="04199BA0" w14:textId="77777777" w:rsidR="00F4671D" w:rsidRPr="001F1849" w:rsidRDefault="00F4671D" w:rsidP="007A1F08">
            <w:pPr>
              <w:rPr>
                <w:rFonts w:ascii="Arial" w:hAnsi="Arial" w:cs="Arial"/>
                <w:sz w:val="18"/>
                <w:szCs w:val="18"/>
              </w:rPr>
            </w:pPr>
            <w:r w:rsidRPr="001F1849">
              <w:rPr>
                <w:rFonts w:ascii="Arial" w:hAnsi="Arial" w:cs="Arial"/>
                <w:sz w:val="18"/>
                <w:szCs w:val="18"/>
              </w:rPr>
              <w:t>pył zaw. PM2,5</w:t>
            </w:r>
          </w:p>
          <w:p w14:paraId="6573F1A9" w14:textId="77777777" w:rsidR="00F4671D" w:rsidRPr="001F1849" w:rsidRDefault="00F4671D" w:rsidP="007A1F08">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tc>
        <w:tc>
          <w:tcPr>
            <w:tcW w:w="1382" w:type="dxa"/>
            <w:vAlign w:val="center"/>
          </w:tcPr>
          <w:p w14:paraId="2C0AC480" w14:textId="77777777" w:rsidR="00F4671D" w:rsidRPr="001F1849" w:rsidRDefault="00F4671D" w:rsidP="007A1F08">
            <w:pPr>
              <w:ind w:left="38"/>
              <w:jc w:val="center"/>
              <w:rPr>
                <w:rFonts w:ascii="Arial" w:hAnsi="Arial" w:cs="Arial"/>
                <w:sz w:val="18"/>
                <w:szCs w:val="18"/>
              </w:rPr>
            </w:pPr>
            <w:r w:rsidRPr="001F1849">
              <w:rPr>
                <w:rFonts w:ascii="Arial" w:hAnsi="Arial" w:cs="Arial"/>
                <w:sz w:val="18"/>
                <w:szCs w:val="18"/>
              </w:rPr>
              <w:t>0,00100</w:t>
            </w:r>
          </w:p>
          <w:p w14:paraId="34212FC1" w14:textId="77777777" w:rsidR="00F4671D" w:rsidRPr="001F1849" w:rsidRDefault="00F4671D" w:rsidP="007A1F08">
            <w:pPr>
              <w:ind w:left="38"/>
              <w:jc w:val="center"/>
              <w:rPr>
                <w:rFonts w:ascii="Arial" w:hAnsi="Arial" w:cs="Arial"/>
                <w:sz w:val="18"/>
                <w:szCs w:val="18"/>
              </w:rPr>
            </w:pPr>
            <w:r w:rsidRPr="001F1849">
              <w:rPr>
                <w:rFonts w:ascii="Arial" w:hAnsi="Arial" w:cs="Arial"/>
                <w:sz w:val="18"/>
                <w:szCs w:val="18"/>
              </w:rPr>
              <w:t>0,00100</w:t>
            </w:r>
          </w:p>
          <w:p w14:paraId="7831BD00" w14:textId="77777777" w:rsidR="00F4671D" w:rsidRPr="001F1849" w:rsidRDefault="00F4671D" w:rsidP="007A1F08">
            <w:pPr>
              <w:ind w:left="38"/>
              <w:jc w:val="center"/>
              <w:rPr>
                <w:rFonts w:ascii="Arial" w:hAnsi="Arial" w:cs="Arial"/>
                <w:sz w:val="18"/>
                <w:szCs w:val="18"/>
              </w:rPr>
            </w:pPr>
            <w:r w:rsidRPr="001F1849">
              <w:rPr>
                <w:rFonts w:ascii="Arial" w:hAnsi="Arial" w:cs="Arial"/>
                <w:sz w:val="18"/>
                <w:szCs w:val="18"/>
              </w:rPr>
              <w:t>0,00100</w:t>
            </w:r>
          </w:p>
          <w:p w14:paraId="272CAA8E" w14:textId="77777777" w:rsidR="00F4671D" w:rsidRPr="001F1849" w:rsidRDefault="00F4671D" w:rsidP="007A1F08">
            <w:pPr>
              <w:ind w:left="38"/>
              <w:jc w:val="center"/>
              <w:rPr>
                <w:rFonts w:ascii="Arial" w:hAnsi="Arial" w:cs="Arial"/>
                <w:sz w:val="18"/>
                <w:szCs w:val="18"/>
              </w:rPr>
            </w:pPr>
            <w:r w:rsidRPr="001F1849">
              <w:rPr>
                <w:rFonts w:ascii="Arial" w:hAnsi="Arial" w:cs="Arial"/>
                <w:sz w:val="18"/>
                <w:szCs w:val="18"/>
              </w:rPr>
              <w:t>0,00200</w:t>
            </w:r>
          </w:p>
        </w:tc>
      </w:tr>
      <w:tr w:rsidR="00F4671D" w:rsidRPr="001F1849" w14:paraId="38CAA67F" w14:textId="77777777" w:rsidTr="001F1849">
        <w:tc>
          <w:tcPr>
            <w:tcW w:w="527" w:type="dxa"/>
            <w:vAlign w:val="center"/>
          </w:tcPr>
          <w:p w14:paraId="13931C9C" w14:textId="77777777" w:rsidR="00F4671D" w:rsidRPr="001F1849" w:rsidRDefault="00F4671D" w:rsidP="00611BE4">
            <w:pPr>
              <w:ind w:left="142"/>
              <w:rPr>
                <w:rFonts w:ascii="Arial" w:hAnsi="Arial" w:cs="Arial"/>
                <w:sz w:val="18"/>
                <w:szCs w:val="18"/>
              </w:rPr>
            </w:pPr>
            <w:r w:rsidRPr="001F1849">
              <w:rPr>
                <w:rFonts w:ascii="Arial" w:hAnsi="Arial" w:cs="Arial"/>
                <w:sz w:val="18"/>
                <w:szCs w:val="18"/>
              </w:rPr>
              <w:t>7.</w:t>
            </w:r>
          </w:p>
        </w:tc>
        <w:tc>
          <w:tcPr>
            <w:tcW w:w="2552" w:type="dxa"/>
            <w:vAlign w:val="center"/>
          </w:tcPr>
          <w:p w14:paraId="0DBD3729" w14:textId="77777777" w:rsidR="00F4671D" w:rsidRPr="001F1849" w:rsidRDefault="00F4671D" w:rsidP="00611BE4">
            <w:pPr>
              <w:rPr>
                <w:rFonts w:ascii="Arial" w:hAnsi="Arial" w:cs="Arial"/>
                <w:sz w:val="18"/>
                <w:szCs w:val="18"/>
              </w:rPr>
            </w:pPr>
            <w:r w:rsidRPr="001F1849">
              <w:rPr>
                <w:rFonts w:ascii="Arial" w:hAnsi="Arial" w:cs="Arial"/>
                <w:sz w:val="18"/>
                <w:szCs w:val="18"/>
              </w:rPr>
              <w:t xml:space="preserve">Spawalnia BT-4 </w:t>
            </w:r>
          </w:p>
        </w:tc>
        <w:tc>
          <w:tcPr>
            <w:tcW w:w="2368" w:type="dxa"/>
            <w:vAlign w:val="center"/>
          </w:tcPr>
          <w:p w14:paraId="2EF9D2FF" w14:textId="77777777" w:rsidR="00F4671D" w:rsidRPr="001F1849" w:rsidRDefault="00F4671D" w:rsidP="00611BE4">
            <w:pPr>
              <w:jc w:val="center"/>
              <w:rPr>
                <w:rFonts w:ascii="Arial" w:hAnsi="Arial" w:cs="Arial"/>
                <w:sz w:val="18"/>
                <w:szCs w:val="18"/>
              </w:rPr>
            </w:pPr>
            <w:r w:rsidRPr="001F1849">
              <w:rPr>
                <w:rFonts w:ascii="Arial" w:hAnsi="Arial" w:cs="Arial"/>
                <w:sz w:val="18"/>
                <w:szCs w:val="18"/>
              </w:rPr>
              <w:t>BT-4/1S</w:t>
            </w:r>
          </w:p>
        </w:tc>
        <w:tc>
          <w:tcPr>
            <w:tcW w:w="2345" w:type="dxa"/>
            <w:vAlign w:val="center"/>
          </w:tcPr>
          <w:p w14:paraId="412055D5" w14:textId="77777777" w:rsidR="00F4671D" w:rsidRPr="001F1849" w:rsidRDefault="00F4671D" w:rsidP="00611BE4">
            <w:pPr>
              <w:rPr>
                <w:rFonts w:ascii="Arial" w:hAnsi="Arial" w:cs="Arial"/>
                <w:sz w:val="18"/>
                <w:szCs w:val="18"/>
              </w:rPr>
            </w:pPr>
            <w:r w:rsidRPr="001F1849">
              <w:rPr>
                <w:rFonts w:ascii="Arial" w:hAnsi="Arial" w:cs="Arial"/>
                <w:sz w:val="18"/>
                <w:szCs w:val="18"/>
              </w:rPr>
              <w:t>Dwutlenek azotu</w:t>
            </w:r>
          </w:p>
          <w:p w14:paraId="10899403" w14:textId="77777777" w:rsidR="00F4671D" w:rsidRPr="001F1849" w:rsidRDefault="00F4671D" w:rsidP="00611BE4">
            <w:pPr>
              <w:rPr>
                <w:rFonts w:ascii="Arial" w:hAnsi="Arial" w:cs="Arial"/>
                <w:sz w:val="18"/>
                <w:szCs w:val="18"/>
              </w:rPr>
            </w:pPr>
            <w:r w:rsidRPr="001F1849">
              <w:rPr>
                <w:rFonts w:ascii="Arial" w:hAnsi="Arial" w:cs="Arial"/>
                <w:sz w:val="18"/>
                <w:szCs w:val="18"/>
              </w:rPr>
              <w:t>pył ogółem</w:t>
            </w:r>
          </w:p>
          <w:p w14:paraId="09000372" w14:textId="77777777" w:rsidR="00F4671D" w:rsidRPr="001F1849" w:rsidRDefault="00F4671D" w:rsidP="00611BE4">
            <w:pPr>
              <w:rPr>
                <w:rFonts w:ascii="Arial" w:hAnsi="Arial" w:cs="Arial"/>
                <w:sz w:val="18"/>
                <w:szCs w:val="18"/>
              </w:rPr>
            </w:pPr>
            <w:r w:rsidRPr="001F1849">
              <w:rPr>
                <w:rFonts w:ascii="Arial" w:hAnsi="Arial" w:cs="Arial"/>
                <w:sz w:val="18"/>
                <w:szCs w:val="18"/>
              </w:rPr>
              <w:t>pył zaw. PM10</w:t>
            </w:r>
          </w:p>
          <w:p w14:paraId="6090E369" w14:textId="77777777" w:rsidR="00F4671D" w:rsidRPr="001F1849" w:rsidRDefault="00F4671D" w:rsidP="00611BE4">
            <w:pPr>
              <w:rPr>
                <w:rFonts w:ascii="Arial" w:hAnsi="Arial" w:cs="Arial"/>
                <w:sz w:val="18"/>
                <w:szCs w:val="18"/>
              </w:rPr>
            </w:pPr>
            <w:r w:rsidRPr="001F1849">
              <w:rPr>
                <w:rFonts w:ascii="Arial" w:hAnsi="Arial" w:cs="Arial"/>
                <w:sz w:val="18"/>
                <w:szCs w:val="18"/>
              </w:rPr>
              <w:t>pył zaw. PM2,5</w:t>
            </w:r>
          </w:p>
          <w:p w14:paraId="3171196C" w14:textId="77777777" w:rsidR="00F4671D" w:rsidRPr="001F1849" w:rsidRDefault="00F4671D" w:rsidP="00611BE4">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tc>
        <w:tc>
          <w:tcPr>
            <w:tcW w:w="1382" w:type="dxa"/>
            <w:vAlign w:val="center"/>
          </w:tcPr>
          <w:p w14:paraId="5AE91BC0" w14:textId="77777777" w:rsidR="00F4671D" w:rsidRPr="001F1849" w:rsidRDefault="00F4671D" w:rsidP="00611BE4">
            <w:pPr>
              <w:ind w:left="38"/>
              <w:jc w:val="center"/>
              <w:rPr>
                <w:rFonts w:ascii="Arial" w:hAnsi="Arial" w:cs="Arial"/>
                <w:sz w:val="18"/>
                <w:szCs w:val="18"/>
              </w:rPr>
            </w:pPr>
            <w:r w:rsidRPr="001F1849">
              <w:rPr>
                <w:rFonts w:ascii="Arial" w:hAnsi="Arial" w:cs="Arial"/>
                <w:sz w:val="18"/>
                <w:szCs w:val="18"/>
              </w:rPr>
              <w:t>0,00050</w:t>
            </w:r>
          </w:p>
          <w:p w14:paraId="3BDA7495" w14:textId="77777777" w:rsidR="00F4671D" w:rsidRPr="001F1849" w:rsidRDefault="00F4671D" w:rsidP="00611BE4">
            <w:pPr>
              <w:ind w:left="38"/>
              <w:jc w:val="center"/>
              <w:rPr>
                <w:rFonts w:ascii="Arial" w:hAnsi="Arial" w:cs="Arial"/>
                <w:sz w:val="18"/>
                <w:szCs w:val="18"/>
              </w:rPr>
            </w:pPr>
            <w:r w:rsidRPr="001F1849">
              <w:rPr>
                <w:rFonts w:ascii="Arial" w:hAnsi="Arial" w:cs="Arial"/>
                <w:sz w:val="18"/>
                <w:szCs w:val="18"/>
              </w:rPr>
              <w:t>0,01150</w:t>
            </w:r>
          </w:p>
          <w:p w14:paraId="46B75E2E" w14:textId="77777777" w:rsidR="00F4671D" w:rsidRPr="001F1849" w:rsidRDefault="00F4671D" w:rsidP="00611BE4">
            <w:pPr>
              <w:ind w:left="38"/>
              <w:jc w:val="center"/>
              <w:rPr>
                <w:rFonts w:ascii="Arial" w:hAnsi="Arial" w:cs="Arial"/>
                <w:sz w:val="18"/>
                <w:szCs w:val="18"/>
              </w:rPr>
            </w:pPr>
            <w:r w:rsidRPr="001F1849">
              <w:rPr>
                <w:rFonts w:ascii="Arial" w:hAnsi="Arial" w:cs="Arial"/>
                <w:sz w:val="18"/>
                <w:szCs w:val="18"/>
              </w:rPr>
              <w:t>0,01150</w:t>
            </w:r>
          </w:p>
          <w:p w14:paraId="03A4F3B1" w14:textId="77777777" w:rsidR="00F4671D" w:rsidRPr="001F1849" w:rsidRDefault="00F4671D" w:rsidP="00611BE4">
            <w:pPr>
              <w:ind w:left="38"/>
              <w:jc w:val="center"/>
              <w:rPr>
                <w:rFonts w:ascii="Arial" w:hAnsi="Arial" w:cs="Arial"/>
                <w:sz w:val="18"/>
                <w:szCs w:val="18"/>
              </w:rPr>
            </w:pPr>
            <w:r w:rsidRPr="001F1849">
              <w:rPr>
                <w:rFonts w:ascii="Arial" w:hAnsi="Arial" w:cs="Arial"/>
                <w:sz w:val="18"/>
                <w:szCs w:val="18"/>
              </w:rPr>
              <w:t>0,01150</w:t>
            </w:r>
          </w:p>
          <w:p w14:paraId="6A256CC5" w14:textId="77777777" w:rsidR="00F4671D" w:rsidRPr="001F1849" w:rsidRDefault="00F4671D" w:rsidP="00611BE4">
            <w:pPr>
              <w:ind w:left="38"/>
              <w:jc w:val="center"/>
              <w:rPr>
                <w:rFonts w:ascii="Arial" w:hAnsi="Arial" w:cs="Arial"/>
                <w:sz w:val="18"/>
                <w:szCs w:val="18"/>
              </w:rPr>
            </w:pPr>
            <w:r w:rsidRPr="001F1849">
              <w:rPr>
                <w:rFonts w:ascii="Arial" w:hAnsi="Arial" w:cs="Arial"/>
                <w:sz w:val="18"/>
                <w:szCs w:val="18"/>
              </w:rPr>
              <w:t>0,00040</w:t>
            </w:r>
          </w:p>
        </w:tc>
      </w:tr>
    </w:tbl>
    <w:p w14:paraId="51622350" w14:textId="77777777" w:rsidR="00F4671D" w:rsidRPr="00700E72" w:rsidRDefault="00F4671D" w:rsidP="006F11F7">
      <w:pPr>
        <w:pStyle w:val="Nagwek2"/>
        <w:spacing w:before="120" w:after="120"/>
      </w:pPr>
      <w:proofErr w:type="spellStart"/>
      <w:r w:rsidRPr="00700E72">
        <w:t>VI.Zakład</w:t>
      </w:r>
      <w:proofErr w:type="spellEnd"/>
      <w:r w:rsidRPr="00700E72">
        <w:t xml:space="preserve"> Procesów Poprodukcyjnych MU 4  - HPT PD</w:t>
      </w:r>
    </w:p>
    <w:tbl>
      <w:tblPr>
        <w:tblStyle w:val="Tabela-Siatka"/>
        <w:tblW w:w="9173" w:type="dxa"/>
        <w:tblLayout w:type="fixed"/>
        <w:tblLook w:val="0020" w:firstRow="1" w:lastRow="0" w:firstColumn="0" w:lastColumn="0" w:noHBand="0" w:noVBand="0"/>
        <w:tblCaption w:val="Tabela emisyjna"/>
        <w:tblDescription w:val="Tabela zawiera scalone i zagnieżdżone komórki. W tabeli wymieniono 21 żródeł emisji do powietrza, zlokalizowanych w wydziale procesów produkcyjnych .&#10;W tabeli okreśono nazwę żródła , przypisany mu emitor i dopuszczalną wielkość emisji okresloną w kg/h."/>
      </w:tblPr>
      <w:tblGrid>
        <w:gridCol w:w="526"/>
        <w:gridCol w:w="2835"/>
        <w:gridCol w:w="2127"/>
        <w:gridCol w:w="2375"/>
        <w:gridCol w:w="1310"/>
      </w:tblGrid>
      <w:tr w:rsidR="00F4671D" w:rsidRPr="001F1849" w14:paraId="1AE7CC44" w14:textId="77777777" w:rsidTr="001F1849">
        <w:trPr>
          <w:tblHeader/>
        </w:trPr>
        <w:tc>
          <w:tcPr>
            <w:tcW w:w="526" w:type="dxa"/>
            <w:vMerge w:val="restart"/>
            <w:vAlign w:val="center"/>
          </w:tcPr>
          <w:p w14:paraId="3CF19159" w14:textId="77777777" w:rsidR="00F4671D" w:rsidRPr="001F1849" w:rsidRDefault="00F4671D" w:rsidP="00D910A2">
            <w:pPr>
              <w:pStyle w:val="Tekstpodstawowy"/>
              <w:jc w:val="center"/>
              <w:rPr>
                <w:rFonts w:ascii="Arial" w:hAnsi="Arial" w:cs="Arial"/>
                <w:b/>
                <w:bCs/>
                <w:sz w:val="18"/>
                <w:szCs w:val="18"/>
              </w:rPr>
            </w:pPr>
            <w:r w:rsidRPr="001F1849">
              <w:rPr>
                <w:rFonts w:ascii="Arial" w:hAnsi="Arial" w:cs="Arial"/>
                <w:b/>
                <w:bCs/>
                <w:sz w:val="18"/>
                <w:szCs w:val="18"/>
              </w:rPr>
              <w:t>Lp.</w:t>
            </w:r>
          </w:p>
        </w:tc>
        <w:tc>
          <w:tcPr>
            <w:tcW w:w="2835" w:type="dxa"/>
            <w:vMerge w:val="restart"/>
            <w:vAlign w:val="center"/>
          </w:tcPr>
          <w:p w14:paraId="1A61E2A5" w14:textId="77777777" w:rsidR="00F4671D" w:rsidRPr="001F1849" w:rsidRDefault="00F4671D" w:rsidP="00D910A2">
            <w:pPr>
              <w:pStyle w:val="Tekstpodstawowy"/>
              <w:jc w:val="center"/>
              <w:rPr>
                <w:rFonts w:ascii="Arial" w:hAnsi="Arial" w:cs="Arial"/>
                <w:b/>
                <w:bCs/>
                <w:sz w:val="18"/>
                <w:szCs w:val="18"/>
              </w:rPr>
            </w:pPr>
            <w:r w:rsidRPr="001F1849">
              <w:rPr>
                <w:rFonts w:ascii="Arial" w:hAnsi="Arial" w:cs="Arial"/>
                <w:b/>
                <w:bCs/>
                <w:sz w:val="18"/>
                <w:szCs w:val="18"/>
              </w:rPr>
              <w:t>Źródło emisji</w:t>
            </w:r>
          </w:p>
        </w:tc>
        <w:tc>
          <w:tcPr>
            <w:tcW w:w="2127" w:type="dxa"/>
            <w:vMerge w:val="restart"/>
            <w:vAlign w:val="center"/>
          </w:tcPr>
          <w:p w14:paraId="38408937" w14:textId="77777777" w:rsidR="00F4671D" w:rsidRPr="001F1849" w:rsidRDefault="00F4671D" w:rsidP="00D910A2">
            <w:pPr>
              <w:pStyle w:val="Tekstpodstawowy"/>
              <w:jc w:val="center"/>
              <w:rPr>
                <w:rFonts w:ascii="Arial" w:hAnsi="Arial" w:cs="Arial"/>
                <w:b/>
                <w:bCs/>
                <w:sz w:val="18"/>
                <w:szCs w:val="18"/>
              </w:rPr>
            </w:pPr>
            <w:r w:rsidRPr="001F1849">
              <w:rPr>
                <w:rFonts w:ascii="Arial" w:hAnsi="Arial" w:cs="Arial"/>
                <w:b/>
                <w:bCs/>
                <w:sz w:val="18"/>
                <w:szCs w:val="18"/>
              </w:rPr>
              <w:t>Emitor</w:t>
            </w:r>
          </w:p>
        </w:tc>
        <w:tc>
          <w:tcPr>
            <w:tcW w:w="3685" w:type="dxa"/>
            <w:gridSpan w:val="2"/>
            <w:vAlign w:val="center"/>
          </w:tcPr>
          <w:p w14:paraId="1EDCE271" w14:textId="77777777" w:rsidR="00F4671D" w:rsidRPr="001F1849" w:rsidRDefault="00F4671D" w:rsidP="00D910A2">
            <w:pPr>
              <w:pStyle w:val="Tekstpodstawowy"/>
              <w:jc w:val="center"/>
              <w:rPr>
                <w:rFonts w:ascii="Arial" w:hAnsi="Arial" w:cs="Arial"/>
                <w:b/>
                <w:bCs/>
                <w:sz w:val="18"/>
                <w:szCs w:val="18"/>
              </w:rPr>
            </w:pPr>
            <w:r w:rsidRPr="001F1849">
              <w:rPr>
                <w:rFonts w:ascii="Arial" w:hAnsi="Arial" w:cs="Arial"/>
                <w:b/>
                <w:bCs/>
                <w:sz w:val="18"/>
                <w:szCs w:val="18"/>
              </w:rPr>
              <w:t>Dopuszczalna wielkość emisji</w:t>
            </w:r>
          </w:p>
        </w:tc>
      </w:tr>
      <w:tr w:rsidR="00F4671D" w:rsidRPr="001F1849" w14:paraId="12CAC1DE" w14:textId="77777777" w:rsidTr="001F1849">
        <w:trPr>
          <w:tblHeader/>
        </w:trPr>
        <w:tc>
          <w:tcPr>
            <w:tcW w:w="526" w:type="dxa"/>
            <w:vMerge/>
            <w:vAlign w:val="center"/>
          </w:tcPr>
          <w:p w14:paraId="4993FD8E" w14:textId="77777777" w:rsidR="00F4671D" w:rsidRPr="001F1849" w:rsidRDefault="00F4671D">
            <w:pPr>
              <w:pStyle w:val="Tekstpodstawowy"/>
              <w:numPr>
                <w:ilvl w:val="0"/>
                <w:numId w:val="44"/>
              </w:numPr>
              <w:autoSpaceDE w:val="0"/>
              <w:autoSpaceDN w:val="0"/>
              <w:spacing w:after="0"/>
              <w:jc w:val="center"/>
              <w:rPr>
                <w:rFonts w:ascii="Arial" w:hAnsi="Arial" w:cs="Arial"/>
                <w:sz w:val="18"/>
                <w:szCs w:val="18"/>
              </w:rPr>
            </w:pPr>
          </w:p>
        </w:tc>
        <w:tc>
          <w:tcPr>
            <w:tcW w:w="2835" w:type="dxa"/>
            <w:vMerge/>
            <w:vAlign w:val="center"/>
          </w:tcPr>
          <w:p w14:paraId="4D731AE9" w14:textId="77777777" w:rsidR="00F4671D" w:rsidRPr="001F1849" w:rsidRDefault="00F4671D" w:rsidP="00D910A2">
            <w:pPr>
              <w:pStyle w:val="Tekstpodstawowy"/>
              <w:jc w:val="center"/>
              <w:rPr>
                <w:rFonts w:ascii="Arial" w:hAnsi="Arial" w:cs="Arial"/>
                <w:sz w:val="18"/>
                <w:szCs w:val="18"/>
              </w:rPr>
            </w:pPr>
          </w:p>
        </w:tc>
        <w:tc>
          <w:tcPr>
            <w:tcW w:w="2127" w:type="dxa"/>
            <w:vMerge/>
            <w:vAlign w:val="center"/>
          </w:tcPr>
          <w:p w14:paraId="53DC2CD1" w14:textId="77777777" w:rsidR="00F4671D" w:rsidRPr="001F1849" w:rsidRDefault="00F4671D" w:rsidP="00D910A2">
            <w:pPr>
              <w:pStyle w:val="Tekstpodstawowy"/>
              <w:jc w:val="center"/>
              <w:rPr>
                <w:rFonts w:ascii="Arial" w:hAnsi="Arial" w:cs="Arial"/>
                <w:sz w:val="18"/>
                <w:szCs w:val="18"/>
              </w:rPr>
            </w:pPr>
          </w:p>
        </w:tc>
        <w:tc>
          <w:tcPr>
            <w:tcW w:w="2375" w:type="dxa"/>
            <w:vAlign w:val="center"/>
          </w:tcPr>
          <w:p w14:paraId="40B03567" w14:textId="77777777" w:rsidR="00F4671D" w:rsidRPr="001F1849" w:rsidRDefault="00F4671D" w:rsidP="00D910A2">
            <w:pPr>
              <w:pStyle w:val="Tekstpodstawowy"/>
              <w:jc w:val="center"/>
              <w:rPr>
                <w:rFonts w:ascii="Arial" w:hAnsi="Arial" w:cs="Arial"/>
                <w:b/>
                <w:bCs/>
                <w:sz w:val="18"/>
                <w:szCs w:val="18"/>
              </w:rPr>
            </w:pPr>
            <w:r w:rsidRPr="001F1849">
              <w:rPr>
                <w:rFonts w:ascii="Arial" w:hAnsi="Arial" w:cs="Arial"/>
                <w:b/>
                <w:bCs/>
                <w:sz w:val="18"/>
                <w:szCs w:val="18"/>
              </w:rPr>
              <w:t>Rodzaj substancji zanieczyszczających</w:t>
            </w:r>
          </w:p>
        </w:tc>
        <w:tc>
          <w:tcPr>
            <w:tcW w:w="1310" w:type="dxa"/>
            <w:vAlign w:val="center"/>
          </w:tcPr>
          <w:p w14:paraId="42FD8456" w14:textId="77777777" w:rsidR="00F4671D" w:rsidRPr="001F1849" w:rsidRDefault="00F4671D" w:rsidP="00D910A2">
            <w:pPr>
              <w:pStyle w:val="Tekstpodstawowy"/>
              <w:jc w:val="center"/>
              <w:rPr>
                <w:rFonts w:ascii="Arial" w:hAnsi="Arial" w:cs="Arial"/>
                <w:b/>
                <w:bCs/>
                <w:sz w:val="18"/>
                <w:szCs w:val="18"/>
              </w:rPr>
            </w:pPr>
            <w:r w:rsidRPr="001F1849">
              <w:rPr>
                <w:rFonts w:ascii="Arial" w:hAnsi="Arial" w:cs="Arial"/>
                <w:b/>
                <w:bCs/>
                <w:sz w:val="18"/>
                <w:szCs w:val="18"/>
              </w:rPr>
              <w:t>kg/h</w:t>
            </w:r>
          </w:p>
        </w:tc>
      </w:tr>
      <w:tr w:rsidR="00F4671D" w:rsidRPr="001F1849" w14:paraId="1563B189" w14:textId="77777777" w:rsidTr="001F1849">
        <w:tc>
          <w:tcPr>
            <w:tcW w:w="526" w:type="dxa"/>
            <w:vAlign w:val="center"/>
          </w:tcPr>
          <w:p w14:paraId="077C2756" w14:textId="77777777" w:rsidR="00F4671D" w:rsidRPr="001F1849" w:rsidRDefault="00F4671D">
            <w:pPr>
              <w:pStyle w:val="Tekstpodstawowy2"/>
              <w:numPr>
                <w:ilvl w:val="0"/>
                <w:numId w:val="47"/>
              </w:numPr>
              <w:autoSpaceDE w:val="0"/>
              <w:autoSpaceDN w:val="0"/>
              <w:spacing w:after="0" w:line="240" w:lineRule="auto"/>
              <w:jc w:val="center"/>
              <w:rPr>
                <w:rFonts w:ascii="Arial" w:hAnsi="Arial" w:cs="Arial"/>
                <w:sz w:val="18"/>
                <w:szCs w:val="18"/>
              </w:rPr>
            </w:pPr>
          </w:p>
        </w:tc>
        <w:tc>
          <w:tcPr>
            <w:tcW w:w="2835" w:type="dxa"/>
            <w:vAlign w:val="center"/>
          </w:tcPr>
          <w:p w14:paraId="40FDBEDF" w14:textId="77777777" w:rsidR="00F4671D" w:rsidRPr="001F1849" w:rsidRDefault="00F4671D" w:rsidP="00D910A2">
            <w:pPr>
              <w:pStyle w:val="Tekstpodstawowy2"/>
              <w:jc w:val="center"/>
              <w:rPr>
                <w:rFonts w:ascii="Arial" w:hAnsi="Arial" w:cs="Arial"/>
                <w:sz w:val="18"/>
                <w:szCs w:val="18"/>
              </w:rPr>
            </w:pPr>
            <w:r w:rsidRPr="001F1849">
              <w:rPr>
                <w:rFonts w:ascii="Arial" w:hAnsi="Arial" w:cs="Arial"/>
                <w:sz w:val="18"/>
                <w:szCs w:val="18"/>
              </w:rPr>
              <w:t>Konfekcja membran przewijających</w:t>
            </w:r>
          </w:p>
        </w:tc>
        <w:tc>
          <w:tcPr>
            <w:tcW w:w="2127" w:type="dxa"/>
            <w:vAlign w:val="center"/>
          </w:tcPr>
          <w:p w14:paraId="6190466E"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Z-3/67</w:t>
            </w:r>
          </w:p>
        </w:tc>
        <w:tc>
          <w:tcPr>
            <w:tcW w:w="2375" w:type="dxa"/>
            <w:vAlign w:val="center"/>
          </w:tcPr>
          <w:p w14:paraId="76EAC67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7CDDC7E"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F90860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06733DA6"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0E10C12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0,000003</w:t>
            </w:r>
          </w:p>
          <w:p w14:paraId="33CDCED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0,07890</w:t>
            </w:r>
          </w:p>
          <w:p w14:paraId="79846B8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w:t>
            </w:r>
          </w:p>
          <w:p w14:paraId="681F574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w:t>
            </w:r>
          </w:p>
        </w:tc>
      </w:tr>
      <w:tr w:rsidR="00F4671D" w:rsidRPr="001F1849" w14:paraId="111D23CF" w14:textId="77777777" w:rsidTr="001F1849">
        <w:tc>
          <w:tcPr>
            <w:tcW w:w="526" w:type="dxa"/>
            <w:vAlign w:val="center"/>
          </w:tcPr>
          <w:p w14:paraId="2C9E827A"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5800548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Spawalnia</w:t>
            </w:r>
          </w:p>
        </w:tc>
        <w:tc>
          <w:tcPr>
            <w:tcW w:w="2127" w:type="dxa"/>
            <w:vAlign w:val="center"/>
          </w:tcPr>
          <w:p w14:paraId="1FB72FC3"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Z-3/180</w:t>
            </w:r>
          </w:p>
        </w:tc>
        <w:tc>
          <w:tcPr>
            <w:tcW w:w="2375" w:type="dxa"/>
            <w:vAlign w:val="center"/>
          </w:tcPr>
          <w:p w14:paraId="51AFFD38" w14:textId="77777777" w:rsidR="00F4671D" w:rsidRPr="001F1849" w:rsidRDefault="00F4671D" w:rsidP="00D910A2">
            <w:pPr>
              <w:rPr>
                <w:rFonts w:ascii="Arial" w:hAnsi="Arial" w:cs="Arial"/>
                <w:sz w:val="18"/>
                <w:szCs w:val="18"/>
              </w:rPr>
            </w:pPr>
            <w:r w:rsidRPr="001F1849">
              <w:rPr>
                <w:rFonts w:ascii="Arial" w:hAnsi="Arial" w:cs="Arial"/>
                <w:sz w:val="18"/>
                <w:szCs w:val="18"/>
              </w:rPr>
              <w:t>dwutlenek azotu</w:t>
            </w:r>
          </w:p>
          <w:p w14:paraId="67921BB7"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6B3E3B88" w14:textId="77777777" w:rsidR="00F4671D" w:rsidRPr="001F1849" w:rsidRDefault="00F4671D" w:rsidP="00D910A2">
            <w:pPr>
              <w:rPr>
                <w:rFonts w:ascii="Arial" w:hAnsi="Arial" w:cs="Arial"/>
                <w:sz w:val="18"/>
                <w:szCs w:val="18"/>
              </w:rPr>
            </w:pPr>
            <w:r w:rsidRPr="001F1849">
              <w:rPr>
                <w:rFonts w:ascii="Arial" w:hAnsi="Arial" w:cs="Arial"/>
                <w:sz w:val="18"/>
                <w:szCs w:val="18"/>
              </w:rPr>
              <w:t>pył zaw. PM10 pył zaw. PM2,5</w:t>
            </w:r>
          </w:p>
          <w:p w14:paraId="4D7EBA81" w14:textId="77777777" w:rsidR="00F4671D" w:rsidRPr="001F1849" w:rsidRDefault="00F4671D" w:rsidP="00D910A2">
            <w:pPr>
              <w:rPr>
                <w:rFonts w:ascii="Arial" w:hAnsi="Arial" w:cs="Arial"/>
                <w:sz w:val="18"/>
                <w:szCs w:val="18"/>
              </w:rPr>
            </w:pPr>
            <w:r w:rsidRPr="001F1849">
              <w:rPr>
                <w:rFonts w:ascii="Arial" w:hAnsi="Arial" w:cs="Arial"/>
                <w:sz w:val="18"/>
                <w:szCs w:val="18"/>
              </w:rPr>
              <w:t>tlenek węgla</w:t>
            </w:r>
          </w:p>
        </w:tc>
        <w:tc>
          <w:tcPr>
            <w:tcW w:w="1310" w:type="dxa"/>
            <w:vAlign w:val="center"/>
          </w:tcPr>
          <w:p w14:paraId="11C5C87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p w14:paraId="6BA97D9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0,01150</w:t>
            </w:r>
          </w:p>
          <w:p w14:paraId="6044C2D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0,01150</w:t>
            </w:r>
          </w:p>
          <w:p w14:paraId="48F3344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0,01150</w:t>
            </w:r>
          </w:p>
          <w:p w14:paraId="35296BE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0,00040</w:t>
            </w:r>
          </w:p>
        </w:tc>
      </w:tr>
      <w:tr w:rsidR="00F4671D" w:rsidRPr="001F1849" w14:paraId="21A09261" w14:textId="77777777" w:rsidTr="001F1849">
        <w:tc>
          <w:tcPr>
            <w:tcW w:w="526" w:type="dxa"/>
            <w:vMerge w:val="restart"/>
            <w:vAlign w:val="center"/>
          </w:tcPr>
          <w:p w14:paraId="25F37A18"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restart"/>
            <w:vAlign w:val="center"/>
          </w:tcPr>
          <w:p w14:paraId="089F9F8C" w14:textId="77777777" w:rsidR="00F4671D" w:rsidRPr="001F1849" w:rsidRDefault="00F4671D" w:rsidP="00AA4E56">
            <w:pPr>
              <w:jc w:val="center"/>
              <w:rPr>
                <w:rFonts w:ascii="Arial" w:hAnsi="Arial" w:cs="Arial"/>
                <w:sz w:val="18"/>
                <w:szCs w:val="18"/>
              </w:rPr>
            </w:pPr>
            <w:r w:rsidRPr="001F1849">
              <w:rPr>
                <w:rFonts w:ascii="Arial" w:hAnsi="Arial" w:cs="Arial"/>
                <w:sz w:val="18"/>
                <w:szCs w:val="18"/>
              </w:rPr>
              <w:t>Prasy wulkanizacyjne membranowe</w:t>
            </w:r>
          </w:p>
        </w:tc>
        <w:tc>
          <w:tcPr>
            <w:tcW w:w="2127" w:type="dxa"/>
            <w:vAlign w:val="center"/>
          </w:tcPr>
          <w:p w14:paraId="6EB87381"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w:t>
            </w:r>
          </w:p>
        </w:tc>
        <w:tc>
          <w:tcPr>
            <w:tcW w:w="2375" w:type="dxa"/>
            <w:vAlign w:val="center"/>
          </w:tcPr>
          <w:p w14:paraId="35341E2A"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B76064E"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9DC9807"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4EC13F80"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66ADEE1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3994957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1437DD2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3E2B63C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57301F0F" w14:textId="77777777" w:rsidTr="001F1849">
        <w:tc>
          <w:tcPr>
            <w:tcW w:w="526" w:type="dxa"/>
            <w:vMerge/>
            <w:vAlign w:val="center"/>
          </w:tcPr>
          <w:p w14:paraId="281C6416"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64387974" w14:textId="77777777" w:rsidR="00F4671D" w:rsidRPr="001F1849" w:rsidRDefault="00F4671D" w:rsidP="00D910A2">
            <w:pPr>
              <w:jc w:val="center"/>
              <w:rPr>
                <w:rFonts w:ascii="Arial" w:hAnsi="Arial" w:cs="Arial"/>
                <w:sz w:val="18"/>
                <w:szCs w:val="18"/>
              </w:rPr>
            </w:pPr>
          </w:p>
        </w:tc>
        <w:tc>
          <w:tcPr>
            <w:tcW w:w="2127" w:type="dxa"/>
            <w:vAlign w:val="center"/>
          </w:tcPr>
          <w:p w14:paraId="659852B2"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w:t>
            </w:r>
          </w:p>
        </w:tc>
        <w:tc>
          <w:tcPr>
            <w:tcW w:w="2375" w:type="dxa"/>
            <w:vAlign w:val="center"/>
          </w:tcPr>
          <w:p w14:paraId="1FA964A9"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08773B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77043C0"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18E3DCAB"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78953D4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105C864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48979E7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7BA72B2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128E72E9" w14:textId="77777777" w:rsidTr="001F1849">
        <w:tc>
          <w:tcPr>
            <w:tcW w:w="526" w:type="dxa"/>
            <w:vMerge/>
            <w:vAlign w:val="center"/>
          </w:tcPr>
          <w:p w14:paraId="6C2467D3"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4BB000A3" w14:textId="77777777" w:rsidR="00F4671D" w:rsidRPr="001F1849" w:rsidRDefault="00F4671D" w:rsidP="00D910A2">
            <w:pPr>
              <w:jc w:val="center"/>
              <w:rPr>
                <w:rFonts w:ascii="Arial" w:hAnsi="Arial" w:cs="Arial"/>
                <w:sz w:val="18"/>
                <w:szCs w:val="18"/>
              </w:rPr>
            </w:pPr>
          </w:p>
        </w:tc>
        <w:tc>
          <w:tcPr>
            <w:tcW w:w="2127" w:type="dxa"/>
            <w:vAlign w:val="center"/>
          </w:tcPr>
          <w:p w14:paraId="3A155823"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PN/3</w:t>
            </w:r>
          </w:p>
        </w:tc>
        <w:tc>
          <w:tcPr>
            <w:tcW w:w="2375" w:type="dxa"/>
            <w:vAlign w:val="center"/>
          </w:tcPr>
          <w:p w14:paraId="5FE31845"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626FBF0"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409BFD1B"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3B49C342"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17D49BA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52637BD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4D92560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01FAEE2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2A07693A" w14:textId="77777777" w:rsidTr="001F1849">
        <w:tc>
          <w:tcPr>
            <w:tcW w:w="526" w:type="dxa"/>
            <w:vMerge/>
            <w:vAlign w:val="center"/>
          </w:tcPr>
          <w:p w14:paraId="7DDAFEFA"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5574C5B7" w14:textId="77777777" w:rsidR="00F4671D" w:rsidRPr="001F1849" w:rsidRDefault="00F4671D" w:rsidP="00D910A2">
            <w:pPr>
              <w:jc w:val="center"/>
              <w:rPr>
                <w:rFonts w:ascii="Arial" w:hAnsi="Arial" w:cs="Arial"/>
                <w:sz w:val="18"/>
                <w:szCs w:val="18"/>
              </w:rPr>
            </w:pPr>
          </w:p>
        </w:tc>
        <w:tc>
          <w:tcPr>
            <w:tcW w:w="2127" w:type="dxa"/>
            <w:vAlign w:val="center"/>
          </w:tcPr>
          <w:p w14:paraId="7BD1D1EC"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PN/4</w:t>
            </w:r>
          </w:p>
        </w:tc>
        <w:tc>
          <w:tcPr>
            <w:tcW w:w="2375" w:type="dxa"/>
            <w:vAlign w:val="center"/>
          </w:tcPr>
          <w:p w14:paraId="3B6F3FC6"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5EE5E48"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14A3B159"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66D757DB"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6E52530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674952D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02FD089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403E1DB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6E1258BF" w14:textId="77777777" w:rsidTr="001F1849">
        <w:tc>
          <w:tcPr>
            <w:tcW w:w="526" w:type="dxa"/>
            <w:vMerge/>
            <w:vAlign w:val="center"/>
          </w:tcPr>
          <w:p w14:paraId="795C9BD3"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70D2F1F9" w14:textId="77777777" w:rsidR="00F4671D" w:rsidRPr="001F1849" w:rsidRDefault="00F4671D" w:rsidP="00D910A2">
            <w:pPr>
              <w:jc w:val="center"/>
              <w:rPr>
                <w:rFonts w:ascii="Arial" w:hAnsi="Arial" w:cs="Arial"/>
                <w:sz w:val="18"/>
                <w:szCs w:val="18"/>
              </w:rPr>
            </w:pPr>
          </w:p>
        </w:tc>
        <w:tc>
          <w:tcPr>
            <w:tcW w:w="2127" w:type="dxa"/>
            <w:vAlign w:val="center"/>
          </w:tcPr>
          <w:p w14:paraId="6799D54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PN/5</w:t>
            </w:r>
          </w:p>
        </w:tc>
        <w:tc>
          <w:tcPr>
            <w:tcW w:w="2375" w:type="dxa"/>
            <w:vAlign w:val="center"/>
          </w:tcPr>
          <w:p w14:paraId="13977CA1"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594E7A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C88EB15"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1BAF5B8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lastRenderedPageBreak/>
              <w:t>toluen</w:t>
            </w:r>
            <w:proofErr w:type="spellEnd"/>
          </w:p>
        </w:tc>
        <w:tc>
          <w:tcPr>
            <w:tcW w:w="1310" w:type="dxa"/>
            <w:vAlign w:val="center"/>
          </w:tcPr>
          <w:p w14:paraId="3157D84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lastRenderedPageBreak/>
              <w:t>0,000001</w:t>
            </w:r>
          </w:p>
          <w:p w14:paraId="12122F5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5EAF9C0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1201E74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lastRenderedPageBreak/>
              <w:t>0,00050</w:t>
            </w:r>
          </w:p>
        </w:tc>
      </w:tr>
      <w:tr w:rsidR="00F4671D" w:rsidRPr="001F1849" w14:paraId="0D6A1531" w14:textId="77777777" w:rsidTr="001F1849">
        <w:tc>
          <w:tcPr>
            <w:tcW w:w="526" w:type="dxa"/>
            <w:vMerge/>
            <w:vAlign w:val="center"/>
          </w:tcPr>
          <w:p w14:paraId="50E37BF1"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42169D66" w14:textId="77777777" w:rsidR="00F4671D" w:rsidRPr="001F1849" w:rsidRDefault="00F4671D" w:rsidP="00D910A2">
            <w:pPr>
              <w:jc w:val="center"/>
              <w:rPr>
                <w:rFonts w:ascii="Arial" w:hAnsi="Arial" w:cs="Arial"/>
                <w:sz w:val="18"/>
                <w:szCs w:val="18"/>
              </w:rPr>
            </w:pPr>
          </w:p>
        </w:tc>
        <w:tc>
          <w:tcPr>
            <w:tcW w:w="2127" w:type="dxa"/>
            <w:vAlign w:val="center"/>
          </w:tcPr>
          <w:p w14:paraId="78A12B8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PN/6</w:t>
            </w:r>
          </w:p>
        </w:tc>
        <w:tc>
          <w:tcPr>
            <w:tcW w:w="2375" w:type="dxa"/>
            <w:vAlign w:val="center"/>
          </w:tcPr>
          <w:p w14:paraId="5A0F6282"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B43034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4E24DED"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28D47CB4"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7AC0C5C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506F581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5A92BE8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4AA3EA8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74C063F1" w14:textId="77777777" w:rsidTr="001F1849">
        <w:tc>
          <w:tcPr>
            <w:tcW w:w="526" w:type="dxa"/>
            <w:vMerge/>
            <w:vAlign w:val="center"/>
          </w:tcPr>
          <w:p w14:paraId="39BBB6D8"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71623F3A" w14:textId="77777777" w:rsidR="00F4671D" w:rsidRPr="001F1849" w:rsidRDefault="00F4671D" w:rsidP="00D910A2">
            <w:pPr>
              <w:jc w:val="center"/>
              <w:rPr>
                <w:rFonts w:ascii="Arial" w:hAnsi="Arial" w:cs="Arial"/>
                <w:sz w:val="18"/>
                <w:szCs w:val="18"/>
              </w:rPr>
            </w:pPr>
          </w:p>
        </w:tc>
        <w:tc>
          <w:tcPr>
            <w:tcW w:w="2127" w:type="dxa"/>
            <w:vAlign w:val="center"/>
          </w:tcPr>
          <w:p w14:paraId="61208E3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PN/7</w:t>
            </w:r>
          </w:p>
        </w:tc>
        <w:tc>
          <w:tcPr>
            <w:tcW w:w="2375" w:type="dxa"/>
            <w:vAlign w:val="center"/>
          </w:tcPr>
          <w:p w14:paraId="38FC3DBA"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FD8E46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EC04452"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310A015D"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67E3252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10141C6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6E91BAA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67B3B8A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54BAD6AF" w14:textId="77777777" w:rsidTr="001F1849">
        <w:tc>
          <w:tcPr>
            <w:tcW w:w="526" w:type="dxa"/>
            <w:vMerge/>
            <w:vAlign w:val="center"/>
          </w:tcPr>
          <w:p w14:paraId="13C6FD01"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53E4CAEE" w14:textId="77777777" w:rsidR="00F4671D" w:rsidRPr="001F1849" w:rsidRDefault="00F4671D" w:rsidP="00D910A2">
            <w:pPr>
              <w:jc w:val="center"/>
              <w:rPr>
                <w:rFonts w:ascii="Arial" w:hAnsi="Arial" w:cs="Arial"/>
                <w:sz w:val="18"/>
                <w:szCs w:val="18"/>
              </w:rPr>
            </w:pPr>
          </w:p>
        </w:tc>
        <w:tc>
          <w:tcPr>
            <w:tcW w:w="2127" w:type="dxa"/>
            <w:vAlign w:val="center"/>
          </w:tcPr>
          <w:p w14:paraId="0B49F5D0"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PN/8</w:t>
            </w:r>
          </w:p>
        </w:tc>
        <w:tc>
          <w:tcPr>
            <w:tcW w:w="2375" w:type="dxa"/>
            <w:vAlign w:val="center"/>
          </w:tcPr>
          <w:p w14:paraId="2F67EEE0"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143D7B3"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2B6BD13"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178073F2"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35ECCFE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58F175B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423EA7C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78B862F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2FE8D8B1" w14:textId="77777777" w:rsidTr="001F1849">
        <w:tc>
          <w:tcPr>
            <w:tcW w:w="526" w:type="dxa"/>
            <w:vMerge/>
            <w:vAlign w:val="center"/>
          </w:tcPr>
          <w:p w14:paraId="1ECACFC4"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65916406" w14:textId="77777777" w:rsidR="00F4671D" w:rsidRPr="001F1849" w:rsidRDefault="00F4671D" w:rsidP="00D910A2">
            <w:pPr>
              <w:jc w:val="center"/>
              <w:rPr>
                <w:rFonts w:ascii="Arial" w:hAnsi="Arial" w:cs="Arial"/>
                <w:sz w:val="18"/>
                <w:szCs w:val="18"/>
              </w:rPr>
            </w:pPr>
          </w:p>
        </w:tc>
        <w:tc>
          <w:tcPr>
            <w:tcW w:w="2127" w:type="dxa"/>
            <w:vAlign w:val="center"/>
          </w:tcPr>
          <w:p w14:paraId="15B72182"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PN/9</w:t>
            </w:r>
          </w:p>
        </w:tc>
        <w:tc>
          <w:tcPr>
            <w:tcW w:w="2375" w:type="dxa"/>
            <w:vAlign w:val="center"/>
          </w:tcPr>
          <w:p w14:paraId="2D8D3E36"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E986A1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82BEC32"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28111833"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32DA34C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7828288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37A7F2FA"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4121272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5724A1D7" w14:textId="77777777" w:rsidTr="001F1849">
        <w:tc>
          <w:tcPr>
            <w:tcW w:w="526" w:type="dxa"/>
            <w:vMerge/>
            <w:vAlign w:val="center"/>
          </w:tcPr>
          <w:p w14:paraId="12CDD4FF"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7D70F42E" w14:textId="77777777" w:rsidR="00F4671D" w:rsidRPr="001F1849" w:rsidRDefault="00F4671D" w:rsidP="00D910A2">
            <w:pPr>
              <w:jc w:val="center"/>
              <w:rPr>
                <w:rFonts w:ascii="Arial" w:hAnsi="Arial" w:cs="Arial"/>
                <w:sz w:val="18"/>
                <w:szCs w:val="18"/>
              </w:rPr>
            </w:pPr>
          </w:p>
        </w:tc>
        <w:tc>
          <w:tcPr>
            <w:tcW w:w="2127" w:type="dxa"/>
            <w:vAlign w:val="center"/>
          </w:tcPr>
          <w:p w14:paraId="715475BB"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PN/10</w:t>
            </w:r>
          </w:p>
        </w:tc>
        <w:tc>
          <w:tcPr>
            <w:tcW w:w="2375" w:type="dxa"/>
            <w:vAlign w:val="center"/>
          </w:tcPr>
          <w:p w14:paraId="50356BDD"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2C77CA8A"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AA1CE07"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7C69975D"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79E0CD2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402B79D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5EEDB56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6055D04A"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4D8B5311" w14:textId="77777777" w:rsidTr="001F1849">
        <w:tc>
          <w:tcPr>
            <w:tcW w:w="526" w:type="dxa"/>
            <w:vMerge/>
            <w:vAlign w:val="center"/>
          </w:tcPr>
          <w:p w14:paraId="336191B8"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412006CD" w14:textId="77777777" w:rsidR="00F4671D" w:rsidRPr="001F1849" w:rsidRDefault="00F4671D" w:rsidP="00D910A2">
            <w:pPr>
              <w:jc w:val="center"/>
              <w:rPr>
                <w:rFonts w:ascii="Arial" w:hAnsi="Arial" w:cs="Arial"/>
                <w:sz w:val="18"/>
                <w:szCs w:val="18"/>
              </w:rPr>
            </w:pPr>
          </w:p>
        </w:tc>
        <w:tc>
          <w:tcPr>
            <w:tcW w:w="2127" w:type="dxa"/>
            <w:vAlign w:val="center"/>
          </w:tcPr>
          <w:p w14:paraId="04B1C0D7"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PN/11</w:t>
            </w:r>
          </w:p>
        </w:tc>
        <w:tc>
          <w:tcPr>
            <w:tcW w:w="2375" w:type="dxa"/>
            <w:vAlign w:val="center"/>
          </w:tcPr>
          <w:p w14:paraId="323FADD5"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4FFC80E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4EAAE95"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5A386398"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4051936A"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1491112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1C4B5E6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12727F5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60FB5E8A" w14:textId="77777777" w:rsidTr="001F1849">
        <w:tc>
          <w:tcPr>
            <w:tcW w:w="526" w:type="dxa"/>
            <w:vMerge/>
            <w:vAlign w:val="center"/>
          </w:tcPr>
          <w:p w14:paraId="74FE8AB0"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641B8822" w14:textId="77777777" w:rsidR="00F4671D" w:rsidRPr="001F1849" w:rsidRDefault="00F4671D" w:rsidP="00D910A2">
            <w:pPr>
              <w:jc w:val="center"/>
              <w:rPr>
                <w:rFonts w:ascii="Arial" w:hAnsi="Arial" w:cs="Arial"/>
                <w:sz w:val="18"/>
                <w:szCs w:val="18"/>
              </w:rPr>
            </w:pPr>
          </w:p>
        </w:tc>
        <w:tc>
          <w:tcPr>
            <w:tcW w:w="2127" w:type="dxa"/>
            <w:vAlign w:val="center"/>
          </w:tcPr>
          <w:p w14:paraId="0F42667B"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PN/23</w:t>
            </w:r>
          </w:p>
        </w:tc>
        <w:tc>
          <w:tcPr>
            <w:tcW w:w="2375" w:type="dxa"/>
            <w:vAlign w:val="center"/>
          </w:tcPr>
          <w:p w14:paraId="01624644"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22E606B"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3835A7D0"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7D73ABB7"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598F893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728FAEA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0D2C85A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000F2B4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446AFE3F" w14:textId="77777777" w:rsidTr="001F1849">
        <w:tc>
          <w:tcPr>
            <w:tcW w:w="526" w:type="dxa"/>
            <w:vMerge/>
            <w:vAlign w:val="center"/>
          </w:tcPr>
          <w:p w14:paraId="2666ACA0"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4BF94B18" w14:textId="77777777" w:rsidR="00F4671D" w:rsidRPr="001F1849" w:rsidRDefault="00F4671D" w:rsidP="00D910A2">
            <w:pPr>
              <w:jc w:val="center"/>
              <w:rPr>
                <w:rFonts w:ascii="Arial" w:hAnsi="Arial" w:cs="Arial"/>
                <w:sz w:val="18"/>
                <w:szCs w:val="18"/>
              </w:rPr>
            </w:pPr>
          </w:p>
        </w:tc>
        <w:tc>
          <w:tcPr>
            <w:tcW w:w="2127" w:type="dxa"/>
            <w:vAlign w:val="center"/>
          </w:tcPr>
          <w:p w14:paraId="35C2B0CF"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PN/24</w:t>
            </w:r>
          </w:p>
        </w:tc>
        <w:tc>
          <w:tcPr>
            <w:tcW w:w="2375" w:type="dxa"/>
            <w:vAlign w:val="center"/>
          </w:tcPr>
          <w:p w14:paraId="0905CDEB"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EB9663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6994495D"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78CF63C0"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4732BD5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00960DA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17971DE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1B631D62"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7A6CD8C0" w14:textId="77777777" w:rsidTr="001F1849">
        <w:tc>
          <w:tcPr>
            <w:tcW w:w="526" w:type="dxa"/>
            <w:vMerge/>
            <w:vAlign w:val="center"/>
          </w:tcPr>
          <w:p w14:paraId="57A89D93"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7AB1FB19" w14:textId="77777777" w:rsidR="00F4671D" w:rsidRPr="001F1849" w:rsidRDefault="00F4671D" w:rsidP="00D910A2">
            <w:pPr>
              <w:jc w:val="center"/>
              <w:rPr>
                <w:rFonts w:ascii="Arial" w:hAnsi="Arial" w:cs="Arial"/>
                <w:sz w:val="18"/>
                <w:szCs w:val="18"/>
              </w:rPr>
            </w:pPr>
          </w:p>
        </w:tc>
        <w:tc>
          <w:tcPr>
            <w:tcW w:w="2127" w:type="dxa"/>
            <w:vAlign w:val="center"/>
          </w:tcPr>
          <w:p w14:paraId="18FAE11A"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PN/25</w:t>
            </w:r>
          </w:p>
        </w:tc>
        <w:tc>
          <w:tcPr>
            <w:tcW w:w="2375" w:type="dxa"/>
            <w:vAlign w:val="center"/>
          </w:tcPr>
          <w:p w14:paraId="6B9A4F06"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9D69C4F"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59373161"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356E364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6025D63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2697658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191DCCD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27476EA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7B9FFFCD" w14:textId="77777777" w:rsidTr="001F1849">
        <w:tc>
          <w:tcPr>
            <w:tcW w:w="526" w:type="dxa"/>
            <w:vMerge/>
            <w:vAlign w:val="center"/>
          </w:tcPr>
          <w:p w14:paraId="3CC44705"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50E55BAA" w14:textId="77777777" w:rsidR="00F4671D" w:rsidRPr="001F1849" w:rsidRDefault="00F4671D" w:rsidP="00D910A2">
            <w:pPr>
              <w:jc w:val="center"/>
              <w:rPr>
                <w:rFonts w:ascii="Arial" w:hAnsi="Arial" w:cs="Arial"/>
                <w:sz w:val="18"/>
                <w:szCs w:val="18"/>
              </w:rPr>
            </w:pPr>
          </w:p>
        </w:tc>
        <w:tc>
          <w:tcPr>
            <w:tcW w:w="2127" w:type="dxa"/>
            <w:vAlign w:val="center"/>
          </w:tcPr>
          <w:p w14:paraId="09FA623A"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PN/26</w:t>
            </w:r>
          </w:p>
        </w:tc>
        <w:tc>
          <w:tcPr>
            <w:tcW w:w="2375" w:type="dxa"/>
            <w:vAlign w:val="center"/>
          </w:tcPr>
          <w:p w14:paraId="6596F9E6"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6BFDDA8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04B61F94"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59E627D6"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6D9329F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41BEA24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49656A9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52B818E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4A85442D" w14:textId="77777777" w:rsidTr="001F1849">
        <w:tc>
          <w:tcPr>
            <w:tcW w:w="526" w:type="dxa"/>
            <w:vMerge/>
            <w:vAlign w:val="center"/>
          </w:tcPr>
          <w:p w14:paraId="442549EB"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65918C51" w14:textId="77777777" w:rsidR="00F4671D" w:rsidRPr="001F1849" w:rsidRDefault="00F4671D" w:rsidP="00D910A2">
            <w:pPr>
              <w:jc w:val="center"/>
              <w:rPr>
                <w:rFonts w:ascii="Arial" w:hAnsi="Arial" w:cs="Arial"/>
                <w:sz w:val="18"/>
                <w:szCs w:val="18"/>
              </w:rPr>
            </w:pPr>
          </w:p>
        </w:tc>
        <w:tc>
          <w:tcPr>
            <w:tcW w:w="2127" w:type="dxa"/>
            <w:vAlign w:val="center"/>
          </w:tcPr>
          <w:p w14:paraId="1BC0F85D"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PN/27</w:t>
            </w:r>
          </w:p>
        </w:tc>
        <w:tc>
          <w:tcPr>
            <w:tcW w:w="2375" w:type="dxa"/>
            <w:vAlign w:val="center"/>
          </w:tcPr>
          <w:p w14:paraId="5504C1B4"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3287FFE4"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26709E14"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496D2D59"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7C717F2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2926FFF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58374F12"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5CE14E4A"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350386AA" w14:textId="77777777" w:rsidTr="001F1849">
        <w:tc>
          <w:tcPr>
            <w:tcW w:w="526" w:type="dxa"/>
            <w:vMerge/>
            <w:vAlign w:val="center"/>
          </w:tcPr>
          <w:p w14:paraId="75953D46"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795C98D8" w14:textId="77777777" w:rsidR="00F4671D" w:rsidRPr="001F1849" w:rsidRDefault="00F4671D" w:rsidP="00D910A2">
            <w:pPr>
              <w:jc w:val="center"/>
              <w:rPr>
                <w:rFonts w:ascii="Arial" w:hAnsi="Arial" w:cs="Arial"/>
                <w:sz w:val="18"/>
                <w:szCs w:val="18"/>
              </w:rPr>
            </w:pPr>
          </w:p>
        </w:tc>
        <w:tc>
          <w:tcPr>
            <w:tcW w:w="2127" w:type="dxa"/>
            <w:vAlign w:val="center"/>
          </w:tcPr>
          <w:p w14:paraId="70607E6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PN/28</w:t>
            </w:r>
          </w:p>
        </w:tc>
        <w:tc>
          <w:tcPr>
            <w:tcW w:w="2375" w:type="dxa"/>
            <w:vAlign w:val="center"/>
          </w:tcPr>
          <w:p w14:paraId="40DDC022"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benzen</w:t>
            </w:r>
            <w:proofErr w:type="spellEnd"/>
          </w:p>
          <w:p w14:paraId="1620B14B"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alif. do C12</w:t>
            </w:r>
          </w:p>
          <w:p w14:paraId="7F3E5505"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ksylen</w:t>
            </w:r>
            <w:proofErr w:type="spellEnd"/>
          </w:p>
          <w:p w14:paraId="1550ABA9"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toluen</w:t>
            </w:r>
            <w:proofErr w:type="spellEnd"/>
          </w:p>
        </w:tc>
        <w:tc>
          <w:tcPr>
            <w:tcW w:w="1310" w:type="dxa"/>
            <w:vAlign w:val="center"/>
          </w:tcPr>
          <w:p w14:paraId="52D63C3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0,000001</w:t>
            </w:r>
          </w:p>
          <w:p w14:paraId="7FD0472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0,00110</w:t>
            </w:r>
          </w:p>
          <w:p w14:paraId="74462F6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0,00180</w:t>
            </w:r>
          </w:p>
          <w:p w14:paraId="43948D7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0,00050</w:t>
            </w:r>
          </w:p>
        </w:tc>
      </w:tr>
      <w:tr w:rsidR="00F4671D" w:rsidRPr="001F1849" w14:paraId="5F6899E3" w14:textId="77777777" w:rsidTr="001F1849">
        <w:tc>
          <w:tcPr>
            <w:tcW w:w="526" w:type="dxa"/>
            <w:vMerge w:val="restart"/>
            <w:vAlign w:val="center"/>
          </w:tcPr>
          <w:p w14:paraId="6351F455"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restart"/>
            <w:vAlign w:val="center"/>
          </w:tcPr>
          <w:p w14:paraId="5A175325"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 xml:space="preserve">Wytłaczarka </w:t>
            </w:r>
            <w:smartTag w:uri="urn:schemas-microsoft-com:office:smarttags" w:element="metricconverter">
              <w:smartTagPr>
                <w:attr w:name="ProductID" w:val="4,5”"/>
              </w:smartTagPr>
              <w:r w:rsidRPr="001F1849">
                <w:rPr>
                  <w:rFonts w:ascii="Arial" w:hAnsi="Arial" w:cs="Arial"/>
                  <w:sz w:val="18"/>
                  <w:szCs w:val="18"/>
                </w:rPr>
                <w:t>4,5”</w:t>
              </w:r>
            </w:smartTag>
            <w:r w:rsidRPr="001F1849">
              <w:rPr>
                <w:rFonts w:ascii="Arial" w:hAnsi="Arial" w:cs="Arial"/>
                <w:sz w:val="18"/>
                <w:szCs w:val="18"/>
              </w:rPr>
              <w:t>, 6”</w:t>
            </w:r>
          </w:p>
        </w:tc>
        <w:tc>
          <w:tcPr>
            <w:tcW w:w="2127" w:type="dxa"/>
            <w:vAlign w:val="center"/>
          </w:tcPr>
          <w:p w14:paraId="4BDD8C5B"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PN/17</w:t>
            </w:r>
          </w:p>
        </w:tc>
        <w:tc>
          <w:tcPr>
            <w:tcW w:w="2375" w:type="dxa"/>
            <w:vAlign w:val="center"/>
          </w:tcPr>
          <w:p w14:paraId="0D5E57B4"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7757434B"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69BD8935"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2745A4ED"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35D4D670" w14:textId="77777777" w:rsidR="00F4671D" w:rsidRPr="001F1849" w:rsidRDefault="00F4671D" w:rsidP="00D910A2">
            <w:pPr>
              <w:rPr>
                <w:rFonts w:ascii="Arial" w:hAnsi="Arial" w:cs="Arial"/>
                <w:sz w:val="18"/>
                <w:szCs w:val="18"/>
              </w:rPr>
            </w:pPr>
            <w:proofErr w:type="spellStart"/>
            <w:r w:rsidRPr="001F1849">
              <w:rPr>
                <w:rFonts w:ascii="Arial" w:hAnsi="Arial" w:cs="Arial"/>
                <w:sz w:val="18"/>
                <w:szCs w:val="18"/>
                <w:lang w:val="en-US"/>
              </w:rPr>
              <w:t>toluen</w:t>
            </w:r>
            <w:proofErr w:type="spellEnd"/>
          </w:p>
        </w:tc>
        <w:tc>
          <w:tcPr>
            <w:tcW w:w="1310" w:type="dxa"/>
            <w:vAlign w:val="center"/>
          </w:tcPr>
          <w:p w14:paraId="41336552"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6BC2E47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w:t>
            </w:r>
          </w:p>
          <w:p w14:paraId="2EC27AE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75F0A34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2BB5256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0,00020</w:t>
            </w:r>
          </w:p>
        </w:tc>
      </w:tr>
      <w:tr w:rsidR="00F4671D" w:rsidRPr="001F1849" w14:paraId="69DF1B81" w14:textId="77777777" w:rsidTr="001F1849">
        <w:tc>
          <w:tcPr>
            <w:tcW w:w="526" w:type="dxa"/>
            <w:vMerge/>
            <w:vAlign w:val="center"/>
          </w:tcPr>
          <w:p w14:paraId="4AE47F84"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Merge/>
            <w:vAlign w:val="center"/>
          </w:tcPr>
          <w:p w14:paraId="3AFCD3EE" w14:textId="77777777" w:rsidR="00F4671D" w:rsidRPr="001F1849" w:rsidRDefault="00F4671D" w:rsidP="00D910A2">
            <w:pPr>
              <w:jc w:val="center"/>
              <w:rPr>
                <w:rFonts w:ascii="Arial" w:hAnsi="Arial" w:cs="Arial"/>
                <w:sz w:val="18"/>
                <w:szCs w:val="18"/>
              </w:rPr>
            </w:pPr>
          </w:p>
        </w:tc>
        <w:tc>
          <w:tcPr>
            <w:tcW w:w="2127" w:type="dxa"/>
            <w:vAlign w:val="center"/>
          </w:tcPr>
          <w:p w14:paraId="105B174C"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PN/18</w:t>
            </w:r>
          </w:p>
        </w:tc>
        <w:tc>
          <w:tcPr>
            <w:tcW w:w="2375" w:type="dxa"/>
            <w:vAlign w:val="center"/>
          </w:tcPr>
          <w:p w14:paraId="11997D2D"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4863F486"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3DA895F7"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078E040B"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6E3DCF45" w14:textId="77777777" w:rsidR="00F4671D" w:rsidRPr="001F1849" w:rsidRDefault="00F4671D" w:rsidP="00D910A2">
            <w:pPr>
              <w:rPr>
                <w:rFonts w:ascii="Arial" w:hAnsi="Arial" w:cs="Arial"/>
                <w:sz w:val="18"/>
                <w:szCs w:val="18"/>
              </w:rPr>
            </w:pPr>
            <w:proofErr w:type="spellStart"/>
            <w:r w:rsidRPr="001F1849">
              <w:rPr>
                <w:rFonts w:ascii="Arial" w:hAnsi="Arial" w:cs="Arial"/>
                <w:sz w:val="18"/>
                <w:szCs w:val="18"/>
                <w:lang w:val="en-US"/>
              </w:rPr>
              <w:t>toluen</w:t>
            </w:r>
            <w:proofErr w:type="spellEnd"/>
          </w:p>
        </w:tc>
        <w:tc>
          <w:tcPr>
            <w:tcW w:w="1310" w:type="dxa"/>
            <w:vAlign w:val="center"/>
          </w:tcPr>
          <w:p w14:paraId="5445698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05EE236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w:t>
            </w:r>
          </w:p>
          <w:p w14:paraId="1BD10B9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3DB5C21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00E4F03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0,00020</w:t>
            </w:r>
          </w:p>
        </w:tc>
      </w:tr>
      <w:tr w:rsidR="00F4671D" w:rsidRPr="001F1849" w14:paraId="2B05AE60" w14:textId="77777777" w:rsidTr="001F1849">
        <w:tc>
          <w:tcPr>
            <w:tcW w:w="526" w:type="dxa"/>
            <w:vAlign w:val="center"/>
          </w:tcPr>
          <w:p w14:paraId="2F2F1B4D"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3D372C71"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Pole magazynowe membran po wygrzewaniu</w:t>
            </w:r>
          </w:p>
        </w:tc>
        <w:tc>
          <w:tcPr>
            <w:tcW w:w="2127" w:type="dxa"/>
            <w:vAlign w:val="center"/>
          </w:tcPr>
          <w:p w14:paraId="08B0D23B"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PN/14</w:t>
            </w:r>
          </w:p>
        </w:tc>
        <w:tc>
          <w:tcPr>
            <w:tcW w:w="2375" w:type="dxa"/>
            <w:vAlign w:val="center"/>
          </w:tcPr>
          <w:p w14:paraId="027DD97C"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310D186E"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5E6EF826"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lastRenderedPageBreak/>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62329F85"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4B1EA9BA" w14:textId="77777777" w:rsidR="00F4671D" w:rsidRPr="001F1849" w:rsidRDefault="00F4671D" w:rsidP="00D910A2">
            <w:pPr>
              <w:rPr>
                <w:rFonts w:ascii="Arial" w:hAnsi="Arial" w:cs="Arial"/>
                <w:sz w:val="18"/>
                <w:szCs w:val="18"/>
              </w:rPr>
            </w:pPr>
            <w:r w:rsidRPr="001F1849">
              <w:rPr>
                <w:rFonts w:ascii="Arial" w:hAnsi="Arial" w:cs="Arial"/>
                <w:sz w:val="18"/>
                <w:szCs w:val="18"/>
              </w:rPr>
              <w:t>formaldehyd</w:t>
            </w:r>
          </w:p>
        </w:tc>
        <w:tc>
          <w:tcPr>
            <w:tcW w:w="1310" w:type="dxa"/>
            <w:vAlign w:val="center"/>
          </w:tcPr>
          <w:p w14:paraId="72621A6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lastRenderedPageBreak/>
              <w:t>0,00002</w:t>
            </w:r>
          </w:p>
          <w:p w14:paraId="389D1AA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w:t>
            </w:r>
          </w:p>
          <w:p w14:paraId="7E15062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lastRenderedPageBreak/>
              <w:t>0,00100</w:t>
            </w:r>
          </w:p>
          <w:p w14:paraId="079B20C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0,00700</w:t>
            </w:r>
          </w:p>
          <w:p w14:paraId="654534C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0,00400</w:t>
            </w:r>
          </w:p>
        </w:tc>
      </w:tr>
      <w:tr w:rsidR="00F4671D" w:rsidRPr="001F1849" w14:paraId="64CA4CF0" w14:textId="77777777" w:rsidTr="001F1849">
        <w:tc>
          <w:tcPr>
            <w:tcW w:w="526" w:type="dxa"/>
            <w:vAlign w:val="center"/>
          </w:tcPr>
          <w:p w14:paraId="13FF5FAF"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47068900"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Malowanie membran</w:t>
            </w:r>
          </w:p>
        </w:tc>
        <w:tc>
          <w:tcPr>
            <w:tcW w:w="2127" w:type="dxa"/>
            <w:vAlign w:val="center"/>
          </w:tcPr>
          <w:p w14:paraId="60C2A95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PN/19</w:t>
            </w:r>
          </w:p>
        </w:tc>
        <w:tc>
          <w:tcPr>
            <w:tcW w:w="2375" w:type="dxa"/>
            <w:vAlign w:val="center"/>
          </w:tcPr>
          <w:p w14:paraId="26E6DDAC"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pyłogółem</w:t>
            </w:r>
            <w:proofErr w:type="spellEnd"/>
          </w:p>
          <w:p w14:paraId="01D2E761"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pyłzaw</w:t>
            </w:r>
            <w:proofErr w:type="spellEnd"/>
            <w:r w:rsidRPr="001F1849">
              <w:rPr>
                <w:rFonts w:ascii="Arial" w:hAnsi="Arial" w:cs="Arial"/>
                <w:sz w:val="18"/>
                <w:szCs w:val="18"/>
                <w:lang w:val="en-US"/>
              </w:rPr>
              <w:t>. PM10</w:t>
            </w:r>
          </w:p>
          <w:p w14:paraId="13032A31" w14:textId="77777777" w:rsidR="00F4671D" w:rsidRPr="001F1849" w:rsidRDefault="00F4671D" w:rsidP="00D910A2">
            <w:pPr>
              <w:rPr>
                <w:rFonts w:ascii="Arial" w:hAnsi="Arial" w:cs="Arial"/>
                <w:sz w:val="18"/>
                <w:szCs w:val="18"/>
                <w:lang w:val="en-US"/>
              </w:rPr>
            </w:pPr>
            <w:proofErr w:type="spellStart"/>
            <w:r w:rsidRPr="001F1849">
              <w:rPr>
                <w:rFonts w:ascii="Arial" w:hAnsi="Arial" w:cs="Arial"/>
                <w:sz w:val="18"/>
                <w:szCs w:val="18"/>
                <w:lang w:val="en-US"/>
              </w:rPr>
              <w:t>pyłzaw</w:t>
            </w:r>
            <w:proofErr w:type="spellEnd"/>
            <w:r w:rsidRPr="001F1849">
              <w:rPr>
                <w:rFonts w:ascii="Arial" w:hAnsi="Arial" w:cs="Arial"/>
                <w:sz w:val="18"/>
                <w:szCs w:val="18"/>
                <w:lang w:val="en-US"/>
              </w:rPr>
              <w:t>. PM 2,5</w:t>
            </w:r>
          </w:p>
          <w:p w14:paraId="7B7644E2"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xml:space="preserve"> alif. do C12</w:t>
            </w:r>
          </w:p>
        </w:tc>
        <w:tc>
          <w:tcPr>
            <w:tcW w:w="1310" w:type="dxa"/>
            <w:vAlign w:val="center"/>
          </w:tcPr>
          <w:p w14:paraId="033D93F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6C61C93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7E71FB9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75CD6C8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0,00100</w:t>
            </w:r>
          </w:p>
        </w:tc>
      </w:tr>
      <w:tr w:rsidR="00F4671D" w:rsidRPr="001F1849" w14:paraId="21961E8E" w14:textId="77777777" w:rsidTr="001F1849">
        <w:tc>
          <w:tcPr>
            <w:tcW w:w="526" w:type="dxa"/>
            <w:vAlign w:val="center"/>
          </w:tcPr>
          <w:p w14:paraId="3FF68CCC"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70844061"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Pole magazynowe membran i piece do wygrzewania membran</w:t>
            </w:r>
          </w:p>
        </w:tc>
        <w:tc>
          <w:tcPr>
            <w:tcW w:w="2127" w:type="dxa"/>
            <w:vAlign w:val="center"/>
          </w:tcPr>
          <w:p w14:paraId="1CA6B403"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PN/21</w:t>
            </w:r>
          </w:p>
        </w:tc>
        <w:tc>
          <w:tcPr>
            <w:tcW w:w="2375" w:type="dxa"/>
            <w:vAlign w:val="center"/>
          </w:tcPr>
          <w:p w14:paraId="4254AAC9"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4528B6BD"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45F742B5"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39C6EF9F" w14:textId="77777777" w:rsidR="00F4671D" w:rsidRPr="001F1849" w:rsidRDefault="00F4671D" w:rsidP="00D910A2">
            <w:pPr>
              <w:rPr>
                <w:rFonts w:ascii="Arial" w:hAnsi="Arial" w:cs="Arial"/>
                <w:strike/>
                <w:sz w:val="18"/>
                <w:szCs w:val="18"/>
                <w:lang w:val="de-DE"/>
              </w:rPr>
            </w:pPr>
            <w:r w:rsidRPr="001F1849">
              <w:rPr>
                <w:rFonts w:ascii="Arial" w:hAnsi="Arial" w:cs="Arial"/>
                <w:sz w:val="18"/>
                <w:szCs w:val="18"/>
              </w:rPr>
              <w:t>ksylen</w:t>
            </w:r>
          </w:p>
        </w:tc>
        <w:tc>
          <w:tcPr>
            <w:tcW w:w="1310" w:type="dxa"/>
            <w:vAlign w:val="center"/>
          </w:tcPr>
          <w:p w14:paraId="1FE386B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76B51B02"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0,00020</w:t>
            </w:r>
          </w:p>
          <w:p w14:paraId="1CDA22D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0,01800</w:t>
            </w:r>
          </w:p>
          <w:p w14:paraId="7776BF4F" w14:textId="77777777" w:rsidR="00F4671D" w:rsidRPr="001F1849" w:rsidRDefault="00F4671D" w:rsidP="00D910A2">
            <w:pPr>
              <w:ind w:left="56"/>
              <w:rPr>
                <w:rFonts w:ascii="Arial" w:hAnsi="Arial" w:cs="Arial"/>
                <w:strike/>
                <w:sz w:val="18"/>
                <w:szCs w:val="18"/>
              </w:rPr>
            </w:pPr>
            <w:r w:rsidRPr="001F1849">
              <w:rPr>
                <w:rFonts w:ascii="Arial" w:hAnsi="Arial" w:cs="Arial"/>
                <w:sz w:val="18"/>
                <w:szCs w:val="18"/>
              </w:rPr>
              <w:t>0,09000</w:t>
            </w:r>
          </w:p>
        </w:tc>
      </w:tr>
      <w:tr w:rsidR="00F4671D" w:rsidRPr="001F1849" w14:paraId="044D84C2" w14:textId="77777777" w:rsidTr="001F1849">
        <w:tc>
          <w:tcPr>
            <w:tcW w:w="526" w:type="dxa"/>
            <w:vAlign w:val="center"/>
          </w:tcPr>
          <w:p w14:paraId="171EF3F2"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198153E6"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Piec do wygrzewania membran</w:t>
            </w:r>
          </w:p>
        </w:tc>
        <w:tc>
          <w:tcPr>
            <w:tcW w:w="2127" w:type="dxa"/>
            <w:vAlign w:val="center"/>
          </w:tcPr>
          <w:p w14:paraId="117C4EE3"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PN/22</w:t>
            </w:r>
          </w:p>
        </w:tc>
        <w:tc>
          <w:tcPr>
            <w:tcW w:w="2375" w:type="dxa"/>
            <w:vAlign w:val="center"/>
          </w:tcPr>
          <w:p w14:paraId="68EB1402"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1D6B7DC0"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3FC3ED3E"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5A7129BB"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425ACC57" w14:textId="77777777" w:rsidR="00F4671D" w:rsidRPr="001F1849" w:rsidRDefault="00F4671D" w:rsidP="00D910A2">
            <w:pPr>
              <w:rPr>
                <w:rFonts w:ascii="Arial" w:hAnsi="Arial" w:cs="Arial"/>
                <w:sz w:val="18"/>
                <w:szCs w:val="18"/>
                <w:lang w:val="en-US"/>
              </w:rPr>
            </w:pPr>
            <w:r w:rsidRPr="001F1849">
              <w:rPr>
                <w:rFonts w:ascii="Arial" w:hAnsi="Arial" w:cs="Arial"/>
                <w:sz w:val="18"/>
                <w:szCs w:val="18"/>
                <w:lang w:val="en-US"/>
              </w:rPr>
              <w:t>toluene</w:t>
            </w:r>
          </w:p>
          <w:p w14:paraId="305E048A" w14:textId="77777777" w:rsidR="00F4671D" w:rsidRPr="001F1849" w:rsidRDefault="00F4671D" w:rsidP="00D910A2">
            <w:pPr>
              <w:rPr>
                <w:rFonts w:ascii="Arial" w:hAnsi="Arial" w:cs="Arial"/>
                <w:sz w:val="18"/>
                <w:szCs w:val="18"/>
              </w:rPr>
            </w:pPr>
          </w:p>
        </w:tc>
        <w:tc>
          <w:tcPr>
            <w:tcW w:w="1310" w:type="dxa"/>
            <w:vAlign w:val="center"/>
          </w:tcPr>
          <w:p w14:paraId="21E1014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4FFB67F2"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0,00020</w:t>
            </w:r>
          </w:p>
          <w:p w14:paraId="7ACF969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0,00700</w:t>
            </w:r>
          </w:p>
          <w:p w14:paraId="08D1EDD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0,07000</w:t>
            </w:r>
          </w:p>
          <w:p w14:paraId="789EEF4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0,00500</w:t>
            </w:r>
          </w:p>
        </w:tc>
      </w:tr>
      <w:tr w:rsidR="00F4671D" w:rsidRPr="001F1849" w14:paraId="1A99C52F" w14:textId="77777777" w:rsidTr="001F1849">
        <w:tc>
          <w:tcPr>
            <w:tcW w:w="526" w:type="dxa"/>
            <w:vAlign w:val="center"/>
          </w:tcPr>
          <w:p w14:paraId="2CEAA892"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4151B551"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Stanowisko czyszczenia części mechanicznych</w:t>
            </w:r>
          </w:p>
        </w:tc>
        <w:tc>
          <w:tcPr>
            <w:tcW w:w="2127" w:type="dxa"/>
            <w:vAlign w:val="center"/>
          </w:tcPr>
          <w:p w14:paraId="76A5BAD1"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PN/29</w:t>
            </w:r>
          </w:p>
        </w:tc>
        <w:tc>
          <w:tcPr>
            <w:tcW w:w="2375" w:type="dxa"/>
            <w:vAlign w:val="center"/>
          </w:tcPr>
          <w:p w14:paraId="4EFCCE53" w14:textId="77777777" w:rsidR="00F4671D" w:rsidRPr="001F1849" w:rsidRDefault="00F4671D" w:rsidP="00D910A2">
            <w:pPr>
              <w:rPr>
                <w:rFonts w:ascii="Arial" w:hAnsi="Arial" w:cs="Arial"/>
                <w:sz w:val="18"/>
                <w:szCs w:val="18"/>
              </w:rPr>
            </w:pPr>
            <w:r w:rsidRPr="001F1849">
              <w:rPr>
                <w:rFonts w:ascii="Arial" w:hAnsi="Arial" w:cs="Arial"/>
                <w:sz w:val="18"/>
                <w:szCs w:val="18"/>
              </w:rPr>
              <w:t>benzen</w:t>
            </w:r>
          </w:p>
          <w:p w14:paraId="53841D4B" w14:textId="77777777" w:rsidR="00F4671D" w:rsidRPr="001F1849" w:rsidRDefault="00F4671D" w:rsidP="00D910A2">
            <w:pPr>
              <w:rPr>
                <w:rFonts w:ascii="Arial" w:hAnsi="Arial" w:cs="Arial"/>
                <w:sz w:val="18"/>
                <w:szCs w:val="18"/>
              </w:rPr>
            </w:pPr>
            <w:proofErr w:type="spellStart"/>
            <w:r w:rsidRPr="001F1849">
              <w:rPr>
                <w:rFonts w:ascii="Arial" w:hAnsi="Arial" w:cs="Arial"/>
                <w:sz w:val="18"/>
                <w:szCs w:val="18"/>
              </w:rPr>
              <w:t>węgl</w:t>
            </w:r>
            <w:proofErr w:type="spellEnd"/>
            <w:r w:rsidRPr="001F1849">
              <w:rPr>
                <w:rFonts w:ascii="Arial" w:hAnsi="Arial" w:cs="Arial"/>
                <w:sz w:val="18"/>
                <w:szCs w:val="18"/>
              </w:rPr>
              <w:t xml:space="preserve">. </w:t>
            </w:r>
            <w:proofErr w:type="spellStart"/>
            <w:r w:rsidRPr="001F1849">
              <w:rPr>
                <w:rFonts w:ascii="Arial" w:hAnsi="Arial" w:cs="Arial"/>
                <w:sz w:val="18"/>
                <w:szCs w:val="18"/>
              </w:rPr>
              <w:t>alif</w:t>
            </w:r>
            <w:proofErr w:type="spellEnd"/>
            <w:r w:rsidRPr="001F1849">
              <w:rPr>
                <w:rFonts w:ascii="Arial" w:hAnsi="Arial" w:cs="Arial"/>
                <w:sz w:val="18"/>
                <w:szCs w:val="18"/>
              </w:rPr>
              <w:t>. do C12</w:t>
            </w:r>
          </w:p>
          <w:p w14:paraId="0E64A99B"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46CB4D3D"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en-US"/>
              </w:rPr>
              <w:t>toluen</w:t>
            </w:r>
            <w:proofErr w:type="spellEnd"/>
          </w:p>
        </w:tc>
        <w:tc>
          <w:tcPr>
            <w:tcW w:w="1310" w:type="dxa"/>
            <w:vAlign w:val="center"/>
          </w:tcPr>
          <w:p w14:paraId="005F044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0,000010</w:t>
            </w:r>
          </w:p>
          <w:p w14:paraId="583355C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446EB28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0,00010</w:t>
            </w:r>
          </w:p>
          <w:p w14:paraId="65C390E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0,00010</w:t>
            </w:r>
          </w:p>
        </w:tc>
      </w:tr>
      <w:tr w:rsidR="00F4671D" w:rsidRPr="001F1849" w14:paraId="4725A1C3" w14:textId="77777777" w:rsidTr="001F1849">
        <w:tc>
          <w:tcPr>
            <w:tcW w:w="526" w:type="dxa"/>
            <w:vAlign w:val="center"/>
          </w:tcPr>
          <w:p w14:paraId="182E4D74"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435E2984"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Szlifowanie membran</w:t>
            </w:r>
          </w:p>
        </w:tc>
        <w:tc>
          <w:tcPr>
            <w:tcW w:w="2127" w:type="dxa"/>
            <w:vAlign w:val="center"/>
          </w:tcPr>
          <w:p w14:paraId="0E6B86A5"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PN/30</w:t>
            </w:r>
          </w:p>
        </w:tc>
        <w:tc>
          <w:tcPr>
            <w:tcW w:w="2375" w:type="dxa"/>
            <w:vAlign w:val="center"/>
          </w:tcPr>
          <w:p w14:paraId="4E192BAD"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36AD6D7B" w14:textId="77777777" w:rsidR="00F4671D" w:rsidRPr="001F1849" w:rsidRDefault="00F4671D" w:rsidP="00D910A2">
            <w:pPr>
              <w:rPr>
                <w:rFonts w:ascii="Arial" w:hAnsi="Arial" w:cs="Arial"/>
                <w:sz w:val="18"/>
                <w:szCs w:val="18"/>
              </w:rPr>
            </w:pPr>
            <w:r w:rsidRPr="001F1849">
              <w:rPr>
                <w:rFonts w:ascii="Arial" w:hAnsi="Arial" w:cs="Arial"/>
                <w:sz w:val="18"/>
                <w:szCs w:val="18"/>
              </w:rPr>
              <w:t xml:space="preserve">pył zaw. PM10 </w:t>
            </w:r>
            <w:r w:rsidRPr="001F1849">
              <w:rPr>
                <w:rFonts w:ascii="Arial" w:hAnsi="Arial" w:cs="Arial"/>
                <w:sz w:val="18"/>
                <w:szCs w:val="18"/>
              </w:rPr>
              <w:br/>
              <w:t>pył zaw. PM2,5</w:t>
            </w:r>
          </w:p>
        </w:tc>
        <w:tc>
          <w:tcPr>
            <w:tcW w:w="1310" w:type="dxa"/>
            <w:vAlign w:val="center"/>
          </w:tcPr>
          <w:p w14:paraId="364DD52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0,0019</w:t>
            </w:r>
          </w:p>
          <w:p w14:paraId="62F758B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0,0019</w:t>
            </w:r>
          </w:p>
          <w:p w14:paraId="46124D2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0,0019</w:t>
            </w:r>
          </w:p>
        </w:tc>
      </w:tr>
      <w:tr w:rsidR="00F4671D" w:rsidRPr="001F1849" w14:paraId="06D63904" w14:textId="77777777" w:rsidTr="001F1849">
        <w:tc>
          <w:tcPr>
            <w:tcW w:w="526" w:type="dxa"/>
            <w:vAlign w:val="center"/>
          </w:tcPr>
          <w:p w14:paraId="09BB8737"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7A3F067E" w14:textId="77777777" w:rsidR="00F4671D" w:rsidRPr="001F1849" w:rsidRDefault="00F4671D" w:rsidP="00D910A2">
            <w:pPr>
              <w:jc w:val="center"/>
              <w:rPr>
                <w:rFonts w:ascii="Arial" w:hAnsi="Arial" w:cs="Arial"/>
                <w:strike/>
                <w:sz w:val="18"/>
                <w:szCs w:val="18"/>
              </w:rPr>
            </w:pPr>
            <w:r w:rsidRPr="001F1849">
              <w:rPr>
                <w:rFonts w:ascii="Arial" w:hAnsi="Arial" w:cs="Arial"/>
                <w:sz w:val="18"/>
                <w:szCs w:val="18"/>
              </w:rPr>
              <w:t>Piec do wygrzewania membran</w:t>
            </w:r>
          </w:p>
        </w:tc>
        <w:tc>
          <w:tcPr>
            <w:tcW w:w="2127" w:type="dxa"/>
            <w:vAlign w:val="center"/>
          </w:tcPr>
          <w:p w14:paraId="5EE914D8"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PN/31</w:t>
            </w:r>
          </w:p>
        </w:tc>
        <w:tc>
          <w:tcPr>
            <w:tcW w:w="2375" w:type="dxa"/>
            <w:vAlign w:val="center"/>
          </w:tcPr>
          <w:p w14:paraId="2ED19316"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39048D0F"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7EA438A9"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7D1E9EC8"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1ABE545F" w14:textId="77777777" w:rsidR="00F4671D" w:rsidRPr="001F1849" w:rsidRDefault="00F4671D" w:rsidP="00D910A2">
            <w:pPr>
              <w:rPr>
                <w:rFonts w:ascii="Arial" w:hAnsi="Arial" w:cs="Arial"/>
                <w:sz w:val="18"/>
                <w:szCs w:val="18"/>
              </w:rPr>
            </w:pPr>
            <w:r w:rsidRPr="001F1849">
              <w:rPr>
                <w:rFonts w:ascii="Arial" w:hAnsi="Arial" w:cs="Arial"/>
                <w:sz w:val="18"/>
                <w:szCs w:val="18"/>
              </w:rPr>
              <w:t>formaldehyd</w:t>
            </w:r>
          </w:p>
        </w:tc>
        <w:tc>
          <w:tcPr>
            <w:tcW w:w="1310" w:type="dxa"/>
            <w:vAlign w:val="center"/>
          </w:tcPr>
          <w:p w14:paraId="12B781C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24FA6ACA"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0,00001</w:t>
            </w:r>
          </w:p>
          <w:p w14:paraId="35DF836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0,00100</w:t>
            </w:r>
          </w:p>
          <w:p w14:paraId="5AC0CCD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0,00700</w:t>
            </w:r>
          </w:p>
          <w:p w14:paraId="317F972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0,00400</w:t>
            </w:r>
          </w:p>
        </w:tc>
      </w:tr>
      <w:tr w:rsidR="00F4671D" w:rsidRPr="001F1849" w14:paraId="24E9FFFF" w14:textId="77777777" w:rsidTr="001F1849">
        <w:tc>
          <w:tcPr>
            <w:tcW w:w="526" w:type="dxa"/>
            <w:vAlign w:val="center"/>
          </w:tcPr>
          <w:p w14:paraId="6356085F"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768C0E02"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Malowanie membran</w:t>
            </w:r>
          </w:p>
        </w:tc>
        <w:tc>
          <w:tcPr>
            <w:tcW w:w="2127" w:type="dxa"/>
            <w:vAlign w:val="center"/>
          </w:tcPr>
          <w:p w14:paraId="76025956"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PN/32</w:t>
            </w:r>
          </w:p>
        </w:tc>
        <w:tc>
          <w:tcPr>
            <w:tcW w:w="2375" w:type="dxa"/>
            <w:vAlign w:val="center"/>
          </w:tcPr>
          <w:p w14:paraId="532A26C3"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131DDDAF" w14:textId="77777777" w:rsidR="00F4671D" w:rsidRPr="001F1849" w:rsidRDefault="00F4671D" w:rsidP="00D910A2">
            <w:pPr>
              <w:rPr>
                <w:rFonts w:ascii="Arial" w:hAnsi="Arial" w:cs="Arial"/>
                <w:sz w:val="18"/>
                <w:szCs w:val="18"/>
              </w:rPr>
            </w:pPr>
            <w:r w:rsidRPr="001F1849">
              <w:rPr>
                <w:rFonts w:ascii="Arial" w:hAnsi="Arial" w:cs="Arial"/>
                <w:sz w:val="18"/>
                <w:szCs w:val="18"/>
              </w:rPr>
              <w:t>pył zaw. PM10</w:t>
            </w:r>
          </w:p>
          <w:p w14:paraId="7BCE4A0D" w14:textId="77777777" w:rsidR="00F4671D" w:rsidRPr="001F1849" w:rsidRDefault="00F4671D" w:rsidP="00D910A2">
            <w:pPr>
              <w:rPr>
                <w:rFonts w:ascii="Arial" w:hAnsi="Arial" w:cs="Arial"/>
                <w:sz w:val="18"/>
                <w:szCs w:val="18"/>
                <w:lang w:val="en-US"/>
              </w:rPr>
            </w:pPr>
            <w:r w:rsidRPr="001F1849">
              <w:rPr>
                <w:rFonts w:ascii="Arial" w:hAnsi="Arial" w:cs="Arial"/>
                <w:sz w:val="18"/>
                <w:szCs w:val="18"/>
              </w:rPr>
              <w:t xml:space="preserve">pył zaw. </w:t>
            </w:r>
            <w:r w:rsidRPr="001F1849">
              <w:rPr>
                <w:rFonts w:ascii="Arial" w:hAnsi="Arial" w:cs="Arial"/>
                <w:sz w:val="18"/>
                <w:szCs w:val="18"/>
                <w:lang w:val="en-US"/>
              </w:rPr>
              <w:t>PM 2,5</w:t>
            </w:r>
          </w:p>
          <w:p w14:paraId="33FBDFDE"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xml:space="preserve"> alif. do C12</w:t>
            </w:r>
          </w:p>
        </w:tc>
        <w:tc>
          <w:tcPr>
            <w:tcW w:w="1310" w:type="dxa"/>
            <w:vAlign w:val="center"/>
          </w:tcPr>
          <w:p w14:paraId="60C806F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74BFF7D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0394B3BA"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7ABFA35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0,00100</w:t>
            </w:r>
          </w:p>
        </w:tc>
      </w:tr>
      <w:tr w:rsidR="00F4671D" w:rsidRPr="001F1849" w14:paraId="6321D4AE" w14:textId="77777777" w:rsidTr="001F1849">
        <w:tc>
          <w:tcPr>
            <w:tcW w:w="526" w:type="dxa"/>
            <w:vAlign w:val="center"/>
          </w:tcPr>
          <w:p w14:paraId="400EA6E3"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0D2536B9"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Pole magazynowe membran po malowaniu</w:t>
            </w:r>
          </w:p>
        </w:tc>
        <w:tc>
          <w:tcPr>
            <w:tcW w:w="2127" w:type="dxa"/>
            <w:vAlign w:val="center"/>
          </w:tcPr>
          <w:p w14:paraId="67B10C08"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PN/33</w:t>
            </w:r>
          </w:p>
        </w:tc>
        <w:tc>
          <w:tcPr>
            <w:tcW w:w="2375" w:type="dxa"/>
            <w:vAlign w:val="center"/>
          </w:tcPr>
          <w:p w14:paraId="0E276AEC"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193D9550" w14:textId="77777777" w:rsidR="00F4671D" w:rsidRPr="001F1849" w:rsidRDefault="00F4671D" w:rsidP="00D910A2">
            <w:pPr>
              <w:rPr>
                <w:rFonts w:ascii="Arial" w:hAnsi="Arial" w:cs="Arial"/>
                <w:sz w:val="18"/>
                <w:szCs w:val="18"/>
              </w:rPr>
            </w:pPr>
            <w:r w:rsidRPr="001F1849">
              <w:rPr>
                <w:rFonts w:ascii="Arial" w:hAnsi="Arial" w:cs="Arial"/>
                <w:sz w:val="18"/>
                <w:szCs w:val="18"/>
              </w:rPr>
              <w:t>pył zaw. PM10</w:t>
            </w:r>
          </w:p>
          <w:p w14:paraId="6A95CCAA" w14:textId="77777777" w:rsidR="00F4671D" w:rsidRPr="001F1849" w:rsidRDefault="00F4671D" w:rsidP="00D910A2">
            <w:pPr>
              <w:rPr>
                <w:rFonts w:ascii="Arial" w:hAnsi="Arial" w:cs="Arial"/>
                <w:sz w:val="18"/>
                <w:szCs w:val="18"/>
                <w:lang w:val="en-US"/>
              </w:rPr>
            </w:pPr>
            <w:r w:rsidRPr="001F1849">
              <w:rPr>
                <w:rFonts w:ascii="Arial" w:hAnsi="Arial" w:cs="Arial"/>
                <w:sz w:val="18"/>
                <w:szCs w:val="18"/>
              </w:rPr>
              <w:t xml:space="preserve">pył zaw. </w:t>
            </w:r>
            <w:r w:rsidRPr="001F1849">
              <w:rPr>
                <w:rFonts w:ascii="Arial" w:hAnsi="Arial" w:cs="Arial"/>
                <w:sz w:val="18"/>
                <w:szCs w:val="18"/>
                <w:lang w:val="en-US"/>
              </w:rPr>
              <w:t>PM 2,5</w:t>
            </w:r>
          </w:p>
          <w:p w14:paraId="0FD99537"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xml:space="preserve"> alif. do C12</w:t>
            </w:r>
          </w:p>
        </w:tc>
        <w:tc>
          <w:tcPr>
            <w:tcW w:w="1310" w:type="dxa"/>
            <w:vAlign w:val="center"/>
          </w:tcPr>
          <w:p w14:paraId="293E115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4D2BC61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235C3761"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23C54CD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0,00100</w:t>
            </w:r>
          </w:p>
        </w:tc>
      </w:tr>
      <w:tr w:rsidR="00F4671D" w:rsidRPr="001F1849" w14:paraId="6C737A80" w14:textId="77777777" w:rsidTr="001F1849">
        <w:tc>
          <w:tcPr>
            <w:tcW w:w="526" w:type="dxa"/>
            <w:vAlign w:val="center"/>
          </w:tcPr>
          <w:p w14:paraId="23E90BBA"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3E73A35B"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Piec do wygrzewania membran</w:t>
            </w:r>
          </w:p>
        </w:tc>
        <w:tc>
          <w:tcPr>
            <w:tcW w:w="2127" w:type="dxa"/>
            <w:vAlign w:val="center"/>
          </w:tcPr>
          <w:p w14:paraId="754EAA27" w14:textId="77777777" w:rsidR="00F4671D" w:rsidRPr="001F1849" w:rsidRDefault="00F4671D" w:rsidP="00D910A2">
            <w:pPr>
              <w:jc w:val="center"/>
              <w:rPr>
                <w:rFonts w:ascii="Arial" w:hAnsi="Arial" w:cs="Arial"/>
                <w:sz w:val="18"/>
                <w:szCs w:val="18"/>
              </w:rPr>
            </w:pPr>
            <w:r w:rsidRPr="001F1849">
              <w:rPr>
                <w:rFonts w:ascii="Arial" w:hAnsi="Arial" w:cs="Arial"/>
                <w:sz w:val="18"/>
                <w:szCs w:val="18"/>
                <w:lang w:eastAsia="en-US"/>
              </w:rPr>
              <w:t>PN/34</w:t>
            </w:r>
          </w:p>
        </w:tc>
        <w:tc>
          <w:tcPr>
            <w:tcW w:w="2375" w:type="dxa"/>
            <w:vAlign w:val="center"/>
          </w:tcPr>
          <w:p w14:paraId="65E2A109"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4248D4AC"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7F13B4BB"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32095981"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2BBB6F2C" w14:textId="77777777" w:rsidR="00F4671D" w:rsidRPr="001F1849" w:rsidRDefault="00F4671D" w:rsidP="00D910A2">
            <w:pPr>
              <w:rPr>
                <w:rFonts w:ascii="Arial" w:hAnsi="Arial" w:cs="Arial"/>
                <w:sz w:val="18"/>
                <w:szCs w:val="18"/>
              </w:rPr>
            </w:pPr>
            <w:r w:rsidRPr="001F1849">
              <w:rPr>
                <w:rFonts w:ascii="Arial" w:hAnsi="Arial" w:cs="Arial"/>
                <w:sz w:val="18"/>
                <w:szCs w:val="18"/>
              </w:rPr>
              <w:t>formaldehyd</w:t>
            </w:r>
          </w:p>
        </w:tc>
        <w:tc>
          <w:tcPr>
            <w:tcW w:w="1310" w:type="dxa"/>
            <w:vAlign w:val="center"/>
          </w:tcPr>
          <w:p w14:paraId="50A4C57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5C39832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2569968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5EC1BD8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0,01400</w:t>
            </w:r>
          </w:p>
          <w:p w14:paraId="4991764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0,00800</w:t>
            </w:r>
          </w:p>
        </w:tc>
      </w:tr>
      <w:tr w:rsidR="00F4671D" w:rsidRPr="001F1849" w14:paraId="2E81E99F" w14:textId="77777777" w:rsidTr="001F1849">
        <w:tc>
          <w:tcPr>
            <w:tcW w:w="526" w:type="dxa"/>
            <w:vAlign w:val="center"/>
          </w:tcPr>
          <w:p w14:paraId="252F723E"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283E842D"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Pole magazynowe membran po malowaniu</w:t>
            </w:r>
          </w:p>
        </w:tc>
        <w:tc>
          <w:tcPr>
            <w:tcW w:w="2127" w:type="dxa"/>
            <w:vAlign w:val="center"/>
          </w:tcPr>
          <w:p w14:paraId="0161690D" w14:textId="77777777" w:rsidR="00F4671D" w:rsidRPr="001F1849" w:rsidRDefault="00F4671D" w:rsidP="00D910A2">
            <w:pPr>
              <w:jc w:val="center"/>
              <w:rPr>
                <w:rFonts w:ascii="Arial" w:hAnsi="Arial" w:cs="Arial"/>
                <w:sz w:val="18"/>
                <w:szCs w:val="18"/>
              </w:rPr>
            </w:pPr>
            <w:r w:rsidRPr="001F1849">
              <w:rPr>
                <w:rFonts w:ascii="Arial" w:hAnsi="Arial" w:cs="Arial"/>
                <w:sz w:val="18"/>
                <w:szCs w:val="18"/>
                <w:lang w:eastAsia="en-US"/>
              </w:rPr>
              <w:t>PN/35</w:t>
            </w:r>
          </w:p>
        </w:tc>
        <w:tc>
          <w:tcPr>
            <w:tcW w:w="2375" w:type="dxa"/>
            <w:vAlign w:val="center"/>
          </w:tcPr>
          <w:p w14:paraId="1107BBC4"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70BB0FD7" w14:textId="77777777" w:rsidR="00F4671D" w:rsidRPr="001F1849" w:rsidRDefault="00F4671D" w:rsidP="00D910A2">
            <w:pPr>
              <w:rPr>
                <w:rFonts w:ascii="Arial" w:hAnsi="Arial" w:cs="Arial"/>
                <w:sz w:val="18"/>
                <w:szCs w:val="18"/>
              </w:rPr>
            </w:pPr>
            <w:r w:rsidRPr="001F1849">
              <w:rPr>
                <w:rFonts w:ascii="Arial" w:hAnsi="Arial" w:cs="Arial"/>
                <w:sz w:val="18"/>
                <w:szCs w:val="18"/>
              </w:rPr>
              <w:t>pył zaw. PM10</w:t>
            </w:r>
          </w:p>
          <w:p w14:paraId="535B94F1" w14:textId="77777777" w:rsidR="00F4671D" w:rsidRPr="001F1849" w:rsidRDefault="00F4671D" w:rsidP="00D910A2">
            <w:pPr>
              <w:rPr>
                <w:rFonts w:ascii="Arial" w:hAnsi="Arial" w:cs="Arial"/>
                <w:sz w:val="18"/>
                <w:szCs w:val="18"/>
                <w:lang w:val="en-US"/>
              </w:rPr>
            </w:pPr>
            <w:r w:rsidRPr="001F1849">
              <w:rPr>
                <w:rFonts w:ascii="Arial" w:hAnsi="Arial" w:cs="Arial"/>
                <w:sz w:val="18"/>
                <w:szCs w:val="18"/>
              </w:rPr>
              <w:t xml:space="preserve">pył zaw. </w:t>
            </w:r>
            <w:r w:rsidRPr="001F1849">
              <w:rPr>
                <w:rFonts w:ascii="Arial" w:hAnsi="Arial" w:cs="Arial"/>
                <w:sz w:val="18"/>
                <w:szCs w:val="18"/>
                <w:lang w:val="en-US"/>
              </w:rPr>
              <w:t>PM 2,5</w:t>
            </w:r>
          </w:p>
          <w:p w14:paraId="7B6DBE15" w14:textId="77777777" w:rsidR="00F4671D" w:rsidRPr="001F1849" w:rsidRDefault="00F4671D" w:rsidP="00D910A2">
            <w:pPr>
              <w:rPr>
                <w:rFonts w:ascii="Arial" w:hAnsi="Arial" w:cs="Arial"/>
                <w:sz w:val="18"/>
                <w:szCs w:val="18"/>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xml:space="preserve"> alif. do C12</w:t>
            </w:r>
          </w:p>
        </w:tc>
        <w:tc>
          <w:tcPr>
            <w:tcW w:w="1310" w:type="dxa"/>
            <w:vAlign w:val="center"/>
          </w:tcPr>
          <w:p w14:paraId="3C22385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07D8669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13E50B9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54FAA46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tc>
      </w:tr>
      <w:tr w:rsidR="00F4671D" w:rsidRPr="001F1849" w14:paraId="1E5C2E45" w14:textId="77777777" w:rsidTr="001F1849">
        <w:tc>
          <w:tcPr>
            <w:tcW w:w="526" w:type="dxa"/>
            <w:vAlign w:val="center"/>
          </w:tcPr>
          <w:p w14:paraId="48EC494F"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2BC53FA8" w14:textId="77777777" w:rsidR="00F4671D" w:rsidRPr="001F1849" w:rsidRDefault="00F4671D" w:rsidP="00D910A2">
            <w:pPr>
              <w:jc w:val="center"/>
              <w:rPr>
                <w:rFonts w:ascii="Arial" w:hAnsi="Arial" w:cs="Arial"/>
                <w:sz w:val="18"/>
                <w:szCs w:val="18"/>
                <w:highlight w:val="cyan"/>
              </w:rPr>
            </w:pPr>
            <w:r w:rsidRPr="001F1849">
              <w:rPr>
                <w:rFonts w:ascii="Arial" w:hAnsi="Arial" w:cs="Arial"/>
                <w:sz w:val="18"/>
                <w:szCs w:val="18"/>
              </w:rPr>
              <w:t>Pole magazynowe membran po malowaniu</w:t>
            </w:r>
          </w:p>
        </w:tc>
        <w:tc>
          <w:tcPr>
            <w:tcW w:w="2127" w:type="dxa"/>
            <w:vAlign w:val="center"/>
          </w:tcPr>
          <w:p w14:paraId="4927CF58" w14:textId="77777777" w:rsidR="00F4671D" w:rsidRPr="001F1849" w:rsidRDefault="00F4671D" w:rsidP="00D910A2">
            <w:pPr>
              <w:jc w:val="center"/>
              <w:rPr>
                <w:rFonts w:ascii="Arial" w:hAnsi="Arial" w:cs="Arial"/>
                <w:sz w:val="18"/>
                <w:szCs w:val="18"/>
                <w:highlight w:val="cyan"/>
                <w:lang w:eastAsia="en-US"/>
              </w:rPr>
            </w:pPr>
            <w:r w:rsidRPr="001F1849">
              <w:rPr>
                <w:rFonts w:ascii="Arial" w:hAnsi="Arial" w:cs="Arial"/>
                <w:sz w:val="18"/>
                <w:szCs w:val="18"/>
                <w:lang w:eastAsia="en-US"/>
              </w:rPr>
              <w:t>PN/36</w:t>
            </w:r>
          </w:p>
        </w:tc>
        <w:tc>
          <w:tcPr>
            <w:tcW w:w="2375" w:type="dxa"/>
            <w:vAlign w:val="center"/>
          </w:tcPr>
          <w:p w14:paraId="174A4F78"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18D762AC" w14:textId="77777777" w:rsidR="00F4671D" w:rsidRPr="001F1849" w:rsidRDefault="00F4671D" w:rsidP="00D910A2">
            <w:pPr>
              <w:rPr>
                <w:rFonts w:ascii="Arial" w:hAnsi="Arial" w:cs="Arial"/>
                <w:sz w:val="18"/>
                <w:szCs w:val="18"/>
              </w:rPr>
            </w:pPr>
            <w:r w:rsidRPr="001F1849">
              <w:rPr>
                <w:rFonts w:ascii="Arial" w:hAnsi="Arial" w:cs="Arial"/>
                <w:sz w:val="18"/>
                <w:szCs w:val="18"/>
              </w:rPr>
              <w:t>pył zaw. PM10</w:t>
            </w:r>
          </w:p>
          <w:p w14:paraId="19F11D2E" w14:textId="77777777" w:rsidR="00F4671D" w:rsidRPr="001F1849" w:rsidRDefault="00F4671D" w:rsidP="00D910A2">
            <w:pPr>
              <w:rPr>
                <w:rFonts w:ascii="Arial" w:hAnsi="Arial" w:cs="Arial"/>
                <w:sz w:val="18"/>
                <w:szCs w:val="18"/>
                <w:lang w:val="en-US"/>
              </w:rPr>
            </w:pPr>
            <w:r w:rsidRPr="001F1849">
              <w:rPr>
                <w:rFonts w:ascii="Arial" w:hAnsi="Arial" w:cs="Arial"/>
                <w:sz w:val="18"/>
                <w:szCs w:val="18"/>
              </w:rPr>
              <w:t xml:space="preserve">pył zaw. </w:t>
            </w:r>
            <w:r w:rsidRPr="001F1849">
              <w:rPr>
                <w:rFonts w:ascii="Arial" w:hAnsi="Arial" w:cs="Arial"/>
                <w:sz w:val="18"/>
                <w:szCs w:val="18"/>
                <w:lang w:val="en-US"/>
              </w:rPr>
              <w:t>PM 2,5</w:t>
            </w:r>
          </w:p>
          <w:p w14:paraId="51F92622" w14:textId="77777777" w:rsidR="00F4671D" w:rsidRPr="001F1849" w:rsidRDefault="00F4671D" w:rsidP="00D910A2">
            <w:pPr>
              <w:rPr>
                <w:rFonts w:ascii="Arial" w:hAnsi="Arial" w:cs="Arial"/>
                <w:sz w:val="18"/>
                <w:szCs w:val="18"/>
                <w:highlight w:val="cyan"/>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xml:space="preserve"> alif. do C12</w:t>
            </w:r>
          </w:p>
        </w:tc>
        <w:tc>
          <w:tcPr>
            <w:tcW w:w="1310" w:type="dxa"/>
            <w:vAlign w:val="center"/>
          </w:tcPr>
          <w:p w14:paraId="5E38B793"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40E7585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06350EED"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0,00300</w:t>
            </w:r>
          </w:p>
          <w:p w14:paraId="3C8A3D3D" w14:textId="77777777" w:rsidR="00F4671D" w:rsidRPr="001F1849" w:rsidRDefault="00F4671D" w:rsidP="00D910A2">
            <w:pPr>
              <w:ind w:left="56"/>
              <w:rPr>
                <w:rFonts w:ascii="Arial" w:hAnsi="Arial" w:cs="Arial"/>
                <w:sz w:val="18"/>
                <w:szCs w:val="18"/>
                <w:highlight w:val="cyan"/>
              </w:rPr>
            </w:pPr>
            <w:r w:rsidRPr="001F1849">
              <w:rPr>
                <w:rFonts w:ascii="Arial" w:hAnsi="Arial" w:cs="Arial"/>
                <w:sz w:val="18"/>
                <w:szCs w:val="18"/>
              </w:rPr>
              <w:t>0,00200</w:t>
            </w:r>
          </w:p>
        </w:tc>
      </w:tr>
      <w:tr w:rsidR="00F4671D" w:rsidRPr="001F1849" w14:paraId="10F16824" w14:textId="77777777" w:rsidTr="001F1849">
        <w:tc>
          <w:tcPr>
            <w:tcW w:w="526" w:type="dxa"/>
            <w:vAlign w:val="center"/>
          </w:tcPr>
          <w:p w14:paraId="5167D020"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16A84B45"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Piec do wygrzewania membran</w:t>
            </w:r>
          </w:p>
        </w:tc>
        <w:tc>
          <w:tcPr>
            <w:tcW w:w="2127" w:type="dxa"/>
            <w:vAlign w:val="center"/>
          </w:tcPr>
          <w:p w14:paraId="515C6245" w14:textId="77777777" w:rsidR="00F4671D" w:rsidRPr="001F1849" w:rsidRDefault="00F4671D" w:rsidP="00D910A2">
            <w:pPr>
              <w:jc w:val="center"/>
              <w:rPr>
                <w:rFonts w:ascii="Arial" w:hAnsi="Arial" w:cs="Arial"/>
                <w:sz w:val="18"/>
                <w:szCs w:val="18"/>
                <w:lang w:eastAsia="en-US"/>
              </w:rPr>
            </w:pPr>
            <w:r w:rsidRPr="001F1849">
              <w:rPr>
                <w:rFonts w:ascii="Arial" w:hAnsi="Arial" w:cs="Arial"/>
                <w:sz w:val="18"/>
                <w:szCs w:val="18"/>
                <w:lang w:eastAsia="en-US"/>
              </w:rPr>
              <w:t>PN/37</w:t>
            </w:r>
          </w:p>
        </w:tc>
        <w:tc>
          <w:tcPr>
            <w:tcW w:w="2375" w:type="dxa"/>
            <w:vAlign w:val="center"/>
          </w:tcPr>
          <w:p w14:paraId="6032C07D"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160F69EF"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685FA63A"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3878E5F3"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111A5DD1" w14:textId="77777777" w:rsidR="00F4671D" w:rsidRPr="001F1849" w:rsidRDefault="00F4671D" w:rsidP="00D910A2">
            <w:pPr>
              <w:rPr>
                <w:rFonts w:ascii="Arial" w:hAnsi="Arial" w:cs="Arial"/>
                <w:sz w:val="18"/>
                <w:szCs w:val="18"/>
              </w:rPr>
            </w:pPr>
            <w:r w:rsidRPr="001F1849">
              <w:rPr>
                <w:rFonts w:ascii="Arial" w:hAnsi="Arial" w:cs="Arial"/>
                <w:sz w:val="18"/>
                <w:szCs w:val="18"/>
              </w:rPr>
              <w:t>formaldehyd</w:t>
            </w:r>
          </w:p>
        </w:tc>
        <w:tc>
          <w:tcPr>
            <w:tcW w:w="1310" w:type="dxa"/>
            <w:vAlign w:val="center"/>
          </w:tcPr>
          <w:p w14:paraId="3B8DD9C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4BE9036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4535862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31675A6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0,01400</w:t>
            </w:r>
          </w:p>
          <w:p w14:paraId="650521E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0,00800</w:t>
            </w:r>
          </w:p>
        </w:tc>
      </w:tr>
      <w:tr w:rsidR="00F4671D" w:rsidRPr="001F1849" w14:paraId="2CC10BCC" w14:textId="77777777" w:rsidTr="001F1849">
        <w:tc>
          <w:tcPr>
            <w:tcW w:w="526" w:type="dxa"/>
            <w:vAlign w:val="center"/>
          </w:tcPr>
          <w:p w14:paraId="1834F7C9"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4312912B"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Piec do wygrzewania membran</w:t>
            </w:r>
          </w:p>
        </w:tc>
        <w:tc>
          <w:tcPr>
            <w:tcW w:w="2127" w:type="dxa"/>
            <w:vAlign w:val="center"/>
          </w:tcPr>
          <w:p w14:paraId="3A57EC79" w14:textId="77777777" w:rsidR="00F4671D" w:rsidRPr="001F1849" w:rsidRDefault="00F4671D" w:rsidP="00D910A2">
            <w:pPr>
              <w:jc w:val="center"/>
              <w:rPr>
                <w:rFonts w:ascii="Arial" w:hAnsi="Arial" w:cs="Arial"/>
                <w:sz w:val="18"/>
                <w:szCs w:val="18"/>
                <w:lang w:eastAsia="en-US"/>
              </w:rPr>
            </w:pPr>
            <w:r w:rsidRPr="001F1849">
              <w:rPr>
                <w:rFonts w:ascii="Arial" w:hAnsi="Arial" w:cs="Arial"/>
                <w:sz w:val="18"/>
                <w:szCs w:val="18"/>
                <w:lang w:eastAsia="en-US"/>
              </w:rPr>
              <w:t>PN/38</w:t>
            </w:r>
          </w:p>
        </w:tc>
        <w:tc>
          <w:tcPr>
            <w:tcW w:w="2375" w:type="dxa"/>
            <w:vAlign w:val="center"/>
          </w:tcPr>
          <w:p w14:paraId="5A17AD3B"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595D9104"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75912576"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5C5705FE"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118DD14B" w14:textId="77777777" w:rsidR="00F4671D" w:rsidRPr="001F1849" w:rsidRDefault="00F4671D" w:rsidP="00D910A2">
            <w:pPr>
              <w:rPr>
                <w:rFonts w:ascii="Arial" w:hAnsi="Arial" w:cs="Arial"/>
                <w:sz w:val="18"/>
                <w:szCs w:val="18"/>
                <w:lang w:val="de-DE"/>
              </w:rPr>
            </w:pPr>
            <w:r w:rsidRPr="001F1849">
              <w:rPr>
                <w:rFonts w:ascii="Arial" w:hAnsi="Arial" w:cs="Arial"/>
                <w:sz w:val="18"/>
                <w:szCs w:val="18"/>
              </w:rPr>
              <w:t>formaldehyd</w:t>
            </w:r>
          </w:p>
        </w:tc>
        <w:tc>
          <w:tcPr>
            <w:tcW w:w="1310" w:type="dxa"/>
            <w:vAlign w:val="center"/>
          </w:tcPr>
          <w:p w14:paraId="08A2F2EE"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6E4E4F47"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4D44472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4F6BC19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0,01400</w:t>
            </w:r>
          </w:p>
          <w:p w14:paraId="73EED72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0,00800</w:t>
            </w:r>
          </w:p>
        </w:tc>
      </w:tr>
      <w:tr w:rsidR="00F4671D" w:rsidRPr="001F1849" w14:paraId="5CBF892E" w14:textId="77777777" w:rsidTr="001F1849">
        <w:tc>
          <w:tcPr>
            <w:tcW w:w="526" w:type="dxa"/>
            <w:vAlign w:val="center"/>
          </w:tcPr>
          <w:p w14:paraId="04EE6B1A"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498F7DB1"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Piec do wygrzewania membran</w:t>
            </w:r>
          </w:p>
        </w:tc>
        <w:tc>
          <w:tcPr>
            <w:tcW w:w="2127" w:type="dxa"/>
            <w:vAlign w:val="center"/>
          </w:tcPr>
          <w:p w14:paraId="20D5C073" w14:textId="77777777" w:rsidR="00F4671D" w:rsidRPr="001F1849" w:rsidRDefault="00F4671D" w:rsidP="00D910A2">
            <w:pPr>
              <w:jc w:val="center"/>
              <w:rPr>
                <w:rFonts w:ascii="Arial" w:hAnsi="Arial" w:cs="Arial"/>
                <w:sz w:val="18"/>
                <w:szCs w:val="18"/>
                <w:lang w:eastAsia="en-US"/>
              </w:rPr>
            </w:pPr>
            <w:r w:rsidRPr="001F1849">
              <w:rPr>
                <w:rFonts w:ascii="Arial" w:hAnsi="Arial" w:cs="Arial"/>
                <w:sz w:val="18"/>
                <w:szCs w:val="18"/>
                <w:lang w:eastAsia="en-US"/>
              </w:rPr>
              <w:t>PN/39</w:t>
            </w:r>
          </w:p>
        </w:tc>
        <w:tc>
          <w:tcPr>
            <w:tcW w:w="2375" w:type="dxa"/>
            <w:vAlign w:val="center"/>
          </w:tcPr>
          <w:p w14:paraId="4344CAC0"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412312D3"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lastRenderedPageBreak/>
              <w:t>fenol</w:t>
            </w:r>
            <w:proofErr w:type="spellEnd"/>
          </w:p>
          <w:p w14:paraId="7995F1C7"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08696A4A"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4F1F4A43" w14:textId="77777777" w:rsidR="00F4671D" w:rsidRPr="001F1849" w:rsidRDefault="00F4671D" w:rsidP="00D910A2">
            <w:pPr>
              <w:rPr>
                <w:rFonts w:ascii="Arial" w:hAnsi="Arial" w:cs="Arial"/>
                <w:sz w:val="18"/>
                <w:szCs w:val="18"/>
                <w:lang w:val="de-DE"/>
              </w:rPr>
            </w:pPr>
            <w:r w:rsidRPr="001F1849">
              <w:rPr>
                <w:rFonts w:ascii="Arial" w:hAnsi="Arial" w:cs="Arial"/>
                <w:sz w:val="18"/>
                <w:szCs w:val="18"/>
              </w:rPr>
              <w:t>formaldehyd</w:t>
            </w:r>
          </w:p>
        </w:tc>
        <w:tc>
          <w:tcPr>
            <w:tcW w:w="1310" w:type="dxa"/>
            <w:vAlign w:val="center"/>
          </w:tcPr>
          <w:p w14:paraId="7E70BAB6"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lastRenderedPageBreak/>
              <w:t>0,00004</w:t>
            </w:r>
          </w:p>
          <w:p w14:paraId="45B7D82B"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lastRenderedPageBreak/>
              <w:t>0,00002</w:t>
            </w:r>
          </w:p>
          <w:p w14:paraId="38ECD3C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7085FB58"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0,01400</w:t>
            </w:r>
          </w:p>
          <w:p w14:paraId="5F084EAF"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0,00800</w:t>
            </w:r>
          </w:p>
        </w:tc>
      </w:tr>
      <w:tr w:rsidR="00F4671D" w:rsidRPr="001F1849" w14:paraId="30B5244A" w14:textId="77777777" w:rsidTr="001F1849">
        <w:tc>
          <w:tcPr>
            <w:tcW w:w="526" w:type="dxa"/>
            <w:vAlign w:val="center"/>
          </w:tcPr>
          <w:p w14:paraId="3AFEA259"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55A6F4BE" w14:textId="77777777" w:rsidR="00F4671D" w:rsidRPr="001F1849" w:rsidRDefault="00F4671D" w:rsidP="00AA4E56">
            <w:pPr>
              <w:jc w:val="center"/>
              <w:rPr>
                <w:rFonts w:ascii="Arial" w:hAnsi="Arial" w:cs="Arial"/>
                <w:sz w:val="18"/>
                <w:szCs w:val="18"/>
              </w:rPr>
            </w:pPr>
            <w:r w:rsidRPr="001F1849">
              <w:rPr>
                <w:rFonts w:ascii="Arial" w:hAnsi="Arial" w:cs="Arial"/>
                <w:sz w:val="18"/>
                <w:szCs w:val="18"/>
              </w:rPr>
              <w:t>Malowanie membran</w:t>
            </w:r>
          </w:p>
        </w:tc>
        <w:tc>
          <w:tcPr>
            <w:tcW w:w="2127" w:type="dxa"/>
            <w:vAlign w:val="center"/>
          </w:tcPr>
          <w:p w14:paraId="0107F0A6" w14:textId="77777777" w:rsidR="00F4671D" w:rsidRPr="001F1849" w:rsidRDefault="00F4671D" w:rsidP="00D910A2">
            <w:pPr>
              <w:jc w:val="center"/>
              <w:rPr>
                <w:rFonts w:ascii="Arial" w:hAnsi="Arial" w:cs="Arial"/>
                <w:sz w:val="18"/>
                <w:szCs w:val="18"/>
                <w:lang w:eastAsia="en-US"/>
              </w:rPr>
            </w:pPr>
            <w:r w:rsidRPr="001F1849">
              <w:rPr>
                <w:rFonts w:ascii="Arial" w:hAnsi="Arial" w:cs="Arial"/>
                <w:sz w:val="18"/>
                <w:szCs w:val="18"/>
              </w:rPr>
              <w:t xml:space="preserve"> PN/40</w:t>
            </w:r>
          </w:p>
        </w:tc>
        <w:tc>
          <w:tcPr>
            <w:tcW w:w="2375" w:type="dxa"/>
            <w:vAlign w:val="center"/>
          </w:tcPr>
          <w:p w14:paraId="28A7B8B1" w14:textId="77777777" w:rsidR="00F4671D" w:rsidRPr="001F1849" w:rsidRDefault="00F4671D" w:rsidP="00D910A2">
            <w:pPr>
              <w:rPr>
                <w:rFonts w:ascii="Arial" w:hAnsi="Arial" w:cs="Arial"/>
                <w:sz w:val="18"/>
                <w:szCs w:val="18"/>
              </w:rPr>
            </w:pPr>
            <w:r w:rsidRPr="001F1849">
              <w:rPr>
                <w:rFonts w:ascii="Arial" w:hAnsi="Arial" w:cs="Arial"/>
                <w:sz w:val="18"/>
                <w:szCs w:val="18"/>
              </w:rPr>
              <w:t>pył ogółem</w:t>
            </w:r>
          </w:p>
          <w:p w14:paraId="45653478" w14:textId="77777777" w:rsidR="00F4671D" w:rsidRPr="001F1849" w:rsidRDefault="00F4671D" w:rsidP="00D910A2">
            <w:pPr>
              <w:rPr>
                <w:rFonts w:ascii="Arial" w:hAnsi="Arial" w:cs="Arial"/>
                <w:sz w:val="18"/>
                <w:szCs w:val="18"/>
              </w:rPr>
            </w:pPr>
            <w:r w:rsidRPr="001F1849">
              <w:rPr>
                <w:rFonts w:ascii="Arial" w:hAnsi="Arial" w:cs="Arial"/>
                <w:sz w:val="18"/>
                <w:szCs w:val="18"/>
              </w:rPr>
              <w:t>pył zaw. PM10</w:t>
            </w:r>
          </w:p>
          <w:p w14:paraId="569AC096" w14:textId="77777777" w:rsidR="00F4671D" w:rsidRPr="001F1849" w:rsidRDefault="00F4671D" w:rsidP="00D910A2">
            <w:pPr>
              <w:rPr>
                <w:rFonts w:ascii="Arial" w:hAnsi="Arial" w:cs="Arial"/>
                <w:sz w:val="18"/>
                <w:szCs w:val="18"/>
                <w:lang w:val="en-US"/>
              </w:rPr>
            </w:pPr>
            <w:r w:rsidRPr="001F1849">
              <w:rPr>
                <w:rFonts w:ascii="Arial" w:hAnsi="Arial" w:cs="Arial"/>
                <w:sz w:val="18"/>
                <w:szCs w:val="18"/>
              </w:rPr>
              <w:t xml:space="preserve">pył zaw. </w:t>
            </w:r>
            <w:r w:rsidRPr="001F1849">
              <w:rPr>
                <w:rFonts w:ascii="Arial" w:hAnsi="Arial" w:cs="Arial"/>
                <w:sz w:val="18"/>
                <w:szCs w:val="18"/>
                <w:lang w:val="en-US"/>
              </w:rPr>
              <w:t>PM 2,5</w:t>
            </w:r>
          </w:p>
          <w:p w14:paraId="09DB2CB0"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en-US"/>
              </w:rPr>
              <w:t>węgl</w:t>
            </w:r>
            <w:proofErr w:type="spellEnd"/>
            <w:r w:rsidRPr="001F1849">
              <w:rPr>
                <w:rFonts w:ascii="Arial" w:hAnsi="Arial" w:cs="Arial"/>
                <w:sz w:val="18"/>
                <w:szCs w:val="18"/>
                <w:lang w:val="en-US"/>
              </w:rPr>
              <w:t xml:space="preserve"> alif. do C12</w:t>
            </w:r>
          </w:p>
        </w:tc>
        <w:tc>
          <w:tcPr>
            <w:tcW w:w="1310" w:type="dxa"/>
            <w:vAlign w:val="center"/>
          </w:tcPr>
          <w:p w14:paraId="384E088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0,00600</w:t>
            </w:r>
          </w:p>
          <w:p w14:paraId="24A9B31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0,00600</w:t>
            </w:r>
          </w:p>
          <w:p w14:paraId="1D47DB29"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0,00600</w:t>
            </w:r>
          </w:p>
          <w:p w14:paraId="68AF8604"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tc>
      </w:tr>
      <w:tr w:rsidR="00F4671D" w:rsidRPr="001F1849" w14:paraId="26E84953" w14:textId="77777777" w:rsidTr="001F1849">
        <w:tc>
          <w:tcPr>
            <w:tcW w:w="526" w:type="dxa"/>
            <w:vAlign w:val="center"/>
          </w:tcPr>
          <w:p w14:paraId="303E06BF" w14:textId="77777777" w:rsidR="00F4671D" w:rsidRPr="001F1849" w:rsidRDefault="00F4671D">
            <w:pPr>
              <w:pStyle w:val="Akapitzlist"/>
              <w:numPr>
                <w:ilvl w:val="0"/>
                <w:numId w:val="47"/>
              </w:numPr>
              <w:autoSpaceDE w:val="0"/>
              <w:autoSpaceDN w:val="0"/>
              <w:jc w:val="center"/>
              <w:rPr>
                <w:rFonts w:ascii="Arial" w:hAnsi="Arial" w:cs="Arial"/>
                <w:sz w:val="18"/>
                <w:szCs w:val="18"/>
              </w:rPr>
            </w:pPr>
          </w:p>
        </w:tc>
        <w:tc>
          <w:tcPr>
            <w:tcW w:w="2835" w:type="dxa"/>
            <w:vAlign w:val="center"/>
          </w:tcPr>
          <w:p w14:paraId="56959B63" w14:textId="77777777" w:rsidR="00F4671D" w:rsidRPr="001F1849" w:rsidRDefault="00F4671D" w:rsidP="00D910A2">
            <w:pPr>
              <w:jc w:val="center"/>
              <w:rPr>
                <w:rFonts w:ascii="Arial" w:hAnsi="Arial" w:cs="Arial"/>
                <w:sz w:val="18"/>
                <w:szCs w:val="18"/>
              </w:rPr>
            </w:pPr>
            <w:r w:rsidRPr="001F1849">
              <w:rPr>
                <w:rFonts w:ascii="Arial" w:hAnsi="Arial" w:cs="Arial"/>
                <w:sz w:val="18"/>
                <w:szCs w:val="18"/>
              </w:rPr>
              <w:t>Piec do wygrzewania membran</w:t>
            </w:r>
          </w:p>
        </w:tc>
        <w:tc>
          <w:tcPr>
            <w:tcW w:w="2127" w:type="dxa"/>
            <w:vAlign w:val="center"/>
          </w:tcPr>
          <w:p w14:paraId="4477022D" w14:textId="77777777" w:rsidR="00F4671D" w:rsidRPr="001F1849" w:rsidRDefault="00F4671D" w:rsidP="00D910A2">
            <w:pPr>
              <w:jc w:val="center"/>
              <w:rPr>
                <w:rFonts w:ascii="Arial" w:hAnsi="Arial" w:cs="Arial"/>
                <w:sz w:val="18"/>
                <w:szCs w:val="18"/>
              </w:rPr>
            </w:pPr>
            <w:r w:rsidRPr="001F1849">
              <w:rPr>
                <w:rFonts w:ascii="Arial" w:hAnsi="Arial" w:cs="Arial"/>
                <w:sz w:val="18"/>
                <w:szCs w:val="18"/>
                <w:lang w:eastAsia="en-US"/>
              </w:rPr>
              <w:t>PN/41</w:t>
            </w:r>
          </w:p>
        </w:tc>
        <w:tc>
          <w:tcPr>
            <w:tcW w:w="2375" w:type="dxa"/>
            <w:vAlign w:val="center"/>
          </w:tcPr>
          <w:p w14:paraId="249B50B1"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benzen</w:t>
            </w:r>
            <w:proofErr w:type="spellEnd"/>
          </w:p>
          <w:p w14:paraId="75734FB1"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fenol</w:t>
            </w:r>
            <w:proofErr w:type="spellEnd"/>
          </w:p>
          <w:p w14:paraId="63C53EBF" w14:textId="77777777" w:rsidR="00F4671D" w:rsidRPr="001F1849" w:rsidRDefault="00F4671D" w:rsidP="00D910A2">
            <w:pPr>
              <w:rPr>
                <w:rFonts w:ascii="Arial" w:hAnsi="Arial" w:cs="Arial"/>
                <w:sz w:val="18"/>
                <w:szCs w:val="18"/>
                <w:lang w:val="de-DE"/>
              </w:rPr>
            </w:pPr>
            <w:proofErr w:type="spellStart"/>
            <w:r w:rsidRPr="001F1849">
              <w:rPr>
                <w:rFonts w:ascii="Arial" w:hAnsi="Arial" w:cs="Arial"/>
                <w:sz w:val="18"/>
                <w:szCs w:val="18"/>
                <w:lang w:val="de-DE"/>
              </w:rPr>
              <w:t>węgl</w:t>
            </w:r>
            <w:proofErr w:type="spellEnd"/>
            <w:r w:rsidRPr="001F1849">
              <w:rPr>
                <w:rFonts w:ascii="Arial" w:hAnsi="Arial" w:cs="Arial"/>
                <w:sz w:val="18"/>
                <w:szCs w:val="18"/>
                <w:lang w:val="de-DE"/>
              </w:rPr>
              <w:t xml:space="preserve">. </w:t>
            </w:r>
            <w:proofErr w:type="spellStart"/>
            <w:r w:rsidRPr="001F1849">
              <w:rPr>
                <w:rFonts w:ascii="Arial" w:hAnsi="Arial" w:cs="Arial"/>
                <w:sz w:val="18"/>
                <w:szCs w:val="18"/>
                <w:lang w:val="de-DE"/>
              </w:rPr>
              <w:t>alif</w:t>
            </w:r>
            <w:proofErr w:type="spellEnd"/>
            <w:r w:rsidRPr="001F1849">
              <w:rPr>
                <w:rFonts w:ascii="Arial" w:hAnsi="Arial" w:cs="Arial"/>
                <w:sz w:val="18"/>
                <w:szCs w:val="18"/>
                <w:lang w:val="de-DE"/>
              </w:rPr>
              <w:t>. do C12</w:t>
            </w:r>
          </w:p>
          <w:p w14:paraId="2105128F" w14:textId="77777777" w:rsidR="00F4671D" w:rsidRPr="001F1849" w:rsidRDefault="00F4671D" w:rsidP="00D910A2">
            <w:pPr>
              <w:rPr>
                <w:rFonts w:ascii="Arial" w:hAnsi="Arial" w:cs="Arial"/>
                <w:sz w:val="18"/>
                <w:szCs w:val="18"/>
              </w:rPr>
            </w:pPr>
            <w:r w:rsidRPr="001F1849">
              <w:rPr>
                <w:rFonts w:ascii="Arial" w:hAnsi="Arial" w:cs="Arial"/>
                <w:sz w:val="18"/>
                <w:szCs w:val="18"/>
              </w:rPr>
              <w:t>ksylen</w:t>
            </w:r>
          </w:p>
          <w:p w14:paraId="5AA5C460" w14:textId="77777777" w:rsidR="00F4671D" w:rsidRPr="001F1849" w:rsidRDefault="00F4671D" w:rsidP="00D910A2">
            <w:pPr>
              <w:rPr>
                <w:rFonts w:ascii="Arial" w:hAnsi="Arial" w:cs="Arial"/>
                <w:sz w:val="18"/>
                <w:szCs w:val="18"/>
              </w:rPr>
            </w:pPr>
            <w:r w:rsidRPr="001F1849">
              <w:rPr>
                <w:rFonts w:ascii="Arial" w:hAnsi="Arial" w:cs="Arial"/>
                <w:sz w:val="18"/>
                <w:szCs w:val="18"/>
              </w:rPr>
              <w:t>formaldehyd</w:t>
            </w:r>
          </w:p>
        </w:tc>
        <w:tc>
          <w:tcPr>
            <w:tcW w:w="1310" w:type="dxa"/>
            <w:vAlign w:val="center"/>
          </w:tcPr>
          <w:p w14:paraId="246B7B35"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0,00004</w:t>
            </w:r>
          </w:p>
          <w:p w14:paraId="4A625C0C"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0,00002</w:t>
            </w:r>
          </w:p>
          <w:p w14:paraId="3A72104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0,00200</w:t>
            </w:r>
          </w:p>
          <w:p w14:paraId="44E64390"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0,01400</w:t>
            </w:r>
          </w:p>
          <w:p w14:paraId="50BABCC2" w14:textId="77777777" w:rsidR="00F4671D" w:rsidRPr="001F1849" w:rsidRDefault="00F4671D" w:rsidP="00D910A2">
            <w:pPr>
              <w:ind w:left="56"/>
              <w:rPr>
                <w:rFonts w:ascii="Arial" w:hAnsi="Arial" w:cs="Arial"/>
                <w:sz w:val="18"/>
                <w:szCs w:val="18"/>
              </w:rPr>
            </w:pPr>
            <w:r w:rsidRPr="001F1849">
              <w:rPr>
                <w:rFonts w:ascii="Arial" w:hAnsi="Arial" w:cs="Arial"/>
                <w:sz w:val="18"/>
                <w:szCs w:val="18"/>
              </w:rPr>
              <w:t>0,00800</w:t>
            </w:r>
          </w:p>
        </w:tc>
      </w:tr>
    </w:tbl>
    <w:p w14:paraId="3851CFBE" w14:textId="77777777" w:rsidR="00F4671D" w:rsidRPr="00834ADF" w:rsidRDefault="00F4671D" w:rsidP="00B02A5D">
      <w:pPr>
        <w:pStyle w:val="Nagwek2"/>
        <w:spacing w:before="120" w:after="120"/>
      </w:pPr>
      <w:proofErr w:type="spellStart"/>
      <w:r w:rsidRPr="00700E72">
        <w:t>VII.Zakład</w:t>
      </w:r>
      <w:proofErr w:type="spellEnd"/>
      <w:r w:rsidRPr="00700E72">
        <w:t xml:space="preserve"> P</w:t>
      </w:r>
      <w:r w:rsidRPr="00834ADF">
        <w:t>rodukcji Opon Ciężarowych MU Z3 - HPT MRT</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wymieniono żródła emisji do powietrza, zlokalizowane w wydziale produkcji opon cięzarowych, są to przede wszystkim cpromienniki, prasy wulkanizacyjne i inne.&#10;W tabeli okreśono nazwę żródła , przypisany mu emitor i dopuszczalną wielkość emisji okresloną w kg/h."/>
      </w:tblPr>
      <w:tblGrid>
        <w:gridCol w:w="597"/>
        <w:gridCol w:w="2694"/>
        <w:gridCol w:w="2029"/>
        <w:gridCol w:w="2439"/>
        <w:gridCol w:w="1313"/>
      </w:tblGrid>
      <w:tr w:rsidR="00F4671D" w:rsidRPr="00834ADF" w14:paraId="17BDBB4C" w14:textId="77777777" w:rsidTr="00E960FA">
        <w:trPr>
          <w:tblHeader/>
        </w:trPr>
        <w:tc>
          <w:tcPr>
            <w:tcW w:w="605" w:type="dxa"/>
            <w:vMerge w:val="restart"/>
            <w:vAlign w:val="center"/>
          </w:tcPr>
          <w:p w14:paraId="359B76A7" w14:textId="77777777" w:rsidR="00F4671D" w:rsidRPr="00834ADF" w:rsidRDefault="00F4671D" w:rsidP="006325E5">
            <w:pPr>
              <w:pStyle w:val="Tekstpodstawowy"/>
              <w:jc w:val="center"/>
              <w:rPr>
                <w:rFonts w:ascii="Arial" w:hAnsi="Arial" w:cs="Arial"/>
                <w:b/>
                <w:bCs/>
                <w:sz w:val="18"/>
                <w:szCs w:val="18"/>
              </w:rPr>
            </w:pPr>
            <w:r w:rsidRPr="00834ADF">
              <w:rPr>
                <w:rFonts w:ascii="Arial" w:hAnsi="Arial" w:cs="Arial"/>
                <w:b/>
                <w:bCs/>
                <w:sz w:val="18"/>
                <w:szCs w:val="18"/>
              </w:rPr>
              <w:t>Lp.</w:t>
            </w:r>
          </w:p>
        </w:tc>
        <w:tc>
          <w:tcPr>
            <w:tcW w:w="2750" w:type="dxa"/>
            <w:vMerge w:val="restart"/>
            <w:vAlign w:val="center"/>
          </w:tcPr>
          <w:p w14:paraId="2823BB36" w14:textId="77777777" w:rsidR="00F4671D" w:rsidRPr="00834ADF" w:rsidRDefault="00F4671D" w:rsidP="006325E5">
            <w:pPr>
              <w:pStyle w:val="Tekstpodstawowy"/>
              <w:jc w:val="center"/>
              <w:rPr>
                <w:rFonts w:ascii="Arial" w:hAnsi="Arial" w:cs="Arial"/>
                <w:b/>
                <w:bCs/>
                <w:sz w:val="18"/>
                <w:szCs w:val="18"/>
              </w:rPr>
            </w:pPr>
            <w:r w:rsidRPr="00834ADF">
              <w:rPr>
                <w:rFonts w:ascii="Arial" w:hAnsi="Arial" w:cs="Arial"/>
                <w:b/>
                <w:bCs/>
                <w:sz w:val="18"/>
                <w:szCs w:val="18"/>
              </w:rPr>
              <w:t>Źródło emisji</w:t>
            </w:r>
          </w:p>
        </w:tc>
        <w:tc>
          <w:tcPr>
            <w:tcW w:w="2070" w:type="dxa"/>
            <w:vMerge w:val="restart"/>
            <w:vAlign w:val="center"/>
          </w:tcPr>
          <w:p w14:paraId="7DD1D896" w14:textId="77777777" w:rsidR="00F4671D" w:rsidRPr="00834ADF" w:rsidRDefault="00F4671D" w:rsidP="006325E5">
            <w:pPr>
              <w:pStyle w:val="Tekstpodstawowy"/>
              <w:jc w:val="center"/>
              <w:rPr>
                <w:rFonts w:ascii="Arial" w:hAnsi="Arial" w:cs="Arial"/>
                <w:b/>
                <w:bCs/>
                <w:sz w:val="18"/>
                <w:szCs w:val="18"/>
              </w:rPr>
            </w:pPr>
            <w:r w:rsidRPr="00834ADF">
              <w:rPr>
                <w:rFonts w:ascii="Arial" w:hAnsi="Arial" w:cs="Arial"/>
                <w:b/>
                <w:bCs/>
                <w:sz w:val="18"/>
                <w:szCs w:val="18"/>
              </w:rPr>
              <w:t>Emitor</w:t>
            </w:r>
          </w:p>
        </w:tc>
        <w:tc>
          <w:tcPr>
            <w:tcW w:w="3827" w:type="dxa"/>
            <w:gridSpan w:val="2"/>
            <w:vAlign w:val="center"/>
          </w:tcPr>
          <w:p w14:paraId="766EE7C1" w14:textId="77777777" w:rsidR="00F4671D" w:rsidRPr="00834ADF" w:rsidRDefault="00F4671D" w:rsidP="006325E5">
            <w:pPr>
              <w:pStyle w:val="Tekstpodstawowy"/>
              <w:jc w:val="center"/>
              <w:rPr>
                <w:rFonts w:ascii="Arial" w:hAnsi="Arial" w:cs="Arial"/>
                <w:b/>
                <w:bCs/>
                <w:sz w:val="18"/>
                <w:szCs w:val="18"/>
              </w:rPr>
            </w:pPr>
            <w:r w:rsidRPr="00834ADF">
              <w:rPr>
                <w:rFonts w:ascii="Arial" w:hAnsi="Arial" w:cs="Arial"/>
                <w:b/>
                <w:bCs/>
                <w:sz w:val="18"/>
                <w:szCs w:val="18"/>
              </w:rPr>
              <w:t>Dopuszczalna wielkość emisji</w:t>
            </w:r>
          </w:p>
        </w:tc>
      </w:tr>
      <w:tr w:rsidR="00F4671D" w:rsidRPr="00834ADF" w14:paraId="1D7F280A" w14:textId="77777777" w:rsidTr="00E960FA">
        <w:trPr>
          <w:tblHeader/>
        </w:trPr>
        <w:tc>
          <w:tcPr>
            <w:tcW w:w="605" w:type="dxa"/>
            <w:vMerge/>
            <w:vAlign w:val="center"/>
          </w:tcPr>
          <w:p w14:paraId="64C7008A" w14:textId="77777777" w:rsidR="00F4671D" w:rsidRPr="00834ADF" w:rsidRDefault="00F4671D">
            <w:pPr>
              <w:pStyle w:val="Tekstpodstawowy"/>
              <w:numPr>
                <w:ilvl w:val="0"/>
                <w:numId w:val="45"/>
              </w:numPr>
              <w:autoSpaceDE w:val="0"/>
              <w:autoSpaceDN w:val="0"/>
              <w:spacing w:after="0"/>
              <w:jc w:val="center"/>
              <w:rPr>
                <w:rFonts w:ascii="Arial" w:hAnsi="Arial" w:cs="Arial"/>
                <w:sz w:val="18"/>
                <w:szCs w:val="18"/>
              </w:rPr>
            </w:pPr>
          </w:p>
        </w:tc>
        <w:tc>
          <w:tcPr>
            <w:tcW w:w="2750" w:type="dxa"/>
            <w:vMerge/>
            <w:vAlign w:val="center"/>
          </w:tcPr>
          <w:p w14:paraId="416C953C" w14:textId="77777777" w:rsidR="00F4671D" w:rsidRPr="00834ADF" w:rsidRDefault="00F4671D" w:rsidP="006325E5">
            <w:pPr>
              <w:pStyle w:val="Tekstpodstawowy"/>
              <w:jc w:val="center"/>
              <w:rPr>
                <w:rFonts w:ascii="Arial" w:hAnsi="Arial" w:cs="Arial"/>
                <w:sz w:val="18"/>
                <w:szCs w:val="18"/>
              </w:rPr>
            </w:pPr>
          </w:p>
        </w:tc>
        <w:tc>
          <w:tcPr>
            <w:tcW w:w="2070" w:type="dxa"/>
            <w:vMerge/>
            <w:vAlign w:val="center"/>
          </w:tcPr>
          <w:p w14:paraId="7DA5F63C" w14:textId="77777777" w:rsidR="00F4671D" w:rsidRPr="00834ADF" w:rsidRDefault="00F4671D" w:rsidP="006325E5">
            <w:pPr>
              <w:pStyle w:val="Tekstpodstawowy"/>
              <w:jc w:val="center"/>
              <w:rPr>
                <w:rFonts w:ascii="Arial" w:hAnsi="Arial" w:cs="Arial"/>
                <w:sz w:val="18"/>
                <w:szCs w:val="18"/>
              </w:rPr>
            </w:pPr>
          </w:p>
        </w:tc>
        <w:tc>
          <w:tcPr>
            <w:tcW w:w="2489" w:type="dxa"/>
            <w:vAlign w:val="center"/>
          </w:tcPr>
          <w:p w14:paraId="62E45B06" w14:textId="77777777" w:rsidR="00F4671D" w:rsidRPr="00834ADF" w:rsidRDefault="00F4671D" w:rsidP="006325E5">
            <w:pPr>
              <w:pStyle w:val="Tekstpodstawowy"/>
              <w:jc w:val="center"/>
              <w:rPr>
                <w:rFonts w:ascii="Arial" w:hAnsi="Arial" w:cs="Arial"/>
                <w:b/>
                <w:bCs/>
                <w:sz w:val="18"/>
                <w:szCs w:val="18"/>
              </w:rPr>
            </w:pPr>
            <w:r w:rsidRPr="00834ADF">
              <w:rPr>
                <w:rFonts w:ascii="Arial" w:hAnsi="Arial" w:cs="Arial"/>
                <w:b/>
                <w:bCs/>
                <w:sz w:val="18"/>
                <w:szCs w:val="18"/>
              </w:rPr>
              <w:t>Rodzaj substancji zanieczyszczających</w:t>
            </w:r>
          </w:p>
        </w:tc>
        <w:tc>
          <w:tcPr>
            <w:tcW w:w="1338" w:type="dxa"/>
            <w:vAlign w:val="center"/>
          </w:tcPr>
          <w:p w14:paraId="6D84DF80" w14:textId="77777777" w:rsidR="00F4671D" w:rsidRPr="00834ADF" w:rsidRDefault="00F4671D" w:rsidP="006325E5">
            <w:pPr>
              <w:pStyle w:val="Tekstpodstawowy"/>
              <w:jc w:val="center"/>
              <w:rPr>
                <w:rFonts w:ascii="Arial" w:hAnsi="Arial" w:cs="Arial"/>
                <w:b/>
                <w:bCs/>
                <w:sz w:val="18"/>
                <w:szCs w:val="18"/>
              </w:rPr>
            </w:pPr>
            <w:r w:rsidRPr="00834ADF">
              <w:rPr>
                <w:rFonts w:ascii="Arial" w:hAnsi="Arial" w:cs="Arial"/>
                <w:b/>
                <w:bCs/>
                <w:sz w:val="18"/>
                <w:szCs w:val="18"/>
              </w:rPr>
              <w:t>kg/h</w:t>
            </w:r>
          </w:p>
        </w:tc>
      </w:tr>
      <w:tr w:rsidR="00F4671D" w:rsidRPr="00700E72" w14:paraId="7F6223E9" w14:textId="77777777" w:rsidTr="00E960FA">
        <w:tc>
          <w:tcPr>
            <w:tcW w:w="605" w:type="dxa"/>
            <w:vAlign w:val="center"/>
          </w:tcPr>
          <w:p w14:paraId="322FC8E6" w14:textId="77777777" w:rsidR="00F4671D" w:rsidRPr="00834ADF"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6E3ADB0C"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 xml:space="preserve">Wytłaczarka </w:t>
            </w:r>
            <w:proofErr w:type="spellStart"/>
            <w:r w:rsidRPr="00834ADF">
              <w:rPr>
                <w:rFonts w:ascii="Arial" w:hAnsi="Arial" w:cs="Arial"/>
                <w:sz w:val="18"/>
                <w:szCs w:val="18"/>
              </w:rPr>
              <w:t>Quadroplex</w:t>
            </w:r>
            <w:proofErr w:type="spellEnd"/>
            <w:r w:rsidRPr="00834ADF">
              <w:rPr>
                <w:rFonts w:ascii="Arial" w:hAnsi="Arial" w:cs="Arial"/>
                <w:sz w:val="18"/>
                <w:szCs w:val="18"/>
              </w:rPr>
              <w:t xml:space="preserve"> - głowica</w:t>
            </w:r>
          </w:p>
        </w:tc>
        <w:tc>
          <w:tcPr>
            <w:tcW w:w="2070" w:type="dxa"/>
            <w:vAlign w:val="center"/>
          </w:tcPr>
          <w:p w14:paraId="62F23DBD"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w:t>
            </w:r>
          </w:p>
        </w:tc>
        <w:tc>
          <w:tcPr>
            <w:tcW w:w="2489" w:type="dxa"/>
            <w:vAlign w:val="center"/>
          </w:tcPr>
          <w:p w14:paraId="02376889" w14:textId="77777777" w:rsidR="00F4671D" w:rsidRPr="00834ADF" w:rsidRDefault="00F4671D" w:rsidP="006325E5">
            <w:pPr>
              <w:rPr>
                <w:rFonts w:ascii="Arial" w:hAnsi="Arial" w:cs="Arial"/>
                <w:sz w:val="18"/>
                <w:szCs w:val="18"/>
              </w:rPr>
            </w:pPr>
            <w:r w:rsidRPr="00834ADF">
              <w:rPr>
                <w:rFonts w:ascii="Arial" w:hAnsi="Arial" w:cs="Arial"/>
                <w:sz w:val="18"/>
                <w:szCs w:val="18"/>
              </w:rPr>
              <w:t>anilina</w:t>
            </w:r>
          </w:p>
          <w:p w14:paraId="22B20053" w14:textId="77777777" w:rsidR="00F4671D" w:rsidRPr="00834ADF" w:rsidRDefault="00F4671D" w:rsidP="006325E5">
            <w:pPr>
              <w:rPr>
                <w:rFonts w:ascii="Arial" w:hAnsi="Arial" w:cs="Arial"/>
                <w:sz w:val="18"/>
                <w:szCs w:val="18"/>
              </w:rPr>
            </w:pPr>
            <w:r w:rsidRPr="00834ADF">
              <w:rPr>
                <w:rFonts w:ascii="Arial" w:hAnsi="Arial" w:cs="Arial"/>
                <w:sz w:val="18"/>
                <w:szCs w:val="18"/>
              </w:rPr>
              <w:t>benzen</w:t>
            </w:r>
          </w:p>
          <w:p w14:paraId="21C33E9B" w14:textId="77777777" w:rsidR="00F4671D" w:rsidRPr="00834ADF" w:rsidRDefault="00F4671D" w:rsidP="006325E5">
            <w:pPr>
              <w:rPr>
                <w:rFonts w:ascii="Arial" w:hAnsi="Arial" w:cs="Arial"/>
                <w:sz w:val="18"/>
                <w:szCs w:val="18"/>
              </w:rPr>
            </w:pPr>
            <w:proofErr w:type="spellStart"/>
            <w:r w:rsidRPr="00834ADF">
              <w:rPr>
                <w:rFonts w:ascii="Arial" w:hAnsi="Arial" w:cs="Arial"/>
                <w:sz w:val="18"/>
                <w:szCs w:val="18"/>
              </w:rPr>
              <w:t>disiarczek</w:t>
            </w:r>
            <w:proofErr w:type="spellEnd"/>
            <w:r w:rsidRPr="00834ADF">
              <w:rPr>
                <w:rFonts w:ascii="Arial" w:hAnsi="Arial" w:cs="Arial"/>
                <w:sz w:val="18"/>
                <w:szCs w:val="18"/>
              </w:rPr>
              <w:t xml:space="preserve"> węgla</w:t>
            </w:r>
          </w:p>
          <w:p w14:paraId="5A45919B" w14:textId="77777777" w:rsidR="00F4671D" w:rsidRPr="00834ADF" w:rsidRDefault="00F4671D" w:rsidP="006325E5">
            <w:pPr>
              <w:rPr>
                <w:rFonts w:ascii="Arial" w:hAnsi="Arial" w:cs="Arial"/>
                <w:sz w:val="18"/>
                <w:szCs w:val="18"/>
              </w:rPr>
            </w:pPr>
            <w:r w:rsidRPr="00834ADF">
              <w:rPr>
                <w:rFonts w:ascii="Arial" w:hAnsi="Arial" w:cs="Arial"/>
                <w:sz w:val="18"/>
                <w:szCs w:val="18"/>
              </w:rPr>
              <w:t>fenol</w:t>
            </w:r>
          </w:p>
          <w:p w14:paraId="39EFC438"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3E477B2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74D373A"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p w14:paraId="484C89A8" w14:textId="77777777" w:rsidR="00F4671D" w:rsidRPr="00834ADF" w:rsidRDefault="00F4671D" w:rsidP="006325E5">
            <w:pPr>
              <w:rPr>
                <w:rFonts w:ascii="Arial" w:hAnsi="Arial" w:cs="Arial"/>
                <w:sz w:val="18"/>
                <w:szCs w:val="18"/>
              </w:rPr>
            </w:pPr>
            <w:r w:rsidRPr="00834ADF">
              <w:rPr>
                <w:rFonts w:ascii="Arial" w:hAnsi="Arial" w:cs="Arial"/>
                <w:sz w:val="18"/>
                <w:szCs w:val="18"/>
              </w:rPr>
              <w:t>styren</w:t>
            </w:r>
          </w:p>
          <w:p w14:paraId="3B49C6DA" w14:textId="77777777" w:rsidR="00F4671D" w:rsidRPr="00834ADF" w:rsidRDefault="00F4671D" w:rsidP="006325E5">
            <w:pPr>
              <w:rPr>
                <w:rFonts w:ascii="Arial" w:hAnsi="Arial" w:cs="Arial"/>
                <w:sz w:val="18"/>
                <w:szCs w:val="18"/>
              </w:rPr>
            </w:pPr>
            <w:proofErr w:type="spellStart"/>
            <w:r w:rsidRPr="00834ADF">
              <w:rPr>
                <w:rFonts w:ascii="Arial" w:hAnsi="Arial" w:cs="Arial"/>
                <w:sz w:val="18"/>
                <w:szCs w:val="18"/>
              </w:rPr>
              <w:t>węgl</w:t>
            </w:r>
            <w:proofErr w:type="spellEnd"/>
            <w:r w:rsidRPr="00834ADF">
              <w:rPr>
                <w:rFonts w:ascii="Arial" w:hAnsi="Arial" w:cs="Arial"/>
                <w:sz w:val="18"/>
                <w:szCs w:val="18"/>
              </w:rPr>
              <w:t xml:space="preserve">. </w:t>
            </w:r>
            <w:proofErr w:type="spellStart"/>
            <w:r w:rsidRPr="00834ADF">
              <w:rPr>
                <w:rFonts w:ascii="Arial" w:hAnsi="Arial" w:cs="Arial"/>
                <w:sz w:val="18"/>
                <w:szCs w:val="18"/>
              </w:rPr>
              <w:t>alif</w:t>
            </w:r>
            <w:proofErr w:type="spellEnd"/>
            <w:r w:rsidRPr="00834ADF">
              <w:rPr>
                <w:rFonts w:ascii="Arial" w:hAnsi="Arial" w:cs="Arial"/>
                <w:sz w:val="18"/>
                <w:szCs w:val="18"/>
              </w:rPr>
              <w:t>. do C12</w:t>
            </w:r>
          </w:p>
          <w:p w14:paraId="185E645A" w14:textId="77777777" w:rsidR="00F4671D" w:rsidRPr="00834ADF" w:rsidRDefault="00F4671D" w:rsidP="006325E5">
            <w:pPr>
              <w:rPr>
                <w:rFonts w:ascii="Arial" w:hAnsi="Arial" w:cs="Arial"/>
                <w:sz w:val="18"/>
                <w:szCs w:val="18"/>
              </w:rPr>
            </w:pPr>
            <w:r w:rsidRPr="00834ADF">
              <w:rPr>
                <w:rFonts w:ascii="Arial" w:hAnsi="Arial" w:cs="Arial"/>
                <w:sz w:val="18"/>
                <w:szCs w:val="18"/>
              </w:rPr>
              <w:t>ksylen</w:t>
            </w:r>
          </w:p>
          <w:p w14:paraId="783C8B49" w14:textId="77777777" w:rsidR="00F4671D" w:rsidRPr="00834ADF" w:rsidRDefault="00F4671D" w:rsidP="006325E5">
            <w:pPr>
              <w:rPr>
                <w:rFonts w:ascii="Arial" w:hAnsi="Arial" w:cs="Arial"/>
                <w:sz w:val="18"/>
                <w:szCs w:val="18"/>
              </w:rPr>
            </w:pPr>
            <w:r w:rsidRPr="00834ADF">
              <w:rPr>
                <w:rFonts w:ascii="Arial" w:hAnsi="Arial" w:cs="Arial"/>
                <w:sz w:val="18"/>
                <w:szCs w:val="18"/>
              </w:rPr>
              <w:t>toluen</w:t>
            </w:r>
          </w:p>
        </w:tc>
        <w:tc>
          <w:tcPr>
            <w:tcW w:w="1338" w:type="dxa"/>
            <w:vAlign w:val="center"/>
          </w:tcPr>
          <w:p w14:paraId="45B8715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0,00100</w:t>
            </w:r>
          </w:p>
          <w:p w14:paraId="4FE21B1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0,00090</w:t>
            </w:r>
          </w:p>
          <w:p w14:paraId="3036D39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0,00800</w:t>
            </w:r>
          </w:p>
          <w:p w14:paraId="4260409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0,00270</w:t>
            </w:r>
          </w:p>
          <w:p w14:paraId="0199C60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0,00200</w:t>
            </w:r>
          </w:p>
          <w:p w14:paraId="034FD69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0,00200</w:t>
            </w:r>
          </w:p>
          <w:p w14:paraId="28E8079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0,00200</w:t>
            </w:r>
          </w:p>
          <w:p w14:paraId="6879168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0,05000</w:t>
            </w:r>
          </w:p>
          <w:p w14:paraId="0862B16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0,23000</w:t>
            </w:r>
          </w:p>
          <w:p w14:paraId="4D3C383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0,00450</w:t>
            </w:r>
          </w:p>
          <w:p w14:paraId="1A45B5F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0,00590</w:t>
            </w:r>
          </w:p>
        </w:tc>
      </w:tr>
      <w:tr w:rsidR="00F4671D" w:rsidRPr="00700E72" w14:paraId="02ACDD4A" w14:textId="77777777" w:rsidTr="00E960FA">
        <w:tc>
          <w:tcPr>
            <w:tcW w:w="605" w:type="dxa"/>
            <w:vMerge w:val="restart"/>
            <w:vAlign w:val="center"/>
          </w:tcPr>
          <w:p w14:paraId="73088C6A" w14:textId="77777777" w:rsidR="00F4671D" w:rsidRPr="00834ADF" w:rsidRDefault="00F4671D">
            <w:pPr>
              <w:pStyle w:val="Akapitzlist"/>
              <w:numPr>
                <w:ilvl w:val="0"/>
                <w:numId w:val="45"/>
              </w:numPr>
              <w:autoSpaceDE w:val="0"/>
              <w:autoSpaceDN w:val="0"/>
              <w:jc w:val="center"/>
              <w:rPr>
                <w:rFonts w:ascii="Arial" w:hAnsi="Arial" w:cs="Arial"/>
                <w:sz w:val="18"/>
                <w:szCs w:val="18"/>
              </w:rPr>
            </w:pPr>
          </w:p>
        </w:tc>
        <w:tc>
          <w:tcPr>
            <w:tcW w:w="2750" w:type="dxa"/>
            <w:vMerge w:val="restart"/>
            <w:vAlign w:val="center"/>
          </w:tcPr>
          <w:p w14:paraId="29FFB891" w14:textId="77777777" w:rsidR="00F4671D" w:rsidRPr="00834ADF" w:rsidRDefault="00F4671D" w:rsidP="00AA4E56">
            <w:pPr>
              <w:jc w:val="center"/>
              <w:rPr>
                <w:rFonts w:ascii="Arial" w:hAnsi="Arial" w:cs="Arial"/>
                <w:sz w:val="18"/>
                <w:szCs w:val="18"/>
              </w:rPr>
            </w:pPr>
            <w:r w:rsidRPr="00834ADF">
              <w:rPr>
                <w:rFonts w:ascii="Arial" w:hAnsi="Arial" w:cs="Arial"/>
                <w:sz w:val="18"/>
                <w:szCs w:val="18"/>
              </w:rPr>
              <w:t>Prasy wulkanizacyjne</w:t>
            </w:r>
          </w:p>
        </w:tc>
        <w:tc>
          <w:tcPr>
            <w:tcW w:w="2070" w:type="dxa"/>
            <w:vAlign w:val="center"/>
          </w:tcPr>
          <w:p w14:paraId="52586878"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Z-9/4/1</w:t>
            </w:r>
          </w:p>
        </w:tc>
        <w:tc>
          <w:tcPr>
            <w:tcW w:w="2489" w:type="dxa"/>
            <w:vAlign w:val="center"/>
          </w:tcPr>
          <w:p w14:paraId="24AC9C9C" w14:textId="77777777" w:rsidR="00F4671D" w:rsidRPr="00834ADF" w:rsidRDefault="00F4671D" w:rsidP="006325E5">
            <w:pPr>
              <w:rPr>
                <w:rFonts w:ascii="Arial" w:hAnsi="Arial" w:cs="Arial"/>
                <w:sz w:val="18"/>
                <w:szCs w:val="18"/>
                <w:lang w:val="en-US"/>
              </w:rPr>
            </w:pPr>
            <w:proofErr w:type="spellStart"/>
            <w:r w:rsidRPr="00834ADF">
              <w:rPr>
                <w:rFonts w:ascii="Arial" w:hAnsi="Arial" w:cs="Arial"/>
                <w:sz w:val="18"/>
                <w:szCs w:val="18"/>
                <w:lang w:val="en-US"/>
              </w:rPr>
              <w:t>anilina</w:t>
            </w:r>
            <w:proofErr w:type="spellEnd"/>
          </w:p>
          <w:p w14:paraId="0D00DE6C" w14:textId="77777777" w:rsidR="00F4671D" w:rsidRPr="00834ADF" w:rsidRDefault="00F4671D" w:rsidP="006325E5">
            <w:pPr>
              <w:rPr>
                <w:rFonts w:ascii="Arial" w:hAnsi="Arial" w:cs="Arial"/>
                <w:sz w:val="18"/>
                <w:szCs w:val="18"/>
                <w:lang w:val="en-US"/>
              </w:rPr>
            </w:pPr>
            <w:proofErr w:type="spellStart"/>
            <w:r w:rsidRPr="00834ADF">
              <w:rPr>
                <w:rFonts w:ascii="Arial" w:hAnsi="Arial" w:cs="Arial"/>
                <w:sz w:val="18"/>
                <w:szCs w:val="18"/>
                <w:lang w:val="en-US"/>
              </w:rPr>
              <w:t>benzen</w:t>
            </w:r>
            <w:proofErr w:type="spellEnd"/>
          </w:p>
          <w:p w14:paraId="75618F3A" w14:textId="77777777" w:rsidR="00F4671D" w:rsidRPr="00834ADF" w:rsidRDefault="00F4671D" w:rsidP="006325E5">
            <w:pPr>
              <w:rPr>
                <w:rFonts w:ascii="Arial" w:hAnsi="Arial" w:cs="Arial"/>
                <w:sz w:val="18"/>
                <w:szCs w:val="18"/>
                <w:lang w:val="en-US"/>
              </w:rPr>
            </w:pPr>
            <w:proofErr w:type="spellStart"/>
            <w:r w:rsidRPr="00834ADF">
              <w:rPr>
                <w:rFonts w:ascii="Arial" w:hAnsi="Arial" w:cs="Arial"/>
                <w:sz w:val="18"/>
                <w:szCs w:val="18"/>
                <w:lang w:val="en-US"/>
              </w:rPr>
              <w:t>disiarczekwęgla</w:t>
            </w:r>
            <w:proofErr w:type="spellEnd"/>
          </w:p>
          <w:p w14:paraId="3AC0948A" w14:textId="77777777" w:rsidR="00F4671D" w:rsidRPr="00834ADF" w:rsidRDefault="00F4671D" w:rsidP="006325E5">
            <w:pPr>
              <w:rPr>
                <w:rFonts w:ascii="Arial" w:hAnsi="Arial" w:cs="Arial"/>
                <w:sz w:val="18"/>
                <w:szCs w:val="18"/>
                <w:lang w:val="en-US"/>
              </w:rPr>
            </w:pPr>
            <w:proofErr w:type="spellStart"/>
            <w:r w:rsidRPr="00834ADF">
              <w:rPr>
                <w:rFonts w:ascii="Arial" w:hAnsi="Arial" w:cs="Arial"/>
                <w:sz w:val="18"/>
                <w:szCs w:val="18"/>
                <w:lang w:val="en-US"/>
              </w:rPr>
              <w:t>fenol</w:t>
            </w:r>
            <w:proofErr w:type="spellEnd"/>
          </w:p>
          <w:p w14:paraId="090F3E57" w14:textId="77777777" w:rsidR="00F4671D" w:rsidRPr="00834ADF" w:rsidRDefault="00F4671D" w:rsidP="006325E5">
            <w:pPr>
              <w:rPr>
                <w:rFonts w:ascii="Arial" w:hAnsi="Arial" w:cs="Arial"/>
                <w:sz w:val="18"/>
                <w:szCs w:val="18"/>
                <w:lang w:val="en-US"/>
              </w:rPr>
            </w:pPr>
            <w:proofErr w:type="spellStart"/>
            <w:r w:rsidRPr="00834ADF">
              <w:rPr>
                <w:rFonts w:ascii="Arial" w:hAnsi="Arial" w:cs="Arial"/>
                <w:sz w:val="18"/>
                <w:szCs w:val="18"/>
                <w:lang w:val="en-US"/>
              </w:rPr>
              <w:t>styren</w:t>
            </w:r>
            <w:proofErr w:type="spellEnd"/>
          </w:p>
          <w:p w14:paraId="28D738AB" w14:textId="77777777" w:rsidR="00F4671D" w:rsidRPr="00834ADF" w:rsidRDefault="00F4671D" w:rsidP="006325E5">
            <w:pPr>
              <w:rPr>
                <w:rFonts w:ascii="Arial" w:hAnsi="Arial" w:cs="Arial"/>
                <w:sz w:val="18"/>
                <w:szCs w:val="18"/>
                <w:lang w:val="en-US"/>
              </w:rPr>
            </w:pPr>
            <w:proofErr w:type="spellStart"/>
            <w:r w:rsidRPr="00834ADF">
              <w:rPr>
                <w:rFonts w:ascii="Arial" w:hAnsi="Arial" w:cs="Arial"/>
                <w:sz w:val="18"/>
                <w:szCs w:val="18"/>
                <w:lang w:val="en-US"/>
              </w:rPr>
              <w:t>węgl</w:t>
            </w:r>
            <w:proofErr w:type="spellEnd"/>
            <w:r w:rsidRPr="00834ADF">
              <w:rPr>
                <w:rFonts w:ascii="Arial" w:hAnsi="Arial" w:cs="Arial"/>
                <w:sz w:val="18"/>
                <w:szCs w:val="18"/>
                <w:lang w:val="en-US"/>
              </w:rPr>
              <w:t>. alif. do C12</w:t>
            </w:r>
          </w:p>
          <w:p w14:paraId="63A5C046" w14:textId="77777777" w:rsidR="00F4671D" w:rsidRPr="00834ADF" w:rsidRDefault="00F4671D" w:rsidP="006325E5">
            <w:pPr>
              <w:rPr>
                <w:rFonts w:ascii="Arial" w:hAnsi="Arial" w:cs="Arial"/>
                <w:sz w:val="18"/>
                <w:szCs w:val="18"/>
              </w:rPr>
            </w:pPr>
            <w:r w:rsidRPr="00834ADF">
              <w:rPr>
                <w:rFonts w:ascii="Arial" w:hAnsi="Arial" w:cs="Arial"/>
                <w:sz w:val="18"/>
                <w:szCs w:val="18"/>
              </w:rPr>
              <w:t>ksylen</w:t>
            </w:r>
          </w:p>
          <w:p w14:paraId="68CE3A8F" w14:textId="77777777" w:rsidR="00F4671D" w:rsidRPr="00834ADF" w:rsidRDefault="00F4671D" w:rsidP="006325E5">
            <w:pPr>
              <w:rPr>
                <w:rFonts w:ascii="Arial" w:hAnsi="Arial" w:cs="Arial"/>
                <w:sz w:val="18"/>
                <w:szCs w:val="18"/>
              </w:rPr>
            </w:pPr>
            <w:r w:rsidRPr="00834ADF">
              <w:rPr>
                <w:rFonts w:ascii="Arial" w:hAnsi="Arial" w:cs="Arial"/>
                <w:sz w:val="18"/>
                <w:szCs w:val="18"/>
              </w:rPr>
              <w:t>toluen</w:t>
            </w:r>
          </w:p>
        </w:tc>
        <w:tc>
          <w:tcPr>
            <w:tcW w:w="1338" w:type="dxa"/>
            <w:vAlign w:val="center"/>
          </w:tcPr>
          <w:p w14:paraId="4AA966D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0,00017</w:t>
            </w:r>
          </w:p>
          <w:p w14:paraId="5FDA958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0,00010</w:t>
            </w:r>
          </w:p>
          <w:p w14:paraId="5FA8277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0,00220</w:t>
            </w:r>
          </w:p>
          <w:p w14:paraId="50FE4FD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0,00100</w:t>
            </w:r>
          </w:p>
          <w:p w14:paraId="474944D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0,00106</w:t>
            </w:r>
          </w:p>
          <w:p w14:paraId="60E1E6B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0,00130</w:t>
            </w:r>
          </w:p>
          <w:p w14:paraId="555D87D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0,00290</w:t>
            </w:r>
          </w:p>
          <w:p w14:paraId="0031699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0,00108</w:t>
            </w:r>
          </w:p>
        </w:tc>
      </w:tr>
      <w:tr w:rsidR="00F4671D" w:rsidRPr="00700E72" w14:paraId="2D7F8C77" w14:textId="77777777" w:rsidTr="00E960FA">
        <w:tc>
          <w:tcPr>
            <w:tcW w:w="605" w:type="dxa"/>
            <w:vMerge/>
            <w:vAlign w:val="center"/>
          </w:tcPr>
          <w:p w14:paraId="3CB21708"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172A6A22" w14:textId="77777777" w:rsidR="00F4671D" w:rsidRPr="00834ADF" w:rsidRDefault="00F4671D" w:rsidP="00834ADF">
            <w:pPr>
              <w:jc w:val="center"/>
              <w:rPr>
                <w:rFonts w:ascii="Arial" w:hAnsi="Arial" w:cs="Arial"/>
                <w:sz w:val="18"/>
                <w:szCs w:val="18"/>
              </w:rPr>
            </w:pPr>
          </w:p>
        </w:tc>
        <w:tc>
          <w:tcPr>
            <w:tcW w:w="2070" w:type="dxa"/>
            <w:vAlign w:val="center"/>
          </w:tcPr>
          <w:p w14:paraId="513664E8" w14:textId="77777777" w:rsidR="00F4671D" w:rsidRPr="00834ADF" w:rsidRDefault="00F4671D" w:rsidP="00834ADF">
            <w:pPr>
              <w:jc w:val="center"/>
              <w:rPr>
                <w:rFonts w:ascii="Arial" w:hAnsi="Arial" w:cs="Arial"/>
                <w:sz w:val="18"/>
                <w:szCs w:val="18"/>
              </w:rPr>
            </w:pPr>
            <w:r w:rsidRPr="00834ADF">
              <w:rPr>
                <w:rFonts w:ascii="Arial" w:hAnsi="Arial" w:cs="Arial"/>
                <w:sz w:val="18"/>
                <w:szCs w:val="18"/>
              </w:rPr>
              <w:t>Z-9/4/2</w:t>
            </w:r>
          </w:p>
        </w:tc>
        <w:tc>
          <w:tcPr>
            <w:tcW w:w="2489" w:type="dxa"/>
            <w:vAlign w:val="center"/>
          </w:tcPr>
          <w:p w14:paraId="2EC9E7DB"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anilina</w:t>
            </w:r>
            <w:proofErr w:type="spellEnd"/>
          </w:p>
          <w:p w14:paraId="12D092A7"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benzen</w:t>
            </w:r>
            <w:proofErr w:type="spellEnd"/>
          </w:p>
          <w:p w14:paraId="6696DF31"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disiarczekwęgla</w:t>
            </w:r>
            <w:proofErr w:type="spellEnd"/>
          </w:p>
          <w:p w14:paraId="44FD426D"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fenol</w:t>
            </w:r>
            <w:proofErr w:type="spellEnd"/>
          </w:p>
          <w:p w14:paraId="42EA3174"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styren</w:t>
            </w:r>
            <w:proofErr w:type="spellEnd"/>
          </w:p>
          <w:p w14:paraId="2D781186"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węgl</w:t>
            </w:r>
            <w:proofErr w:type="spellEnd"/>
            <w:r w:rsidRPr="00834ADF">
              <w:rPr>
                <w:rFonts w:ascii="Arial" w:hAnsi="Arial" w:cs="Arial"/>
                <w:sz w:val="18"/>
                <w:szCs w:val="18"/>
                <w:lang w:val="en-US"/>
              </w:rPr>
              <w:t>. alif. do C12</w:t>
            </w:r>
          </w:p>
          <w:p w14:paraId="7245081C" w14:textId="77777777" w:rsidR="00F4671D" w:rsidRPr="00834ADF" w:rsidRDefault="00F4671D" w:rsidP="00834ADF">
            <w:pPr>
              <w:rPr>
                <w:rFonts w:ascii="Arial" w:hAnsi="Arial" w:cs="Arial"/>
                <w:sz w:val="18"/>
                <w:szCs w:val="18"/>
              </w:rPr>
            </w:pPr>
            <w:r w:rsidRPr="00834ADF">
              <w:rPr>
                <w:rFonts w:ascii="Arial" w:hAnsi="Arial" w:cs="Arial"/>
                <w:sz w:val="18"/>
                <w:szCs w:val="18"/>
              </w:rPr>
              <w:t>ksylen</w:t>
            </w:r>
          </w:p>
          <w:p w14:paraId="5D55107B" w14:textId="77777777" w:rsidR="00F4671D" w:rsidRPr="00700E72" w:rsidRDefault="00F4671D" w:rsidP="00834ADF">
            <w:pPr>
              <w:rPr>
                <w:rFonts w:ascii="Arial" w:hAnsi="Arial" w:cs="Arial"/>
                <w:color w:val="EE0000"/>
                <w:sz w:val="18"/>
                <w:szCs w:val="18"/>
              </w:rPr>
            </w:pPr>
            <w:r w:rsidRPr="00834ADF">
              <w:rPr>
                <w:rFonts w:ascii="Arial" w:hAnsi="Arial" w:cs="Arial"/>
                <w:sz w:val="18"/>
                <w:szCs w:val="18"/>
              </w:rPr>
              <w:t>toluen</w:t>
            </w:r>
          </w:p>
        </w:tc>
        <w:tc>
          <w:tcPr>
            <w:tcW w:w="1338" w:type="dxa"/>
            <w:vAlign w:val="center"/>
          </w:tcPr>
          <w:p w14:paraId="236637B2"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0,00017</w:t>
            </w:r>
          </w:p>
          <w:p w14:paraId="2373688E"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0,00010</w:t>
            </w:r>
          </w:p>
          <w:p w14:paraId="1D7ECE9A"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0,00220</w:t>
            </w:r>
          </w:p>
          <w:p w14:paraId="24C8BA92"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0,00100</w:t>
            </w:r>
          </w:p>
          <w:p w14:paraId="43AA3799"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0,00106</w:t>
            </w:r>
          </w:p>
          <w:p w14:paraId="7423CA23"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0,00130</w:t>
            </w:r>
          </w:p>
          <w:p w14:paraId="1C0E8D97"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0,00290</w:t>
            </w:r>
          </w:p>
          <w:p w14:paraId="755A8A7B" w14:textId="77777777" w:rsidR="00F4671D" w:rsidRPr="00700E72" w:rsidRDefault="00F4671D" w:rsidP="00834ADF">
            <w:pPr>
              <w:ind w:left="96"/>
              <w:rPr>
                <w:rFonts w:ascii="Arial" w:hAnsi="Arial" w:cs="Arial"/>
                <w:color w:val="EE0000"/>
                <w:sz w:val="18"/>
                <w:szCs w:val="18"/>
              </w:rPr>
            </w:pPr>
            <w:r w:rsidRPr="00834ADF">
              <w:rPr>
                <w:rFonts w:ascii="Arial" w:hAnsi="Arial" w:cs="Arial"/>
                <w:sz w:val="18"/>
                <w:szCs w:val="18"/>
              </w:rPr>
              <w:t>0,00108</w:t>
            </w:r>
          </w:p>
        </w:tc>
      </w:tr>
      <w:tr w:rsidR="00F4671D" w:rsidRPr="00700E72" w14:paraId="06DE8780" w14:textId="77777777" w:rsidTr="00E960FA">
        <w:tc>
          <w:tcPr>
            <w:tcW w:w="605" w:type="dxa"/>
            <w:vMerge/>
            <w:vAlign w:val="center"/>
          </w:tcPr>
          <w:p w14:paraId="113C8DC5"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B177E8E" w14:textId="77777777" w:rsidR="00F4671D" w:rsidRPr="00700E72" w:rsidRDefault="00F4671D" w:rsidP="00834ADF">
            <w:pPr>
              <w:jc w:val="center"/>
              <w:rPr>
                <w:rFonts w:ascii="Arial" w:hAnsi="Arial" w:cs="Arial"/>
                <w:color w:val="EE0000"/>
                <w:sz w:val="18"/>
                <w:szCs w:val="18"/>
              </w:rPr>
            </w:pPr>
          </w:p>
        </w:tc>
        <w:tc>
          <w:tcPr>
            <w:tcW w:w="2070" w:type="dxa"/>
            <w:vAlign w:val="center"/>
          </w:tcPr>
          <w:p w14:paraId="2F5EEC12" w14:textId="77777777" w:rsidR="00F4671D" w:rsidRPr="00700E72" w:rsidRDefault="00F4671D" w:rsidP="00834ADF">
            <w:pPr>
              <w:jc w:val="center"/>
              <w:rPr>
                <w:rFonts w:ascii="Arial" w:hAnsi="Arial" w:cs="Arial"/>
                <w:color w:val="EE0000"/>
                <w:sz w:val="18"/>
                <w:szCs w:val="18"/>
              </w:rPr>
            </w:pPr>
            <w:r w:rsidRPr="00834ADF">
              <w:rPr>
                <w:rFonts w:ascii="Arial" w:hAnsi="Arial" w:cs="Arial"/>
                <w:sz w:val="18"/>
                <w:szCs w:val="18"/>
              </w:rPr>
              <w:t>Z-9/4/3</w:t>
            </w:r>
          </w:p>
        </w:tc>
        <w:tc>
          <w:tcPr>
            <w:tcW w:w="2489" w:type="dxa"/>
            <w:vAlign w:val="center"/>
          </w:tcPr>
          <w:p w14:paraId="67934A40"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anilina</w:t>
            </w:r>
            <w:proofErr w:type="spellEnd"/>
          </w:p>
          <w:p w14:paraId="18945FAE"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benzen</w:t>
            </w:r>
            <w:proofErr w:type="spellEnd"/>
          </w:p>
          <w:p w14:paraId="0F27554E"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disiarczekwęgla</w:t>
            </w:r>
            <w:proofErr w:type="spellEnd"/>
          </w:p>
          <w:p w14:paraId="73004290"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fenol</w:t>
            </w:r>
            <w:proofErr w:type="spellEnd"/>
          </w:p>
          <w:p w14:paraId="6C06751D"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styren</w:t>
            </w:r>
            <w:proofErr w:type="spellEnd"/>
          </w:p>
          <w:p w14:paraId="4EC7BB77"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węgl</w:t>
            </w:r>
            <w:proofErr w:type="spellEnd"/>
            <w:r w:rsidRPr="00834ADF">
              <w:rPr>
                <w:rFonts w:ascii="Arial" w:hAnsi="Arial" w:cs="Arial"/>
                <w:sz w:val="18"/>
                <w:szCs w:val="18"/>
                <w:lang w:val="en-US"/>
              </w:rPr>
              <w:t>. alif. do C12</w:t>
            </w:r>
          </w:p>
          <w:p w14:paraId="5F6FADA7" w14:textId="77777777" w:rsidR="00F4671D" w:rsidRPr="00834ADF" w:rsidRDefault="00F4671D" w:rsidP="00834ADF">
            <w:pPr>
              <w:rPr>
                <w:rFonts w:ascii="Arial" w:hAnsi="Arial" w:cs="Arial"/>
                <w:sz w:val="18"/>
                <w:szCs w:val="18"/>
              </w:rPr>
            </w:pPr>
            <w:r w:rsidRPr="00834ADF">
              <w:rPr>
                <w:rFonts w:ascii="Arial" w:hAnsi="Arial" w:cs="Arial"/>
                <w:sz w:val="18"/>
                <w:szCs w:val="18"/>
              </w:rPr>
              <w:t>ksylen</w:t>
            </w:r>
          </w:p>
          <w:p w14:paraId="5A65CF4F" w14:textId="77777777" w:rsidR="00F4671D" w:rsidRPr="00700E72" w:rsidRDefault="00F4671D" w:rsidP="00834ADF">
            <w:pPr>
              <w:rPr>
                <w:rFonts w:ascii="Arial" w:hAnsi="Arial" w:cs="Arial"/>
                <w:color w:val="EE0000"/>
                <w:sz w:val="18"/>
                <w:szCs w:val="18"/>
              </w:rPr>
            </w:pPr>
            <w:r w:rsidRPr="00834ADF">
              <w:rPr>
                <w:rFonts w:ascii="Arial" w:hAnsi="Arial" w:cs="Arial"/>
                <w:sz w:val="18"/>
                <w:szCs w:val="18"/>
              </w:rPr>
              <w:t>toluen</w:t>
            </w:r>
          </w:p>
        </w:tc>
        <w:tc>
          <w:tcPr>
            <w:tcW w:w="1338" w:type="dxa"/>
            <w:vAlign w:val="center"/>
          </w:tcPr>
          <w:p w14:paraId="0ECEFC45"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0,00017</w:t>
            </w:r>
          </w:p>
          <w:p w14:paraId="35B08C21"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0,00010</w:t>
            </w:r>
          </w:p>
          <w:p w14:paraId="50FC9625"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0,00220</w:t>
            </w:r>
          </w:p>
          <w:p w14:paraId="0518E036"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0,00100</w:t>
            </w:r>
          </w:p>
          <w:p w14:paraId="265E3822"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0,00106</w:t>
            </w:r>
          </w:p>
          <w:p w14:paraId="079C32E4"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0,00130</w:t>
            </w:r>
          </w:p>
          <w:p w14:paraId="0E5913B2"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0,00290</w:t>
            </w:r>
          </w:p>
          <w:p w14:paraId="0A55565B" w14:textId="77777777" w:rsidR="00F4671D" w:rsidRPr="00700E72" w:rsidRDefault="00F4671D" w:rsidP="00834ADF">
            <w:pPr>
              <w:ind w:left="96"/>
              <w:rPr>
                <w:rFonts w:ascii="Arial" w:hAnsi="Arial" w:cs="Arial"/>
                <w:color w:val="EE0000"/>
                <w:sz w:val="18"/>
                <w:szCs w:val="18"/>
              </w:rPr>
            </w:pPr>
            <w:r w:rsidRPr="00834ADF">
              <w:rPr>
                <w:rFonts w:ascii="Arial" w:hAnsi="Arial" w:cs="Arial"/>
                <w:sz w:val="18"/>
                <w:szCs w:val="18"/>
              </w:rPr>
              <w:t>0,00108</w:t>
            </w:r>
          </w:p>
        </w:tc>
      </w:tr>
      <w:tr w:rsidR="00F4671D" w:rsidRPr="00700E72" w14:paraId="6CDDDD87" w14:textId="77777777" w:rsidTr="00E960FA">
        <w:tc>
          <w:tcPr>
            <w:tcW w:w="605" w:type="dxa"/>
            <w:vMerge/>
            <w:vAlign w:val="center"/>
          </w:tcPr>
          <w:p w14:paraId="2200F3F2"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199B5878" w14:textId="77777777" w:rsidR="00F4671D" w:rsidRPr="00700E72" w:rsidRDefault="00F4671D" w:rsidP="00834ADF">
            <w:pPr>
              <w:jc w:val="center"/>
              <w:rPr>
                <w:rFonts w:ascii="Arial" w:hAnsi="Arial" w:cs="Arial"/>
                <w:strike/>
                <w:color w:val="EE0000"/>
                <w:sz w:val="18"/>
                <w:szCs w:val="18"/>
              </w:rPr>
            </w:pPr>
          </w:p>
        </w:tc>
        <w:tc>
          <w:tcPr>
            <w:tcW w:w="2070" w:type="dxa"/>
            <w:vAlign w:val="center"/>
          </w:tcPr>
          <w:p w14:paraId="779DA6FE" w14:textId="77777777" w:rsidR="00F4671D" w:rsidRPr="00834ADF" w:rsidRDefault="00F4671D" w:rsidP="00834ADF">
            <w:pPr>
              <w:jc w:val="center"/>
              <w:rPr>
                <w:rFonts w:ascii="Arial" w:hAnsi="Arial" w:cs="Arial"/>
                <w:sz w:val="18"/>
                <w:szCs w:val="18"/>
              </w:rPr>
            </w:pPr>
            <w:r w:rsidRPr="00834ADF">
              <w:rPr>
                <w:rFonts w:ascii="Arial" w:hAnsi="Arial" w:cs="Arial"/>
                <w:sz w:val="18"/>
                <w:szCs w:val="18"/>
              </w:rPr>
              <w:t>Z-9/4/4</w:t>
            </w:r>
          </w:p>
        </w:tc>
        <w:tc>
          <w:tcPr>
            <w:tcW w:w="2489" w:type="dxa"/>
            <w:vAlign w:val="center"/>
          </w:tcPr>
          <w:p w14:paraId="761C4F56"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anilina</w:t>
            </w:r>
            <w:proofErr w:type="spellEnd"/>
          </w:p>
          <w:p w14:paraId="371C9A31"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benzen</w:t>
            </w:r>
            <w:proofErr w:type="spellEnd"/>
          </w:p>
          <w:p w14:paraId="5F541EB1"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disiarczekwęgla</w:t>
            </w:r>
            <w:proofErr w:type="spellEnd"/>
          </w:p>
          <w:p w14:paraId="392A64C9"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fenol</w:t>
            </w:r>
            <w:proofErr w:type="spellEnd"/>
          </w:p>
          <w:p w14:paraId="2A694FDB"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styren</w:t>
            </w:r>
            <w:proofErr w:type="spellEnd"/>
          </w:p>
          <w:p w14:paraId="2529606C"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węgl</w:t>
            </w:r>
            <w:proofErr w:type="spellEnd"/>
            <w:r w:rsidRPr="00834ADF">
              <w:rPr>
                <w:rFonts w:ascii="Arial" w:hAnsi="Arial" w:cs="Arial"/>
                <w:sz w:val="18"/>
                <w:szCs w:val="18"/>
                <w:lang w:val="en-US"/>
              </w:rPr>
              <w:t>. alif. do C12</w:t>
            </w:r>
          </w:p>
          <w:p w14:paraId="3F64DD3C" w14:textId="77777777" w:rsidR="00F4671D" w:rsidRPr="00834ADF" w:rsidRDefault="00F4671D" w:rsidP="00834ADF">
            <w:pPr>
              <w:rPr>
                <w:rFonts w:ascii="Arial" w:hAnsi="Arial" w:cs="Arial"/>
                <w:sz w:val="18"/>
                <w:szCs w:val="18"/>
              </w:rPr>
            </w:pPr>
            <w:r w:rsidRPr="00834ADF">
              <w:rPr>
                <w:rFonts w:ascii="Arial" w:hAnsi="Arial" w:cs="Arial"/>
                <w:sz w:val="18"/>
                <w:szCs w:val="18"/>
              </w:rPr>
              <w:t>ksylen</w:t>
            </w:r>
          </w:p>
          <w:p w14:paraId="1B882403" w14:textId="77777777" w:rsidR="00F4671D" w:rsidRPr="00700E72" w:rsidRDefault="00F4671D" w:rsidP="00834ADF">
            <w:pPr>
              <w:rPr>
                <w:rFonts w:ascii="Arial" w:hAnsi="Arial" w:cs="Arial"/>
                <w:color w:val="EE0000"/>
                <w:sz w:val="18"/>
                <w:szCs w:val="18"/>
              </w:rPr>
            </w:pPr>
            <w:r w:rsidRPr="00834ADF">
              <w:rPr>
                <w:rFonts w:ascii="Arial" w:hAnsi="Arial" w:cs="Arial"/>
                <w:sz w:val="18"/>
                <w:szCs w:val="18"/>
              </w:rPr>
              <w:lastRenderedPageBreak/>
              <w:t>toluen</w:t>
            </w:r>
          </w:p>
        </w:tc>
        <w:tc>
          <w:tcPr>
            <w:tcW w:w="1338" w:type="dxa"/>
            <w:vAlign w:val="center"/>
          </w:tcPr>
          <w:p w14:paraId="50DA3911"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lastRenderedPageBreak/>
              <w:t>0,00017</w:t>
            </w:r>
          </w:p>
          <w:p w14:paraId="5ECC20EF"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0,00010</w:t>
            </w:r>
          </w:p>
          <w:p w14:paraId="58184FE8"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0,00220</w:t>
            </w:r>
          </w:p>
          <w:p w14:paraId="37BE6461"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0,00100</w:t>
            </w:r>
          </w:p>
          <w:p w14:paraId="1E1DA2B3"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0,00106</w:t>
            </w:r>
          </w:p>
          <w:p w14:paraId="71F76F1D"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0,00130</w:t>
            </w:r>
          </w:p>
          <w:p w14:paraId="3C6E8D51"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0,00290</w:t>
            </w:r>
          </w:p>
          <w:p w14:paraId="783037E9" w14:textId="77777777" w:rsidR="00F4671D" w:rsidRPr="00700E72" w:rsidRDefault="00F4671D" w:rsidP="00834ADF">
            <w:pPr>
              <w:ind w:left="96"/>
              <w:rPr>
                <w:rFonts w:ascii="Arial" w:hAnsi="Arial" w:cs="Arial"/>
                <w:color w:val="EE0000"/>
                <w:sz w:val="18"/>
                <w:szCs w:val="18"/>
              </w:rPr>
            </w:pPr>
            <w:r w:rsidRPr="00834ADF">
              <w:rPr>
                <w:rFonts w:ascii="Arial" w:hAnsi="Arial" w:cs="Arial"/>
                <w:sz w:val="18"/>
                <w:szCs w:val="18"/>
              </w:rPr>
              <w:lastRenderedPageBreak/>
              <w:t>0,00108</w:t>
            </w:r>
          </w:p>
        </w:tc>
      </w:tr>
      <w:tr w:rsidR="00F4671D" w:rsidRPr="00700E72" w14:paraId="1134D6EE" w14:textId="77777777" w:rsidTr="00E960FA">
        <w:tc>
          <w:tcPr>
            <w:tcW w:w="605" w:type="dxa"/>
            <w:vMerge/>
            <w:vAlign w:val="center"/>
          </w:tcPr>
          <w:p w14:paraId="168875DD"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C1E4F78" w14:textId="77777777" w:rsidR="00F4671D" w:rsidRPr="00700E72" w:rsidRDefault="00F4671D" w:rsidP="00834ADF">
            <w:pPr>
              <w:jc w:val="center"/>
              <w:rPr>
                <w:rFonts w:ascii="Arial" w:hAnsi="Arial" w:cs="Arial"/>
                <w:color w:val="EE0000"/>
                <w:sz w:val="18"/>
                <w:szCs w:val="18"/>
              </w:rPr>
            </w:pPr>
          </w:p>
        </w:tc>
        <w:tc>
          <w:tcPr>
            <w:tcW w:w="2070" w:type="dxa"/>
            <w:vAlign w:val="center"/>
          </w:tcPr>
          <w:p w14:paraId="01DB5A35" w14:textId="77777777" w:rsidR="00F4671D" w:rsidRPr="00834ADF" w:rsidRDefault="00F4671D" w:rsidP="00834ADF">
            <w:pPr>
              <w:jc w:val="center"/>
              <w:rPr>
                <w:rFonts w:ascii="Arial" w:hAnsi="Arial" w:cs="Arial"/>
                <w:sz w:val="18"/>
                <w:szCs w:val="18"/>
              </w:rPr>
            </w:pPr>
            <w:r w:rsidRPr="00834ADF">
              <w:rPr>
                <w:rFonts w:ascii="Arial" w:hAnsi="Arial" w:cs="Arial"/>
                <w:sz w:val="18"/>
                <w:szCs w:val="18"/>
              </w:rPr>
              <w:t>Z-9/4/5</w:t>
            </w:r>
          </w:p>
        </w:tc>
        <w:tc>
          <w:tcPr>
            <w:tcW w:w="2489" w:type="dxa"/>
            <w:vAlign w:val="center"/>
          </w:tcPr>
          <w:p w14:paraId="57204BCA"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anilina</w:t>
            </w:r>
            <w:proofErr w:type="spellEnd"/>
          </w:p>
          <w:p w14:paraId="0D08687E"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benzen</w:t>
            </w:r>
            <w:proofErr w:type="spellEnd"/>
          </w:p>
          <w:p w14:paraId="169D67AB"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disiarczekwęgla</w:t>
            </w:r>
            <w:proofErr w:type="spellEnd"/>
          </w:p>
          <w:p w14:paraId="2F9EBFF2"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fenol</w:t>
            </w:r>
            <w:proofErr w:type="spellEnd"/>
          </w:p>
          <w:p w14:paraId="783682EC"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styren</w:t>
            </w:r>
            <w:proofErr w:type="spellEnd"/>
          </w:p>
          <w:p w14:paraId="5E499A08"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węgl</w:t>
            </w:r>
            <w:proofErr w:type="spellEnd"/>
            <w:r w:rsidRPr="00834ADF">
              <w:rPr>
                <w:rFonts w:ascii="Arial" w:hAnsi="Arial" w:cs="Arial"/>
                <w:sz w:val="18"/>
                <w:szCs w:val="18"/>
                <w:lang w:val="en-US"/>
              </w:rPr>
              <w:t>. alif. do C12</w:t>
            </w:r>
          </w:p>
          <w:p w14:paraId="48A72050" w14:textId="77777777" w:rsidR="00F4671D" w:rsidRPr="00834ADF" w:rsidRDefault="00F4671D" w:rsidP="00834ADF">
            <w:pPr>
              <w:rPr>
                <w:rFonts w:ascii="Arial" w:hAnsi="Arial" w:cs="Arial"/>
                <w:sz w:val="18"/>
                <w:szCs w:val="18"/>
              </w:rPr>
            </w:pPr>
            <w:r w:rsidRPr="00834ADF">
              <w:rPr>
                <w:rFonts w:ascii="Arial" w:hAnsi="Arial" w:cs="Arial"/>
                <w:sz w:val="18"/>
                <w:szCs w:val="18"/>
              </w:rPr>
              <w:t>ksylen</w:t>
            </w:r>
          </w:p>
          <w:p w14:paraId="4E8F7D1F" w14:textId="77777777" w:rsidR="00F4671D" w:rsidRPr="00700E72" w:rsidRDefault="00F4671D" w:rsidP="00834ADF">
            <w:pPr>
              <w:rPr>
                <w:rFonts w:ascii="Arial" w:hAnsi="Arial" w:cs="Arial"/>
                <w:color w:val="EE0000"/>
                <w:sz w:val="18"/>
                <w:szCs w:val="18"/>
              </w:rPr>
            </w:pPr>
            <w:r w:rsidRPr="00834ADF">
              <w:rPr>
                <w:rFonts w:ascii="Arial" w:hAnsi="Arial" w:cs="Arial"/>
                <w:sz w:val="18"/>
                <w:szCs w:val="18"/>
              </w:rPr>
              <w:t>toluen</w:t>
            </w:r>
          </w:p>
        </w:tc>
        <w:tc>
          <w:tcPr>
            <w:tcW w:w="1338" w:type="dxa"/>
            <w:vAlign w:val="center"/>
          </w:tcPr>
          <w:p w14:paraId="71BFE2DA"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0,00017</w:t>
            </w:r>
          </w:p>
          <w:p w14:paraId="696EC82B"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0,00010</w:t>
            </w:r>
          </w:p>
          <w:p w14:paraId="5A0206F1"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0,00220</w:t>
            </w:r>
          </w:p>
          <w:p w14:paraId="1AD125EB"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0,00100</w:t>
            </w:r>
          </w:p>
          <w:p w14:paraId="64A85E18"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0,00106</w:t>
            </w:r>
          </w:p>
          <w:p w14:paraId="2A2EA1A0"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0,00130</w:t>
            </w:r>
          </w:p>
          <w:p w14:paraId="59FB47F9"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0,00290</w:t>
            </w:r>
          </w:p>
          <w:p w14:paraId="1804F4ED" w14:textId="77777777" w:rsidR="00F4671D" w:rsidRPr="00700E72" w:rsidRDefault="00F4671D" w:rsidP="00834ADF">
            <w:pPr>
              <w:ind w:left="96"/>
              <w:rPr>
                <w:rFonts w:ascii="Arial" w:hAnsi="Arial" w:cs="Arial"/>
                <w:color w:val="EE0000"/>
                <w:sz w:val="18"/>
                <w:szCs w:val="18"/>
              </w:rPr>
            </w:pPr>
            <w:r w:rsidRPr="00834ADF">
              <w:rPr>
                <w:rFonts w:ascii="Arial" w:hAnsi="Arial" w:cs="Arial"/>
                <w:sz w:val="18"/>
                <w:szCs w:val="18"/>
              </w:rPr>
              <w:t>0,00108</w:t>
            </w:r>
          </w:p>
        </w:tc>
      </w:tr>
      <w:tr w:rsidR="00F4671D" w:rsidRPr="00700E72" w14:paraId="4C3A6136" w14:textId="77777777" w:rsidTr="00E960FA">
        <w:trPr>
          <w:trHeight w:val="1668"/>
        </w:trPr>
        <w:tc>
          <w:tcPr>
            <w:tcW w:w="605" w:type="dxa"/>
            <w:vMerge/>
            <w:vAlign w:val="center"/>
          </w:tcPr>
          <w:p w14:paraId="33263018"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B0FD512" w14:textId="77777777" w:rsidR="00F4671D" w:rsidRPr="00700E72" w:rsidRDefault="00F4671D" w:rsidP="00834ADF">
            <w:pPr>
              <w:jc w:val="center"/>
              <w:rPr>
                <w:rFonts w:ascii="Arial" w:hAnsi="Arial" w:cs="Arial"/>
                <w:color w:val="EE0000"/>
                <w:sz w:val="18"/>
                <w:szCs w:val="18"/>
              </w:rPr>
            </w:pPr>
          </w:p>
        </w:tc>
        <w:tc>
          <w:tcPr>
            <w:tcW w:w="2070" w:type="dxa"/>
            <w:vAlign w:val="center"/>
          </w:tcPr>
          <w:p w14:paraId="096DF0E7" w14:textId="77777777" w:rsidR="00F4671D" w:rsidRPr="00834ADF" w:rsidRDefault="00F4671D" w:rsidP="00834ADF">
            <w:pPr>
              <w:jc w:val="center"/>
              <w:rPr>
                <w:rFonts w:ascii="Arial" w:hAnsi="Arial" w:cs="Arial"/>
                <w:sz w:val="18"/>
                <w:szCs w:val="18"/>
              </w:rPr>
            </w:pPr>
            <w:r w:rsidRPr="00834ADF">
              <w:rPr>
                <w:rFonts w:ascii="Arial" w:hAnsi="Arial" w:cs="Arial"/>
                <w:sz w:val="18"/>
                <w:szCs w:val="18"/>
              </w:rPr>
              <w:t>Z-9/4/6</w:t>
            </w:r>
          </w:p>
        </w:tc>
        <w:tc>
          <w:tcPr>
            <w:tcW w:w="2489" w:type="dxa"/>
            <w:vAlign w:val="center"/>
          </w:tcPr>
          <w:p w14:paraId="59BF8DD5"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anilina</w:t>
            </w:r>
            <w:proofErr w:type="spellEnd"/>
          </w:p>
          <w:p w14:paraId="24B0FBE6"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benzen</w:t>
            </w:r>
            <w:proofErr w:type="spellEnd"/>
          </w:p>
          <w:p w14:paraId="34BC6007"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disiarczekwęgla</w:t>
            </w:r>
            <w:proofErr w:type="spellEnd"/>
          </w:p>
          <w:p w14:paraId="39BCAC3C"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fenol</w:t>
            </w:r>
            <w:proofErr w:type="spellEnd"/>
          </w:p>
          <w:p w14:paraId="16283C69"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styren</w:t>
            </w:r>
            <w:proofErr w:type="spellEnd"/>
          </w:p>
          <w:p w14:paraId="20A24DFB" w14:textId="77777777" w:rsidR="00F4671D" w:rsidRPr="00834ADF" w:rsidRDefault="00F4671D" w:rsidP="00834ADF">
            <w:pPr>
              <w:rPr>
                <w:rFonts w:ascii="Arial" w:hAnsi="Arial" w:cs="Arial"/>
                <w:sz w:val="18"/>
                <w:szCs w:val="18"/>
                <w:lang w:val="en-US"/>
              </w:rPr>
            </w:pPr>
            <w:proofErr w:type="spellStart"/>
            <w:r w:rsidRPr="00834ADF">
              <w:rPr>
                <w:rFonts w:ascii="Arial" w:hAnsi="Arial" w:cs="Arial"/>
                <w:sz w:val="18"/>
                <w:szCs w:val="18"/>
                <w:lang w:val="en-US"/>
              </w:rPr>
              <w:t>węgl</w:t>
            </w:r>
            <w:proofErr w:type="spellEnd"/>
            <w:r w:rsidRPr="00834ADF">
              <w:rPr>
                <w:rFonts w:ascii="Arial" w:hAnsi="Arial" w:cs="Arial"/>
                <w:sz w:val="18"/>
                <w:szCs w:val="18"/>
                <w:lang w:val="en-US"/>
              </w:rPr>
              <w:t>. alif. do C12</w:t>
            </w:r>
          </w:p>
          <w:p w14:paraId="0D9654C1" w14:textId="77777777" w:rsidR="00F4671D" w:rsidRPr="00834ADF" w:rsidRDefault="00F4671D" w:rsidP="00834ADF">
            <w:pPr>
              <w:rPr>
                <w:rFonts w:ascii="Arial" w:hAnsi="Arial" w:cs="Arial"/>
                <w:sz w:val="18"/>
                <w:szCs w:val="18"/>
              </w:rPr>
            </w:pPr>
            <w:r w:rsidRPr="00834ADF">
              <w:rPr>
                <w:rFonts w:ascii="Arial" w:hAnsi="Arial" w:cs="Arial"/>
                <w:sz w:val="18"/>
                <w:szCs w:val="18"/>
              </w:rPr>
              <w:t>ksylen</w:t>
            </w:r>
          </w:p>
          <w:p w14:paraId="5B3E16ED" w14:textId="77777777" w:rsidR="00F4671D" w:rsidRPr="00700E72" w:rsidRDefault="00F4671D" w:rsidP="00834ADF">
            <w:pPr>
              <w:rPr>
                <w:rFonts w:ascii="Arial" w:hAnsi="Arial" w:cs="Arial"/>
                <w:color w:val="EE0000"/>
                <w:sz w:val="18"/>
                <w:szCs w:val="18"/>
              </w:rPr>
            </w:pPr>
            <w:r w:rsidRPr="00834ADF">
              <w:rPr>
                <w:rFonts w:ascii="Arial" w:hAnsi="Arial" w:cs="Arial"/>
                <w:sz w:val="18"/>
                <w:szCs w:val="18"/>
              </w:rPr>
              <w:t>toluen</w:t>
            </w:r>
          </w:p>
        </w:tc>
        <w:tc>
          <w:tcPr>
            <w:tcW w:w="1338" w:type="dxa"/>
            <w:vAlign w:val="center"/>
          </w:tcPr>
          <w:p w14:paraId="78025F61"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0,00017</w:t>
            </w:r>
          </w:p>
          <w:p w14:paraId="0E1211EA"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0,00010</w:t>
            </w:r>
          </w:p>
          <w:p w14:paraId="6645F348"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0,00220</w:t>
            </w:r>
          </w:p>
          <w:p w14:paraId="2492F09E"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0,00100</w:t>
            </w:r>
          </w:p>
          <w:p w14:paraId="3425A09C"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0,00106</w:t>
            </w:r>
          </w:p>
          <w:p w14:paraId="228F57E4"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0,00130</w:t>
            </w:r>
          </w:p>
          <w:p w14:paraId="702B89C9" w14:textId="77777777" w:rsidR="00F4671D" w:rsidRPr="00834ADF" w:rsidRDefault="00F4671D" w:rsidP="00834ADF">
            <w:pPr>
              <w:ind w:left="96"/>
              <w:rPr>
                <w:rFonts w:ascii="Arial" w:hAnsi="Arial" w:cs="Arial"/>
                <w:sz w:val="18"/>
                <w:szCs w:val="18"/>
              </w:rPr>
            </w:pPr>
            <w:r w:rsidRPr="00834ADF">
              <w:rPr>
                <w:rFonts w:ascii="Arial" w:hAnsi="Arial" w:cs="Arial"/>
                <w:sz w:val="18"/>
                <w:szCs w:val="18"/>
              </w:rPr>
              <w:t>0,00290</w:t>
            </w:r>
          </w:p>
          <w:p w14:paraId="5151DA8E" w14:textId="77777777" w:rsidR="00F4671D" w:rsidRPr="00700E72" w:rsidRDefault="00F4671D" w:rsidP="00834ADF">
            <w:pPr>
              <w:ind w:left="96"/>
              <w:rPr>
                <w:rFonts w:ascii="Arial" w:hAnsi="Arial" w:cs="Arial"/>
                <w:color w:val="EE0000"/>
                <w:sz w:val="18"/>
                <w:szCs w:val="18"/>
              </w:rPr>
            </w:pPr>
            <w:r w:rsidRPr="00834ADF">
              <w:rPr>
                <w:rFonts w:ascii="Arial" w:hAnsi="Arial" w:cs="Arial"/>
                <w:sz w:val="18"/>
                <w:szCs w:val="18"/>
              </w:rPr>
              <w:t>0,00108</w:t>
            </w:r>
          </w:p>
        </w:tc>
      </w:tr>
      <w:tr w:rsidR="00F4671D" w:rsidRPr="00700E72" w14:paraId="5327F50E" w14:textId="77777777" w:rsidTr="00E960FA">
        <w:tc>
          <w:tcPr>
            <w:tcW w:w="605" w:type="dxa"/>
            <w:vMerge w:val="restart"/>
            <w:vAlign w:val="center"/>
          </w:tcPr>
          <w:p w14:paraId="76B03678" w14:textId="77777777" w:rsidR="00F4671D" w:rsidRPr="00834ADF" w:rsidRDefault="00F4671D">
            <w:pPr>
              <w:pStyle w:val="Akapitzlist"/>
              <w:numPr>
                <w:ilvl w:val="0"/>
                <w:numId w:val="45"/>
              </w:numPr>
              <w:autoSpaceDE w:val="0"/>
              <w:autoSpaceDN w:val="0"/>
              <w:jc w:val="center"/>
              <w:rPr>
                <w:rFonts w:ascii="Arial" w:hAnsi="Arial" w:cs="Arial"/>
                <w:sz w:val="18"/>
                <w:szCs w:val="18"/>
              </w:rPr>
            </w:pPr>
          </w:p>
        </w:tc>
        <w:tc>
          <w:tcPr>
            <w:tcW w:w="2750" w:type="dxa"/>
            <w:vMerge w:val="restart"/>
            <w:vAlign w:val="center"/>
          </w:tcPr>
          <w:p w14:paraId="6126A256" w14:textId="77777777" w:rsidR="00F4671D" w:rsidRPr="00834ADF" w:rsidRDefault="00F4671D" w:rsidP="00BB0462">
            <w:pPr>
              <w:jc w:val="center"/>
              <w:rPr>
                <w:rFonts w:ascii="Arial" w:hAnsi="Arial" w:cs="Arial"/>
                <w:sz w:val="18"/>
                <w:szCs w:val="18"/>
              </w:rPr>
            </w:pPr>
            <w:r w:rsidRPr="00834ADF">
              <w:rPr>
                <w:rFonts w:ascii="Arial" w:hAnsi="Arial" w:cs="Arial"/>
                <w:sz w:val="18"/>
                <w:szCs w:val="18"/>
              </w:rPr>
              <w:t>Promienniki FRA 2/15-25</w:t>
            </w:r>
          </w:p>
        </w:tc>
        <w:tc>
          <w:tcPr>
            <w:tcW w:w="2070" w:type="dxa"/>
            <w:vAlign w:val="center"/>
          </w:tcPr>
          <w:p w14:paraId="222EAA1D"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w:t>
            </w:r>
          </w:p>
        </w:tc>
        <w:tc>
          <w:tcPr>
            <w:tcW w:w="2489" w:type="dxa"/>
            <w:vAlign w:val="center"/>
          </w:tcPr>
          <w:p w14:paraId="7340F173"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1D7BBD9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F252A9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FDFA970"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2740B9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38ECD0BB"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701076F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42B0DB3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5D5AB3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41160A3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59394E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9C484D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6EFF570E" w14:textId="77777777" w:rsidTr="00E960FA">
        <w:tc>
          <w:tcPr>
            <w:tcW w:w="605" w:type="dxa"/>
            <w:vMerge/>
            <w:vAlign w:val="center"/>
          </w:tcPr>
          <w:p w14:paraId="3EF0FD97"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3E3D6C16"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56866D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Z-9/6</w:t>
            </w:r>
          </w:p>
        </w:tc>
        <w:tc>
          <w:tcPr>
            <w:tcW w:w="2489" w:type="dxa"/>
            <w:vAlign w:val="center"/>
          </w:tcPr>
          <w:p w14:paraId="213E9163"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85C54C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92D8A5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3213E64"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D6355C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06DF5A4A"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19780E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6C39FF3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0800587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04DA5E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DE2EB1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5606B4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6D9C194A" w14:textId="77777777" w:rsidTr="00E960FA">
        <w:tc>
          <w:tcPr>
            <w:tcW w:w="605" w:type="dxa"/>
            <w:vMerge/>
            <w:vAlign w:val="center"/>
          </w:tcPr>
          <w:p w14:paraId="54BBA800"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3E28E1D7"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16CC6C7"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Z-9/7</w:t>
            </w:r>
          </w:p>
        </w:tc>
        <w:tc>
          <w:tcPr>
            <w:tcW w:w="2489" w:type="dxa"/>
            <w:vAlign w:val="center"/>
          </w:tcPr>
          <w:p w14:paraId="051299B0"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359E9CC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0F2303A"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0630ED0D"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E02C63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B7C0D0A"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110D34A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42A942B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271E0E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5CD665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3DB030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40FCF9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F6C91AD" w14:textId="77777777" w:rsidTr="00E960FA">
        <w:tc>
          <w:tcPr>
            <w:tcW w:w="605" w:type="dxa"/>
            <w:vMerge/>
            <w:vAlign w:val="center"/>
          </w:tcPr>
          <w:p w14:paraId="18831DA0"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91452C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BB852FE"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Z-9/8</w:t>
            </w:r>
          </w:p>
        </w:tc>
        <w:tc>
          <w:tcPr>
            <w:tcW w:w="2489" w:type="dxa"/>
            <w:vAlign w:val="center"/>
          </w:tcPr>
          <w:p w14:paraId="0954A4D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F44289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44D5FEF3"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0A27ECD"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4E7661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C44AEF0"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1F80F9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47A1A7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B5663E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C43A4D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A183CD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EE3421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092F7212" w14:textId="77777777" w:rsidTr="00E960FA">
        <w:tc>
          <w:tcPr>
            <w:tcW w:w="605" w:type="dxa"/>
            <w:vMerge/>
            <w:vAlign w:val="center"/>
          </w:tcPr>
          <w:p w14:paraId="131D81B4"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E05806C"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41CAB9D"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Z-9/9</w:t>
            </w:r>
          </w:p>
        </w:tc>
        <w:tc>
          <w:tcPr>
            <w:tcW w:w="2489" w:type="dxa"/>
            <w:vAlign w:val="center"/>
          </w:tcPr>
          <w:p w14:paraId="3AF093F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3A68E363"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64E82E72"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A4AB151"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E814B7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2138E24F"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1E4EAE8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4B89D22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0150C21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233D47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96A8B5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7711B4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583A03F9" w14:textId="77777777" w:rsidTr="00E960FA">
        <w:tc>
          <w:tcPr>
            <w:tcW w:w="605" w:type="dxa"/>
            <w:vMerge/>
            <w:vAlign w:val="center"/>
          </w:tcPr>
          <w:p w14:paraId="7C37CDC3"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3DDBF02"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CF56B4B"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Z-9/10</w:t>
            </w:r>
          </w:p>
        </w:tc>
        <w:tc>
          <w:tcPr>
            <w:tcW w:w="2489" w:type="dxa"/>
            <w:vAlign w:val="center"/>
          </w:tcPr>
          <w:p w14:paraId="1E22059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1A3D810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448C6142"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587BE7C8"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2477D673"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246AB7BF"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D17D62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06807A9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09EC424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47B6AF6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674AD1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520D93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81C29B9" w14:textId="77777777" w:rsidTr="00E960FA">
        <w:tc>
          <w:tcPr>
            <w:tcW w:w="605" w:type="dxa"/>
            <w:vMerge/>
            <w:vAlign w:val="center"/>
          </w:tcPr>
          <w:p w14:paraId="44B73E00"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4D257F9"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485BA5B"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Z-9/11</w:t>
            </w:r>
          </w:p>
        </w:tc>
        <w:tc>
          <w:tcPr>
            <w:tcW w:w="2489" w:type="dxa"/>
            <w:vAlign w:val="center"/>
          </w:tcPr>
          <w:p w14:paraId="294B192A"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1112D8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4B0BB87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BB121E0"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56D440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BD7761D" w14:textId="77777777" w:rsidR="00F4671D" w:rsidRPr="00834ADF" w:rsidRDefault="00F4671D" w:rsidP="00E960FA">
            <w:pPr>
              <w:rPr>
                <w:rFonts w:ascii="Arial" w:hAnsi="Arial" w:cs="Arial"/>
                <w:sz w:val="18"/>
                <w:szCs w:val="18"/>
              </w:rPr>
            </w:pPr>
            <w:r w:rsidRPr="00834ADF">
              <w:rPr>
                <w:rFonts w:ascii="Arial" w:hAnsi="Arial" w:cs="Arial"/>
                <w:sz w:val="18"/>
                <w:szCs w:val="18"/>
              </w:rPr>
              <w:t>pył zaw. PM2,5</w:t>
            </w:r>
          </w:p>
        </w:tc>
        <w:tc>
          <w:tcPr>
            <w:tcW w:w="1338" w:type="dxa"/>
            <w:vAlign w:val="center"/>
          </w:tcPr>
          <w:p w14:paraId="13DB31F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5B17CAA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3AC7772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132523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288829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A068B5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8F28DE9" w14:textId="77777777" w:rsidTr="00E960FA">
        <w:tc>
          <w:tcPr>
            <w:tcW w:w="605" w:type="dxa"/>
            <w:vMerge/>
            <w:vAlign w:val="center"/>
          </w:tcPr>
          <w:p w14:paraId="7B7982FB"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FA2E32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6F10E56" w14:textId="77777777" w:rsidR="00F4671D" w:rsidRPr="00834ADF" w:rsidRDefault="00F4671D" w:rsidP="006325E5">
            <w:pPr>
              <w:jc w:val="center"/>
              <w:rPr>
                <w:rFonts w:ascii="Arial" w:hAnsi="Arial" w:cs="Arial"/>
                <w:sz w:val="18"/>
                <w:szCs w:val="18"/>
              </w:rPr>
            </w:pPr>
          </w:p>
          <w:p w14:paraId="08BFB184"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Z-9/12</w:t>
            </w:r>
          </w:p>
        </w:tc>
        <w:tc>
          <w:tcPr>
            <w:tcW w:w="2489" w:type="dxa"/>
            <w:vAlign w:val="center"/>
          </w:tcPr>
          <w:p w14:paraId="3D09D83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3DB97A5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F97682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E843088" w14:textId="77777777" w:rsidR="00F4671D" w:rsidRPr="00834ADF" w:rsidRDefault="00F4671D" w:rsidP="006325E5">
            <w:pPr>
              <w:rPr>
                <w:rFonts w:ascii="Arial" w:hAnsi="Arial" w:cs="Arial"/>
                <w:sz w:val="18"/>
                <w:szCs w:val="18"/>
              </w:rPr>
            </w:pPr>
            <w:r w:rsidRPr="00834ADF">
              <w:rPr>
                <w:rFonts w:ascii="Arial" w:hAnsi="Arial" w:cs="Arial"/>
                <w:sz w:val="18"/>
                <w:szCs w:val="18"/>
              </w:rPr>
              <w:lastRenderedPageBreak/>
              <w:t>pył ogółem</w:t>
            </w:r>
          </w:p>
          <w:p w14:paraId="7046B55C"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3A87019"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FE15BA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0,00389</w:t>
            </w:r>
          </w:p>
          <w:p w14:paraId="1385F71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56472D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49965AE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0,00005</w:t>
            </w:r>
          </w:p>
          <w:p w14:paraId="282A1D9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2BF1E1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70EFEF58" w14:textId="77777777" w:rsidTr="00E960FA">
        <w:tc>
          <w:tcPr>
            <w:tcW w:w="605" w:type="dxa"/>
            <w:vMerge/>
            <w:vAlign w:val="center"/>
          </w:tcPr>
          <w:p w14:paraId="7C3ADB9D"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9080A2C"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47B28CE" w14:textId="77777777" w:rsidR="00F4671D" w:rsidRPr="00834ADF" w:rsidRDefault="00F4671D" w:rsidP="006325E5">
            <w:pPr>
              <w:jc w:val="center"/>
              <w:rPr>
                <w:rFonts w:ascii="Arial" w:hAnsi="Arial" w:cs="Arial"/>
                <w:sz w:val="18"/>
                <w:szCs w:val="18"/>
              </w:rPr>
            </w:pPr>
          </w:p>
          <w:p w14:paraId="43D93330"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Z-9/13</w:t>
            </w:r>
          </w:p>
        </w:tc>
        <w:tc>
          <w:tcPr>
            <w:tcW w:w="2489" w:type="dxa"/>
            <w:vAlign w:val="center"/>
          </w:tcPr>
          <w:p w14:paraId="7E8D95CB"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18B89964"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7CE1428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8C32863"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21F13FE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3F2D1D8A"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0D31FC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7E78188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60519BB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5D020B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C82CBE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10D5B0E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0DD4C03" w14:textId="77777777" w:rsidTr="00E960FA">
        <w:tc>
          <w:tcPr>
            <w:tcW w:w="605" w:type="dxa"/>
            <w:vMerge/>
            <w:vAlign w:val="center"/>
          </w:tcPr>
          <w:p w14:paraId="3FBDFEFA"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6EB87F8"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4CC3C6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Z-9/14</w:t>
            </w:r>
          </w:p>
        </w:tc>
        <w:tc>
          <w:tcPr>
            <w:tcW w:w="2489" w:type="dxa"/>
            <w:vAlign w:val="center"/>
          </w:tcPr>
          <w:p w14:paraId="6A368A2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95E8CE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4B503D21"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045F234"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6699F3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D0DD127"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61DACC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5B7AC99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094FB5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E7A8BF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E57B93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669B8A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1CFB0419" w14:textId="77777777" w:rsidTr="00E960FA">
        <w:tc>
          <w:tcPr>
            <w:tcW w:w="605" w:type="dxa"/>
            <w:vMerge/>
            <w:vAlign w:val="center"/>
          </w:tcPr>
          <w:p w14:paraId="64B9E029"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9D97343"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3627C089"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Z-9/15</w:t>
            </w:r>
          </w:p>
        </w:tc>
        <w:tc>
          <w:tcPr>
            <w:tcW w:w="2489" w:type="dxa"/>
            <w:vAlign w:val="center"/>
          </w:tcPr>
          <w:p w14:paraId="2E121087"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610CCD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4D8ECD4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A66556A"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2E7B2E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DC80BD5"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E7ACD2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181C7AA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7992DD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6A8018D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F45255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AB5D6B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1D880DE1" w14:textId="77777777" w:rsidTr="00E960FA">
        <w:tc>
          <w:tcPr>
            <w:tcW w:w="605" w:type="dxa"/>
            <w:vMerge/>
            <w:vAlign w:val="center"/>
          </w:tcPr>
          <w:p w14:paraId="64D8EFD9"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1763D9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0257097"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Z-9/16</w:t>
            </w:r>
          </w:p>
        </w:tc>
        <w:tc>
          <w:tcPr>
            <w:tcW w:w="2489" w:type="dxa"/>
            <w:vAlign w:val="center"/>
          </w:tcPr>
          <w:p w14:paraId="175D4D9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1774411"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77B3DAF"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DFA1FA5"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F9CB1D8"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95F6816"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3C28EBC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08EB398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430B5F1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64AD34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1F9875A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6E580B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74D7A65B" w14:textId="77777777" w:rsidTr="00E960FA">
        <w:tc>
          <w:tcPr>
            <w:tcW w:w="605" w:type="dxa"/>
            <w:vMerge/>
            <w:vAlign w:val="center"/>
          </w:tcPr>
          <w:p w14:paraId="07892DF5"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34B4D2D7"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8095CD9"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Z-9/17</w:t>
            </w:r>
          </w:p>
        </w:tc>
        <w:tc>
          <w:tcPr>
            <w:tcW w:w="2489" w:type="dxa"/>
            <w:vAlign w:val="center"/>
          </w:tcPr>
          <w:p w14:paraId="3A3BA30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1CEA5E9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663AD9C2"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AC0D5B1"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2D2EEEC"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0124A4E3"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75D6411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78B60F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9142B9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5D81DD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1EFE662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0A1A8D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BCFAF7D" w14:textId="77777777" w:rsidTr="00E960FA">
        <w:tc>
          <w:tcPr>
            <w:tcW w:w="605" w:type="dxa"/>
            <w:vMerge/>
            <w:vAlign w:val="center"/>
          </w:tcPr>
          <w:p w14:paraId="1015F83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35E0BCFC"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9BEE951"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Z-9/18</w:t>
            </w:r>
          </w:p>
        </w:tc>
        <w:tc>
          <w:tcPr>
            <w:tcW w:w="2489" w:type="dxa"/>
            <w:vAlign w:val="center"/>
          </w:tcPr>
          <w:p w14:paraId="7C096CC3"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109E78B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A89D25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0456D628"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26276C1"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67282C2"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520F329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C152DE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438E458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440EA47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0C7265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316C6A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7A909D67" w14:textId="77777777" w:rsidTr="00E960FA">
        <w:tc>
          <w:tcPr>
            <w:tcW w:w="605" w:type="dxa"/>
            <w:vMerge/>
            <w:vAlign w:val="center"/>
          </w:tcPr>
          <w:p w14:paraId="798C240D"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104FF82B"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6F03D65"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Z-9/19</w:t>
            </w:r>
          </w:p>
        </w:tc>
        <w:tc>
          <w:tcPr>
            <w:tcW w:w="2489" w:type="dxa"/>
            <w:vAlign w:val="center"/>
          </w:tcPr>
          <w:p w14:paraId="2970393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150A211"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1D6635E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52E9C95"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839ECC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013D5075"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8445AE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615FB41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F8DDFB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70CB63F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5C6CC5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699850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E9CF239" w14:textId="77777777" w:rsidTr="00E960FA">
        <w:tc>
          <w:tcPr>
            <w:tcW w:w="605" w:type="dxa"/>
            <w:vMerge/>
            <w:vAlign w:val="center"/>
          </w:tcPr>
          <w:p w14:paraId="18F3660A"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C9E5D9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278EFB2"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Z-9/20</w:t>
            </w:r>
          </w:p>
        </w:tc>
        <w:tc>
          <w:tcPr>
            <w:tcW w:w="2489" w:type="dxa"/>
            <w:vAlign w:val="center"/>
          </w:tcPr>
          <w:p w14:paraId="24908650"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77D6E4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1FC4AA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6C88644"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5D3AEE2"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4E8C5DA"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0FB2D6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5F0A00A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DC86CB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CFEDAE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821B66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05E598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65243683" w14:textId="77777777" w:rsidTr="00E960FA">
        <w:tc>
          <w:tcPr>
            <w:tcW w:w="605" w:type="dxa"/>
            <w:vMerge/>
            <w:vAlign w:val="center"/>
          </w:tcPr>
          <w:p w14:paraId="7605434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2F3F5EE"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42E8933"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Z-9/21</w:t>
            </w:r>
          </w:p>
        </w:tc>
        <w:tc>
          <w:tcPr>
            <w:tcW w:w="2489" w:type="dxa"/>
            <w:vAlign w:val="center"/>
          </w:tcPr>
          <w:p w14:paraId="285225E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28591A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93148A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2BCDCC0"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626D806C"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1DE4A4CD"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6792FFB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0D693F5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9AFABF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036622B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04F82F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560944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29307B3" w14:textId="77777777" w:rsidTr="00E960FA">
        <w:tc>
          <w:tcPr>
            <w:tcW w:w="605" w:type="dxa"/>
            <w:vMerge/>
            <w:vAlign w:val="center"/>
          </w:tcPr>
          <w:p w14:paraId="394C30F1"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3AFE701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E1EA9FF"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Z-9/22</w:t>
            </w:r>
          </w:p>
        </w:tc>
        <w:tc>
          <w:tcPr>
            <w:tcW w:w="2489" w:type="dxa"/>
            <w:vAlign w:val="center"/>
          </w:tcPr>
          <w:p w14:paraId="096C89B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23EBB814"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5018A2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71D6DBB"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F0772E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BD0DFB0" w14:textId="77777777" w:rsidR="00F4671D" w:rsidRPr="00834ADF" w:rsidRDefault="00F4671D" w:rsidP="006325E5">
            <w:pPr>
              <w:rPr>
                <w:rFonts w:ascii="Arial" w:hAnsi="Arial" w:cs="Arial"/>
                <w:sz w:val="18"/>
                <w:szCs w:val="18"/>
              </w:rPr>
            </w:pPr>
            <w:r w:rsidRPr="00834ADF">
              <w:rPr>
                <w:rFonts w:ascii="Arial" w:hAnsi="Arial" w:cs="Arial"/>
                <w:sz w:val="18"/>
                <w:szCs w:val="18"/>
              </w:rPr>
              <w:lastRenderedPageBreak/>
              <w:t>pył zaw. PM2,5</w:t>
            </w:r>
          </w:p>
        </w:tc>
        <w:tc>
          <w:tcPr>
            <w:tcW w:w="1338" w:type="dxa"/>
            <w:vAlign w:val="center"/>
          </w:tcPr>
          <w:p w14:paraId="47224AD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0,00389</w:t>
            </w:r>
          </w:p>
          <w:p w14:paraId="099ED7B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DC6D37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FAA337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F8677B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4AC570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0,00005</w:t>
            </w:r>
          </w:p>
        </w:tc>
      </w:tr>
      <w:tr w:rsidR="00F4671D" w:rsidRPr="00700E72" w14:paraId="777F7F85" w14:textId="77777777" w:rsidTr="00E960FA">
        <w:tc>
          <w:tcPr>
            <w:tcW w:w="605" w:type="dxa"/>
            <w:vMerge/>
            <w:vAlign w:val="center"/>
          </w:tcPr>
          <w:p w14:paraId="1D9B304D"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598BE61"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FCC8939"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Z-9/23</w:t>
            </w:r>
          </w:p>
        </w:tc>
        <w:tc>
          <w:tcPr>
            <w:tcW w:w="2489" w:type="dxa"/>
            <w:vAlign w:val="center"/>
          </w:tcPr>
          <w:p w14:paraId="54B91E7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CD244A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9A14FF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0C860D54"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DBA0B63"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35538D76"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6166C00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DE2D14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41832B6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602487A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475C45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4FA75A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6FCCE3A7" w14:textId="77777777" w:rsidTr="00E960FA">
        <w:tc>
          <w:tcPr>
            <w:tcW w:w="605" w:type="dxa"/>
            <w:vMerge/>
            <w:vAlign w:val="center"/>
          </w:tcPr>
          <w:p w14:paraId="714C0FF1"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E0C8FDB"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2F78F6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Z-9/24</w:t>
            </w:r>
          </w:p>
        </w:tc>
        <w:tc>
          <w:tcPr>
            <w:tcW w:w="2489" w:type="dxa"/>
            <w:vAlign w:val="center"/>
          </w:tcPr>
          <w:p w14:paraId="3E459A9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F487ED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6B365B0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F4F682D"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45C3C3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217F2130"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528F70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F9A3B3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4ADE54C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4E66CE5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90722C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1CEA64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5552E411" w14:textId="77777777" w:rsidTr="00E960FA">
        <w:tc>
          <w:tcPr>
            <w:tcW w:w="605" w:type="dxa"/>
            <w:vMerge/>
            <w:vAlign w:val="center"/>
          </w:tcPr>
          <w:p w14:paraId="224667E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20D82A8"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B5A2A2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Z-9/25</w:t>
            </w:r>
          </w:p>
        </w:tc>
        <w:tc>
          <w:tcPr>
            <w:tcW w:w="2489" w:type="dxa"/>
            <w:vAlign w:val="center"/>
          </w:tcPr>
          <w:p w14:paraId="2D1083E0"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6D9FE11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98B42D1"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5E8F1162"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319AC50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19866582"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53F0E14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5AFF2B5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0A2EC4E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F44CE6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DAE076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85EBBA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08332EFD" w14:textId="77777777" w:rsidTr="00E960FA">
        <w:tc>
          <w:tcPr>
            <w:tcW w:w="605" w:type="dxa"/>
            <w:vMerge/>
            <w:vAlign w:val="center"/>
          </w:tcPr>
          <w:p w14:paraId="6804428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67A2E63"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852358E"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Z-9/26</w:t>
            </w:r>
          </w:p>
        </w:tc>
        <w:tc>
          <w:tcPr>
            <w:tcW w:w="2489" w:type="dxa"/>
            <w:vAlign w:val="center"/>
          </w:tcPr>
          <w:p w14:paraId="24DD34C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53F3007"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7422660A"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6B1843E"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32B2D0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A6BD5C3"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5F480B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4FFAD56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64D8CF7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6C9BF14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58423F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9644EE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C97EB25" w14:textId="77777777" w:rsidTr="00E960FA">
        <w:tc>
          <w:tcPr>
            <w:tcW w:w="605" w:type="dxa"/>
            <w:vMerge/>
            <w:vAlign w:val="center"/>
          </w:tcPr>
          <w:p w14:paraId="2E9E4F31"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A50D5E2"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A29F2B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Z-9/27</w:t>
            </w:r>
          </w:p>
        </w:tc>
        <w:tc>
          <w:tcPr>
            <w:tcW w:w="2489" w:type="dxa"/>
            <w:vAlign w:val="center"/>
          </w:tcPr>
          <w:p w14:paraId="1651A92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5D41ADB"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451738E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26EE9444"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29BABDD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C117901"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55C196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7946FF3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33BAFFA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7EDCB7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8A4218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BA6E47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129011E" w14:textId="77777777" w:rsidTr="00E960FA">
        <w:tc>
          <w:tcPr>
            <w:tcW w:w="605" w:type="dxa"/>
            <w:vMerge/>
            <w:vAlign w:val="center"/>
          </w:tcPr>
          <w:p w14:paraId="7B24C793"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D094A23"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86E04BE"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Z-9/28</w:t>
            </w:r>
          </w:p>
        </w:tc>
        <w:tc>
          <w:tcPr>
            <w:tcW w:w="2489" w:type="dxa"/>
            <w:vAlign w:val="center"/>
          </w:tcPr>
          <w:p w14:paraId="2FB8D9A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61835DA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7AC6BB2"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CAC3C97"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69D5E2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0E31A3DC"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167F07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B819C6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65A606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74313DB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019575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73897E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7973067" w14:textId="77777777" w:rsidTr="00E960FA">
        <w:tc>
          <w:tcPr>
            <w:tcW w:w="605" w:type="dxa"/>
            <w:vMerge/>
            <w:vAlign w:val="center"/>
          </w:tcPr>
          <w:p w14:paraId="3D1CA135"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E6148C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531713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Z-9/29</w:t>
            </w:r>
          </w:p>
        </w:tc>
        <w:tc>
          <w:tcPr>
            <w:tcW w:w="2489" w:type="dxa"/>
            <w:vAlign w:val="center"/>
          </w:tcPr>
          <w:p w14:paraId="14D198B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7DD35E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C69649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245AD62"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61953FC"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14B793AF"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61A96FB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C2EF8A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106C5B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BDCA2A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A59978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A17A16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59F0B1E6" w14:textId="77777777" w:rsidTr="00E960FA">
        <w:tc>
          <w:tcPr>
            <w:tcW w:w="605" w:type="dxa"/>
            <w:vMerge/>
            <w:vAlign w:val="center"/>
          </w:tcPr>
          <w:p w14:paraId="6E28A64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2880AB5F"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B3B156E"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Z-9/30</w:t>
            </w:r>
          </w:p>
        </w:tc>
        <w:tc>
          <w:tcPr>
            <w:tcW w:w="2489" w:type="dxa"/>
            <w:vAlign w:val="center"/>
          </w:tcPr>
          <w:p w14:paraId="54B2067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CAEAD1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64341FFA"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EBBAFFC"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15B1B2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F2E9C3C"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1A2C928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AFEDC2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5E508F1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38E7E2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1C89C63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C85894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5F2DE3BC" w14:textId="77777777" w:rsidTr="00E960FA">
        <w:tc>
          <w:tcPr>
            <w:tcW w:w="605" w:type="dxa"/>
            <w:vMerge/>
            <w:vAlign w:val="center"/>
          </w:tcPr>
          <w:p w14:paraId="01E5B27B"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3FCB7B4"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12055DF"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Z-9/31</w:t>
            </w:r>
          </w:p>
        </w:tc>
        <w:tc>
          <w:tcPr>
            <w:tcW w:w="2489" w:type="dxa"/>
            <w:vAlign w:val="center"/>
          </w:tcPr>
          <w:p w14:paraId="008B48E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A79316A"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1669ABB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EEE5D2E"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979A0A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A14F2B8"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70B064B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A13D11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54828E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C561AC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E4F387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035E8B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AC29C64" w14:textId="77777777" w:rsidTr="00E960FA">
        <w:tc>
          <w:tcPr>
            <w:tcW w:w="605" w:type="dxa"/>
            <w:vMerge/>
            <w:vAlign w:val="center"/>
          </w:tcPr>
          <w:p w14:paraId="7E869E1A"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D6C407D"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CF2A466"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Z-9/32</w:t>
            </w:r>
          </w:p>
        </w:tc>
        <w:tc>
          <w:tcPr>
            <w:tcW w:w="2489" w:type="dxa"/>
            <w:vAlign w:val="center"/>
          </w:tcPr>
          <w:p w14:paraId="53999E3E"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7588B6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AE921A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CBCA35D"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BD3FA40"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0E3476CB"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DBE01D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4D5A7D5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38818D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72E224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FE6221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AB772F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8940388" w14:textId="77777777" w:rsidTr="00E960FA">
        <w:tc>
          <w:tcPr>
            <w:tcW w:w="605" w:type="dxa"/>
            <w:vMerge/>
            <w:vAlign w:val="center"/>
          </w:tcPr>
          <w:p w14:paraId="06F66B51"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367FC4BD"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EAB56FB"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Z-9/33</w:t>
            </w:r>
          </w:p>
        </w:tc>
        <w:tc>
          <w:tcPr>
            <w:tcW w:w="2489" w:type="dxa"/>
            <w:vAlign w:val="center"/>
          </w:tcPr>
          <w:p w14:paraId="6E34D09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B334942" w14:textId="77777777" w:rsidR="00F4671D" w:rsidRPr="00834ADF" w:rsidRDefault="00F4671D" w:rsidP="006325E5">
            <w:pPr>
              <w:rPr>
                <w:rFonts w:ascii="Arial" w:hAnsi="Arial" w:cs="Arial"/>
                <w:sz w:val="18"/>
                <w:szCs w:val="18"/>
              </w:rPr>
            </w:pPr>
            <w:r w:rsidRPr="00834ADF">
              <w:rPr>
                <w:rFonts w:ascii="Arial" w:hAnsi="Arial" w:cs="Arial"/>
                <w:sz w:val="18"/>
                <w:szCs w:val="18"/>
              </w:rPr>
              <w:lastRenderedPageBreak/>
              <w:t>dwutlenek siarki</w:t>
            </w:r>
          </w:p>
          <w:p w14:paraId="798E547F"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44C7F26"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65B6CE1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310E0B4C"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2D4378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0,00389</w:t>
            </w:r>
          </w:p>
          <w:p w14:paraId="226221F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0,00024</w:t>
            </w:r>
          </w:p>
          <w:p w14:paraId="29BE9D6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0A8AB7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1C6DF8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57A1C1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12069861" w14:textId="77777777" w:rsidTr="00E960FA">
        <w:tc>
          <w:tcPr>
            <w:tcW w:w="605" w:type="dxa"/>
            <w:vMerge/>
            <w:vAlign w:val="center"/>
          </w:tcPr>
          <w:p w14:paraId="51585132"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42FCE5F"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90CD8DE"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Z-9/34</w:t>
            </w:r>
          </w:p>
        </w:tc>
        <w:tc>
          <w:tcPr>
            <w:tcW w:w="2489" w:type="dxa"/>
            <w:vAlign w:val="center"/>
          </w:tcPr>
          <w:p w14:paraId="7CE8ABFD"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51B061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78C6747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06E71E3"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813F318"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1061D3A3"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1400C79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7CF6C31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1A799F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5CA19D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54EB5D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7A28CF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75B6966E" w14:textId="77777777" w:rsidTr="00E960FA">
        <w:tc>
          <w:tcPr>
            <w:tcW w:w="605" w:type="dxa"/>
            <w:vMerge/>
            <w:vAlign w:val="center"/>
          </w:tcPr>
          <w:p w14:paraId="22108101"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E31CCF1"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79021A1"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Z-9/35</w:t>
            </w:r>
          </w:p>
        </w:tc>
        <w:tc>
          <w:tcPr>
            <w:tcW w:w="2489" w:type="dxa"/>
            <w:vAlign w:val="center"/>
          </w:tcPr>
          <w:p w14:paraId="3F66DC81"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6826117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1779ACF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1ED87A7"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079D82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D670D43"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5574B82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79C99C4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467DA0D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C904FE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756AED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37EE22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E974EE4" w14:textId="77777777" w:rsidTr="00E960FA">
        <w:tc>
          <w:tcPr>
            <w:tcW w:w="605" w:type="dxa"/>
            <w:vMerge/>
            <w:vAlign w:val="center"/>
          </w:tcPr>
          <w:p w14:paraId="78B5F6DD"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7CC74B1"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9A5A69B"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Z-9/36</w:t>
            </w:r>
          </w:p>
        </w:tc>
        <w:tc>
          <w:tcPr>
            <w:tcW w:w="2489" w:type="dxa"/>
            <w:vAlign w:val="center"/>
          </w:tcPr>
          <w:p w14:paraId="62F56F5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CBD06C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7ABA575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59B56412"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ECCDAB0"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33EE44BD"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56CFE65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00C4961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0BE94D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7A610DE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85FC17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C8E6A7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B1A2EC4" w14:textId="77777777" w:rsidTr="00E960FA">
        <w:tc>
          <w:tcPr>
            <w:tcW w:w="605" w:type="dxa"/>
            <w:vMerge/>
            <w:vAlign w:val="center"/>
          </w:tcPr>
          <w:p w14:paraId="1DBA5DB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11AAFE7E"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7F1F1A7"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Z-9/37</w:t>
            </w:r>
          </w:p>
        </w:tc>
        <w:tc>
          <w:tcPr>
            <w:tcW w:w="2489" w:type="dxa"/>
            <w:vAlign w:val="center"/>
          </w:tcPr>
          <w:p w14:paraId="47D07141"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22959F6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6112307A"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1DA9948"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A37144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E11DFAD"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EBEE1A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4BE40D4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06DF14F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73356D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7964DA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C2E665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160A1BC3" w14:textId="77777777" w:rsidTr="00E960FA">
        <w:tc>
          <w:tcPr>
            <w:tcW w:w="605" w:type="dxa"/>
            <w:vMerge/>
            <w:vAlign w:val="center"/>
          </w:tcPr>
          <w:p w14:paraId="4680F08A"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B98C814"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F40A154"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Z-9/38</w:t>
            </w:r>
          </w:p>
        </w:tc>
        <w:tc>
          <w:tcPr>
            <w:tcW w:w="2489" w:type="dxa"/>
            <w:vAlign w:val="center"/>
          </w:tcPr>
          <w:p w14:paraId="3D79C2D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335B710"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3EBC9051"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2F95369"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201C7C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959CE98"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35578AF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7A7BE9B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EC2219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788E9CE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1226330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E8100D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91D30D9" w14:textId="77777777" w:rsidTr="00E960FA">
        <w:tc>
          <w:tcPr>
            <w:tcW w:w="605" w:type="dxa"/>
            <w:vMerge/>
            <w:vAlign w:val="center"/>
          </w:tcPr>
          <w:p w14:paraId="1CD7D1A6"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1E927D90"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4E7AFE3"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Z-9/39</w:t>
            </w:r>
          </w:p>
        </w:tc>
        <w:tc>
          <w:tcPr>
            <w:tcW w:w="2489" w:type="dxa"/>
            <w:vAlign w:val="center"/>
          </w:tcPr>
          <w:p w14:paraId="7753889B"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AAC86F0"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7C17CE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4E284D6"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10EDF6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29E690E"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231461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775A612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614EFB7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E12422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D817D6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BB5D0E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3DFFE2E8" w14:textId="77777777" w:rsidTr="00E960FA">
        <w:tc>
          <w:tcPr>
            <w:tcW w:w="605" w:type="dxa"/>
            <w:vMerge/>
            <w:vAlign w:val="center"/>
          </w:tcPr>
          <w:p w14:paraId="7FE7CE5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AE4EEAC"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3BA52682"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Z-9/40</w:t>
            </w:r>
          </w:p>
        </w:tc>
        <w:tc>
          <w:tcPr>
            <w:tcW w:w="2489" w:type="dxa"/>
            <w:vAlign w:val="center"/>
          </w:tcPr>
          <w:p w14:paraId="49C323F7"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E47934B"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7AEA98E8"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4F8F55E"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2DE9DF02"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001D0AA0"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752D46C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650067E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5B9DFE1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72908D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C4566E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D890E8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65A4AD2B" w14:textId="77777777" w:rsidTr="00E960FA">
        <w:tc>
          <w:tcPr>
            <w:tcW w:w="605" w:type="dxa"/>
            <w:vMerge/>
            <w:vAlign w:val="center"/>
          </w:tcPr>
          <w:p w14:paraId="1CB0B43A"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1FED5A9"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8577DE6"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Z-9/41</w:t>
            </w:r>
          </w:p>
        </w:tc>
        <w:tc>
          <w:tcPr>
            <w:tcW w:w="2489" w:type="dxa"/>
            <w:vAlign w:val="center"/>
          </w:tcPr>
          <w:p w14:paraId="7F85C1A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96359D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37996A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A950B1C"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2D822D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8BD5AA2"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434AF27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D446B2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34CF087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0585770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C343CA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B07CF3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F6E5C45" w14:textId="77777777" w:rsidTr="00E960FA">
        <w:tc>
          <w:tcPr>
            <w:tcW w:w="605" w:type="dxa"/>
            <w:vMerge/>
            <w:vAlign w:val="center"/>
          </w:tcPr>
          <w:p w14:paraId="79943C0F"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6D10BCD"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CBE9728"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Z-9/42</w:t>
            </w:r>
          </w:p>
        </w:tc>
        <w:tc>
          <w:tcPr>
            <w:tcW w:w="2489" w:type="dxa"/>
            <w:vAlign w:val="center"/>
          </w:tcPr>
          <w:p w14:paraId="16B9B1A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6CE0F82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D9D01F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5B61BFF1"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00D5E83"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2BEF98E3"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1C9196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ADF5AB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5A79BA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A0A737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DFB648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04B9A6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6C9D5FC6" w14:textId="77777777" w:rsidTr="00E960FA">
        <w:tc>
          <w:tcPr>
            <w:tcW w:w="605" w:type="dxa"/>
            <w:vMerge/>
            <w:vAlign w:val="center"/>
          </w:tcPr>
          <w:p w14:paraId="57D6A585"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098D314"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61E69874"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Z-9/43</w:t>
            </w:r>
          </w:p>
        </w:tc>
        <w:tc>
          <w:tcPr>
            <w:tcW w:w="2489" w:type="dxa"/>
            <w:vAlign w:val="center"/>
          </w:tcPr>
          <w:p w14:paraId="66739373"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AEC7F8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5DE5A60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4E1F2CBD" w14:textId="77777777" w:rsidR="00F4671D" w:rsidRPr="00834ADF" w:rsidRDefault="00F4671D" w:rsidP="006325E5">
            <w:pPr>
              <w:rPr>
                <w:rFonts w:ascii="Arial" w:hAnsi="Arial" w:cs="Arial"/>
                <w:sz w:val="18"/>
                <w:szCs w:val="18"/>
              </w:rPr>
            </w:pPr>
            <w:r w:rsidRPr="00834ADF">
              <w:rPr>
                <w:rFonts w:ascii="Arial" w:hAnsi="Arial" w:cs="Arial"/>
                <w:sz w:val="18"/>
                <w:szCs w:val="18"/>
              </w:rPr>
              <w:lastRenderedPageBreak/>
              <w:t>pył ogółem</w:t>
            </w:r>
          </w:p>
          <w:p w14:paraId="1D043278"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510D6F9"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3213DCD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0,00389</w:t>
            </w:r>
          </w:p>
          <w:p w14:paraId="3F0BB11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3E94C34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6C14360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0,00005</w:t>
            </w:r>
          </w:p>
          <w:p w14:paraId="5E6AD14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2EBD6D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357C1844" w14:textId="77777777" w:rsidTr="00E960FA">
        <w:tc>
          <w:tcPr>
            <w:tcW w:w="605" w:type="dxa"/>
            <w:vMerge/>
            <w:vAlign w:val="center"/>
          </w:tcPr>
          <w:p w14:paraId="6C702A2F"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260F45A3"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32EF3BBB"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Z-9/44</w:t>
            </w:r>
          </w:p>
        </w:tc>
        <w:tc>
          <w:tcPr>
            <w:tcW w:w="2489" w:type="dxa"/>
            <w:vAlign w:val="center"/>
          </w:tcPr>
          <w:p w14:paraId="1ED353A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2C3CAB3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E80773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16AD2A6"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A1FF75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760473A"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5399639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E8FA5A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27D2B7C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9E2464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8AE257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BDF6D9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3EF1A10C" w14:textId="77777777" w:rsidTr="00E960FA">
        <w:tc>
          <w:tcPr>
            <w:tcW w:w="605" w:type="dxa"/>
            <w:vMerge/>
            <w:vAlign w:val="center"/>
          </w:tcPr>
          <w:p w14:paraId="74BBBD72"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15FA8F6"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DE1CA99"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Z-9/45</w:t>
            </w:r>
          </w:p>
        </w:tc>
        <w:tc>
          <w:tcPr>
            <w:tcW w:w="2489" w:type="dxa"/>
            <w:vAlign w:val="center"/>
          </w:tcPr>
          <w:p w14:paraId="4A26124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3197ADDE"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2F5FE7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522F9C0E"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7829ED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3914DBE6"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7044E41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1DEE2E07"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556891E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7B1BF6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907C72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6A6EFD2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09D8C7FF" w14:textId="77777777" w:rsidTr="00E960FA">
        <w:tc>
          <w:tcPr>
            <w:tcW w:w="605" w:type="dxa"/>
            <w:vMerge/>
            <w:vAlign w:val="center"/>
          </w:tcPr>
          <w:p w14:paraId="56BC1CD4"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9AAD832"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A34AE35"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Z-9/46</w:t>
            </w:r>
          </w:p>
        </w:tc>
        <w:tc>
          <w:tcPr>
            <w:tcW w:w="2489" w:type="dxa"/>
            <w:vAlign w:val="center"/>
          </w:tcPr>
          <w:p w14:paraId="520C225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368F0E0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91AA80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EAD84FC"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61D3B35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11937A0E"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61BE2B1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5787566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E09EFA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E3CA64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7C3B0F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968859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B03C560" w14:textId="77777777" w:rsidTr="00E960FA">
        <w:tc>
          <w:tcPr>
            <w:tcW w:w="605" w:type="dxa"/>
            <w:vMerge/>
            <w:vAlign w:val="center"/>
          </w:tcPr>
          <w:p w14:paraId="5C7D3D94"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4BB03C98"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311674A"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Z-9/47</w:t>
            </w:r>
          </w:p>
        </w:tc>
        <w:tc>
          <w:tcPr>
            <w:tcW w:w="2489" w:type="dxa"/>
            <w:vAlign w:val="center"/>
          </w:tcPr>
          <w:p w14:paraId="0DB4541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A0A671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5C20F54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776E9987"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6904D018"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8B012E4"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15D19D6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5914E5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52764C9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F6554E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D76510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F0E19E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48C1DB3E" w14:textId="77777777" w:rsidTr="00E960FA">
        <w:tc>
          <w:tcPr>
            <w:tcW w:w="605" w:type="dxa"/>
            <w:vMerge/>
            <w:vAlign w:val="center"/>
          </w:tcPr>
          <w:p w14:paraId="4AB7B849"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5259C2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EE3DFD5"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Z-9/48</w:t>
            </w:r>
          </w:p>
        </w:tc>
        <w:tc>
          <w:tcPr>
            <w:tcW w:w="2489" w:type="dxa"/>
            <w:vAlign w:val="center"/>
          </w:tcPr>
          <w:p w14:paraId="570E9E2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66D74691"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6BBB0C2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01CF22F2"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027C567D"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770EB235"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9D77FF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B548AC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655CFE0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B898D6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701CFB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B8A03D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15D4719E" w14:textId="77777777" w:rsidTr="00E960FA">
        <w:tc>
          <w:tcPr>
            <w:tcW w:w="605" w:type="dxa"/>
            <w:vMerge/>
            <w:vAlign w:val="center"/>
          </w:tcPr>
          <w:p w14:paraId="5004C3B2"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1D46C43"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D4A360F"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Z-9/49</w:t>
            </w:r>
          </w:p>
        </w:tc>
        <w:tc>
          <w:tcPr>
            <w:tcW w:w="2489" w:type="dxa"/>
            <w:vAlign w:val="center"/>
          </w:tcPr>
          <w:p w14:paraId="1308B09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4F6C8F10"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12B947B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900BDFF"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C85D84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15C6B9D8"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3D440B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00C3EE5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79A95F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0077AD8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A47D04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00D35C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3A5F7318" w14:textId="77777777" w:rsidTr="00E960FA">
        <w:tc>
          <w:tcPr>
            <w:tcW w:w="605" w:type="dxa"/>
            <w:vMerge/>
            <w:vAlign w:val="center"/>
          </w:tcPr>
          <w:p w14:paraId="12176839"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27060378"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CBFD770"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Z-9/50</w:t>
            </w:r>
          </w:p>
        </w:tc>
        <w:tc>
          <w:tcPr>
            <w:tcW w:w="2489" w:type="dxa"/>
            <w:vAlign w:val="center"/>
          </w:tcPr>
          <w:p w14:paraId="56B89C4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34F6F24"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19675F6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2DC44D36"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5ED2EA1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C6AFCD2"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F71F249"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168A6E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46D6965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3153A0C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04C3CE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37C9236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7C958698" w14:textId="77777777" w:rsidTr="00E960FA">
        <w:tc>
          <w:tcPr>
            <w:tcW w:w="605" w:type="dxa"/>
            <w:vMerge/>
            <w:vAlign w:val="center"/>
          </w:tcPr>
          <w:p w14:paraId="7ACF294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87030AF"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3088EF5"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Z-9/51</w:t>
            </w:r>
          </w:p>
        </w:tc>
        <w:tc>
          <w:tcPr>
            <w:tcW w:w="2489" w:type="dxa"/>
            <w:vAlign w:val="center"/>
          </w:tcPr>
          <w:p w14:paraId="7A60F75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74FD902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3E8F5CDE"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CEA7583"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69AAD34B"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978C0A2"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882DF4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1FBC1A6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0E4EC8E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7F7EF33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4444FA3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53EFDA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73721061" w14:textId="77777777" w:rsidTr="00E960FA">
        <w:tc>
          <w:tcPr>
            <w:tcW w:w="605" w:type="dxa"/>
            <w:vMerge/>
            <w:vAlign w:val="center"/>
          </w:tcPr>
          <w:p w14:paraId="0F596564"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3935DA7"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77CD5F0"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Z-9/52</w:t>
            </w:r>
          </w:p>
        </w:tc>
        <w:tc>
          <w:tcPr>
            <w:tcW w:w="2489" w:type="dxa"/>
            <w:vAlign w:val="center"/>
          </w:tcPr>
          <w:p w14:paraId="0B284536"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22F3E72F"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1F8C341"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3F674B89"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8C9A61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6AF53FE7"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5DA17DD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1764D9B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3007DE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4EA9A2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7297DF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DD29A3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118BFB20" w14:textId="77777777" w:rsidTr="00E960FA">
        <w:tc>
          <w:tcPr>
            <w:tcW w:w="605" w:type="dxa"/>
            <w:vMerge/>
            <w:vAlign w:val="center"/>
          </w:tcPr>
          <w:p w14:paraId="79EB5D7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56E4ED0"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3D269A4"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Z-9/53</w:t>
            </w:r>
          </w:p>
        </w:tc>
        <w:tc>
          <w:tcPr>
            <w:tcW w:w="2489" w:type="dxa"/>
            <w:vAlign w:val="center"/>
          </w:tcPr>
          <w:p w14:paraId="3A2B7785"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3094F2F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5D3A0323"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59736E6"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6521DF95"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5F8B42A6" w14:textId="77777777" w:rsidR="00F4671D" w:rsidRPr="00834ADF" w:rsidRDefault="00F4671D" w:rsidP="006325E5">
            <w:pPr>
              <w:rPr>
                <w:rFonts w:ascii="Arial" w:hAnsi="Arial" w:cs="Arial"/>
                <w:sz w:val="18"/>
                <w:szCs w:val="18"/>
              </w:rPr>
            </w:pPr>
            <w:r w:rsidRPr="00834ADF">
              <w:rPr>
                <w:rFonts w:ascii="Arial" w:hAnsi="Arial" w:cs="Arial"/>
                <w:sz w:val="18"/>
                <w:szCs w:val="18"/>
              </w:rPr>
              <w:lastRenderedPageBreak/>
              <w:t>pył zaw. PM2,5</w:t>
            </w:r>
          </w:p>
        </w:tc>
        <w:tc>
          <w:tcPr>
            <w:tcW w:w="1338" w:type="dxa"/>
            <w:vAlign w:val="center"/>
          </w:tcPr>
          <w:p w14:paraId="7C88CD3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0,00389</w:t>
            </w:r>
          </w:p>
          <w:p w14:paraId="2736B5C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8E8E05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8F47C1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64A826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379C51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lastRenderedPageBreak/>
              <w:t>0,00005</w:t>
            </w:r>
          </w:p>
        </w:tc>
      </w:tr>
      <w:tr w:rsidR="00F4671D" w:rsidRPr="00700E72" w14:paraId="560AFDFE" w14:textId="77777777" w:rsidTr="00E960FA">
        <w:tc>
          <w:tcPr>
            <w:tcW w:w="605" w:type="dxa"/>
            <w:vMerge/>
            <w:vAlign w:val="center"/>
          </w:tcPr>
          <w:p w14:paraId="422DAB54"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D1291E6"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C742354"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Z-9/54</w:t>
            </w:r>
          </w:p>
        </w:tc>
        <w:tc>
          <w:tcPr>
            <w:tcW w:w="2489" w:type="dxa"/>
            <w:vAlign w:val="center"/>
          </w:tcPr>
          <w:p w14:paraId="0E7C5A9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3ACC758"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6686F6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0F86CCF7"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171CD9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5E8D3A0"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100B7CB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23BB446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623CF74A"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57E7CF1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3006CD6"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25C328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3F92C05A" w14:textId="77777777" w:rsidTr="00E960FA">
        <w:tc>
          <w:tcPr>
            <w:tcW w:w="605" w:type="dxa"/>
            <w:vMerge/>
            <w:vAlign w:val="center"/>
          </w:tcPr>
          <w:p w14:paraId="7EBEE5D7"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C8470DF"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FEB204E"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Z-9/55</w:t>
            </w:r>
          </w:p>
        </w:tc>
        <w:tc>
          <w:tcPr>
            <w:tcW w:w="2489" w:type="dxa"/>
            <w:vAlign w:val="center"/>
          </w:tcPr>
          <w:p w14:paraId="7A4355EE"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4448692"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53EB534C"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05E776A9"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1BBFE207"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2B4ED599"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0A652B1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6634044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7493E9BB"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697AAD0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224C0C28"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A7B199F"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2050C3A" w14:textId="77777777" w:rsidTr="00E960FA">
        <w:tc>
          <w:tcPr>
            <w:tcW w:w="605" w:type="dxa"/>
            <w:vMerge/>
            <w:vAlign w:val="center"/>
          </w:tcPr>
          <w:p w14:paraId="7BEA237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060A111"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60FF299"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Z-9/56</w:t>
            </w:r>
          </w:p>
        </w:tc>
        <w:tc>
          <w:tcPr>
            <w:tcW w:w="2489" w:type="dxa"/>
            <w:vAlign w:val="center"/>
          </w:tcPr>
          <w:p w14:paraId="5CDAC739"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5019C86C"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082AB499"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695F117E"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7F2F0CA6"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4B054280"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23D50EA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3F9F0011"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51D2744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11C2A08E"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7296313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06EBE035"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700E72" w14:paraId="2D3A6050" w14:textId="77777777" w:rsidTr="00E960FA">
        <w:tc>
          <w:tcPr>
            <w:tcW w:w="605" w:type="dxa"/>
            <w:vMerge/>
            <w:vAlign w:val="center"/>
          </w:tcPr>
          <w:p w14:paraId="36B2BEA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249AFC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5FE8BF87" w14:textId="77777777" w:rsidR="00F4671D" w:rsidRPr="00834ADF" w:rsidRDefault="00F4671D" w:rsidP="006325E5">
            <w:pPr>
              <w:jc w:val="center"/>
              <w:rPr>
                <w:rFonts w:ascii="Arial" w:hAnsi="Arial" w:cs="Arial"/>
                <w:sz w:val="18"/>
                <w:szCs w:val="18"/>
              </w:rPr>
            </w:pPr>
            <w:r w:rsidRPr="00834ADF">
              <w:rPr>
                <w:rFonts w:ascii="Arial" w:hAnsi="Arial" w:cs="Arial"/>
                <w:sz w:val="18"/>
                <w:szCs w:val="18"/>
              </w:rPr>
              <w:t>Z-9/57</w:t>
            </w:r>
          </w:p>
        </w:tc>
        <w:tc>
          <w:tcPr>
            <w:tcW w:w="2489" w:type="dxa"/>
            <w:vAlign w:val="center"/>
          </w:tcPr>
          <w:p w14:paraId="7F088944"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azotu</w:t>
            </w:r>
          </w:p>
          <w:p w14:paraId="0586E3C7" w14:textId="77777777" w:rsidR="00F4671D" w:rsidRPr="00834ADF" w:rsidRDefault="00F4671D" w:rsidP="006325E5">
            <w:pPr>
              <w:rPr>
                <w:rFonts w:ascii="Arial" w:hAnsi="Arial" w:cs="Arial"/>
                <w:sz w:val="18"/>
                <w:szCs w:val="18"/>
              </w:rPr>
            </w:pPr>
            <w:r w:rsidRPr="00834ADF">
              <w:rPr>
                <w:rFonts w:ascii="Arial" w:hAnsi="Arial" w:cs="Arial"/>
                <w:sz w:val="18"/>
                <w:szCs w:val="18"/>
              </w:rPr>
              <w:t>dwutlenek siarki</w:t>
            </w:r>
          </w:p>
          <w:p w14:paraId="22DCF65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tlenek węgla </w:t>
            </w:r>
          </w:p>
          <w:p w14:paraId="11E2AE5D" w14:textId="77777777" w:rsidR="00F4671D" w:rsidRPr="00834ADF" w:rsidRDefault="00F4671D" w:rsidP="006325E5">
            <w:pPr>
              <w:rPr>
                <w:rFonts w:ascii="Arial" w:hAnsi="Arial" w:cs="Arial"/>
                <w:sz w:val="18"/>
                <w:szCs w:val="18"/>
              </w:rPr>
            </w:pPr>
            <w:r w:rsidRPr="00834ADF">
              <w:rPr>
                <w:rFonts w:ascii="Arial" w:hAnsi="Arial" w:cs="Arial"/>
                <w:sz w:val="18"/>
                <w:szCs w:val="18"/>
              </w:rPr>
              <w:t>pył ogółem</w:t>
            </w:r>
          </w:p>
          <w:p w14:paraId="4047E1F4" w14:textId="77777777" w:rsidR="00F4671D" w:rsidRPr="00834ADF" w:rsidRDefault="00F4671D" w:rsidP="006325E5">
            <w:pPr>
              <w:rPr>
                <w:rFonts w:ascii="Arial" w:hAnsi="Arial" w:cs="Arial"/>
                <w:sz w:val="18"/>
                <w:szCs w:val="18"/>
              </w:rPr>
            </w:pPr>
            <w:r w:rsidRPr="00834ADF">
              <w:rPr>
                <w:rFonts w:ascii="Arial" w:hAnsi="Arial" w:cs="Arial"/>
                <w:sz w:val="18"/>
                <w:szCs w:val="18"/>
              </w:rPr>
              <w:t xml:space="preserve">pył zaw. PM10 </w:t>
            </w:r>
          </w:p>
          <w:p w14:paraId="20B42203" w14:textId="77777777" w:rsidR="00F4671D" w:rsidRPr="00834ADF" w:rsidRDefault="00F4671D" w:rsidP="006325E5">
            <w:pPr>
              <w:rPr>
                <w:rFonts w:ascii="Arial" w:hAnsi="Arial" w:cs="Arial"/>
                <w:sz w:val="18"/>
                <w:szCs w:val="18"/>
              </w:rPr>
            </w:pPr>
            <w:r w:rsidRPr="00834ADF">
              <w:rPr>
                <w:rFonts w:ascii="Arial" w:hAnsi="Arial" w:cs="Arial"/>
                <w:sz w:val="18"/>
                <w:szCs w:val="18"/>
              </w:rPr>
              <w:t>pył zaw. PM2,5</w:t>
            </w:r>
          </w:p>
        </w:tc>
        <w:tc>
          <w:tcPr>
            <w:tcW w:w="1338" w:type="dxa"/>
            <w:vAlign w:val="center"/>
          </w:tcPr>
          <w:p w14:paraId="398994CC"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0,00389</w:t>
            </w:r>
          </w:p>
          <w:p w14:paraId="6E1E296D"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0,00024</w:t>
            </w:r>
          </w:p>
          <w:p w14:paraId="16283A34"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0,00109</w:t>
            </w:r>
          </w:p>
          <w:p w14:paraId="204D9D42"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5C96A193"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p w14:paraId="19C171E0" w14:textId="77777777" w:rsidR="00F4671D" w:rsidRPr="00834ADF" w:rsidRDefault="00F4671D" w:rsidP="006325E5">
            <w:pPr>
              <w:ind w:left="96"/>
              <w:rPr>
                <w:rFonts w:ascii="Arial" w:hAnsi="Arial" w:cs="Arial"/>
                <w:sz w:val="18"/>
                <w:szCs w:val="18"/>
              </w:rPr>
            </w:pPr>
            <w:r w:rsidRPr="00834ADF">
              <w:rPr>
                <w:rFonts w:ascii="Arial" w:hAnsi="Arial" w:cs="Arial"/>
                <w:sz w:val="18"/>
                <w:szCs w:val="18"/>
              </w:rPr>
              <w:t>0,00005</w:t>
            </w:r>
          </w:p>
        </w:tc>
      </w:tr>
      <w:tr w:rsidR="00F4671D" w:rsidRPr="00181475" w14:paraId="159722A7" w14:textId="77777777" w:rsidTr="00E960FA">
        <w:tc>
          <w:tcPr>
            <w:tcW w:w="605" w:type="dxa"/>
            <w:vMerge/>
            <w:vAlign w:val="center"/>
          </w:tcPr>
          <w:p w14:paraId="338DB0E9"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DC897EF"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3799BFD"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Z-9/59</w:t>
            </w:r>
          </w:p>
        </w:tc>
        <w:tc>
          <w:tcPr>
            <w:tcW w:w="2489" w:type="dxa"/>
            <w:vAlign w:val="center"/>
          </w:tcPr>
          <w:p w14:paraId="1B6235E5"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21BA44C5"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01ED0459"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7CCC8872"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4D9B6D82"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5EC4FAF4"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45DC3D9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2D342A6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454C0CC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1194350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7DC3CAA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5B423279"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3614421D" w14:textId="77777777" w:rsidTr="00E960FA">
        <w:tc>
          <w:tcPr>
            <w:tcW w:w="605" w:type="dxa"/>
            <w:vMerge/>
            <w:vAlign w:val="center"/>
          </w:tcPr>
          <w:p w14:paraId="62191A36"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80F76A2"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4473013"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Z-9/60</w:t>
            </w:r>
          </w:p>
        </w:tc>
        <w:tc>
          <w:tcPr>
            <w:tcW w:w="2489" w:type="dxa"/>
            <w:vAlign w:val="center"/>
          </w:tcPr>
          <w:p w14:paraId="3A0BE8E6"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75F28888"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746CC675"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0C067CDB"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6FF084E5"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79272CE4"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6EF20FA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574F580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19EFEC37"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2445C94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2446A333"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44EF942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551D0D9F" w14:textId="77777777" w:rsidTr="00E960FA">
        <w:tc>
          <w:tcPr>
            <w:tcW w:w="605" w:type="dxa"/>
            <w:vMerge/>
            <w:vAlign w:val="center"/>
          </w:tcPr>
          <w:p w14:paraId="42391C1D"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23F86C9D"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0C6B81FA"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Z-9/61</w:t>
            </w:r>
          </w:p>
        </w:tc>
        <w:tc>
          <w:tcPr>
            <w:tcW w:w="2489" w:type="dxa"/>
            <w:vAlign w:val="center"/>
          </w:tcPr>
          <w:p w14:paraId="13661D7A"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4F859A00"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5371D32E"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50BF7C1A"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5D08DCF7"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3811E2AC"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2131AC6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09AF2BE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20332F6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66AD718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26E856D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3A57CB3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0081C195" w14:textId="77777777" w:rsidTr="00E960FA">
        <w:tc>
          <w:tcPr>
            <w:tcW w:w="605" w:type="dxa"/>
            <w:vMerge/>
            <w:vAlign w:val="center"/>
          </w:tcPr>
          <w:p w14:paraId="56A06F84"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3E3043A"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72606C8"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Z-9/62</w:t>
            </w:r>
          </w:p>
        </w:tc>
        <w:tc>
          <w:tcPr>
            <w:tcW w:w="2489" w:type="dxa"/>
            <w:vAlign w:val="center"/>
          </w:tcPr>
          <w:p w14:paraId="28DED4BD"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07942557"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59692371"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31817FAB"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500B7FE3"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64360D37"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08A5EA73"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601FEDB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43F0025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6997850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74D8005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1D91E16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094C200E" w14:textId="77777777" w:rsidTr="00E960FA">
        <w:tc>
          <w:tcPr>
            <w:tcW w:w="605" w:type="dxa"/>
            <w:vMerge/>
            <w:vAlign w:val="center"/>
          </w:tcPr>
          <w:p w14:paraId="0CEC2056"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9A1475A"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B3B314F"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Z-9/63</w:t>
            </w:r>
          </w:p>
        </w:tc>
        <w:tc>
          <w:tcPr>
            <w:tcW w:w="2489" w:type="dxa"/>
            <w:vAlign w:val="center"/>
          </w:tcPr>
          <w:p w14:paraId="48DF6B2E"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3E1FA87D"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5F8FA903"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2553BD9F"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189E34F6"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08627DB0"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457C84E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5502919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5E973BBE"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6ADBE09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104397F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0C28839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46D6142F" w14:textId="77777777" w:rsidTr="00E960FA">
        <w:tc>
          <w:tcPr>
            <w:tcW w:w="605" w:type="dxa"/>
            <w:vMerge/>
            <w:vAlign w:val="center"/>
          </w:tcPr>
          <w:p w14:paraId="48766C69"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229E23F"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1BD94628"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Z-9/64</w:t>
            </w:r>
          </w:p>
        </w:tc>
        <w:tc>
          <w:tcPr>
            <w:tcW w:w="2489" w:type="dxa"/>
            <w:vAlign w:val="center"/>
          </w:tcPr>
          <w:p w14:paraId="79653A02"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3B6F4887"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373E28CD"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66B01E6E"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0D8C59A0"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5C5705AC"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11817A5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2F3E3F4E"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020F70E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256BE28E"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36DF2CBE"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2AC4469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5587DFC0" w14:textId="77777777" w:rsidTr="00E960FA">
        <w:tc>
          <w:tcPr>
            <w:tcW w:w="605" w:type="dxa"/>
            <w:vMerge/>
            <w:vAlign w:val="center"/>
          </w:tcPr>
          <w:p w14:paraId="1DD1216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AFBF79C"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F571189"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Z-9/65</w:t>
            </w:r>
          </w:p>
        </w:tc>
        <w:tc>
          <w:tcPr>
            <w:tcW w:w="2489" w:type="dxa"/>
            <w:vAlign w:val="center"/>
          </w:tcPr>
          <w:p w14:paraId="3A4883F8"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0AFB9AB6" w14:textId="77777777" w:rsidR="00F4671D" w:rsidRPr="00181475" w:rsidRDefault="00F4671D" w:rsidP="006325E5">
            <w:pPr>
              <w:rPr>
                <w:rFonts w:ascii="Arial" w:hAnsi="Arial" w:cs="Arial"/>
                <w:sz w:val="18"/>
                <w:szCs w:val="18"/>
              </w:rPr>
            </w:pPr>
            <w:r w:rsidRPr="00181475">
              <w:rPr>
                <w:rFonts w:ascii="Arial" w:hAnsi="Arial" w:cs="Arial"/>
                <w:sz w:val="18"/>
                <w:szCs w:val="18"/>
              </w:rPr>
              <w:lastRenderedPageBreak/>
              <w:t>dwutlenek siarki</w:t>
            </w:r>
          </w:p>
          <w:p w14:paraId="716AF4E2"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2F4167DB"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7B3A09CE"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7C972E73"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4EDDF37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lastRenderedPageBreak/>
              <w:t>0,00389</w:t>
            </w:r>
          </w:p>
          <w:p w14:paraId="33D27958"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lastRenderedPageBreak/>
              <w:t>0,00024</w:t>
            </w:r>
          </w:p>
          <w:p w14:paraId="2C85FFA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2BACBB73"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1C9FFD33"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40C15FE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5BEEDAF2" w14:textId="77777777" w:rsidTr="00E960FA">
        <w:tc>
          <w:tcPr>
            <w:tcW w:w="605" w:type="dxa"/>
            <w:vMerge/>
            <w:vAlign w:val="center"/>
          </w:tcPr>
          <w:p w14:paraId="589FBE9C"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03605C2A"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2BC638B"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Z-9/66</w:t>
            </w:r>
          </w:p>
        </w:tc>
        <w:tc>
          <w:tcPr>
            <w:tcW w:w="2489" w:type="dxa"/>
            <w:vAlign w:val="center"/>
          </w:tcPr>
          <w:p w14:paraId="30438C63"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2A6D70FB"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43941DCE"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244852C3"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059BBE09"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42D625C7"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2C741A3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7D1E581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102564D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059A2583"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059DB5C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0E5487E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6F8A7C20" w14:textId="77777777" w:rsidTr="00E960FA">
        <w:tc>
          <w:tcPr>
            <w:tcW w:w="605" w:type="dxa"/>
            <w:vMerge/>
            <w:vAlign w:val="center"/>
          </w:tcPr>
          <w:p w14:paraId="755265E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751D4A80"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7FC01831"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Z-9/67</w:t>
            </w:r>
          </w:p>
        </w:tc>
        <w:tc>
          <w:tcPr>
            <w:tcW w:w="2489" w:type="dxa"/>
            <w:vAlign w:val="center"/>
          </w:tcPr>
          <w:p w14:paraId="076D0E35"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7DC6CB36"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4E6ECD27"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0BC138CC"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0EACA59B"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1059E754"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640C47F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4631053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61A254A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2B95F7D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33529C6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0347AB7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6B19A17F" w14:textId="77777777" w:rsidTr="00E960FA">
        <w:tc>
          <w:tcPr>
            <w:tcW w:w="605" w:type="dxa"/>
            <w:vMerge/>
            <w:vAlign w:val="center"/>
          </w:tcPr>
          <w:p w14:paraId="2EC8CDCA"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688B9A05"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4EA09146"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Z-9/68</w:t>
            </w:r>
          </w:p>
        </w:tc>
        <w:tc>
          <w:tcPr>
            <w:tcW w:w="2489" w:type="dxa"/>
            <w:vAlign w:val="center"/>
          </w:tcPr>
          <w:p w14:paraId="00F21402"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61F64194"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3F3EB517"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63B60EFE"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5A6A05BB"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306AC082"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0A68127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5598635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52292A0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103EF5D7"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5A69E6A9"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2BC2CC0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0B4F3C6E" w14:textId="77777777" w:rsidTr="00E960FA">
        <w:tc>
          <w:tcPr>
            <w:tcW w:w="605" w:type="dxa"/>
            <w:vMerge/>
            <w:vAlign w:val="center"/>
          </w:tcPr>
          <w:p w14:paraId="5155827E" w14:textId="77777777" w:rsidR="00F4671D" w:rsidRPr="00700E72" w:rsidRDefault="00F4671D">
            <w:pPr>
              <w:pStyle w:val="Akapitzlist"/>
              <w:numPr>
                <w:ilvl w:val="0"/>
                <w:numId w:val="45"/>
              </w:numPr>
              <w:autoSpaceDE w:val="0"/>
              <w:autoSpaceDN w:val="0"/>
              <w:jc w:val="center"/>
              <w:rPr>
                <w:rFonts w:ascii="Arial" w:hAnsi="Arial" w:cs="Arial"/>
                <w:color w:val="EE0000"/>
                <w:sz w:val="18"/>
                <w:szCs w:val="18"/>
              </w:rPr>
            </w:pPr>
          </w:p>
        </w:tc>
        <w:tc>
          <w:tcPr>
            <w:tcW w:w="2750" w:type="dxa"/>
            <w:vMerge/>
            <w:vAlign w:val="center"/>
          </w:tcPr>
          <w:p w14:paraId="587BF144" w14:textId="77777777" w:rsidR="00F4671D" w:rsidRPr="00700E72" w:rsidRDefault="00F4671D" w:rsidP="006325E5">
            <w:pPr>
              <w:jc w:val="center"/>
              <w:rPr>
                <w:rFonts w:ascii="Arial" w:hAnsi="Arial" w:cs="Arial"/>
                <w:color w:val="EE0000"/>
                <w:sz w:val="18"/>
                <w:szCs w:val="18"/>
              </w:rPr>
            </w:pPr>
          </w:p>
        </w:tc>
        <w:tc>
          <w:tcPr>
            <w:tcW w:w="2070" w:type="dxa"/>
            <w:vAlign w:val="center"/>
          </w:tcPr>
          <w:p w14:paraId="25E3A136"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Z-9/69</w:t>
            </w:r>
          </w:p>
        </w:tc>
        <w:tc>
          <w:tcPr>
            <w:tcW w:w="2489" w:type="dxa"/>
            <w:vAlign w:val="center"/>
          </w:tcPr>
          <w:p w14:paraId="28AC507D"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759883E7"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77093378"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37087ADB"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5B5DEB90"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3D22E282"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7E585DF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0,00389</w:t>
            </w:r>
          </w:p>
          <w:p w14:paraId="1F1A4E5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0,00024</w:t>
            </w:r>
          </w:p>
          <w:p w14:paraId="4F3BFF4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0,00109</w:t>
            </w:r>
          </w:p>
          <w:p w14:paraId="4BBE007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5323D63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p w14:paraId="20DE4D7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0,00005</w:t>
            </w:r>
          </w:p>
        </w:tc>
      </w:tr>
      <w:tr w:rsidR="00F4671D" w:rsidRPr="00181475" w14:paraId="68DFA509" w14:textId="77777777" w:rsidTr="00E960FA">
        <w:tc>
          <w:tcPr>
            <w:tcW w:w="605" w:type="dxa"/>
            <w:vMerge w:val="restart"/>
            <w:vAlign w:val="center"/>
          </w:tcPr>
          <w:p w14:paraId="79CE0C24"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Merge w:val="restart"/>
            <w:vAlign w:val="center"/>
          </w:tcPr>
          <w:p w14:paraId="70B4CC84"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Nagrzewnica</w:t>
            </w:r>
          </w:p>
          <w:p w14:paraId="6316E581"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SR/NL 70</w:t>
            </w:r>
          </w:p>
        </w:tc>
        <w:tc>
          <w:tcPr>
            <w:tcW w:w="2070" w:type="dxa"/>
            <w:vAlign w:val="center"/>
          </w:tcPr>
          <w:p w14:paraId="006F61F4"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Z-9/70</w:t>
            </w:r>
          </w:p>
        </w:tc>
        <w:tc>
          <w:tcPr>
            <w:tcW w:w="2489" w:type="dxa"/>
            <w:vAlign w:val="center"/>
          </w:tcPr>
          <w:p w14:paraId="4C0D8A2F"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3E7AFDEC"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0F6C2BAB"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43D3E5EF"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3328DF1C"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4204147B"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31928E5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0,01089</w:t>
            </w:r>
          </w:p>
          <w:p w14:paraId="5E6ABF3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0,00068</w:t>
            </w:r>
          </w:p>
          <w:p w14:paraId="4037BD7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0,00306</w:t>
            </w:r>
          </w:p>
          <w:p w14:paraId="356C2F1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0,00013</w:t>
            </w:r>
          </w:p>
          <w:p w14:paraId="125722F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0,00013</w:t>
            </w:r>
          </w:p>
          <w:p w14:paraId="33E4BAD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0,00013</w:t>
            </w:r>
          </w:p>
        </w:tc>
      </w:tr>
      <w:tr w:rsidR="00F4671D" w:rsidRPr="00181475" w14:paraId="3E779AC7" w14:textId="77777777" w:rsidTr="00E960FA">
        <w:tc>
          <w:tcPr>
            <w:tcW w:w="605" w:type="dxa"/>
            <w:vMerge/>
            <w:vAlign w:val="center"/>
          </w:tcPr>
          <w:p w14:paraId="66CB448D"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Merge/>
            <w:vAlign w:val="center"/>
          </w:tcPr>
          <w:p w14:paraId="1F11BFD9" w14:textId="77777777" w:rsidR="00F4671D" w:rsidRPr="00181475" w:rsidRDefault="00F4671D" w:rsidP="006325E5">
            <w:pPr>
              <w:jc w:val="center"/>
              <w:rPr>
                <w:rFonts w:ascii="Arial" w:hAnsi="Arial" w:cs="Arial"/>
                <w:sz w:val="18"/>
                <w:szCs w:val="18"/>
              </w:rPr>
            </w:pPr>
          </w:p>
        </w:tc>
        <w:tc>
          <w:tcPr>
            <w:tcW w:w="2070" w:type="dxa"/>
            <w:vAlign w:val="center"/>
          </w:tcPr>
          <w:p w14:paraId="06F9AD85"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Z-9/71</w:t>
            </w:r>
          </w:p>
        </w:tc>
        <w:tc>
          <w:tcPr>
            <w:tcW w:w="2489" w:type="dxa"/>
            <w:vAlign w:val="center"/>
          </w:tcPr>
          <w:p w14:paraId="338277F2"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azotu</w:t>
            </w:r>
          </w:p>
          <w:p w14:paraId="2F405455" w14:textId="77777777" w:rsidR="00F4671D" w:rsidRPr="00181475" w:rsidRDefault="00F4671D" w:rsidP="006325E5">
            <w:pPr>
              <w:rPr>
                <w:rFonts w:ascii="Arial" w:hAnsi="Arial" w:cs="Arial"/>
                <w:sz w:val="18"/>
                <w:szCs w:val="18"/>
              </w:rPr>
            </w:pPr>
            <w:r w:rsidRPr="00181475">
              <w:rPr>
                <w:rFonts w:ascii="Arial" w:hAnsi="Arial" w:cs="Arial"/>
                <w:sz w:val="18"/>
                <w:szCs w:val="18"/>
              </w:rPr>
              <w:t>dwutlenek siarki</w:t>
            </w:r>
          </w:p>
          <w:p w14:paraId="51F01D6A"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tlenek węgla </w:t>
            </w:r>
          </w:p>
          <w:p w14:paraId="03A551DD"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78424367" w14:textId="77777777" w:rsidR="00F4671D" w:rsidRPr="00181475" w:rsidRDefault="00F4671D" w:rsidP="006325E5">
            <w:pPr>
              <w:rPr>
                <w:rFonts w:ascii="Arial" w:hAnsi="Arial" w:cs="Arial"/>
                <w:sz w:val="18"/>
                <w:szCs w:val="18"/>
              </w:rPr>
            </w:pPr>
            <w:r w:rsidRPr="00181475">
              <w:rPr>
                <w:rFonts w:ascii="Arial" w:hAnsi="Arial" w:cs="Arial"/>
                <w:sz w:val="18"/>
                <w:szCs w:val="18"/>
              </w:rPr>
              <w:t xml:space="preserve">pył zaw. PM10 </w:t>
            </w:r>
          </w:p>
          <w:p w14:paraId="2120C87F"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tc>
        <w:tc>
          <w:tcPr>
            <w:tcW w:w="1338" w:type="dxa"/>
            <w:vAlign w:val="center"/>
          </w:tcPr>
          <w:p w14:paraId="01B8703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0,01089</w:t>
            </w:r>
          </w:p>
          <w:p w14:paraId="1BB539F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0,00068</w:t>
            </w:r>
          </w:p>
          <w:p w14:paraId="127E29C8"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0,00306</w:t>
            </w:r>
          </w:p>
          <w:p w14:paraId="0D158EB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0,00013</w:t>
            </w:r>
          </w:p>
          <w:p w14:paraId="0F119B2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0,00013</w:t>
            </w:r>
          </w:p>
          <w:p w14:paraId="317A5E1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0,00013</w:t>
            </w:r>
          </w:p>
        </w:tc>
      </w:tr>
      <w:tr w:rsidR="00F4671D" w:rsidRPr="00700E72" w14:paraId="07806A27" w14:textId="77777777" w:rsidTr="00E960FA">
        <w:tc>
          <w:tcPr>
            <w:tcW w:w="605" w:type="dxa"/>
            <w:vAlign w:val="center"/>
          </w:tcPr>
          <w:p w14:paraId="0D798DA7"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0B3BEC7B"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Walce kalandra stalowego</w:t>
            </w:r>
          </w:p>
        </w:tc>
        <w:tc>
          <w:tcPr>
            <w:tcW w:w="2070" w:type="dxa"/>
            <w:vAlign w:val="center"/>
          </w:tcPr>
          <w:p w14:paraId="14EBCFA0"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Z3/69M</w:t>
            </w:r>
          </w:p>
        </w:tc>
        <w:tc>
          <w:tcPr>
            <w:tcW w:w="2489" w:type="dxa"/>
            <w:vAlign w:val="center"/>
          </w:tcPr>
          <w:p w14:paraId="3588F5A8"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62450146"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0C4ED311"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4703F796"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7E3E091C"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2CF06C49"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1E7702C4"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56B1CF4D"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7E6A9C5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5AFD31A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0,00110</w:t>
            </w:r>
          </w:p>
          <w:p w14:paraId="3E672219"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0,00500</w:t>
            </w:r>
          </w:p>
          <w:p w14:paraId="1593DCA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0,00150</w:t>
            </w:r>
          </w:p>
          <w:p w14:paraId="64855FD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0,02000</w:t>
            </w:r>
          </w:p>
          <w:p w14:paraId="6BB9AAA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0,28200</w:t>
            </w:r>
          </w:p>
          <w:p w14:paraId="4CD44DF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0,00900</w:t>
            </w:r>
          </w:p>
          <w:p w14:paraId="07C0B8D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0,00900</w:t>
            </w:r>
          </w:p>
        </w:tc>
      </w:tr>
      <w:tr w:rsidR="00F4671D" w:rsidRPr="00700E72" w14:paraId="289AC339" w14:textId="77777777" w:rsidTr="00E960FA">
        <w:tc>
          <w:tcPr>
            <w:tcW w:w="605" w:type="dxa"/>
            <w:vAlign w:val="center"/>
          </w:tcPr>
          <w:p w14:paraId="6474FD4F"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7726A0CE"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Walcarka WG650 W9</w:t>
            </w:r>
          </w:p>
        </w:tc>
        <w:tc>
          <w:tcPr>
            <w:tcW w:w="2070" w:type="dxa"/>
            <w:vAlign w:val="center"/>
          </w:tcPr>
          <w:p w14:paraId="1FF3E843"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Z3/70M</w:t>
            </w:r>
          </w:p>
        </w:tc>
        <w:tc>
          <w:tcPr>
            <w:tcW w:w="2489" w:type="dxa"/>
            <w:vAlign w:val="center"/>
          </w:tcPr>
          <w:p w14:paraId="6B221BB1"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168D4ED6"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46163332"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5CB6DBA1"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6E14A0DA"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286BC495"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4961457F"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33B3E9E9"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1821622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0,00100</w:t>
            </w:r>
          </w:p>
          <w:p w14:paraId="53BED86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0,00030</w:t>
            </w:r>
          </w:p>
          <w:p w14:paraId="5B8061F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673A772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0,00240</w:t>
            </w:r>
          </w:p>
          <w:p w14:paraId="48F9DEC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0,00200</w:t>
            </w:r>
          </w:p>
          <w:p w14:paraId="34E40FF9"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0,25100</w:t>
            </w:r>
          </w:p>
          <w:p w14:paraId="2C458638"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p w14:paraId="023AE61E"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tc>
      </w:tr>
      <w:tr w:rsidR="00F4671D" w:rsidRPr="00700E72" w14:paraId="09588712" w14:textId="77777777" w:rsidTr="00E960FA">
        <w:tc>
          <w:tcPr>
            <w:tcW w:w="605" w:type="dxa"/>
            <w:vAlign w:val="center"/>
          </w:tcPr>
          <w:p w14:paraId="54402FA2"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3D704719"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Walcarka WG650 W10</w:t>
            </w:r>
          </w:p>
        </w:tc>
        <w:tc>
          <w:tcPr>
            <w:tcW w:w="2070" w:type="dxa"/>
            <w:vAlign w:val="center"/>
          </w:tcPr>
          <w:p w14:paraId="17645D7B"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Z3/29M</w:t>
            </w:r>
          </w:p>
        </w:tc>
        <w:tc>
          <w:tcPr>
            <w:tcW w:w="2489" w:type="dxa"/>
            <w:vAlign w:val="center"/>
          </w:tcPr>
          <w:p w14:paraId="0062F188"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6ED8AA92"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09149DC7"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76F58B05"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44E333B4"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5B436804"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lastRenderedPageBreak/>
              <w:t>węgl</w:t>
            </w:r>
            <w:proofErr w:type="spellEnd"/>
            <w:r w:rsidRPr="00181475">
              <w:rPr>
                <w:rFonts w:ascii="Arial" w:hAnsi="Arial" w:cs="Arial"/>
                <w:sz w:val="18"/>
                <w:szCs w:val="18"/>
                <w:lang w:val="en-US"/>
              </w:rPr>
              <w:t>. alif. do C12</w:t>
            </w:r>
          </w:p>
          <w:p w14:paraId="43FA434F"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72F51014"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3E76BC1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lastRenderedPageBreak/>
              <w:t>0,00100</w:t>
            </w:r>
          </w:p>
          <w:p w14:paraId="6C1981C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0,00030</w:t>
            </w:r>
          </w:p>
          <w:p w14:paraId="2993E86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2A47E49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0,00240</w:t>
            </w:r>
          </w:p>
          <w:p w14:paraId="2318D2D7"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0,00200</w:t>
            </w:r>
          </w:p>
          <w:p w14:paraId="0A5D4A1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lastRenderedPageBreak/>
              <w:t>0,25100</w:t>
            </w:r>
          </w:p>
          <w:p w14:paraId="37F1035E"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p w14:paraId="341AF5E8"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tc>
      </w:tr>
      <w:tr w:rsidR="00F4671D" w:rsidRPr="00700E72" w14:paraId="72D312C9" w14:textId="77777777" w:rsidTr="00E960FA">
        <w:tc>
          <w:tcPr>
            <w:tcW w:w="605" w:type="dxa"/>
            <w:vAlign w:val="center"/>
          </w:tcPr>
          <w:p w14:paraId="24428373"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26B99850"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Walcarka WG650 W13</w:t>
            </w:r>
          </w:p>
          <w:p w14:paraId="3914FE1E"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(podgrzewcza)</w:t>
            </w:r>
          </w:p>
        </w:tc>
        <w:tc>
          <w:tcPr>
            <w:tcW w:w="2070" w:type="dxa"/>
            <w:vAlign w:val="center"/>
          </w:tcPr>
          <w:p w14:paraId="7565A28E"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Z3/71M</w:t>
            </w:r>
          </w:p>
        </w:tc>
        <w:tc>
          <w:tcPr>
            <w:tcW w:w="2489" w:type="dxa"/>
            <w:vAlign w:val="center"/>
          </w:tcPr>
          <w:p w14:paraId="571A23BC"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20D9D0C5"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5F2AD780"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099A43B6"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7E245A68"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53AD37F3"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37483BF8"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69317900"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29FBE20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0,00100</w:t>
            </w:r>
          </w:p>
          <w:p w14:paraId="3F1ABEA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0,00030</w:t>
            </w:r>
          </w:p>
          <w:p w14:paraId="001192B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3D3571B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0,02400</w:t>
            </w:r>
          </w:p>
          <w:p w14:paraId="46580BB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0,01200</w:t>
            </w:r>
          </w:p>
          <w:p w14:paraId="3AC54BB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0,31000</w:t>
            </w:r>
          </w:p>
          <w:p w14:paraId="3DF73B3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p w14:paraId="50A8B27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tc>
      </w:tr>
      <w:tr w:rsidR="00F4671D" w:rsidRPr="00700E72" w14:paraId="10329317" w14:textId="77777777" w:rsidTr="00E960FA">
        <w:tc>
          <w:tcPr>
            <w:tcW w:w="605" w:type="dxa"/>
            <w:vAlign w:val="center"/>
          </w:tcPr>
          <w:p w14:paraId="26849285"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46F5C891"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Walcarka WG650 W14</w:t>
            </w:r>
          </w:p>
          <w:p w14:paraId="5E1C2AC1"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(mieszająca)</w:t>
            </w:r>
          </w:p>
        </w:tc>
        <w:tc>
          <w:tcPr>
            <w:tcW w:w="2070" w:type="dxa"/>
            <w:vAlign w:val="center"/>
          </w:tcPr>
          <w:p w14:paraId="79A12446"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Z3/72M</w:t>
            </w:r>
          </w:p>
        </w:tc>
        <w:tc>
          <w:tcPr>
            <w:tcW w:w="2489" w:type="dxa"/>
            <w:vAlign w:val="center"/>
          </w:tcPr>
          <w:p w14:paraId="35F97C6E"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3F274A1F"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61537002"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58FCFA61"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7C1E4C87"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316AC976"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68BF756D"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1408D455"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31C66C6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0,00100</w:t>
            </w:r>
          </w:p>
          <w:p w14:paraId="2439E67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0,00030</w:t>
            </w:r>
          </w:p>
          <w:p w14:paraId="5C4A3EE9"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275C63E3"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0,02400</w:t>
            </w:r>
          </w:p>
          <w:p w14:paraId="1E70BCE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0,01200</w:t>
            </w:r>
          </w:p>
          <w:p w14:paraId="660ACD2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0,31000</w:t>
            </w:r>
          </w:p>
          <w:p w14:paraId="476DC4C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p w14:paraId="5922340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0,00260</w:t>
            </w:r>
          </w:p>
        </w:tc>
      </w:tr>
      <w:tr w:rsidR="00F4671D" w:rsidRPr="00700E72" w14:paraId="67B4452C" w14:textId="77777777" w:rsidTr="00E960FA">
        <w:tc>
          <w:tcPr>
            <w:tcW w:w="605" w:type="dxa"/>
            <w:vAlign w:val="center"/>
          </w:tcPr>
          <w:p w14:paraId="7F4182B6"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0F408A83"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Walce kalandra kapowego</w:t>
            </w:r>
          </w:p>
        </w:tc>
        <w:tc>
          <w:tcPr>
            <w:tcW w:w="2070" w:type="dxa"/>
            <w:vAlign w:val="center"/>
          </w:tcPr>
          <w:p w14:paraId="3A0E89F3"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Z3/73M</w:t>
            </w:r>
          </w:p>
        </w:tc>
        <w:tc>
          <w:tcPr>
            <w:tcW w:w="2489" w:type="dxa"/>
            <w:vAlign w:val="center"/>
          </w:tcPr>
          <w:p w14:paraId="5ACEF842"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5116D2AB"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739CCA07"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60FF5B90"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3F68883E"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283F7FB4"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2712D351"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18418360"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2459AF27"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1FA1244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0,00110</w:t>
            </w:r>
          </w:p>
          <w:p w14:paraId="03F907E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0,00500</w:t>
            </w:r>
          </w:p>
          <w:p w14:paraId="03B1733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0,00150</w:t>
            </w:r>
          </w:p>
          <w:p w14:paraId="499E3C08"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0,00270</w:t>
            </w:r>
          </w:p>
          <w:p w14:paraId="5671CF1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0,28200</w:t>
            </w:r>
          </w:p>
          <w:p w14:paraId="672219B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0,00900</w:t>
            </w:r>
          </w:p>
          <w:p w14:paraId="224261F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0,00900</w:t>
            </w:r>
          </w:p>
        </w:tc>
      </w:tr>
      <w:tr w:rsidR="00F4671D" w:rsidRPr="00700E72" w14:paraId="7A0E982A" w14:textId="77777777" w:rsidTr="00E960FA">
        <w:tc>
          <w:tcPr>
            <w:tcW w:w="605" w:type="dxa"/>
            <w:vAlign w:val="center"/>
          </w:tcPr>
          <w:p w14:paraId="09CE9509"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55382AE6"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Bębny chłodzące</w:t>
            </w:r>
          </w:p>
        </w:tc>
        <w:tc>
          <w:tcPr>
            <w:tcW w:w="2070" w:type="dxa"/>
            <w:vAlign w:val="center"/>
          </w:tcPr>
          <w:p w14:paraId="66D28EF9"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Z3/74M</w:t>
            </w:r>
          </w:p>
        </w:tc>
        <w:tc>
          <w:tcPr>
            <w:tcW w:w="2489" w:type="dxa"/>
            <w:vAlign w:val="center"/>
          </w:tcPr>
          <w:p w14:paraId="36C3C2FF"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0F1C70A1"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5119889C"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5B9AA462"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56A12A07"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7FD633FE"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5795953A"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208AB8F3"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04E604D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0,00030</w:t>
            </w:r>
          </w:p>
          <w:p w14:paraId="075384C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0,00110</w:t>
            </w:r>
          </w:p>
          <w:p w14:paraId="2A1A226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0,00500</w:t>
            </w:r>
          </w:p>
          <w:p w14:paraId="47A7C92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0,00150</w:t>
            </w:r>
          </w:p>
          <w:p w14:paraId="0ADBB17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0,00970</w:t>
            </w:r>
          </w:p>
          <w:p w14:paraId="2932BCE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0,28200</w:t>
            </w:r>
          </w:p>
          <w:p w14:paraId="1A84B72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0,00900</w:t>
            </w:r>
          </w:p>
          <w:p w14:paraId="7072AAC7"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0,00900</w:t>
            </w:r>
          </w:p>
        </w:tc>
      </w:tr>
      <w:tr w:rsidR="00F4671D" w:rsidRPr="00700E72" w14:paraId="554DF422" w14:textId="77777777" w:rsidTr="00E960FA">
        <w:tc>
          <w:tcPr>
            <w:tcW w:w="605" w:type="dxa"/>
            <w:vAlign w:val="center"/>
          </w:tcPr>
          <w:p w14:paraId="1CF07779"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50242C4E"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Krajarka pasków (</w:t>
            </w:r>
            <w:proofErr w:type="spellStart"/>
            <w:r w:rsidRPr="00181475">
              <w:rPr>
                <w:rFonts w:ascii="Arial" w:hAnsi="Arial" w:cs="Arial"/>
                <w:sz w:val="18"/>
                <w:szCs w:val="18"/>
              </w:rPr>
              <w:t>Flipper</w:t>
            </w:r>
            <w:proofErr w:type="spellEnd"/>
            <w:r w:rsidRPr="00181475">
              <w:rPr>
                <w:rFonts w:ascii="Arial" w:hAnsi="Arial" w:cs="Arial"/>
                <w:sz w:val="18"/>
                <w:szCs w:val="18"/>
              </w:rPr>
              <w:t>)</w:t>
            </w:r>
          </w:p>
        </w:tc>
        <w:tc>
          <w:tcPr>
            <w:tcW w:w="2070" w:type="dxa"/>
            <w:vAlign w:val="center"/>
          </w:tcPr>
          <w:p w14:paraId="16C493E4" w14:textId="77777777" w:rsidR="00F4671D" w:rsidRPr="00181475" w:rsidRDefault="00F4671D" w:rsidP="006325E5">
            <w:pPr>
              <w:jc w:val="center"/>
              <w:rPr>
                <w:rFonts w:ascii="Arial" w:hAnsi="Arial" w:cs="Arial"/>
                <w:sz w:val="18"/>
                <w:szCs w:val="18"/>
              </w:rPr>
            </w:pPr>
            <w:r w:rsidRPr="00181475">
              <w:rPr>
                <w:rFonts w:ascii="Arial" w:hAnsi="Arial" w:cs="Arial"/>
                <w:iCs/>
                <w:sz w:val="18"/>
                <w:szCs w:val="18"/>
              </w:rPr>
              <w:t>Z3/75M</w:t>
            </w:r>
          </w:p>
        </w:tc>
        <w:tc>
          <w:tcPr>
            <w:tcW w:w="2489" w:type="dxa"/>
            <w:vAlign w:val="center"/>
          </w:tcPr>
          <w:p w14:paraId="0E6A465B" w14:textId="77777777" w:rsidR="00F4671D" w:rsidRPr="00181475" w:rsidRDefault="00F4671D" w:rsidP="006325E5">
            <w:pPr>
              <w:rPr>
                <w:rFonts w:ascii="Arial" w:hAnsi="Arial" w:cs="Arial"/>
                <w:sz w:val="18"/>
                <w:szCs w:val="18"/>
              </w:rPr>
            </w:pPr>
            <w:r w:rsidRPr="00181475">
              <w:rPr>
                <w:rFonts w:ascii="Arial" w:hAnsi="Arial" w:cs="Arial"/>
                <w:sz w:val="18"/>
                <w:szCs w:val="18"/>
              </w:rPr>
              <w:t>anilina</w:t>
            </w:r>
          </w:p>
          <w:p w14:paraId="1E19D133" w14:textId="77777777" w:rsidR="00F4671D" w:rsidRPr="00181475" w:rsidRDefault="00F4671D" w:rsidP="006325E5">
            <w:pPr>
              <w:rPr>
                <w:rFonts w:ascii="Arial" w:hAnsi="Arial" w:cs="Arial"/>
                <w:sz w:val="18"/>
                <w:szCs w:val="18"/>
              </w:rPr>
            </w:pPr>
            <w:r w:rsidRPr="00181475">
              <w:rPr>
                <w:rFonts w:ascii="Arial" w:hAnsi="Arial" w:cs="Arial"/>
                <w:sz w:val="18"/>
                <w:szCs w:val="18"/>
              </w:rPr>
              <w:t>benzen</w:t>
            </w:r>
          </w:p>
          <w:p w14:paraId="5F7B5795" w14:textId="77777777" w:rsidR="00F4671D" w:rsidRPr="00181475" w:rsidRDefault="00F4671D" w:rsidP="006325E5">
            <w:pPr>
              <w:rPr>
                <w:rFonts w:ascii="Arial" w:hAnsi="Arial" w:cs="Arial"/>
                <w:sz w:val="18"/>
                <w:szCs w:val="18"/>
                <w:vertAlign w:val="subscript"/>
              </w:rPr>
            </w:pPr>
            <w:proofErr w:type="spellStart"/>
            <w:r w:rsidRPr="00181475">
              <w:rPr>
                <w:rFonts w:ascii="Arial" w:hAnsi="Arial" w:cs="Arial"/>
                <w:sz w:val="18"/>
                <w:szCs w:val="18"/>
              </w:rPr>
              <w:t>disiarczek</w:t>
            </w:r>
            <w:proofErr w:type="spellEnd"/>
            <w:r w:rsidRPr="00181475">
              <w:rPr>
                <w:rFonts w:ascii="Arial" w:hAnsi="Arial" w:cs="Arial"/>
                <w:sz w:val="18"/>
                <w:szCs w:val="18"/>
              </w:rPr>
              <w:t xml:space="preserve"> węgla</w:t>
            </w:r>
          </w:p>
          <w:p w14:paraId="19DBE8F7" w14:textId="77777777" w:rsidR="00F4671D" w:rsidRPr="00181475" w:rsidRDefault="00F4671D" w:rsidP="006325E5">
            <w:pPr>
              <w:rPr>
                <w:rFonts w:ascii="Arial" w:hAnsi="Arial" w:cs="Arial"/>
                <w:sz w:val="18"/>
                <w:szCs w:val="18"/>
              </w:rPr>
            </w:pPr>
            <w:r w:rsidRPr="00181475">
              <w:rPr>
                <w:rFonts w:ascii="Arial" w:hAnsi="Arial" w:cs="Arial"/>
                <w:sz w:val="18"/>
                <w:szCs w:val="18"/>
              </w:rPr>
              <w:t>fenol</w:t>
            </w:r>
          </w:p>
          <w:p w14:paraId="24850C8C" w14:textId="77777777" w:rsidR="00F4671D" w:rsidRPr="00181475" w:rsidRDefault="00F4671D" w:rsidP="006325E5">
            <w:pPr>
              <w:rPr>
                <w:rFonts w:ascii="Arial" w:hAnsi="Arial" w:cs="Arial"/>
                <w:sz w:val="18"/>
                <w:szCs w:val="18"/>
              </w:rPr>
            </w:pPr>
            <w:r w:rsidRPr="00181475">
              <w:rPr>
                <w:rFonts w:ascii="Arial" w:hAnsi="Arial" w:cs="Arial"/>
                <w:sz w:val="18"/>
                <w:szCs w:val="18"/>
              </w:rPr>
              <w:t>styren</w:t>
            </w:r>
          </w:p>
          <w:p w14:paraId="1F3F0EE8"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512BAF06"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ksylen</w:t>
            </w:r>
            <w:proofErr w:type="spellEnd"/>
          </w:p>
          <w:p w14:paraId="13E663BB" w14:textId="77777777" w:rsidR="00F4671D" w:rsidRPr="00181475" w:rsidRDefault="00F4671D" w:rsidP="006325E5">
            <w:pPr>
              <w:rPr>
                <w:rFonts w:ascii="Arial" w:hAnsi="Arial" w:cs="Arial"/>
                <w:sz w:val="18"/>
                <w:szCs w:val="18"/>
                <w:lang w:val="en-US"/>
              </w:rPr>
            </w:pPr>
            <w:r w:rsidRPr="00181475">
              <w:rPr>
                <w:rFonts w:ascii="Arial" w:hAnsi="Arial" w:cs="Arial"/>
                <w:sz w:val="18"/>
                <w:szCs w:val="18"/>
              </w:rPr>
              <w:t>toluen</w:t>
            </w:r>
          </w:p>
        </w:tc>
        <w:tc>
          <w:tcPr>
            <w:tcW w:w="1338" w:type="dxa"/>
            <w:vAlign w:val="center"/>
          </w:tcPr>
          <w:p w14:paraId="088CBBA7"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0,00006</w:t>
            </w:r>
          </w:p>
          <w:p w14:paraId="1A07AA6C"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0,00009</w:t>
            </w:r>
          </w:p>
          <w:p w14:paraId="33219FEA"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0,00010</w:t>
            </w:r>
          </w:p>
          <w:p w14:paraId="2C00B411"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0,00010</w:t>
            </w:r>
          </w:p>
          <w:p w14:paraId="3208C4C5"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0,00100</w:t>
            </w:r>
          </w:p>
          <w:p w14:paraId="1571962E"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0,00500</w:t>
            </w:r>
          </w:p>
          <w:p w14:paraId="419B29AB" w14:textId="77777777" w:rsidR="00F4671D" w:rsidRPr="00181475" w:rsidRDefault="00F4671D" w:rsidP="006325E5">
            <w:pPr>
              <w:ind w:left="150"/>
              <w:rPr>
                <w:rFonts w:ascii="Arial" w:hAnsi="Arial" w:cs="Arial"/>
                <w:sz w:val="18"/>
                <w:szCs w:val="18"/>
              </w:rPr>
            </w:pPr>
            <w:r w:rsidRPr="00181475">
              <w:rPr>
                <w:rFonts w:ascii="Arial" w:hAnsi="Arial" w:cs="Arial"/>
                <w:sz w:val="18"/>
                <w:szCs w:val="18"/>
              </w:rPr>
              <w:t>0,00060</w:t>
            </w:r>
          </w:p>
          <w:p w14:paraId="789A5F7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 xml:space="preserve"> 0,00100</w:t>
            </w:r>
          </w:p>
        </w:tc>
      </w:tr>
      <w:tr w:rsidR="00F4671D" w:rsidRPr="00700E72" w14:paraId="7F86FCDC" w14:textId="77777777" w:rsidTr="00E960FA">
        <w:tc>
          <w:tcPr>
            <w:tcW w:w="605" w:type="dxa"/>
            <w:vAlign w:val="center"/>
          </w:tcPr>
          <w:p w14:paraId="2A9B9F55"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2F3C57B2"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Wytłaczarki zasil. Kalander</w:t>
            </w:r>
          </w:p>
        </w:tc>
        <w:tc>
          <w:tcPr>
            <w:tcW w:w="2070" w:type="dxa"/>
            <w:vAlign w:val="center"/>
          </w:tcPr>
          <w:p w14:paraId="38FD1D02"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Z3/11M</w:t>
            </w:r>
          </w:p>
        </w:tc>
        <w:tc>
          <w:tcPr>
            <w:tcW w:w="2489" w:type="dxa"/>
            <w:vAlign w:val="center"/>
          </w:tcPr>
          <w:p w14:paraId="614EAB4B"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anilina</w:t>
            </w:r>
            <w:proofErr w:type="spellEnd"/>
          </w:p>
          <w:p w14:paraId="220E46B9"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18BBDEF5"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disiarczekwęgla</w:t>
            </w:r>
            <w:proofErr w:type="spellEnd"/>
          </w:p>
          <w:p w14:paraId="7A6515DF"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fenol</w:t>
            </w:r>
            <w:proofErr w:type="spellEnd"/>
          </w:p>
          <w:p w14:paraId="1305070C"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styren</w:t>
            </w:r>
            <w:proofErr w:type="spellEnd"/>
          </w:p>
          <w:p w14:paraId="42EC14BA"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75E3F457"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4521A677"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36FBFC9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0,00120</w:t>
            </w:r>
          </w:p>
          <w:p w14:paraId="7C172DFC"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0,00080</w:t>
            </w:r>
          </w:p>
          <w:p w14:paraId="204C0EAA"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0,00510</w:t>
            </w:r>
          </w:p>
          <w:p w14:paraId="20DB5BD0"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0,00190</w:t>
            </w:r>
          </w:p>
          <w:p w14:paraId="1A5DFC0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0,00250</w:t>
            </w:r>
          </w:p>
          <w:p w14:paraId="229B4F1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0,21200</w:t>
            </w:r>
          </w:p>
          <w:p w14:paraId="3B372E48"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0,00200</w:t>
            </w:r>
          </w:p>
          <w:p w14:paraId="4EF747B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0,00250</w:t>
            </w:r>
          </w:p>
        </w:tc>
      </w:tr>
      <w:tr w:rsidR="00F4671D" w:rsidRPr="00700E72" w14:paraId="4BB4EC4C" w14:textId="77777777" w:rsidTr="00E960FA">
        <w:tc>
          <w:tcPr>
            <w:tcW w:w="605" w:type="dxa"/>
            <w:vAlign w:val="center"/>
          </w:tcPr>
          <w:p w14:paraId="789F8BC4"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1BC1C42F"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Walcarka</w:t>
            </w:r>
          </w:p>
        </w:tc>
        <w:tc>
          <w:tcPr>
            <w:tcW w:w="2070" w:type="dxa"/>
            <w:vAlign w:val="center"/>
          </w:tcPr>
          <w:p w14:paraId="738FFACA"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Z-9/89</w:t>
            </w:r>
          </w:p>
        </w:tc>
        <w:tc>
          <w:tcPr>
            <w:tcW w:w="2489" w:type="dxa"/>
            <w:vAlign w:val="center"/>
          </w:tcPr>
          <w:p w14:paraId="75950EAA" w14:textId="77777777" w:rsidR="00F4671D" w:rsidRPr="00181475" w:rsidRDefault="00F4671D" w:rsidP="006325E5">
            <w:pPr>
              <w:rPr>
                <w:rFonts w:ascii="Arial" w:hAnsi="Arial" w:cs="Arial"/>
                <w:sz w:val="18"/>
                <w:szCs w:val="18"/>
              </w:rPr>
            </w:pPr>
            <w:r w:rsidRPr="00181475">
              <w:rPr>
                <w:rFonts w:ascii="Arial" w:hAnsi="Arial" w:cs="Arial"/>
                <w:sz w:val="18"/>
                <w:szCs w:val="18"/>
              </w:rPr>
              <w:t>anilina</w:t>
            </w:r>
          </w:p>
          <w:p w14:paraId="7260968D" w14:textId="77777777" w:rsidR="00F4671D" w:rsidRPr="00181475" w:rsidRDefault="00F4671D" w:rsidP="006325E5">
            <w:pPr>
              <w:rPr>
                <w:rFonts w:ascii="Arial" w:hAnsi="Arial" w:cs="Arial"/>
                <w:sz w:val="18"/>
                <w:szCs w:val="18"/>
              </w:rPr>
            </w:pPr>
            <w:r w:rsidRPr="00181475">
              <w:rPr>
                <w:rFonts w:ascii="Arial" w:hAnsi="Arial" w:cs="Arial"/>
                <w:sz w:val="18"/>
                <w:szCs w:val="18"/>
              </w:rPr>
              <w:t>benzen</w:t>
            </w:r>
          </w:p>
          <w:p w14:paraId="7E7C96BB" w14:textId="77777777" w:rsidR="00F4671D" w:rsidRPr="00181475" w:rsidRDefault="00F4671D" w:rsidP="006325E5">
            <w:pPr>
              <w:rPr>
                <w:rFonts w:ascii="Arial" w:hAnsi="Arial" w:cs="Arial"/>
                <w:sz w:val="18"/>
                <w:szCs w:val="18"/>
              </w:rPr>
            </w:pPr>
            <w:proofErr w:type="spellStart"/>
            <w:r w:rsidRPr="00181475">
              <w:rPr>
                <w:rFonts w:ascii="Arial" w:hAnsi="Arial" w:cs="Arial"/>
                <w:sz w:val="18"/>
                <w:szCs w:val="18"/>
              </w:rPr>
              <w:t>disiarczek</w:t>
            </w:r>
            <w:proofErr w:type="spellEnd"/>
            <w:r w:rsidRPr="00181475">
              <w:rPr>
                <w:rFonts w:ascii="Arial" w:hAnsi="Arial" w:cs="Arial"/>
                <w:sz w:val="18"/>
                <w:szCs w:val="18"/>
              </w:rPr>
              <w:t xml:space="preserve"> węgla</w:t>
            </w:r>
          </w:p>
          <w:p w14:paraId="0CAF795A" w14:textId="77777777" w:rsidR="00F4671D" w:rsidRPr="00181475" w:rsidRDefault="00F4671D" w:rsidP="006325E5">
            <w:pPr>
              <w:rPr>
                <w:rFonts w:ascii="Arial" w:hAnsi="Arial" w:cs="Arial"/>
                <w:sz w:val="18"/>
                <w:szCs w:val="18"/>
              </w:rPr>
            </w:pPr>
            <w:r w:rsidRPr="00181475">
              <w:rPr>
                <w:rFonts w:ascii="Arial" w:hAnsi="Arial" w:cs="Arial"/>
                <w:sz w:val="18"/>
                <w:szCs w:val="18"/>
              </w:rPr>
              <w:t>fenol</w:t>
            </w:r>
          </w:p>
          <w:p w14:paraId="42CF1716"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1DB572F9"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PM10</w:t>
            </w:r>
          </w:p>
          <w:p w14:paraId="550874FA"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p w14:paraId="407C6F57" w14:textId="77777777" w:rsidR="00F4671D" w:rsidRPr="00181475" w:rsidRDefault="00F4671D" w:rsidP="006325E5">
            <w:pPr>
              <w:rPr>
                <w:rFonts w:ascii="Arial" w:hAnsi="Arial" w:cs="Arial"/>
                <w:sz w:val="18"/>
                <w:szCs w:val="18"/>
              </w:rPr>
            </w:pPr>
            <w:r w:rsidRPr="00181475">
              <w:rPr>
                <w:rFonts w:ascii="Arial" w:hAnsi="Arial" w:cs="Arial"/>
                <w:sz w:val="18"/>
                <w:szCs w:val="18"/>
              </w:rPr>
              <w:t>styren</w:t>
            </w:r>
          </w:p>
          <w:p w14:paraId="00C83241" w14:textId="77777777" w:rsidR="00F4671D" w:rsidRPr="00181475" w:rsidRDefault="00F4671D" w:rsidP="006325E5">
            <w:pPr>
              <w:rPr>
                <w:rFonts w:ascii="Arial" w:hAnsi="Arial" w:cs="Arial"/>
                <w:sz w:val="18"/>
                <w:szCs w:val="18"/>
              </w:rPr>
            </w:pPr>
            <w:proofErr w:type="spellStart"/>
            <w:r w:rsidRPr="00181475">
              <w:rPr>
                <w:rFonts w:ascii="Arial" w:hAnsi="Arial" w:cs="Arial"/>
                <w:sz w:val="18"/>
                <w:szCs w:val="18"/>
              </w:rPr>
              <w:t>węgl</w:t>
            </w:r>
            <w:proofErr w:type="spellEnd"/>
            <w:r w:rsidRPr="00181475">
              <w:rPr>
                <w:rFonts w:ascii="Arial" w:hAnsi="Arial" w:cs="Arial"/>
                <w:sz w:val="18"/>
                <w:szCs w:val="18"/>
              </w:rPr>
              <w:t xml:space="preserve">. </w:t>
            </w:r>
            <w:proofErr w:type="spellStart"/>
            <w:r w:rsidRPr="00181475">
              <w:rPr>
                <w:rFonts w:ascii="Arial" w:hAnsi="Arial" w:cs="Arial"/>
                <w:sz w:val="18"/>
                <w:szCs w:val="18"/>
              </w:rPr>
              <w:t>alif</w:t>
            </w:r>
            <w:proofErr w:type="spellEnd"/>
            <w:r w:rsidRPr="00181475">
              <w:rPr>
                <w:rFonts w:ascii="Arial" w:hAnsi="Arial" w:cs="Arial"/>
                <w:sz w:val="18"/>
                <w:szCs w:val="18"/>
              </w:rPr>
              <w:t>. do C12</w:t>
            </w:r>
          </w:p>
          <w:p w14:paraId="1B3C8C55" w14:textId="77777777" w:rsidR="00F4671D" w:rsidRPr="00181475" w:rsidRDefault="00F4671D" w:rsidP="006325E5">
            <w:pPr>
              <w:rPr>
                <w:rFonts w:ascii="Arial" w:hAnsi="Arial" w:cs="Arial"/>
                <w:sz w:val="18"/>
                <w:szCs w:val="18"/>
              </w:rPr>
            </w:pPr>
            <w:r w:rsidRPr="00181475">
              <w:rPr>
                <w:rFonts w:ascii="Arial" w:hAnsi="Arial" w:cs="Arial"/>
                <w:sz w:val="18"/>
                <w:szCs w:val="18"/>
              </w:rPr>
              <w:t>ksylen</w:t>
            </w:r>
          </w:p>
          <w:p w14:paraId="7CE04C81"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43E3DBF9"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0,00020</w:t>
            </w:r>
          </w:p>
          <w:p w14:paraId="177ABF4B"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0,00050</w:t>
            </w:r>
          </w:p>
          <w:p w14:paraId="5B095FE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0,00100</w:t>
            </w:r>
          </w:p>
          <w:p w14:paraId="11B23CC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0,00090</w:t>
            </w:r>
          </w:p>
          <w:p w14:paraId="7DD34A4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0,00400</w:t>
            </w:r>
          </w:p>
          <w:p w14:paraId="2DD6774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0,00400</w:t>
            </w:r>
          </w:p>
          <w:p w14:paraId="17AA38F5"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0,00400</w:t>
            </w:r>
          </w:p>
          <w:p w14:paraId="7857CCE4"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0,00120</w:t>
            </w:r>
          </w:p>
          <w:p w14:paraId="5B5C4861"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0,00800</w:t>
            </w:r>
          </w:p>
          <w:p w14:paraId="7E518D5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0,00090</w:t>
            </w:r>
          </w:p>
          <w:p w14:paraId="19A78C0F"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0,00090</w:t>
            </w:r>
          </w:p>
        </w:tc>
      </w:tr>
      <w:tr w:rsidR="00F4671D" w:rsidRPr="00700E72" w14:paraId="7A7F8975" w14:textId="77777777" w:rsidTr="00E960FA">
        <w:tc>
          <w:tcPr>
            <w:tcW w:w="605" w:type="dxa"/>
            <w:vAlign w:val="center"/>
          </w:tcPr>
          <w:p w14:paraId="76D9F912" w14:textId="77777777" w:rsidR="00F4671D" w:rsidRPr="00181475" w:rsidRDefault="00F4671D">
            <w:pPr>
              <w:pStyle w:val="Akapitzlist"/>
              <w:numPr>
                <w:ilvl w:val="0"/>
                <w:numId w:val="45"/>
              </w:numPr>
              <w:autoSpaceDE w:val="0"/>
              <w:autoSpaceDN w:val="0"/>
              <w:jc w:val="center"/>
              <w:rPr>
                <w:rFonts w:ascii="Arial" w:hAnsi="Arial" w:cs="Arial"/>
                <w:sz w:val="18"/>
                <w:szCs w:val="18"/>
              </w:rPr>
            </w:pPr>
          </w:p>
        </w:tc>
        <w:tc>
          <w:tcPr>
            <w:tcW w:w="2750" w:type="dxa"/>
            <w:vAlign w:val="center"/>
          </w:tcPr>
          <w:p w14:paraId="23352319"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Naprawa i szlifowanie opon</w:t>
            </w:r>
          </w:p>
        </w:tc>
        <w:tc>
          <w:tcPr>
            <w:tcW w:w="2070" w:type="dxa"/>
            <w:vAlign w:val="center"/>
          </w:tcPr>
          <w:p w14:paraId="48903DCA"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Z-9/90</w:t>
            </w:r>
          </w:p>
        </w:tc>
        <w:tc>
          <w:tcPr>
            <w:tcW w:w="2489" w:type="dxa"/>
            <w:vAlign w:val="center"/>
          </w:tcPr>
          <w:p w14:paraId="609F41B4"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58A86FA1"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PM10</w:t>
            </w:r>
          </w:p>
          <w:p w14:paraId="50CF5A24" w14:textId="77777777" w:rsidR="00F4671D" w:rsidRPr="00181475" w:rsidRDefault="00F4671D" w:rsidP="006325E5">
            <w:pPr>
              <w:rPr>
                <w:rFonts w:ascii="Arial" w:hAnsi="Arial" w:cs="Arial"/>
                <w:sz w:val="18"/>
                <w:szCs w:val="18"/>
                <w:lang w:val="en-US"/>
              </w:rPr>
            </w:pPr>
            <w:r w:rsidRPr="00181475">
              <w:rPr>
                <w:rFonts w:ascii="Arial" w:hAnsi="Arial" w:cs="Arial"/>
                <w:sz w:val="18"/>
                <w:szCs w:val="18"/>
              </w:rPr>
              <w:t xml:space="preserve">pył zaw. </w:t>
            </w:r>
            <w:r w:rsidRPr="00181475">
              <w:rPr>
                <w:rFonts w:ascii="Arial" w:hAnsi="Arial" w:cs="Arial"/>
                <w:sz w:val="18"/>
                <w:szCs w:val="18"/>
                <w:lang w:val="en-US"/>
              </w:rPr>
              <w:t>PM 2,5</w:t>
            </w:r>
          </w:p>
          <w:p w14:paraId="3DC1EB13"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benzen</w:t>
            </w:r>
            <w:proofErr w:type="spellEnd"/>
          </w:p>
          <w:p w14:paraId="53640321"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węgl</w:t>
            </w:r>
            <w:proofErr w:type="spellEnd"/>
            <w:r w:rsidRPr="00181475">
              <w:rPr>
                <w:rFonts w:ascii="Arial" w:hAnsi="Arial" w:cs="Arial"/>
                <w:sz w:val="18"/>
                <w:szCs w:val="18"/>
                <w:lang w:val="en-US"/>
              </w:rPr>
              <w:t>. alif. do C12</w:t>
            </w:r>
          </w:p>
          <w:p w14:paraId="3ED8F0EA" w14:textId="77777777" w:rsidR="00F4671D" w:rsidRPr="00181475" w:rsidRDefault="00F4671D" w:rsidP="006325E5">
            <w:pPr>
              <w:rPr>
                <w:rFonts w:ascii="Arial" w:hAnsi="Arial" w:cs="Arial"/>
                <w:sz w:val="18"/>
                <w:szCs w:val="18"/>
                <w:lang w:val="en-US"/>
              </w:rPr>
            </w:pPr>
            <w:proofErr w:type="spellStart"/>
            <w:r w:rsidRPr="00181475">
              <w:rPr>
                <w:rFonts w:ascii="Arial" w:hAnsi="Arial" w:cs="Arial"/>
                <w:sz w:val="18"/>
                <w:szCs w:val="18"/>
                <w:lang w:val="en-US"/>
              </w:rPr>
              <w:t>ksylen</w:t>
            </w:r>
            <w:proofErr w:type="spellEnd"/>
          </w:p>
          <w:p w14:paraId="239F1860" w14:textId="77777777" w:rsidR="00F4671D" w:rsidRPr="00181475" w:rsidRDefault="00F4671D" w:rsidP="006325E5">
            <w:pPr>
              <w:rPr>
                <w:rFonts w:ascii="Arial" w:hAnsi="Arial" w:cs="Arial"/>
                <w:sz w:val="18"/>
                <w:szCs w:val="18"/>
              </w:rPr>
            </w:pPr>
            <w:r w:rsidRPr="00181475">
              <w:rPr>
                <w:rFonts w:ascii="Arial" w:hAnsi="Arial" w:cs="Arial"/>
                <w:sz w:val="18"/>
                <w:szCs w:val="18"/>
              </w:rPr>
              <w:t>toluen</w:t>
            </w:r>
          </w:p>
        </w:tc>
        <w:tc>
          <w:tcPr>
            <w:tcW w:w="1338" w:type="dxa"/>
            <w:vAlign w:val="center"/>
          </w:tcPr>
          <w:p w14:paraId="2976ECC6" w14:textId="77777777" w:rsidR="00F4671D" w:rsidRPr="00181475" w:rsidRDefault="00F4671D" w:rsidP="006325E5">
            <w:pPr>
              <w:ind w:firstLine="49"/>
              <w:rPr>
                <w:rFonts w:ascii="Arial" w:hAnsi="Arial" w:cs="Arial"/>
                <w:sz w:val="18"/>
                <w:szCs w:val="18"/>
              </w:rPr>
            </w:pPr>
            <w:r w:rsidRPr="00181475">
              <w:rPr>
                <w:rFonts w:ascii="Arial" w:hAnsi="Arial" w:cs="Arial"/>
                <w:sz w:val="18"/>
                <w:szCs w:val="18"/>
              </w:rPr>
              <w:t>0,00500</w:t>
            </w:r>
          </w:p>
          <w:p w14:paraId="52662FDC" w14:textId="77777777" w:rsidR="00F4671D" w:rsidRPr="00181475" w:rsidRDefault="00F4671D" w:rsidP="006325E5">
            <w:pPr>
              <w:ind w:firstLine="49"/>
              <w:rPr>
                <w:rFonts w:ascii="Arial" w:hAnsi="Arial" w:cs="Arial"/>
                <w:sz w:val="18"/>
                <w:szCs w:val="18"/>
              </w:rPr>
            </w:pPr>
            <w:r w:rsidRPr="00181475">
              <w:rPr>
                <w:rFonts w:ascii="Arial" w:hAnsi="Arial" w:cs="Arial"/>
                <w:sz w:val="18"/>
                <w:szCs w:val="18"/>
              </w:rPr>
              <w:t>0,00500</w:t>
            </w:r>
          </w:p>
          <w:p w14:paraId="3546F326" w14:textId="77777777" w:rsidR="00F4671D" w:rsidRPr="00181475" w:rsidRDefault="00F4671D" w:rsidP="006325E5">
            <w:pPr>
              <w:ind w:firstLine="49"/>
              <w:rPr>
                <w:rFonts w:ascii="Arial" w:hAnsi="Arial" w:cs="Arial"/>
                <w:sz w:val="18"/>
                <w:szCs w:val="18"/>
              </w:rPr>
            </w:pPr>
            <w:r w:rsidRPr="00181475">
              <w:rPr>
                <w:rFonts w:ascii="Arial" w:hAnsi="Arial" w:cs="Arial"/>
                <w:sz w:val="18"/>
                <w:szCs w:val="18"/>
              </w:rPr>
              <w:t>0,00500</w:t>
            </w:r>
          </w:p>
          <w:p w14:paraId="7DEAC5AD" w14:textId="77777777" w:rsidR="00F4671D" w:rsidRPr="00181475" w:rsidRDefault="00F4671D" w:rsidP="006325E5">
            <w:pPr>
              <w:ind w:firstLine="49"/>
              <w:rPr>
                <w:rFonts w:ascii="Arial" w:hAnsi="Arial" w:cs="Arial"/>
                <w:sz w:val="18"/>
                <w:szCs w:val="18"/>
              </w:rPr>
            </w:pPr>
            <w:r w:rsidRPr="00181475">
              <w:rPr>
                <w:rFonts w:ascii="Arial" w:hAnsi="Arial" w:cs="Arial"/>
                <w:sz w:val="18"/>
                <w:szCs w:val="18"/>
              </w:rPr>
              <w:t>0,000004</w:t>
            </w:r>
          </w:p>
          <w:p w14:paraId="32AE8BFD" w14:textId="77777777" w:rsidR="00F4671D" w:rsidRPr="00181475" w:rsidRDefault="00F4671D" w:rsidP="006325E5">
            <w:pPr>
              <w:ind w:firstLine="49"/>
              <w:rPr>
                <w:rFonts w:ascii="Arial" w:hAnsi="Arial" w:cs="Arial"/>
                <w:sz w:val="18"/>
                <w:szCs w:val="18"/>
              </w:rPr>
            </w:pPr>
            <w:r w:rsidRPr="00181475">
              <w:rPr>
                <w:rFonts w:ascii="Arial" w:hAnsi="Arial" w:cs="Arial"/>
                <w:sz w:val="18"/>
                <w:szCs w:val="18"/>
              </w:rPr>
              <w:t>0,02140</w:t>
            </w:r>
          </w:p>
          <w:p w14:paraId="6D3D326A" w14:textId="77777777" w:rsidR="00F4671D" w:rsidRPr="00181475" w:rsidRDefault="00F4671D" w:rsidP="006325E5">
            <w:pPr>
              <w:ind w:firstLine="49"/>
              <w:rPr>
                <w:rFonts w:ascii="Arial" w:hAnsi="Arial" w:cs="Arial"/>
                <w:sz w:val="18"/>
                <w:szCs w:val="18"/>
              </w:rPr>
            </w:pPr>
            <w:r w:rsidRPr="00181475">
              <w:rPr>
                <w:rFonts w:ascii="Arial" w:hAnsi="Arial" w:cs="Arial"/>
                <w:sz w:val="18"/>
                <w:szCs w:val="18"/>
              </w:rPr>
              <w:t>0,000009</w:t>
            </w:r>
          </w:p>
          <w:p w14:paraId="5FC3ED9D" w14:textId="77777777" w:rsidR="00F4671D" w:rsidRPr="00181475" w:rsidRDefault="00F4671D" w:rsidP="00502185">
            <w:pPr>
              <w:rPr>
                <w:rFonts w:ascii="Arial" w:hAnsi="Arial" w:cs="Arial"/>
                <w:sz w:val="18"/>
                <w:szCs w:val="18"/>
              </w:rPr>
            </w:pPr>
            <w:r w:rsidRPr="00181475">
              <w:rPr>
                <w:rFonts w:ascii="Arial" w:hAnsi="Arial" w:cs="Arial"/>
                <w:sz w:val="18"/>
                <w:szCs w:val="18"/>
              </w:rPr>
              <w:t xml:space="preserve"> 0,000009</w:t>
            </w:r>
          </w:p>
        </w:tc>
      </w:tr>
      <w:tr w:rsidR="00F4671D" w:rsidRPr="00700E72" w14:paraId="59861967" w14:textId="77777777" w:rsidTr="00E960FA">
        <w:tc>
          <w:tcPr>
            <w:tcW w:w="605" w:type="dxa"/>
            <w:vAlign w:val="center"/>
          </w:tcPr>
          <w:p w14:paraId="09C93D27" w14:textId="77777777" w:rsidR="00F4671D" w:rsidRPr="00181475" w:rsidRDefault="00F4671D">
            <w:pPr>
              <w:pStyle w:val="Akapitzlist"/>
              <w:numPr>
                <w:ilvl w:val="0"/>
                <w:numId w:val="45"/>
              </w:numPr>
              <w:autoSpaceDE w:val="0"/>
              <w:autoSpaceDN w:val="0"/>
              <w:rPr>
                <w:rFonts w:ascii="Arial" w:hAnsi="Arial" w:cs="Arial"/>
                <w:sz w:val="18"/>
                <w:szCs w:val="18"/>
              </w:rPr>
            </w:pPr>
          </w:p>
        </w:tc>
        <w:tc>
          <w:tcPr>
            <w:tcW w:w="2750" w:type="dxa"/>
            <w:vAlign w:val="center"/>
          </w:tcPr>
          <w:p w14:paraId="083BA729"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Malowanie opon</w:t>
            </w:r>
          </w:p>
        </w:tc>
        <w:tc>
          <w:tcPr>
            <w:tcW w:w="2070" w:type="dxa"/>
            <w:vAlign w:val="center"/>
          </w:tcPr>
          <w:p w14:paraId="738886E4" w14:textId="77777777" w:rsidR="00F4671D" w:rsidRPr="00181475" w:rsidRDefault="00F4671D" w:rsidP="006325E5">
            <w:pPr>
              <w:jc w:val="center"/>
              <w:rPr>
                <w:rFonts w:ascii="Arial" w:hAnsi="Arial" w:cs="Arial"/>
                <w:sz w:val="18"/>
                <w:szCs w:val="18"/>
              </w:rPr>
            </w:pPr>
            <w:r w:rsidRPr="00181475">
              <w:rPr>
                <w:rFonts w:ascii="Arial" w:hAnsi="Arial" w:cs="Arial"/>
                <w:sz w:val="18"/>
                <w:szCs w:val="18"/>
              </w:rPr>
              <w:t>Z-9/91</w:t>
            </w:r>
          </w:p>
        </w:tc>
        <w:tc>
          <w:tcPr>
            <w:tcW w:w="2489" w:type="dxa"/>
            <w:vAlign w:val="center"/>
          </w:tcPr>
          <w:p w14:paraId="57ABBF1B" w14:textId="77777777" w:rsidR="00F4671D" w:rsidRPr="00181475" w:rsidRDefault="00F4671D" w:rsidP="006325E5">
            <w:pPr>
              <w:rPr>
                <w:rFonts w:ascii="Arial" w:hAnsi="Arial" w:cs="Arial"/>
                <w:sz w:val="18"/>
                <w:szCs w:val="18"/>
              </w:rPr>
            </w:pPr>
            <w:r w:rsidRPr="00181475">
              <w:rPr>
                <w:rFonts w:ascii="Arial" w:hAnsi="Arial" w:cs="Arial"/>
                <w:sz w:val="18"/>
                <w:szCs w:val="18"/>
              </w:rPr>
              <w:t>pył ogółem</w:t>
            </w:r>
          </w:p>
          <w:p w14:paraId="72CF4666"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PM10</w:t>
            </w:r>
          </w:p>
          <w:p w14:paraId="14CC9DDC" w14:textId="77777777" w:rsidR="00F4671D" w:rsidRPr="00181475" w:rsidRDefault="00F4671D" w:rsidP="006325E5">
            <w:pPr>
              <w:rPr>
                <w:rFonts w:ascii="Arial" w:hAnsi="Arial" w:cs="Arial"/>
                <w:sz w:val="18"/>
                <w:szCs w:val="18"/>
              </w:rPr>
            </w:pPr>
            <w:r w:rsidRPr="00181475">
              <w:rPr>
                <w:rFonts w:ascii="Arial" w:hAnsi="Arial" w:cs="Arial"/>
                <w:sz w:val="18"/>
                <w:szCs w:val="18"/>
              </w:rPr>
              <w:t>pył zaw. PM2,5</w:t>
            </w:r>
          </w:p>
          <w:p w14:paraId="08D0BC7E" w14:textId="77777777" w:rsidR="00F4671D" w:rsidRPr="00181475" w:rsidRDefault="00F4671D" w:rsidP="006325E5">
            <w:pPr>
              <w:rPr>
                <w:rFonts w:ascii="Arial" w:hAnsi="Arial" w:cs="Arial"/>
                <w:sz w:val="18"/>
                <w:szCs w:val="18"/>
              </w:rPr>
            </w:pPr>
            <w:proofErr w:type="spellStart"/>
            <w:r w:rsidRPr="00181475">
              <w:rPr>
                <w:rFonts w:ascii="Arial" w:hAnsi="Arial" w:cs="Arial"/>
                <w:sz w:val="18"/>
                <w:szCs w:val="18"/>
              </w:rPr>
              <w:t>węgl</w:t>
            </w:r>
            <w:proofErr w:type="spellEnd"/>
            <w:r w:rsidRPr="00181475">
              <w:rPr>
                <w:rFonts w:ascii="Arial" w:hAnsi="Arial" w:cs="Arial"/>
                <w:sz w:val="18"/>
                <w:szCs w:val="18"/>
              </w:rPr>
              <w:t xml:space="preserve">. </w:t>
            </w:r>
            <w:proofErr w:type="spellStart"/>
            <w:r w:rsidRPr="00181475">
              <w:rPr>
                <w:rFonts w:ascii="Arial" w:hAnsi="Arial" w:cs="Arial"/>
                <w:sz w:val="18"/>
                <w:szCs w:val="18"/>
              </w:rPr>
              <w:t>alif</w:t>
            </w:r>
            <w:proofErr w:type="spellEnd"/>
            <w:r w:rsidRPr="00181475">
              <w:rPr>
                <w:rFonts w:ascii="Arial" w:hAnsi="Arial" w:cs="Arial"/>
                <w:sz w:val="18"/>
                <w:szCs w:val="18"/>
              </w:rPr>
              <w:t>. do C12</w:t>
            </w:r>
          </w:p>
        </w:tc>
        <w:tc>
          <w:tcPr>
            <w:tcW w:w="1338" w:type="dxa"/>
            <w:vAlign w:val="center"/>
          </w:tcPr>
          <w:p w14:paraId="4ADBF0C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0,00300</w:t>
            </w:r>
          </w:p>
          <w:p w14:paraId="72B02B26"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0,00300</w:t>
            </w:r>
          </w:p>
          <w:p w14:paraId="6B74477D"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0,00300</w:t>
            </w:r>
          </w:p>
          <w:p w14:paraId="66E77BD2" w14:textId="77777777" w:rsidR="00F4671D" w:rsidRPr="00181475" w:rsidRDefault="00F4671D" w:rsidP="006325E5">
            <w:pPr>
              <w:ind w:left="96"/>
              <w:rPr>
                <w:rFonts w:ascii="Arial" w:hAnsi="Arial" w:cs="Arial"/>
                <w:sz w:val="18"/>
                <w:szCs w:val="18"/>
              </w:rPr>
            </w:pPr>
            <w:r w:rsidRPr="00181475">
              <w:rPr>
                <w:rFonts w:ascii="Arial" w:hAnsi="Arial" w:cs="Arial"/>
                <w:sz w:val="18"/>
                <w:szCs w:val="18"/>
              </w:rPr>
              <w:t>0,00100</w:t>
            </w:r>
          </w:p>
        </w:tc>
      </w:tr>
    </w:tbl>
    <w:p w14:paraId="088976C3" w14:textId="77777777" w:rsidR="00F4671D" w:rsidRPr="00700E72" w:rsidRDefault="00F4671D" w:rsidP="00F0170E">
      <w:pPr>
        <w:pStyle w:val="Nagwek2"/>
        <w:spacing w:before="120" w:after="120"/>
      </w:pPr>
      <w:bookmarkStart w:id="17" w:name="_Hlk125618840"/>
      <w:proofErr w:type="spellStart"/>
      <w:r w:rsidRPr="00700E72">
        <w:t>VIII.Zakład</w:t>
      </w:r>
      <w:proofErr w:type="spellEnd"/>
      <w:r w:rsidRPr="00700E72">
        <w:t xml:space="preserve"> Procesów Poprodukcyjnych MU Z4 - HPT PM</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wymieniono żródła emisji do powietrza, zlokalizowane w wydziale proocesów poprodukcyjnych. w czterech wierszach emisja została określona dla spawalni, elektrodrążarki, szlifierni i hartowni.&#10;W tabeli okreśono nazwę żródła , przypisany mu emitor i dopuszczalną wielkość emisji okresloną w kg/h."/>
      </w:tblPr>
      <w:tblGrid>
        <w:gridCol w:w="586"/>
        <w:gridCol w:w="2600"/>
        <w:gridCol w:w="2116"/>
        <w:gridCol w:w="2551"/>
        <w:gridCol w:w="1219"/>
      </w:tblGrid>
      <w:tr w:rsidR="00F4671D" w:rsidRPr="00E960FA" w14:paraId="733F0661" w14:textId="77777777" w:rsidTr="00E960FA">
        <w:trPr>
          <w:tblHeader/>
        </w:trPr>
        <w:tc>
          <w:tcPr>
            <w:tcW w:w="587" w:type="dxa"/>
            <w:vMerge w:val="restart"/>
            <w:vAlign w:val="center"/>
          </w:tcPr>
          <w:bookmarkEnd w:id="17"/>
          <w:p w14:paraId="1C9DD15D"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Lp.</w:t>
            </w:r>
          </w:p>
        </w:tc>
        <w:tc>
          <w:tcPr>
            <w:tcW w:w="2612" w:type="dxa"/>
            <w:vMerge w:val="restart"/>
            <w:vAlign w:val="center"/>
          </w:tcPr>
          <w:p w14:paraId="6D758AF0"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Źródło emisji</w:t>
            </w:r>
          </w:p>
        </w:tc>
        <w:tc>
          <w:tcPr>
            <w:tcW w:w="2126" w:type="dxa"/>
            <w:vMerge w:val="restart"/>
            <w:vAlign w:val="center"/>
          </w:tcPr>
          <w:p w14:paraId="51601531"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Emitor</w:t>
            </w:r>
          </w:p>
        </w:tc>
        <w:tc>
          <w:tcPr>
            <w:tcW w:w="3787" w:type="dxa"/>
            <w:gridSpan w:val="2"/>
            <w:vAlign w:val="center"/>
          </w:tcPr>
          <w:p w14:paraId="6E19EA51"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Dopuszczalna wielkość emisji</w:t>
            </w:r>
          </w:p>
        </w:tc>
      </w:tr>
      <w:tr w:rsidR="00F4671D" w:rsidRPr="00E960FA" w14:paraId="2ED8C19D" w14:textId="77777777" w:rsidTr="00E960FA">
        <w:trPr>
          <w:tblHeader/>
        </w:trPr>
        <w:tc>
          <w:tcPr>
            <w:tcW w:w="587" w:type="dxa"/>
            <w:vMerge/>
            <w:vAlign w:val="center"/>
          </w:tcPr>
          <w:p w14:paraId="53E4B93D" w14:textId="77777777" w:rsidR="00F4671D" w:rsidRPr="00E960FA" w:rsidRDefault="00F4671D" w:rsidP="00E960FA">
            <w:pPr>
              <w:pStyle w:val="Tekstpodstawowy"/>
              <w:jc w:val="center"/>
              <w:rPr>
                <w:rFonts w:ascii="Arial" w:hAnsi="Arial" w:cs="Arial"/>
                <w:sz w:val="18"/>
                <w:szCs w:val="18"/>
              </w:rPr>
            </w:pPr>
          </w:p>
        </w:tc>
        <w:tc>
          <w:tcPr>
            <w:tcW w:w="2612" w:type="dxa"/>
            <w:vMerge/>
            <w:vAlign w:val="center"/>
          </w:tcPr>
          <w:p w14:paraId="08A338B3" w14:textId="77777777" w:rsidR="00F4671D" w:rsidRPr="00E960FA" w:rsidRDefault="00F4671D" w:rsidP="00E960FA">
            <w:pPr>
              <w:pStyle w:val="Tekstpodstawowy"/>
              <w:jc w:val="center"/>
              <w:rPr>
                <w:rFonts w:ascii="Arial" w:hAnsi="Arial" w:cs="Arial"/>
                <w:sz w:val="18"/>
                <w:szCs w:val="18"/>
              </w:rPr>
            </w:pPr>
          </w:p>
        </w:tc>
        <w:tc>
          <w:tcPr>
            <w:tcW w:w="2126" w:type="dxa"/>
            <w:vMerge/>
            <w:vAlign w:val="center"/>
          </w:tcPr>
          <w:p w14:paraId="78C2CED7" w14:textId="77777777" w:rsidR="00F4671D" w:rsidRPr="00E960FA" w:rsidRDefault="00F4671D" w:rsidP="00E960FA">
            <w:pPr>
              <w:pStyle w:val="Tekstpodstawowy"/>
              <w:jc w:val="center"/>
              <w:rPr>
                <w:rFonts w:ascii="Arial" w:hAnsi="Arial" w:cs="Arial"/>
                <w:sz w:val="18"/>
                <w:szCs w:val="18"/>
              </w:rPr>
            </w:pPr>
          </w:p>
        </w:tc>
        <w:tc>
          <w:tcPr>
            <w:tcW w:w="2563" w:type="dxa"/>
            <w:vAlign w:val="center"/>
          </w:tcPr>
          <w:p w14:paraId="64860790"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Rodzaj substancji zanieczyszczających</w:t>
            </w:r>
          </w:p>
        </w:tc>
        <w:tc>
          <w:tcPr>
            <w:tcW w:w="1224" w:type="dxa"/>
            <w:vAlign w:val="center"/>
          </w:tcPr>
          <w:p w14:paraId="04DD0A17"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kg/h</w:t>
            </w:r>
          </w:p>
        </w:tc>
      </w:tr>
      <w:tr w:rsidR="00F4671D" w:rsidRPr="00E960FA" w14:paraId="2AEAA82A" w14:textId="77777777" w:rsidTr="00E960FA">
        <w:trPr>
          <w:trHeight w:val="672"/>
        </w:trPr>
        <w:tc>
          <w:tcPr>
            <w:tcW w:w="587" w:type="dxa"/>
            <w:vMerge w:val="restart"/>
            <w:vAlign w:val="center"/>
          </w:tcPr>
          <w:p w14:paraId="4C8872C9" w14:textId="77777777" w:rsidR="00F4671D" w:rsidRPr="00E960FA" w:rsidRDefault="00F4671D">
            <w:pPr>
              <w:pStyle w:val="Akapitzlist"/>
              <w:numPr>
                <w:ilvl w:val="0"/>
                <w:numId w:val="46"/>
              </w:numPr>
              <w:autoSpaceDE w:val="0"/>
              <w:autoSpaceDN w:val="0"/>
              <w:jc w:val="center"/>
              <w:rPr>
                <w:rFonts w:ascii="Arial" w:hAnsi="Arial" w:cs="Arial"/>
                <w:sz w:val="18"/>
                <w:szCs w:val="18"/>
              </w:rPr>
            </w:pPr>
          </w:p>
        </w:tc>
        <w:tc>
          <w:tcPr>
            <w:tcW w:w="2612" w:type="dxa"/>
            <w:vMerge w:val="restart"/>
            <w:vAlign w:val="center"/>
          </w:tcPr>
          <w:p w14:paraId="29A85F3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Szlifiernia</w:t>
            </w:r>
          </w:p>
        </w:tc>
        <w:tc>
          <w:tcPr>
            <w:tcW w:w="2126" w:type="dxa"/>
            <w:vAlign w:val="center"/>
          </w:tcPr>
          <w:p w14:paraId="3B5889E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PM/9</w:t>
            </w:r>
          </w:p>
        </w:tc>
        <w:tc>
          <w:tcPr>
            <w:tcW w:w="2563" w:type="dxa"/>
            <w:vAlign w:val="center"/>
          </w:tcPr>
          <w:p w14:paraId="4EB052F7"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5D6BAFF6"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r w:rsidRPr="00E960FA">
              <w:rPr>
                <w:rFonts w:ascii="Arial" w:hAnsi="Arial" w:cs="Arial"/>
                <w:sz w:val="18"/>
                <w:szCs w:val="18"/>
              </w:rPr>
              <w:br/>
              <w:t>pył zaw. PM2,5</w:t>
            </w:r>
          </w:p>
        </w:tc>
        <w:tc>
          <w:tcPr>
            <w:tcW w:w="1224" w:type="dxa"/>
            <w:vAlign w:val="center"/>
          </w:tcPr>
          <w:p w14:paraId="074A4F3B"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0,00583</w:t>
            </w:r>
          </w:p>
          <w:p w14:paraId="48CE3C43"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0,00583</w:t>
            </w:r>
            <w:r w:rsidRPr="00E960FA">
              <w:rPr>
                <w:rFonts w:ascii="Arial" w:hAnsi="Arial" w:cs="Arial"/>
                <w:sz w:val="18"/>
                <w:szCs w:val="18"/>
              </w:rPr>
              <w:br/>
              <w:t>0,00583</w:t>
            </w:r>
          </w:p>
        </w:tc>
      </w:tr>
      <w:tr w:rsidR="00F4671D" w:rsidRPr="00E960FA" w14:paraId="137454FD" w14:textId="77777777" w:rsidTr="00E960FA">
        <w:tc>
          <w:tcPr>
            <w:tcW w:w="587" w:type="dxa"/>
            <w:vMerge/>
            <w:vAlign w:val="center"/>
          </w:tcPr>
          <w:p w14:paraId="07421439" w14:textId="77777777" w:rsidR="00F4671D" w:rsidRPr="00E960FA" w:rsidRDefault="00F4671D">
            <w:pPr>
              <w:pStyle w:val="Akapitzlist"/>
              <w:numPr>
                <w:ilvl w:val="0"/>
                <w:numId w:val="46"/>
              </w:numPr>
              <w:autoSpaceDE w:val="0"/>
              <w:autoSpaceDN w:val="0"/>
              <w:jc w:val="center"/>
              <w:rPr>
                <w:rFonts w:ascii="Arial" w:hAnsi="Arial" w:cs="Arial"/>
                <w:sz w:val="18"/>
                <w:szCs w:val="18"/>
              </w:rPr>
            </w:pPr>
          </w:p>
        </w:tc>
        <w:tc>
          <w:tcPr>
            <w:tcW w:w="2612" w:type="dxa"/>
            <w:vMerge/>
            <w:vAlign w:val="center"/>
          </w:tcPr>
          <w:p w14:paraId="0D0E94B2" w14:textId="77777777" w:rsidR="00F4671D" w:rsidRPr="00E960FA" w:rsidRDefault="00F4671D" w:rsidP="00E960FA">
            <w:pPr>
              <w:jc w:val="center"/>
              <w:rPr>
                <w:rFonts w:ascii="Arial" w:hAnsi="Arial" w:cs="Arial"/>
                <w:sz w:val="18"/>
                <w:szCs w:val="18"/>
              </w:rPr>
            </w:pPr>
          </w:p>
        </w:tc>
        <w:tc>
          <w:tcPr>
            <w:tcW w:w="2126" w:type="dxa"/>
            <w:vAlign w:val="center"/>
          </w:tcPr>
          <w:p w14:paraId="036B16C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PM/10</w:t>
            </w:r>
          </w:p>
        </w:tc>
        <w:tc>
          <w:tcPr>
            <w:tcW w:w="2563" w:type="dxa"/>
            <w:vAlign w:val="center"/>
          </w:tcPr>
          <w:p w14:paraId="3E56A1C5"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1C88E09B"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r w:rsidRPr="00E960FA">
              <w:rPr>
                <w:rFonts w:ascii="Arial" w:hAnsi="Arial" w:cs="Arial"/>
                <w:sz w:val="18"/>
                <w:szCs w:val="18"/>
              </w:rPr>
              <w:br/>
              <w:t>pył zaw. PM2,5</w:t>
            </w:r>
          </w:p>
        </w:tc>
        <w:tc>
          <w:tcPr>
            <w:tcW w:w="1224" w:type="dxa"/>
            <w:vAlign w:val="center"/>
          </w:tcPr>
          <w:p w14:paraId="4A1D4C36"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0,00583</w:t>
            </w:r>
          </w:p>
          <w:p w14:paraId="61018C6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0,00583</w:t>
            </w:r>
            <w:r w:rsidRPr="00E960FA">
              <w:rPr>
                <w:rFonts w:ascii="Arial" w:hAnsi="Arial" w:cs="Arial"/>
                <w:sz w:val="18"/>
                <w:szCs w:val="18"/>
              </w:rPr>
              <w:br/>
              <w:t>0,00583</w:t>
            </w:r>
          </w:p>
        </w:tc>
      </w:tr>
      <w:tr w:rsidR="00F4671D" w:rsidRPr="00E960FA" w14:paraId="5204D65E" w14:textId="77777777" w:rsidTr="00E960FA">
        <w:tc>
          <w:tcPr>
            <w:tcW w:w="587" w:type="dxa"/>
            <w:vMerge/>
            <w:vAlign w:val="center"/>
          </w:tcPr>
          <w:p w14:paraId="70ED3444" w14:textId="77777777" w:rsidR="00F4671D" w:rsidRPr="00E960FA" w:rsidRDefault="00F4671D">
            <w:pPr>
              <w:pStyle w:val="Akapitzlist"/>
              <w:numPr>
                <w:ilvl w:val="0"/>
                <w:numId w:val="46"/>
              </w:numPr>
              <w:autoSpaceDE w:val="0"/>
              <w:autoSpaceDN w:val="0"/>
              <w:jc w:val="center"/>
              <w:rPr>
                <w:rFonts w:ascii="Arial" w:hAnsi="Arial" w:cs="Arial"/>
                <w:sz w:val="18"/>
                <w:szCs w:val="18"/>
              </w:rPr>
            </w:pPr>
          </w:p>
        </w:tc>
        <w:tc>
          <w:tcPr>
            <w:tcW w:w="2612" w:type="dxa"/>
            <w:vMerge/>
            <w:vAlign w:val="center"/>
          </w:tcPr>
          <w:p w14:paraId="56FB040C" w14:textId="77777777" w:rsidR="00F4671D" w:rsidRPr="00E960FA" w:rsidRDefault="00F4671D" w:rsidP="00E960FA">
            <w:pPr>
              <w:jc w:val="center"/>
              <w:rPr>
                <w:rFonts w:ascii="Arial" w:hAnsi="Arial" w:cs="Arial"/>
                <w:sz w:val="18"/>
                <w:szCs w:val="18"/>
              </w:rPr>
            </w:pPr>
          </w:p>
        </w:tc>
        <w:tc>
          <w:tcPr>
            <w:tcW w:w="2126" w:type="dxa"/>
            <w:vAlign w:val="center"/>
          </w:tcPr>
          <w:p w14:paraId="76D7173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PM/15</w:t>
            </w:r>
          </w:p>
        </w:tc>
        <w:tc>
          <w:tcPr>
            <w:tcW w:w="2563" w:type="dxa"/>
            <w:vAlign w:val="center"/>
          </w:tcPr>
          <w:p w14:paraId="34A1ED60"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31C3A71"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r w:rsidRPr="00E960FA">
              <w:rPr>
                <w:rFonts w:ascii="Arial" w:hAnsi="Arial" w:cs="Arial"/>
                <w:sz w:val="18"/>
                <w:szCs w:val="18"/>
              </w:rPr>
              <w:br/>
              <w:t>pył zaw. PM2,5</w:t>
            </w:r>
          </w:p>
        </w:tc>
        <w:tc>
          <w:tcPr>
            <w:tcW w:w="1224" w:type="dxa"/>
            <w:vAlign w:val="center"/>
          </w:tcPr>
          <w:p w14:paraId="2CFACE3A"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0,00583</w:t>
            </w:r>
          </w:p>
          <w:p w14:paraId="2CC6645C"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0,00583</w:t>
            </w:r>
            <w:r w:rsidRPr="00E960FA">
              <w:rPr>
                <w:rFonts w:ascii="Arial" w:hAnsi="Arial" w:cs="Arial"/>
                <w:sz w:val="18"/>
                <w:szCs w:val="18"/>
              </w:rPr>
              <w:br/>
              <w:t>0,00583</w:t>
            </w:r>
          </w:p>
        </w:tc>
      </w:tr>
      <w:tr w:rsidR="00F4671D" w:rsidRPr="00E960FA" w14:paraId="3B48E866" w14:textId="77777777" w:rsidTr="00E960FA">
        <w:tc>
          <w:tcPr>
            <w:tcW w:w="587" w:type="dxa"/>
            <w:vMerge w:val="restart"/>
            <w:vAlign w:val="center"/>
          </w:tcPr>
          <w:p w14:paraId="1EA0AFCA" w14:textId="77777777" w:rsidR="00F4671D" w:rsidRPr="00E960FA" w:rsidRDefault="00F4671D">
            <w:pPr>
              <w:pStyle w:val="Akapitzlist"/>
              <w:numPr>
                <w:ilvl w:val="0"/>
                <w:numId w:val="46"/>
              </w:numPr>
              <w:autoSpaceDE w:val="0"/>
              <w:autoSpaceDN w:val="0"/>
              <w:jc w:val="center"/>
              <w:rPr>
                <w:rFonts w:ascii="Arial" w:hAnsi="Arial" w:cs="Arial"/>
                <w:sz w:val="18"/>
                <w:szCs w:val="18"/>
              </w:rPr>
            </w:pPr>
          </w:p>
        </w:tc>
        <w:tc>
          <w:tcPr>
            <w:tcW w:w="2612" w:type="dxa"/>
            <w:vMerge w:val="restart"/>
            <w:vAlign w:val="center"/>
          </w:tcPr>
          <w:p w14:paraId="1584917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Spawalnie</w:t>
            </w:r>
          </w:p>
        </w:tc>
        <w:tc>
          <w:tcPr>
            <w:tcW w:w="2126" w:type="dxa"/>
            <w:vAlign w:val="center"/>
          </w:tcPr>
          <w:p w14:paraId="19CDDEE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PM/18</w:t>
            </w:r>
          </w:p>
        </w:tc>
        <w:tc>
          <w:tcPr>
            <w:tcW w:w="2563" w:type="dxa"/>
            <w:vAlign w:val="center"/>
          </w:tcPr>
          <w:p w14:paraId="09ECCE69"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5CB7561A"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r w:rsidRPr="00E960FA">
              <w:rPr>
                <w:rFonts w:ascii="Arial" w:hAnsi="Arial" w:cs="Arial"/>
                <w:sz w:val="18"/>
                <w:szCs w:val="18"/>
              </w:rPr>
              <w:br/>
              <w:t>pył zaw. PM2,5</w:t>
            </w:r>
          </w:p>
          <w:p w14:paraId="006F19FC"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414499A9"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7FC7BC50"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w:t>
            </w:r>
          </w:p>
          <w:p w14:paraId="2C903F27"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w:t>
            </w:r>
          </w:p>
          <w:p w14:paraId="34D378D6"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w:t>
            </w:r>
          </w:p>
          <w:p w14:paraId="2FCF7007"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0,0027</w:t>
            </w:r>
          </w:p>
          <w:p w14:paraId="44097E8E"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0,0019</w:t>
            </w:r>
          </w:p>
        </w:tc>
      </w:tr>
      <w:tr w:rsidR="00F4671D" w:rsidRPr="00E960FA" w14:paraId="55DD1A6E" w14:textId="77777777" w:rsidTr="00E960FA">
        <w:tc>
          <w:tcPr>
            <w:tcW w:w="587" w:type="dxa"/>
            <w:vMerge/>
            <w:vAlign w:val="center"/>
          </w:tcPr>
          <w:p w14:paraId="77087096" w14:textId="77777777" w:rsidR="00F4671D" w:rsidRPr="00E960FA" w:rsidRDefault="00F4671D" w:rsidP="00E960FA">
            <w:pPr>
              <w:jc w:val="center"/>
              <w:rPr>
                <w:rFonts w:ascii="Arial" w:hAnsi="Arial" w:cs="Arial"/>
                <w:sz w:val="18"/>
                <w:szCs w:val="18"/>
              </w:rPr>
            </w:pPr>
          </w:p>
        </w:tc>
        <w:tc>
          <w:tcPr>
            <w:tcW w:w="2612" w:type="dxa"/>
            <w:vMerge/>
            <w:vAlign w:val="center"/>
          </w:tcPr>
          <w:p w14:paraId="19D41B0A" w14:textId="77777777" w:rsidR="00F4671D" w:rsidRPr="00E960FA" w:rsidRDefault="00F4671D" w:rsidP="00E960FA">
            <w:pPr>
              <w:jc w:val="center"/>
              <w:rPr>
                <w:rFonts w:ascii="Arial" w:hAnsi="Arial" w:cs="Arial"/>
                <w:sz w:val="18"/>
                <w:szCs w:val="18"/>
              </w:rPr>
            </w:pPr>
          </w:p>
        </w:tc>
        <w:tc>
          <w:tcPr>
            <w:tcW w:w="2126" w:type="dxa"/>
            <w:vAlign w:val="center"/>
          </w:tcPr>
          <w:p w14:paraId="791DFB8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PM/19</w:t>
            </w:r>
          </w:p>
        </w:tc>
        <w:tc>
          <w:tcPr>
            <w:tcW w:w="2563" w:type="dxa"/>
            <w:vAlign w:val="center"/>
          </w:tcPr>
          <w:p w14:paraId="0E46C93A"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CA27AA1"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p>
          <w:p w14:paraId="1047540C"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1B7016DF"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362A1991"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08239E2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w:t>
            </w:r>
          </w:p>
          <w:p w14:paraId="5976124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w:t>
            </w:r>
          </w:p>
          <w:p w14:paraId="21A83A23"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w:t>
            </w:r>
          </w:p>
          <w:p w14:paraId="4DCB0C5B"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0,0027</w:t>
            </w:r>
          </w:p>
          <w:p w14:paraId="01A5EF6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0,0019</w:t>
            </w:r>
          </w:p>
        </w:tc>
      </w:tr>
      <w:tr w:rsidR="00F4671D" w:rsidRPr="00E960FA" w14:paraId="0D283BB8" w14:textId="77777777" w:rsidTr="00E960FA">
        <w:tc>
          <w:tcPr>
            <w:tcW w:w="587" w:type="dxa"/>
            <w:vMerge/>
            <w:vAlign w:val="center"/>
          </w:tcPr>
          <w:p w14:paraId="1E4BBEAA" w14:textId="77777777" w:rsidR="00F4671D" w:rsidRPr="00E960FA" w:rsidRDefault="00F4671D">
            <w:pPr>
              <w:pStyle w:val="Akapitzlist"/>
              <w:numPr>
                <w:ilvl w:val="0"/>
                <w:numId w:val="46"/>
              </w:numPr>
              <w:autoSpaceDE w:val="0"/>
              <w:autoSpaceDN w:val="0"/>
              <w:jc w:val="center"/>
              <w:rPr>
                <w:rFonts w:ascii="Arial" w:hAnsi="Arial" w:cs="Arial"/>
                <w:sz w:val="18"/>
                <w:szCs w:val="18"/>
              </w:rPr>
            </w:pPr>
          </w:p>
        </w:tc>
        <w:tc>
          <w:tcPr>
            <w:tcW w:w="2612" w:type="dxa"/>
            <w:vMerge/>
            <w:vAlign w:val="center"/>
          </w:tcPr>
          <w:p w14:paraId="5ADE3063" w14:textId="77777777" w:rsidR="00F4671D" w:rsidRPr="00E960FA" w:rsidRDefault="00F4671D" w:rsidP="00E960FA">
            <w:pPr>
              <w:jc w:val="center"/>
              <w:rPr>
                <w:rFonts w:ascii="Arial" w:hAnsi="Arial" w:cs="Arial"/>
                <w:sz w:val="18"/>
                <w:szCs w:val="18"/>
              </w:rPr>
            </w:pPr>
          </w:p>
        </w:tc>
        <w:tc>
          <w:tcPr>
            <w:tcW w:w="2126" w:type="dxa"/>
            <w:vAlign w:val="center"/>
          </w:tcPr>
          <w:p w14:paraId="18F31B6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PM/43</w:t>
            </w:r>
          </w:p>
        </w:tc>
        <w:tc>
          <w:tcPr>
            <w:tcW w:w="2563" w:type="dxa"/>
            <w:vAlign w:val="center"/>
          </w:tcPr>
          <w:p w14:paraId="416E5B23"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1AB3411"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5FF94EA9"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7A4B851B"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3E3E433C"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75A63A52"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051860B7"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134308F3"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0DBB1C29"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0,00054</w:t>
            </w:r>
          </w:p>
          <w:p w14:paraId="5E34081D"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0,00038</w:t>
            </w:r>
          </w:p>
        </w:tc>
      </w:tr>
      <w:tr w:rsidR="00F4671D" w:rsidRPr="00E960FA" w14:paraId="00F5A6E5" w14:textId="77777777" w:rsidTr="00E960FA">
        <w:tc>
          <w:tcPr>
            <w:tcW w:w="587" w:type="dxa"/>
            <w:vMerge/>
            <w:vAlign w:val="center"/>
          </w:tcPr>
          <w:p w14:paraId="5B87CCFF" w14:textId="77777777" w:rsidR="00F4671D" w:rsidRPr="00E960FA" w:rsidRDefault="00F4671D" w:rsidP="00E960FA">
            <w:pPr>
              <w:jc w:val="center"/>
              <w:rPr>
                <w:rFonts w:ascii="Arial" w:hAnsi="Arial" w:cs="Arial"/>
                <w:sz w:val="18"/>
                <w:szCs w:val="18"/>
              </w:rPr>
            </w:pPr>
          </w:p>
        </w:tc>
        <w:tc>
          <w:tcPr>
            <w:tcW w:w="2612" w:type="dxa"/>
            <w:vMerge/>
            <w:vAlign w:val="center"/>
          </w:tcPr>
          <w:p w14:paraId="03D03399" w14:textId="77777777" w:rsidR="00F4671D" w:rsidRPr="00E960FA" w:rsidRDefault="00F4671D" w:rsidP="00E960FA">
            <w:pPr>
              <w:jc w:val="center"/>
              <w:rPr>
                <w:rFonts w:ascii="Arial" w:hAnsi="Arial" w:cs="Arial"/>
                <w:sz w:val="18"/>
                <w:szCs w:val="18"/>
              </w:rPr>
            </w:pPr>
          </w:p>
        </w:tc>
        <w:tc>
          <w:tcPr>
            <w:tcW w:w="2126" w:type="dxa"/>
            <w:vAlign w:val="center"/>
          </w:tcPr>
          <w:p w14:paraId="655829B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PM/44</w:t>
            </w:r>
          </w:p>
        </w:tc>
        <w:tc>
          <w:tcPr>
            <w:tcW w:w="2563" w:type="dxa"/>
            <w:vAlign w:val="center"/>
          </w:tcPr>
          <w:p w14:paraId="0244D648"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25DD2D3F"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p>
          <w:p w14:paraId="311DA05C"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589DA510"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32D24722"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47FFA18B"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34E52232"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555DA3B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045D9ABE"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0,00054</w:t>
            </w:r>
          </w:p>
          <w:p w14:paraId="16060B8C"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0,00038</w:t>
            </w:r>
          </w:p>
        </w:tc>
      </w:tr>
      <w:tr w:rsidR="00F4671D" w:rsidRPr="00E960FA" w14:paraId="5103A0EA" w14:textId="77777777" w:rsidTr="00E960FA">
        <w:tc>
          <w:tcPr>
            <w:tcW w:w="587" w:type="dxa"/>
            <w:vMerge/>
            <w:vAlign w:val="center"/>
          </w:tcPr>
          <w:p w14:paraId="6B105909" w14:textId="77777777" w:rsidR="00F4671D" w:rsidRPr="00E960FA" w:rsidRDefault="00F4671D" w:rsidP="00E960FA">
            <w:pPr>
              <w:jc w:val="center"/>
              <w:rPr>
                <w:rFonts w:ascii="Arial" w:hAnsi="Arial" w:cs="Arial"/>
                <w:sz w:val="18"/>
                <w:szCs w:val="18"/>
              </w:rPr>
            </w:pPr>
          </w:p>
        </w:tc>
        <w:tc>
          <w:tcPr>
            <w:tcW w:w="2612" w:type="dxa"/>
            <w:vMerge/>
            <w:vAlign w:val="center"/>
          </w:tcPr>
          <w:p w14:paraId="6D3490CD" w14:textId="77777777" w:rsidR="00F4671D" w:rsidRPr="00E960FA" w:rsidRDefault="00F4671D" w:rsidP="00E960FA">
            <w:pPr>
              <w:jc w:val="center"/>
              <w:rPr>
                <w:rFonts w:ascii="Arial" w:hAnsi="Arial" w:cs="Arial"/>
                <w:sz w:val="18"/>
                <w:szCs w:val="18"/>
              </w:rPr>
            </w:pPr>
          </w:p>
        </w:tc>
        <w:tc>
          <w:tcPr>
            <w:tcW w:w="2126" w:type="dxa"/>
            <w:vAlign w:val="center"/>
          </w:tcPr>
          <w:p w14:paraId="14A3E87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PM/45</w:t>
            </w:r>
          </w:p>
        </w:tc>
        <w:tc>
          <w:tcPr>
            <w:tcW w:w="2563" w:type="dxa"/>
            <w:vAlign w:val="center"/>
          </w:tcPr>
          <w:p w14:paraId="6F199E34"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4D71897"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0AD741AF"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7EFF8E78"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2D097EC4"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6050F1B4"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1C5571B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14F74AFA"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6E040AB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0,00054</w:t>
            </w:r>
          </w:p>
          <w:p w14:paraId="2C1C3400"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0,00038</w:t>
            </w:r>
          </w:p>
        </w:tc>
      </w:tr>
      <w:tr w:rsidR="00F4671D" w:rsidRPr="00E960FA" w14:paraId="45D5D932" w14:textId="77777777" w:rsidTr="00E960FA">
        <w:tc>
          <w:tcPr>
            <w:tcW w:w="587" w:type="dxa"/>
            <w:vMerge/>
            <w:vAlign w:val="center"/>
          </w:tcPr>
          <w:p w14:paraId="134124B3" w14:textId="77777777" w:rsidR="00F4671D" w:rsidRPr="00E960FA" w:rsidRDefault="00F4671D" w:rsidP="00E960FA">
            <w:pPr>
              <w:jc w:val="center"/>
              <w:rPr>
                <w:rFonts w:ascii="Arial" w:hAnsi="Arial" w:cs="Arial"/>
                <w:color w:val="EE0000"/>
                <w:sz w:val="18"/>
                <w:szCs w:val="18"/>
              </w:rPr>
            </w:pPr>
          </w:p>
        </w:tc>
        <w:tc>
          <w:tcPr>
            <w:tcW w:w="2612" w:type="dxa"/>
            <w:vMerge/>
            <w:vAlign w:val="center"/>
          </w:tcPr>
          <w:p w14:paraId="4529ABE3" w14:textId="77777777" w:rsidR="00F4671D" w:rsidRPr="00E960FA" w:rsidRDefault="00F4671D" w:rsidP="00E960FA">
            <w:pPr>
              <w:jc w:val="center"/>
              <w:rPr>
                <w:rFonts w:ascii="Arial" w:hAnsi="Arial" w:cs="Arial"/>
                <w:sz w:val="18"/>
                <w:szCs w:val="18"/>
              </w:rPr>
            </w:pPr>
          </w:p>
        </w:tc>
        <w:tc>
          <w:tcPr>
            <w:tcW w:w="2126" w:type="dxa"/>
            <w:vAlign w:val="center"/>
          </w:tcPr>
          <w:p w14:paraId="6AB3FA8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PM/46</w:t>
            </w:r>
          </w:p>
        </w:tc>
        <w:tc>
          <w:tcPr>
            <w:tcW w:w="2563" w:type="dxa"/>
            <w:vAlign w:val="center"/>
          </w:tcPr>
          <w:p w14:paraId="159F0FCC"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122DB72A"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7ED8869E"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53B15CB9"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563F12D3"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4CC21EE4"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4E27DC6E"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6A404C5D"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3FBE74E9"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0,00054</w:t>
            </w:r>
          </w:p>
          <w:p w14:paraId="0897E26B"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0,00038</w:t>
            </w:r>
          </w:p>
        </w:tc>
      </w:tr>
      <w:tr w:rsidR="00F4671D" w:rsidRPr="00E960FA" w14:paraId="773DBE58" w14:textId="77777777" w:rsidTr="00E960FA">
        <w:tc>
          <w:tcPr>
            <w:tcW w:w="587" w:type="dxa"/>
            <w:vMerge/>
            <w:vAlign w:val="center"/>
          </w:tcPr>
          <w:p w14:paraId="37FA2117" w14:textId="77777777" w:rsidR="00F4671D" w:rsidRPr="00E960FA" w:rsidRDefault="00F4671D" w:rsidP="00E960FA">
            <w:pPr>
              <w:jc w:val="center"/>
              <w:rPr>
                <w:rFonts w:ascii="Arial" w:hAnsi="Arial" w:cs="Arial"/>
                <w:color w:val="EE0000"/>
                <w:sz w:val="18"/>
                <w:szCs w:val="18"/>
              </w:rPr>
            </w:pPr>
          </w:p>
        </w:tc>
        <w:tc>
          <w:tcPr>
            <w:tcW w:w="2612" w:type="dxa"/>
            <w:vMerge/>
            <w:vAlign w:val="center"/>
          </w:tcPr>
          <w:p w14:paraId="11D4459A" w14:textId="77777777" w:rsidR="00F4671D" w:rsidRPr="00E960FA" w:rsidRDefault="00F4671D" w:rsidP="00E960FA">
            <w:pPr>
              <w:jc w:val="center"/>
              <w:rPr>
                <w:rFonts w:ascii="Arial" w:hAnsi="Arial" w:cs="Arial"/>
                <w:sz w:val="18"/>
                <w:szCs w:val="18"/>
              </w:rPr>
            </w:pPr>
          </w:p>
        </w:tc>
        <w:tc>
          <w:tcPr>
            <w:tcW w:w="2126" w:type="dxa"/>
            <w:vAlign w:val="center"/>
          </w:tcPr>
          <w:p w14:paraId="177EDB0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PM/47</w:t>
            </w:r>
          </w:p>
        </w:tc>
        <w:tc>
          <w:tcPr>
            <w:tcW w:w="2563" w:type="dxa"/>
            <w:vAlign w:val="center"/>
          </w:tcPr>
          <w:p w14:paraId="78A61460"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1668AFD9"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r w:rsidRPr="00E960FA">
              <w:rPr>
                <w:rFonts w:ascii="Arial" w:hAnsi="Arial" w:cs="Arial"/>
                <w:sz w:val="18"/>
                <w:szCs w:val="18"/>
              </w:rPr>
              <w:br/>
              <w:t>pył zaw. PM2,5</w:t>
            </w:r>
          </w:p>
          <w:p w14:paraId="492ECCCE"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2373E4C9"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301CC6B7"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5B003032"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3145E693"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0,01154</w:t>
            </w:r>
          </w:p>
          <w:p w14:paraId="61AB6B45"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0,00054</w:t>
            </w:r>
          </w:p>
          <w:p w14:paraId="083F160E"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0,00038</w:t>
            </w:r>
          </w:p>
        </w:tc>
      </w:tr>
      <w:tr w:rsidR="00F4671D" w:rsidRPr="00E960FA" w14:paraId="01CE39B6" w14:textId="77777777" w:rsidTr="00E960FA">
        <w:tc>
          <w:tcPr>
            <w:tcW w:w="587" w:type="dxa"/>
            <w:vMerge/>
            <w:vAlign w:val="center"/>
          </w:tcPr>
          <w:p w14:paraId="16BC3D11" w14:textId="77777777" w:rsidR="00F4671D" w:rsidRPr="00E960FA" w:rsidRDefault="00F4671D" w:rsidP="00E960FA">
            <w:pPr>
              <w:jc w:val="center"/>
              <w:rPr>
                <w:rFonts w:ascii="Arial" w:hAnsi="Arial" w:cs="Arial"/>
                <w:color w:val="EE0000"/>
                <w:sz w:val="18"/>
                <w:szCs w:val="18"/>
              </w:rPr>
            </w:pPr>
          </w:p>
        </w:tc>
        <w:tc>
          <w:tcPr>
            <w:tcW w:w="2612" w:type="dxa"/>
            <w:vMerge/>
            <w:vAlign w:val="center"/>
          </w:tcPr>
          <w:p w14:paraId="4E7F7BD5" w14:textId="77777777" w:rsidR="00F4671D" w:rsidRPr="00E960FA" w:rsidRDefault="00F4671D" w:rsidP="00E960FA">
            <w:pPr>
              <w:jc w:val="center"/>
              <w:rPr>
                <w:rFonts w:ascii="Arial" w:hAnsi="Arial" w:cs="Arial"/>
                <w:color w:val="EE0000"/>
                <w:sz w:val="18"/>
                <w:szCs w:val="18"/>
              </w:rPr>
            </w:pPr>
          </w:p>
        </w:tc>
        <w:tc>
          <w:tcPr>
            <w:tcW w:w="2126" w:type="dxa"/>
            <w:vAlign w:val="center"/>
          </w:tcPr>
          <w:p w14:paraId="0BBE7F3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PM/48</w:t>
            </w:r>
          </w:p>
        </w:tc>
        <w:tc>
          <w:tcPr>
            <w:tcW w:w="2563" w:type="dxa"/>
            <w:vAlign w:val="center"/>
          </w:tcPr>
          <w:p w14:paraId="2623E702"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A61F2C5" w14:textId="77777777" w:rsidR="00F4671D" w:rsidRPr="00E960FA" w:rsidRDefault="00F4671D" w:rsidP="00E960FA">
            <w:pPr>
              <w:rPr>
                <w:rFonts w:ascii="Arial" w:hAnsi="Arial" w:cs="Arial"/>
                <w:sz w:val="18"/>
                <w:szCs w:val="18"/>
              </w:rPr>
            </w:pPr>
            <w:r w:rsidRPr="00E960FA">
              <w:rPr>
                <w:rFonts w:ascii="Arial" w:hAnsi="Arial" w:cs="Arial"/>
                <w:sz w:val="18"/>
                <w:szCs w:val="18"/>
              </w:rPr>
              <w:t xml:space="preserve">pył zaw. PM10 </w:t>
            </w:r>
            <w:r w:rsidRPr="00E960FA">
              <w:rPr>
                <w:rFonts w:ascii="Arial" w:hAnsi="Arial" w:cs="Arial"/>
                <w:sz w:val="18"/>
                <w:szCs w:val="18"/>
              </w:rPr>
              <w:br/>
              <w:t>pył zaw. PM2,5</w:t>
            </w:r>
          </w:p>
          <w:p w14:paraId="2AAB4E81"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08EF63AA"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tc>
        <w:tc>
          <w:tcPr>
            <w:tcW w:w="1224" w:type="dxa"/>
            <w:vAlign w:val="center"/>
          </w:tcPr>
          <w:p w14:paraId="62CF181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0,05770</w:t>
            </w:r>
          </w:p>
          <w:p w14:paraId="3DDC386C"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0,05770</w:t>
            </w:r>
          </w:p>
          <w:p w14:paraId="446D49B2"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0,05770</w:t>
            </w:r>
          </w:p>
          <w:p w14:paraId="2FB10FED"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0,00270</w:t>
            </w:r>
          </w:p>
          <w:p w14:paraId="36BCBDE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0,00189</w:t>
            </w:r>
          </w:p>
        </w:tc>
      </w:tr>
      <w:tr w:rsidR="00F4671D" w:rsidRPr="00E960FA" w14:paraId="2E7B5D4D" w14:textId="77777777" w:rsidTr="00E960FA">
        <w:tc>
          <w:tcPr>
            <w:tcW w:w="587" w:type="dxa"/>
            <w:vMerge w:val="restart"/>
            <w:vAlign w:val="center"/>
          </w:tcPr>
          <w:p w14:paraId="5F88B91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3.</w:t>
            </w:r>
          </w:p>
        </w:tc>
        <w:tc>
          <w:tcPr>
            <w:tcW w:w="2612" w:type="dxa"/>
            <w:vMerge w:val="restart"/>
            <w:vAlign w:val="center"/>
          </w:tcPr>
          <w:p w14:paraId="1B313CCA" w14:textId="77777777" w:rsidR="00F4671D" w:rsidRPr="00E960FA" w:rsidRDefault="00F4671D" w:rsidP="00E960FA">
            <w:pPr>
              <w:jc w:val="center"/>
              <w:rPr>
                <w:rFonts w:ascii="Arial" w:hAnsi="Arial" w:cs="Arial"/>
                <w:sz w:val="18"/>
                <w:szCs w:val="18"/>
              </w:rPr>
            </w:pPr>
            <w:proofErr w:type="spellStart"/>
            <w:r w:rsidRPr="00E960FA">
              <w:rPr>
                <w:rFonts w:ascii="Arial" w:hAnsi="Arial" w:cs="Arial"/>
                <w:sz w:val="18"/>
                <w:szCs w:val="18"/>
              </w:rPr>
              <w:t>Elektrodrążarki</w:t>
            </w:r>
            <w:proofErr w:type="spellEnd"/>
          </w:p>
        </w:tc>
        <w:tc>
          <w:tcPr>
            <w:tcW w:w="2126" w:type="dxa"/>
            <w:vAlign w:val="center"/>
          </w:tcPr>
          <w:p w14:paraId="4AF5D9E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PM/ED/1</w:t>
            </w:r>
          </w:p>
        </w:tc>
        <w:tc>
          <w:tcPr>
            <w:tcW w:w="2563" w:type="dxa"/>
            <w:vAlign w:val="center"/>
          </w:tcPr>
          <w:p w14:paraId="54B5B941" w14:textId="77777777" w:rsidR="00F4671D" w:rsidRPr="00E960FA" w:rsidRDefault="00F4671D" w:rsidP="00E960FA">
            <w:pPr>
              <w:rPr>
                <w:rFonts w:ascii="Arial" w:hAnsi="Arial" w:cs="Arial"/>
                <w:sz w:val="18"/>
                <w:szCs w:val="18"/>
              </w:rPr>
            </w:pPr>
            <w:r w:rsidRPr="00E960FA">
              <w:rPr>
                <w:rFonts w:ascii="Arial" w:hAnsi="Arial" w:cs="Arial"/>
                <w:sz w:val="18"/>
                <w:szCs w:val="18"/>
              </w:rPr>
              <w:t>aceton</w:t>
            </w:r>
          </w:p>
          <w:p w14:paraId="5A90C4E2" w14:textId="77777777" w:rsidR="00F4671D" w:rsidRPr="00E960FA" w:rsidRDefault="00F4671D" w:rsidP="00E960FA">
            <w:pPr>
              <w:rPr>
                <w:rFonts w:ascii="Arial" w:hAnsi="Arial" w:cs="Arial"/>
                <w:sz w:val="18"/>
                <w:szCs w:val="18"/>
              </w:rPr>
            </w:pPr>
            <w:r w:rsidRPr="00E960FA">
              <w:rPr>
                <w:rFonts w:ascii="Arial" w:hAnsi="Arial" w:cs="Arial"/>
                <w:sz w:val="18"/>
                <w:szCs w:val="18"/>
              </w:rPr>
              <w:t>cykloheksanol</w:t>
            </w:r>
          </w:p>
          <w:p w14:paraId="7EDDFCDF"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253AF0FF"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w:t>
            </w:r>
            <w:proofErr w:type="spellEnd"/>
            <w:r w:rsidRPr="00E960FA">
              <w:rPr>
                <w:rFonts w:ascii="Arial" w:hAnsi="Arial" w:cs="Arial"/>
                <w:sz w:val="18"/>
                <w:szCs w:val="18"/>
              </w:rPr>
              <w:t>. do C12</w:t>
            </w:r>
          </w:p>
          <w:p w14:paraId="613C3562"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tc>
        <w:tc>
          <w:tcPr>
            <w:tcW w:w="1224" w:type="dxa"/>
            <w:vAlign w:val="center"/>
          </w:tcPr>
          <w:p w14:paraId="5DD8ED22"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0,0009</w:t>
            </w:r>
          </w:p>
          <w:p w14:paraId="660E06D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0,0015</w:t>
            </w:r>
          </w:p>
          <w:p w14:paraId="43296FF9"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0,0002</w:t>
            </w:r>
          </w:p>
          <w:p w14:paraId="27B985B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0,0020</w:t>
            </w:r>
          </w:p>
          <w:p w14:paraId="134A8FCD"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0,0007</w:t>
            </w:r>
          </w:p>
        </w:tc>
      </w:tr>
      <w:tr w:rsidR="00F4671D" w:rsidRPr="00E960FA" w14:paraId="43DF3893" w14:textId="77777777" w:rsidTr="00E960FA">
        <w:tc>
          <w:tcPr>
            <w:tcW w:w="587" w:type="dxa"/>
            <w:vMerge/>
            <w:vAlign w:val="center"/>
          </w:tcPr>
          <w:p w14:paraId="4DB724CB" w14:textId="77777777" w:rsidR="00F4671D" w:rsidRPr="00E960FA" w:rsidRDefault="00F4671D" w:rsidP="00E960FA">
            <w:pPr>
              <w:jc w:val="center"/>
              <w:rPr>
                <w:rFonts w:ascii="Arial" w:hAnsi="Arial" w:cs="Arial"/>
                <w:sz w:val="18"/>
                <w:szCs w:val="18"/>
              </w:rPr>
            </w:pPr>
          </w:p>
        </w:tc>
        <w:tc>
          <w:tcPr>
            <w:tcW w:w="2612" w:type="dxa"/>
            <w:vMerge/>
            <w:vAlign w:val="center"/>
          </w:tcPr>
          <w:p w14:paraId="060B6713" w14:textId="77777777" w:rsidR="00F4671D" w:rsidRPr="00E960FA" w:rsidRDefault="00F4671D" w:rsidP="00E960FA">
            <w:pPr>
              <w:jc w:val="center"/>
              <w:rPr>
                <w:rFonts w:ascii="Arial" w:hAnsi="Arial" w:cs="Arial"/>
                <w:sz w:val="18"/>
                <w:szCs w:val="18"/>
              </w:rPr>
            </w:pPr>
          </w:p>
        </w:tc>
        <w:tc>
          <w:tcPr>
            <w:tcW w:w="2126" w:type="dxa"/>
            <w:vAlign w:val="center"/>
          </w:tcPr>
          <w:p w14:paraId="7E7E09E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PM/ED/2</w:t>
            </w:r>
          </w:p>
        </w:tc>
        <w:tc>
          <w:tcPr>
            <w:tcW w:w="2563" w:type="dxa"/>
            <w:vAlign w:val="center"/>
          </w:tcPr>
          <w:p w14:paraId="444E15F7" w14:textId="77777777" w:rsidR="00F4671D" w:rsidRPr="00E960FA" w:rsidRDefault="00F4671D" w:rsidP="00E960FA">
            <w:pPr>
              <w:rPr>
                <w:rFonts w:ascii="Arial" w:hAnsi="Arial" w:cs="Arial"/>
                <w:sz w:val="18"/>
                <w:szCs w:val="18"/>
              </w:rPr>
            </w:pPr>
            <w:r w:rsidRPr="00E960FA">
              <w:rPr>
                <w:rFonts w:ascii="Arial" w:hAnsi="Arial" w:cs="Arial"/>
                <w:sz w:val="18"/>
                <w:szCs w:val="18"/>
              </w:rPr>
              <w:t>aceton</w:t>
            </w:r>
          </w:p>
          <w:p w14:paraId="02AD901B" w14:textId="77777777" w:rsidR="00F4671D" w:rsidRPr="00E960FA" w:rsidRDefault="00F4671D" w:rsidP="00E960FA">
            <w:pPr>
              <w:rPr>
                <w:rFonts w:ascii="Arial" w:hAnsi="Arial" w:cs="Arial"/>
                <w:sz w:val="18"/>
                <w:szCs w:val="18"/>
              </w:rPr>
            </w:pPr>
            <w:r w:rsidRPr="00E960FA">
              <w:rPr>
                <w:rFonts w:ascii="Arial" w:hAnsi="Arial" w:cs="Arial"/>
                <w:sz w:val="18"/>
                <w:szCs w:val="18"/>
              </w:rPr>
              <w:t>cykloheksanol</w:t>
            </w:r>
          </w:p>
          <w:p w14:paraId="577E1A73"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1BC981ED"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w:t>
            </w:r>
            <w:proofErr w:type="spellEnd"/>
            <w:r w:rsidRPr="00E960FA">
              <w:rPr>
                <w:rFonts w:ascii="Arial" w:hAnsi="Arial" w:cs="Arial"/>
                <w:sz w:val="18"/>
                <w:szCs w:val="18"/>
              </w:rPr>
              <w:t>. do C12</w:t>
            </w:r>
          </w:p>
          <w:p w14:paraId="1C8A2AE8"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tc>
        <w:tc>
          <w:tcPr>
            <w:tcW w:w="1224" w:type="dxa"/>
            <w:vAlign w:val="center"/>
          </w:tcPr>
          <w:p w14:paraId="7B9CB68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0,0009</w:t>
            </w:r>
          </w:p>
          <w:p w14:paraId="46137EB6"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0,0015</w:t>
            </w:r>
          </w:p>
          <w:p w14:paraId="74F0D6F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0,0002</w:t>
            </w:r>
          </w:p>
          <w:p w14:paraId="5673D38A"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0,0020</w:t>
            </w:r>
          </w:p>
          <w:p w14:paraId="3487414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0,0007</w:t>
            </w:r>
          </w:p>
        </w:tc>
      </w:tr>
      <w:tr w:rsidR="00F4671D" w:rsidRPr="00E960FA" w14:paraId="058F22A7" w14:textId="77777777" w:rsidTr="00E960FA">
        <w:tc>
          <w:tcPr>
            <w:tcW w:w="587" w:type="dxa"/>
            <w:vMerge/>
            <w:vAlign w:val="center"/>
          </w:tcPr>
          <w:p w14:paraId="658A30B3" w14:textId="77777777" w:rsidR="00F4671D" w:rsidRPr="00E960FA" w:rsidRDefault="00F4671D" w:rsidP="00E960FA">
            <w:pPr>
              <w:jc w:val="center"/>
              <w:rPr>
                <w:rFonts w:ascii="Arial" w:hAnsi="Arial" w:cs="Arial"/>
                <w:sz w:val="18"/>
                <w:szCs w:val="18"/>
              </w:rPr>
            </w:pPr>
          </w:p>
        </w:tc>
        <w:tc>
          <w:tcPr>
            <w:tcW w:w="2612" w:type="dxa"/>
            <w:vMerge/>
            <w:vAlign w:val="center"/>
          </w:tcPr>
          <w:p w14:paraId="017B1FF1" w14:textId="77777777" w:rsidR="00F4671D" w:rsidRPr="00E960FA" w:rsidRDefault="00F4671D" w:rsidP="00E960FA">
            <w:pPr>
              <w:jc w:val="center"/>
              <w:rPr>
                <w:rFonts w:ascii="Arial" w:hAnsi="Arial" w:cs="Arial"/>
                <w:sz w:val="18"/>
                <w:szCs w:val="18"/>
              </w:rPr>
            </w:pPr>
          </w:p>
        </w:tc>
        <w:tc>
          <w:tcPr>
            <w:tcW w:w="2126" w:type="dxa"/>
            <w:vAlign w:val="center"/>
          </w:tcPr>
          <w:p w14:paraId="6B851D0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PM/ED/3</w:t>
            </w:r>
          </w:p>
        </w:tc>
        <w:tc>
          <w:tcPr>
            <w:tcW w:w="2563" w:type="dxa"/>
            <w:vAlign w:val="center"/>
          </w:tcPr>
          <w:p w14:paraId="6CB712B2" w14:textId="77777777" w:rsidR="00F4671D" w:rsidRPr="00E960FA" w:rsidRDefault="00F4671D" w:rsidP="00E960FA">
            <w:pPr>
              <w:rPr>
                <w:rFonts w:ascii="Arial" w:hAnsi="Arial" w:cs="Arial"/>
                <w:sz w:val="18"/>
                <w:szCs w:val="18"/>
              </w:rPr>
            </w:pPr>
            <w:r w:rsidRPr="00E960FA">
              <w:rPr>
                <w:rFonts w:ascii="Arial" w:hAnsi="Arial" w:cs="Arial"/>
                <w:sz w:val="18"/>
                <w:szCs w:val="18"/>
              </w:rPr>
              <w:t>aceton</w:t>
            </w:r>
          </w:p>
          <w:p w14:paraId="46551FCA" w14:textId="77777777" w:rsidR="00F4671D" w:rsidRPr="00E960FA" w:rsidRDefault="00F4671D" w:rsidP="00E960FA">
            <w:pPr>
              <w:rPr>
                <w:rFonts w:ascii="Arial" w:hAnsi="Arial" w:cs="Arial"/>
                <w:sz w:val="18"/>
                <w:szCs w:val="18"/>
              </w:rPr>
            </w:pPr>
            <w:r w:rsidRPr="00E960FA">
              <w:rPr>
                <w:rFonts w:ascii="Arial" w:hAnsi="Arial" w:cs="Arial"/>
                <w:sz w:val="18"/>
                <w:szCs w:val="18"/>
              </w:rPr>
              <w:t>cykloheksanol</w:t>
            </w:r>
          </w:p>
          <w:p w14:paraId="4AB15C3A"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112C00BA"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w:t>
            </w:r>
            <w:proofErr w:type="spellEnd"/>
            <w:r w:rsidRPr="00E960FA">
              <w:rPr>
                <w:rFonts w:ascii="Arial" w:hAnsi="Arial" w:cs="Arial"/>
                <w:sz w:val="18"/>
                <w:szCs w:val="18"/>
              </w:rPr>
              <w:t>. do C12</w:t>
            </w:r>
          </w:p>
          <w:p w14:paraId="6024A95F"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tc>
        <w:tc>
          <w:tcPr>
            <w:tcW w:w="1224" w:type="dxa"/>
            <w:vAlign w:val="center"/>
          </w:tcPr>
          <w:p w14:paraId="79829E7D"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0,0009</w:t>
            </w:r>
          </w:p>
          <w:p w14:paraId="230720B7"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0,0015</w:t>
            </w:r>
          </w:p>
          <w:p w14:paraId="637ED755"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0,00001</w:t>
            </w:r>
          </w:p>
          <w:p w14:paraId="1417C354"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0,0007</w:t>
            </w:r>
          </w:p>
          <w:p w14:paraId="6EAD331F"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0,0002</w:t>
            </w:r>
          </w:p>
        </w:tc>
      </w:tr>
      <w:tr w:rsidR="00F4671D" w:rsidRPr="00E960FA" w14:paraId="030301B5" w14:textId="77777777" w:rsidTr="00E960FA">
        <w:tc>
          <w:tcPr>
            <w:tcW w:w="587" w:type="dxa"/>
            <w:vMerge w:val="restart"/>
            <w:vAlign w:val="center"/>
          </w:tcPr>
          <w:p w14:paraId="5F3113D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4.</w:t>
            </w:r>
          </w:p>
        </w:tc>
        <w:tc>
          <w:tcPr>
            <w:tcW w:w="2612" w:type="dxa"/>
            <w:vMerge w:val="restart"/>
            <w:vAlign w:val="center"/>
          </w:tcPr>
          <w:p w14:paraId="78D321A1"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Hartownia</w:t>
            </w:r>
          </w:p>
        </w:tc>
        <w:tc>
          <w:tcPr>
            <w:tcW w:w="2126" w:type="dxa"/>
            <w:vAlign w:val="center"/>
          </w:tcPr>
          <w:p w14:paraId="56BE075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PM/HT/1</w:t>
            </w:r>
          </w:p>
        </w:tc>
        <w:tc>
          <w:tcPr>
            <w:tcW w:w="2563" w:type="dxa"/>
            <w:vAlign w:val="center"/>
          </w:tcPr>
          <w:p w14:paraId="532D4796" w14:textId="77777777" w:rsidR="00F4671D" w:rsidRPr="00E960FA" w:rsidRDefault="00F4671D" w:rsidP="00E960FA">
            <w:pPr>
              <w:rPr>
                <w:rFonts w:ascii="Arial" w:hAnsi="Arial" w:cs="Arial"/>
                <w:sz w:val="18"/>
                <w:szCs w:val="18"/>
              </w:rPr>
            </w:pPr>
            <w:r w:rsidRPr="00E960FA">
              <w:rPr>
                <w:rFonts w:ascii="Arial" w:hAnsi="Arial" w:cs="Arial"/>
                <w:sz w:val="18"/>
                <w:szCs w:val="18"/>
              </w:rPr>
              <w:t>aceton</w:t>
            </w:r>
          </w:p>
          <w:p w14:paraId="0B20264E" w14:textId="77777777" w:rsidR="00F4671D" w:rsidRPr="00E960FA" w:rsidRDefault="00F4671D" w:rsidP="00E960FA">
            <w:pPr>
              <w:rPr>
                <w:rFonts w:ascii="Arial" w:hAnsi="Arial" w:cs="Arial"/>
                <w:sz w:val="18"/>
                <w:szCs w:val="18"/>
              </w:rPr>
            </w:pPr>
            <w:r w:rsidRPr="00E960FA">
              <w:rPr>
                <w:rFonts w:ascii="Arial" w:hAnsi="Arial" w:cs="Arial"/>
                <w:sz w:val="18"/>
                <w:szCs w:val="18"/>
              </w:rPr>
              <w:t>formaldehyd</w:t>
            </w:r>
          </w:p>
          <w:p w14:paraId="6B6A2585"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622E5F71"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28106345"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17BD1327"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4B9484C7"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w:t>
            </w:r>
            <w:proofErr w:type="spellEnd"/>
            <w:r w:rsidRPr="00E960FA">
              <w:rPr>
                <w:rFonts w:ascii="Arial" w:hAnsi="Arial" w:cs="Arial"/>
                <w:sz w:val="18"/>
                <w:szCs w:val="18"/>
              </w:rPr>
              <w:t>. do C12</w:t>
            </w:r>
          </w:p>
          <w:p w14:paraId="1BB69652"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46B17AF7" w14:textId="77777777" w:rsidR="00F4671D" w:rsidRPr="00E960FA" w:rsidRDefault="00F4671D" w:rsidP="00E960FA">
            <w:pPr>
              <w:rPr>
                <w:rFonts w:ascii="Arial" w:hAnsi="Arial" w:cs="Arial"/>
                <w:sz w:val="18"/>
                <w:szCs w:val="18"/>
              </w:rPr>
            </w:pPr>
            <w:r w:rsidRPr="00E960FA">
              <w:rPr>
                <w:rFonts w:ascii="Arial" w:hAnsi="Arial" w:cs="Arial"/>
                <w:sz w:val="18"/>
                <w:szCs w:val="18"/>
              </w:rPr>
              <w:t>toluen</w:t>
            </w:r>
          </w:p>
        </w:tc>
        <w:tc>
          <w:tcPr>
            <w:tcW w:w="1224" w:type="dxa"/>
            <w:vAlign w:val="center"/>
          </w:tcPr>
          <w:p w14:paraId="21C731E5"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0,0080</w:t>
            </w:r>
          </w:p>
          <w:p w14:paraId="71D1E1B3"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0,0010</w:t>
            </w:r>
          </w:p>
          <w:p w14:paraId="1BCC831F"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0,0150</w:t>
            </w:r>
          </w:p>
          <w:p w14:paraId="0FCEEFBE"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0,0150</w:t>
            </w:r>
          </w:p>
          <w:p w14:paraId="10CFF756"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0,0150</w:t>
            </w:r>
          </w:p>
          <w:p w14:paraId="15505145"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0,0020</w:t>
            </w:r>
          </w:p>
          <w:p w14:paraId="454A924B"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0,0030</w:t>
            </w:r>
          </w:p>
          <w:p w14:paraId="58DB12FF"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0,0040</w:t>
            </w:r>
          </w:p>
          <w:p w14:paraId="6774B2FA"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0,0010</w:t>
            </w:r>
          </w:p>
        </w:tc>
      </w:tr>
      <w:tr w:rsidR="00F4671D" w:rsidRPr="00E960FA" w14:paraId="2D30D09C" w14:textId="77777777" w:rsidTr="00E960FA">
        <w:tc>
          <w:tcPr>
            <w:tcW w:w="587" w:type="dxa"/>
            <w:vMerge/>
            <w:vAlign w:val="center"/>
          </w:tcPr>
          <w:p w14:paraId="25652AE9" w14:textId="77777777" w:rsidR="00F4671D" w:rsidRPr="00E960FA" w:rsidRDefault="00F4671D" w:rsidP="00E960FA">
            <w:pPr>
              <w:jc w:val="center"/>
              <w:rPr>
                <w:rFonts w:ascii="Arial" w:hAnsi="Arial" w:cs="Arial"/>
                <w:sz w:val="18"/>
                <w:szCs w:val="18"/>
              </w:rPr>
            </w:pPr>
          </w:p>
        </w:tc>
        <w:tc>
          <w:tcPr>
            <w:tcW w:w="2612" w:type="dxa"/>
            <w:vMerge/>
            <w:vAlign w:val="center"/>
          </w:tcPr>
          <w:p w14:paraId="352C024A" w14:textId="77777777" w:rsidR="00F4671D" w:rsidRPr="00E960FA" w:rsidRDefault="00F4671D" w:rsidP="00E960FA">
            <w:pPr>
              <w:jc w:val="center"/>
              <w:rPr>
                <w:rFonts w:ascii="Arial" w:hAnsi="Arial" w:cs="Arial"/>
                <w:sz w:val="18"/>
                <w:szCs w:val="18"/>
              </w:rPr>
            </w:pPr>
          </w:p>
        </w:tc>
        <w:tc>
          <w:tcPr>
            <w:tcW w:w="2126" w:type="dxa"/>
            <w:vAlign w:val="center"/>
          </w:tcPr>
          <w:p w14:paraId="7460B2F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PM/HT/2</w:t>
            </w:r>
          </w:p>
        </w:tc>
        <w:tc>
          <w:tcPr>
            <w:tcW w:w="2563" w:type="dxa"/>
            <w:vAlign w:val="center"/>
          </w:tcPr>
          <w:p w14:paraId="3CBE7EA7" w14:textId="77777777" w:rsidR="00F4671D" w:rsidRPr="00E960FA" w:rsidRDefault="00F4671D" w:rsidP="00E960FA">
            <w:pPr>
              <w:rPr>
                <w:rFonts w:ascii="Arial" w:hAnsi="Arial" w:cs="Arial"/>
                <w:sz w:val="18"/>
                <w:szCs w:val="18"/>
              </w:rPr>
            </w:pPr>
            <w:r w:rsidRPr="00E960FA">
              <w:rPr>
                <w:rFonts w:ascii="Arial" w:hAnsi="Arial" w:cs="Arial"/>
                <w:sz w:val="18"/>
                <w:szCs w:val="18"/>
              </w:rPr>
              <w:t>aceton</w:t>
            </w:r>
          </w:p>
          <w:p w14:paraId="730DAD19" w14:textId="77777777" w:rsidR="00F4671D" w:rsidRPr="00E960FA" w:rsidRDefault="00F4671D" w:rsidP="00E960FA">
            <w:pPr>
              <w:rPr>
                <w:rFonts w:ascii="Arial" w:hAnsi="Arial" w:cs="Arial"/>
                <w:sz w:val="18"/>
                <w:szCs w:val="18"/>
              </w:rPr>
            </w:pPr>
            <w:r w:rsidRPr="00E960FA">
              <w:rPr>
                <w:rFonts w:ascii="Arial" w:hAnsi="Arial" w:cs="Arial"/>
                <w:sz w:val="18"/>
                <w:szCs w:val="18"/>
              </w:rPr>
              <w:t>formaldehyd</w:t>
            </w:r>
          </w:p>
          <w:p w14:paraId="6EB68F84"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6CACA978"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36EE5DCD"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71914907"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6DAB7D4A"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w:t>
            </w:r>
            <w:proofErr w:type="spellEnd"/>
            <w:r w:rsidRPr="00E960FA">
              <w:rPr>
                <w:rFonts w:ascii="Arial" w:hAnsi="Arial" w:cs="Arial"/>
                <w:sz w:val="18"/>
                <w:szCs w:val="18"/>
              </w:rPr>
              <w:t>. do C12</w:t>
            </w:r>
          </w:p>
          <w:p w14:paraId="66F26183"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7B93D280" w14:textId="77777777" w:rsidR="00F4671D" w:rsidRPr="00E960FA" w:rsidRDefault="00F4671D" w:rsidP="00E960FA">
            <w:pPr>
              <w:rPr>
                <w:rFonts w:ascii="Arial" w:hAnsi="Arial" w:cs="Arial"/>
                <w:sz w:val="18"/>
                <w:szCs w:val="18"/>
              </w:rPr>
            </w:pPr>
            <w:r w:rsidRPr="00E960FA">
              <w:rPr>
                <w:rFonts w:ascii="Arial" w:hAnsi="Arial" w:cs="Arial"/>
                <w:sz w:val="18"/>
                <w:szCs w:val="18"/>
              </w:rPr>
              <w:t>toluen</w:t>
            </w:r>
          </w:p>
        </w:tc>
        <w:tc>
          <w:tcPr>
            <w:tcW w:w="1224" w:type="dxa"/>
            <w:vAlign w:val="center"/>
          </w:tcPr>
          <w:p w14:paraId="70FF78A0"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0,0030</w:t>
            </w:r>
          </w:p>
          <w:p w14:paraId="13C38358"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0,0003</w:t>
            </w:r>
          </w:p>
          <w:p w14:paraId="4E928C21"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0,0050</w:t>
            </w:r>
          </w:p>
          <w:p w14:paraId="67169A90"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0,0050</w:t>
            </w:r>
          </w:p>
          <w:p w14:paraId="69347893"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0,0050</w:t>
            </w:r>
          </w:p>
          <w:p w14:paraId="1D029FAF"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0,0004</w:t>
            </w:r>
          </w:p>
          <w:p w14:paraId="08B4AEDB"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0,0010</w:t>
            </w:r>
          </w:p>
          <w:p w14:paraId="16A4B677"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0,0013</w:t>
            </w:r>
          </w:p>
          <w:p w14:paraId="47F8C1D5" w14:textId="77777777" w:rsidR="00F4671D" w:rsidRPr="00E960FA" w:rsidRDefault="00F4671D" w:rsidP="00E960FA">
            <w:pPr>
              <w:ind w:left="162"/>
              <w:rPr>
                <w:rFonts w:ascii="Arial" w:hAnsi="Arial" w:cs="Arial"/>
                <w:sz w:val="18"/>
                <w:szCs w:val="18"/>
              </w:rPr>
            </w:pPr>
            <w:r w:rsidRPr="00E960FA">
              <w:rPr>
                <w:rFonts w:ascii="Arial" w:hAnsi="Arial" w:cs="Arial"/>
                <w:sz w:val="18"/>
                <w:szCs w:val="18"/>
              </w:rPr>
              <w:t>0,0004</w:t>
            </w:r>
          </w:p>
        </w:tc>
      </w:tr>
    </w:tbl>
    <w:p w14:paraId="44BFCE68" w14:textId="77777777" w:rsidR="00F4671D" w:rsidRPr="00700E72" w:rsidRDefault="00F4671D" w:rsidP="006F11F7">
      <w:pPr>
        <w:pStyle w:val="Nagwek2"/>
        <w:spacing w:before="120" w:after="120"/>
      </w:pPr>
      <w:r w:rsidRPr="00700E72">
        <w:t>IX. Zakład Produkcji Opon Ciężarowych MU Z3 - HPT H100</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wymieniono żródła emisji do powietrza, zlokalizowane w wydziale produkcji opon ciężarowych. są to przede wszystkim prasy wulkanizacyjne.&#10;W tabeli okreśono nazwę żródła , przypisany mu emitor i dopuszczalną wielkość emisji okresloną w kg/h."/>
      </w:tblPr>
      <w:tblGrid>
        <w:gridCol w:w="558"/>
        <w:gridCol w:w="2767"/>
        <w:gridCol w:w="2103"/>
        <w:gridCol w:w="2348"/>
        <w:gridCol w:w="1296"/>
      </w:tblGrid>
      <w:tr w:rsidR="00F4671D" w:rsidRPr="00700E72" w14:paraId="78723B6A" w14:textId="77777777" w:rsidTr="00E960FA">
        <w:trPr>
          <w:tblHeader/>
        </w:trPr>
        <w:tc>
          <w:tcPr>
            <w:tcW w:w="562" w:type="dxa"/>
            <w:vMerge w:val="restart"/>
            <w:vAlign w:val="center"/>
          </w:tcPr>
          <w:p w14:paraId="0D5E4E8A" w14:textId="77777777" w:rsidR="00F4671D" w:rsidRPr="006F11F7" w:rsidRDefault="00F4671D" w:rsidP="006325E5">
            <w:pPr>
              <w:pStyle w:val="Tekstpodstawowy"/>
              <w:jc w:val="center"/>
              <w:rPr>
                <w:rFonts w:ascii="Arial" w:hAnsi="Arial" w:cs="Arial"/>
                <w:b/>
                <w:bCs/>
                <w:sz w:val="18"/>
                <w:szCs w:val="18"/>
              </w:rPr>
            </w:pPr>
            <w:r w:rsidRPr="006F11F7">
              <w:rPr>
                <w:rFonts w:ascii="Arial" w:hAnsi="Arial" w:cs="Arial"/>
                <w:b/>
                <w:bCs/>
                <w:sz w:val="18"/>
                <w:szCs w:val="18"/>
              </w:rPr>
              <w:t>Lp.</w:t>
            </w:r>
          </w:p>
        </w:tc>
        <w:tc>
          <w:tcPr>
            <w:tcW w:w="2799" w:type="dxa"/>
            <w:vMerge w:val="restart"/>
            <w:vAlign w:val="center"/>
          </w:tcPr>
          <w:p w14:paraId="75F7C70A" w14:textId="77777777" w:rsidR="00F4671D" w:rsidRPr="006F11F7" w:rsidRDefault="00F4671D" w:rsidP="006325E5">
            <w:pPr>
              <w:pStyle w:val="Tekstpodstawowy"/>
              <w:jc w:val="center"/>
              <w:rPr>
                <w:rFonts w:ascii="Arial" w:hAnsi="Arial" w:cs="Arial"/>
                <w:b/>
                <w:bCs/>
                <w:sz w:val="18"/>
                <w:szCs w:val="18"/>
              </w:rPr>
            </w:pPr>
            <w:r w:rsidRPr="006F11F7">
              <w:rPr>
                <w:rFonts w:ascii="Arial" w:hAnsi="Arial" w:cs="Arial"/>
                <w:b/>
                <w:bCs/>
                <w:sz w:val="18"/>
                <w:szCs w:val="18"/>
              </w:rPr>
              <w:t>Źródło emisji</w:t>
            </w:r>
          </w:p>
        </w:tc>
        <w:tc>
          <w:tcPr>
            <w:tcW w:w="2127" w:type="dxa"/>
            <w:vMerge w:val="restart"/>
            <w:vAlign w:val="center"/>
          </w:tcPr>
          <w:p w14:paraId="3D9BD2B4" w14:textId="77777777" w:rsidR="00F4671D" w:rsidRPr="006F11F7" w:rsidRDefault="00F4671D" w:rsidP="006325E5">
            <w:pPr>
              <w:pStyle w:val="Tekstpodstawowy"/>
              <w:jc w:val="center"/>
              <w:rPr>
                <w:rFonts w:ascii="Arial" w:hAnsi="Arial" w:cs="Arial"/>
                <w:b/>
                <w:bCs/>
                <w:sz w:val="18"/>
                <w:szCs w:val="18"/>
              </w:rPr>
            </w:pPr>
            <w:r w:rsidRPr="006F11F7">
              <w:rPr>
                <w:rFonts w:ascii="Arial" w:hAnsi="Arial" w:cs="Arial"/>
                <w:b/>
                <w:bCs/>
                <w:sz w:val="18"/>
                <w:szCs w:val="18"/>
              </w:rPr>
              <w:t>Emitor</w:t>
            </w:r>
          </w:p>
        </w:tc>
        <w:tc>
          <w:tcPr>
            <w:tcW w:w="3685" w:type="dxa"/>
            <w:gridSpan w:val="2"/>
            <w:vAlign w:val="center"/>
          </w:tcPr>
          <w:p w14:paraId="1DEF17D6" w14:textId="77777777" w:rsidR="00F4671D" w:rsidRPr="006F11F7" w:rsidRDefault="00F4671D" w:rsidP="006325E5">
            <w:pPr>
              <w:pStyle w:val="Tekstpodstawowy"/>
              <w:jc w:val="center"/>
              <w:rPr>
                <w:rFonts w:ascii="Arial" w:hAnsi="Arial" w:cs="Arial"/>
                <w:b/>
                <w:bCs/>
                <w:sz w:val="18"/>
                <w:szCs w:val="18"/>
              </w:rPr>
            </w:pPr>
            <w:r w:rsidRPr="006F11F7">
              <w:rPr>
                <w:rFonts w:ascii="Arial" w:hAnsi="Arial" w:cs="Arial"/>
                <w:b/>
                <w:bCs/>
                <w:sz w:val="18"/>
                <w:szCs w:val="18"/>
              </w:rPr>
              <w:t>Dopuszczalna wielkość emisji</w:t>
            </w:r>
          </w:p>
        </w:tc>
      </w:tr>
      <w:tr w:rsidR="00F4671D" w:rsidRPr="00700E72" w14:paraId="134AFD27" w14:textId="77777777" w:rsidTr="00E960FA">
        <w:trPr>
          <w:trHeight w:val="611"/>
          <w:tblHeader/>
        </w:trPr>
        <w:tc>
          <w:tcPr>
            <w:tcW w:w="562" w:type="dxa"/>
            <w:vMerge/>
            <w:vAlign w:val="center"/>
          </w:tcPr>
          <w:p w14:paraId="515E4712" w14:textId="77777777" w:rsidR="00F4671D" w:rsidRPr="006F11F7" w:rsidRDefault="00F4671D">
            <w:pPr>
              <w:pStyle w:val="Tekstpodstawowy"/>
              <w:numPr>
                <w:ilvl w:val="0"/>
                <w:numId w:val="44"/>
              </w:numPr>
              <w:autoSpaceDE w:val="0"/>
              <w:autoSpaceDN w:val="0"/>
              <w:spacing w:after="0"/>
              <w:jc w:val="center"/>
              <w:rPr>
                <w:rFonts w:ascii="Arial" w:hAnsi="Arial" w:cs="Arial"/>
                <w:b/>
                <w:bCs/>
                <w:sz w:val="18"/>
                <w:szCs w:val="18"/>
              </w:rPr>
            </w:pPr>
          </w:p>
        </w:tc>
        <w:tc>
          <w:tcPr>
            <w:tcW w:w="2799" w:type="dxa"/>
            <w:vMerge/>
            <w:vAlign w:val="center"/>
          </w:tcPr>
          <w:p w14:paraId="28D9573B" w14:textId="77777777" w:rsidR="00F4671D" w:rsidRPr="006F11F7" w:rsidRDefault="00F4671D" w:rsidP="006325E5">
            <w:pPr>
              <w:pStyle w:val="Tekstpodstawowy"/>
              <w:jc w:val="center"/>
              <w:rPr>
                <w:rFonts w:ascii="Arial" w:hAnsi="Arial" w:cs="Arial"/>
                <w:b/>
                <w:bCs/>
                <w:sz w:val="18"/>
                <w:szCs w:val="18"/>
              </w:rPr>
            </w:pPr>
          </w:p>
        </w:tc>
        <w:tc>
          <w:tcPr>
            <w:tcW w:w="2127" w:type="dxa"/>
            <w:vMerge/>
            <w:vAlign w:val="center"/>
          </w:tcPr>
          <w:p w14:paraId="34F4362B" w14:textId="77777777" w:rsidR="00F4671D" w:rsidRPr="006F11F7" w:rsidRDefault="00F4671D" w:rsidP="006325E5">
            <w:pPr>
              <w:pStyle w:val="Tekstpodstawowy"/>
              <w:jc w:val="center"/>
              <w:rPr>
                <w:rFonts w:ascii="Arial" w:hAnsi="Arial" w:cs="Arial"/>
                <w:b/>
                <w:bCs/>
                <w:sz w:val="18"/>
                <w:szCs w:val="18"/>
              </w:rPr>
            </w:pPr>
          </w:p>
        </w:tc>
        <w:tc>
          <w:tcPr>
            <w:tcW w:w="2375" w:type="dxa"/>
            <w:vAlign w:val="center"/>
          </w:tcPr>
          <w:p w14:paraId="17CEF141" w14:textId="77777777" w:rsidR="00F4671D" w:rsidRPr="006F11F7" w:rsidRDefault="00F4671D" w:rsidP="006325E5">
            <w:pPr>
              <w:pStyle w:val="Tekstpodstawowy"/>
              <w:jc w:val="center"/>
              <w:rPr>
                <w:rFonts w:ascii="Arial" w:hAnsi="Arial" w:cs="Arial"/>
                <w:b/>
                <w:bCs/>
                <w:sz w:val="18"/>
                <w:szCs w:val="18"/>
              </w:rPr>
            </w:pPr>
            <w:r w:rsidRPr="006F11F7">
              <w:rPr>
                <w:rFonts w:ascii="Arial" w:hAnsi="Arial" w:cs="Arial"/>
                <w:b/>
                <w:bCs/>
                <w:sz w:val="18"/>
                <w:szCs w:val="18"/>
              </w:rPr>
              <w:t>Rodzaj substancji zanieczyszczających</w:t>
            </w:r>
          </w:p>
        </w:tc>
        <w:tc>
          <w:tcPr>
            <w:tcW w:w="1310" w:type="dxa"/>
            <w:vAlign w:val="center"/>
          </w:tcPr>
          <w:p w14:paraId="790A1816" w14:textId="77777777" w:rsidR="00F4671D" w:rsidRPr="006F11F7" w:rsidRDefault="00F4671D" w:rsidP="006325E5">
            <w:pPr>
              <w:pStyle w:val="Tekstpodstawowy"/>
              <w:jc w:val="center"/>
              <w:rPr>
                <w:rFonts w:ascii="Arial" w:hAnsi="Arial" w:cs="Arial"/>
                <w:b/>
                <w:bCs/>
                <w:sz w:val="18"/>
                <w:szCs w:val="18"/>
              </w:rPr>
            </w:pPr>
            <w:r w:rsidRPr="006F11F7">
              <w:rPr>
                <w:rFonts w:ascii="Arial" w:hAnsi="Arial" w:cs="Arial"/>
                <w:b/>
                <w:bCs/>
                <w:sz w:val="18"/>
                <w:szCs w:val="18"/>
              </w:rPr>
              <w:t>kg/h</w:t>
            </w:r>
          </w:p>
        </w:tc>
      </w:tr>
      <w:tr w:rsidR="00F4671D" w:rsidRPr="00700E72" w14:paraId="759811F4" w14:textId="77777777" w:rsidTr="00E960FA">
        <w:tc>
          <w:tcPr>
            <w:tcW w:w="562" w:type="dxa"/>
            <w:vAlign w:val="center"/>
          </w:tcPr>
          <w:p w14:paraId="3EDE9011"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Align w:val="center"/>
          </w:tcPr>
          <w:p w14:paraId="7B49C047" w14:textId="77777777" w:rsidR="00F4671D" w:rsidRPr="006F11F7" w:rsidRDefault="00F4671D" w:rsidP="006325E5">
            <w:pPr>
              <w:pStyle w:val="Tekstpodstawowy2"/>
              <w:jc w:val="center"/>
              <w:rPr>
                <w:rFonts w:ascii="Arial" w:hAnsi="Arial" w:cs="Arial"/>
                <w:sz w:val="18"/>
                <w:szCs w:val="18"/>
              </w:rPr>
            </w:pPr>
            <w:r w:rsidRPr="006F11F7">
              <w:rPr>
                <w:rFonts w:ascii="Arial" w:hAnsi="Arial" w:cs="Arial"/>
                <w:sz w:val="18"/>
                <w:szCs w:val="18"/>
              </w:rPr>
              <w:t xml:space="preserve">Nakładarko – </w:t>
            </w:r>
            <w:proofErr w:type="spellStart"/>
            <w:r w:rsidRPr="006F11F7">
              <w:rPr>
                <w:rFonts w:ascii="Arial" w:hAnsi="Arial" w:cs="Arial"/>
                <w:sz w:val="18"/>
                <w:szCs w:val="18"/>
              </w:rPr>
              <w:t>wytłaczarkI</w:t>
            </w:r>
            <w:proofErr w:type="spellEnd"/>
            <w:r w:rsidRPr="006F11F7">
              <w:rPr>
                <w:rFonts w:ascii="Arial" w:hAnsi="Arial" w:cs="Arial"/>
                <w:sz w:val="18"/>
                <w:szCs w:val="18"/>
              </w:rPr>
              <w:t xml:space="preserve"> ERMAFA (2 szt.)</w:t>
            </w:r>
          </w:p>
        </w:tc>
        <w:tc>
          <w:tcPr>
            <w:tcW w:w="2127" w:type="dxa"/>
            <w:vAlign w:val="center"/>
          </w:tcPr>
          <w:p w14:paraId="57625768"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w:t>
            </w:r>
          </w:p>
        </w:tc>
        <w:tc>
          <w:tcPr>
            <w:tcW w:w="2375" w:type="dxa"/>
            <w:vAlign w:val="center"/>
          </w:tcPr>
          <w:p w14:paraId="72C0151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4DF6B55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0C972F8F"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1F0844D6"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1B458EF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5689C58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xml:space="preserve"> alif. do C12</w:t>
            </w:r>
          </w:p>
          <w:p w14:paraId="7E6B0622"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6AD7347E"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5D05C693"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0,00009</w:t>
            </w:r>
          </w:p>
          <w:p w14:paraId="419FD888"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0,00009</w:t>
            </w:r>
          </w:p>
          <w:p w14:paraId="2C42BF29"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0,00050</w:t>
            </w:r>
          </w:p>
          <w:p w14:paraId="17AC5500"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0,00020</w:t>
            </w:r>
          </w:p>
          <w:p w14:paraId="494590F4"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0,00090</w:t>
            </w:r>
          </w:p>
          <w:p w14:paraId="0CD6C413"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0,00500</w:t>
            </w:r>
          </w:p>
          <w:p w14:paraId="262CC1CE"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0,00090</w:t>
            </w:r>
          </w:p>
          <w:p w14:paraId="1E13B875"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0240CFA3" w14:textId="77777777" w:rsidTr="00E960FA">
        <w:tc>
          <w:tcPr>
            <w:tcW w:w="562" w:type="dxa"/>
            <w:vAlign w:val="center"/>
          </w:tcPr>
          <w:p w14:paraId="65F5B958"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Align w:val="center"/>
          </w:tcPr>
          <w:p w14:paraId="1ED460FA" w14:textId="77777777" w:rsidR="00F4671D" w:rsidRPr="006F11F7" w:rsidRDefault="00F4671D" w:rsidP="006325E5">
            <w:pPr>
              <w:pStyle w:val="Tekstpodstawowy2"/>
              <w:jc w:val="center"/>
              <w:rPr>
                <w:rFonts w:ascii="Arial" w:hAnsi="Arial" w:cs="Arial"/>
                <w:sz w:val="18"/>
                <w:szCs w:val="18"/>
              </w:rPr>
            </w:pPr>
            <w:r w:rsidRPr="006F11F7">
              <w:rPr>
                <w:rFonts w:ascii="Arial" w:hAnsi="Arial" w:cs="Arial"/>
                <w:sz w:val="18"/>
                <w:szCs w:val="18"/>
              </w:rPr>
              <w:t>Malowanie opon</w:t>
            </w:r>
          </w:p>
        </w:tc>
        <w:tc>
          <w:tcPr>
            <w:tcW w:w="2127" w:type="dxa"/>
            <w:vAlign w:val="center"/>
          </w:tcPr>
          <w:p w14:paraId="549921E6"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H100/3</w:t>
            </w:r>
          </w:p>
        </w:tc>
        <w:tc>
          <w:tcPr>
            <w:tcW w:w="2375" w:type="dxa"/>
            <w:vAlign w:val="center"/>
          </w:tcPr>
          <w:p w14:paraId="11B64E8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pyłogółem</w:t>
            </w:r>
            <w:proofErr w:type="spellEnd"/>
          </w:p>
          <w:p w14:paraId="19F00A1B"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pyłzaw</w:t>
            </w:r>
            <w:proofErr w:type="spellEnd"/>
            <w:r w:rsidRPr="006F11F7">
              <w:rPr>
                <w:rFonts w:ascii="Arial" w:hAnsi="Arial" w:cs="Arial"/>
                <w:sz w:val="18"/>
                <w:szCs w:val="18"/>
                <w:lang w:val="en-US"/>
              </w:rPr>
              <w:t>. PM10</w:t>
            </w:r>
          </w:p>
          <w:p w14:paraId="28C07EF5"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pyłzaw</w:t>
            </w:r>
            <w:proofErr w:type="spellEnd"/>
            <w:r w:rsidRPr="006F11F7">
              <w:rPr>
                <w:rFonts w:ascii="Arial" w:hAnsi="Arial" w:cs="Arial"/>
                <w:sz w:val="18"/>
                <w:szCs w:val="18"/>
                <w:lang w:val="en-US"/>
              </w:rPr>
              <w:t>. PM 2,5</w:t>
            </w:r>
          </w:p>
          <w:p w14:paraId="7BD34BF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xml:space="preserve"> alif. do C12</w:t>
            </w:r>
          </w:p>
        </w:tc>
        <w:tc>
          <w:tcPr>
            <w:tcW w:w="1310" w:type="dxa"/>
            <w:vAlign w:val="center"/>
          </w:tcPr>
          <w:p w14:paraId="7416A0E4"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0,00300</w:t>
            </w:r>
          </w:p>
          <w:p w14:paraId="23273A66"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0,00300</w:t>
            </w:r>
          </w:p>
          <w:p w14:paraId="32F8205D"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0,00300</w:t>
            </w:r>
          </w:p>
          <w:p w14:paraId="73FE6A4C"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68A73903" w14:textId="77777777" w:rsidTr="00E960FA">
        <w:tc>
          <w:tcPr>
            <w:tcW w:w="562" w:type="dxa"/>
            <w:vMerge w:val="restart"/>
            <w:vAlign w:val="center"/>
          </w:tcPr>
          <w:p w14:paraId="0B6A5498"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Merge w:val="restart"/>
            <w:vAlign w:val="center"/>
          </w:tcPr>
          <w:p w14:paraId="093BFD6D" w14:textId="77777777" w:rsidR="00F4671D" w:rsidRPr="006F11F7" w:rsidRDefault="00F4671D" w:rsidP="006325E5">
            <w:pPr>
              <w:pStyle w:val="Tekstpodstawowy2"/>
              <w:jc w:val="center"/>
              <w:rPr>
                <w:rFonts w:ascii="Arial" w:hAnsi="Arial" w:cs="Arial"/>
                <w:sz w:val="18"/>
                <w:szCs w:val="18"/>
              </w:rPr>
            </w:pPr>
            <w:r w:rsidRPr="006F11F7">
              <w:rPr>
                <w:rFonts w:ascii="Arial" w:hAnsi="Arial" w:cs="Arial"/>
                <w:sz w:val="18"/>
                <w:szCs w:val="18"/>
              </w:rPr>
              <w:t>Prasy wulkanizacyjne</w:t>
            </w:r>
            <w:r w:rsidRPr="006F11F7">
              <w:rPr>
                <w:rFonts w:ascii="Arial" w:hAnsi="Arial" w:cs="Arial"/>
                <w:sz w:val="18"/>
                <w:szCs w:val="18"/>
              </w:rPr>
              <w:br/>
              <w:t>opon osobowych</w:t>
            </w:r>
          </w:p>
        </w:tc>
        <w:tc>
          <w:tcPr>
            <w:tcW w:w="2127" w:type="dxa"/>
            <w:vAlign w:val="center"/>
          </w:tcPr>
          <w:p w14:paraId="5D75FD87"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H100/4</w:t>
            </w:r>
          </w:p>
        </w:tc>
        <w:tc>
          <w:tcPr>
            <w:tcW w:w="2375" w:type="dxa"/>
            <w:vAlign w:val="center"/>
          </w:tcPr>
          <w:p w14:paraId="128C04CE"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20A120D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60758EF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18F9FEF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49B7C2F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29BE76A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lastRenderedPageBreak/>
              <w:t>węgl</w:t>
            </w:r>
            <w:proofErr w:type="spellEnd"/>
            <w:r w:rsidRPr="006F11F7">
              <w:rPr>
                <w:rFonts w:ascii="Arial" w:hAnsi="Arial" w:cs="Arial"/>
                <w:sz w:val="18"/>
                <w:szCs w:val="18"/>
                <w:lang w:val="en-US"/>
              </w:rPr>
              <w:t>. alif. do C12</w:t>
            </w:r>
          </w:p>
          <w:p w14:paraId="0ADA11F3"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6AEF5CBC"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7BC580BE"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lastRenderedPageBreak/>
              <w:t>0,00035</w:t>
            </w:r>
          </w:p>
          <w:p w14:paraId="62E90151"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1FE469D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18BD997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3CB5A986"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2035491B"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lastRenderedPageBreak/>
              <w:t>0,00110</w:t>
            </w:r>
          </w:p>
          <w:p w14:paraId="374258F7"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075BD280"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2ECF3B6A" w14:textId="77777777" w:rsidTr="00E960FA">
        <w:tc>
          <w:tcPr>
            <w:tcW w:w="562" w:type="dxa"/>
            <w:vMerge/>
            <w:vAlign w:val="center"/>
          </w:tcPr>
          <w:p w14:paraId="724310FD" w14:textId="77777777" w:rsidR="00F4671D" w:rsidRPr="006F11F7" w:rsidRDefault="00F4671D" w:rsidP="006325E5">
            <w:pPr>
              <w:pStyle w:val="Tekstpodstawowy2"/>
              <w:ind w:left="142"/>
              <w:jc w:val="center"/>
              <w:rPr>
                <w:rFonts w:ascii="Arial" w:hAnsi="Arial" w:cs="Arial"/>
                <w:sz w:val="18"/>
                <w:szCs w:val="18"/>
              </w:rPr>
            </w:pPr>
          </w:p>
        </w:tc>
        <w:tc>
          <w:tcPr>
            <w:tcW w:w="2799" w:type="dxa"/>
            <w:vMerge/>
            <w:vAlign w:val="center"/>
          </w:tcPr>
          <w:p w14:paraId="11EF9F24"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30B8EAD7"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H100/5</w:t>
            </w:r>
          </w:p>
        </w:tc>
        <w:tc>
          <w:tcPr>
            <w:tcW w:w="2375" w:type="dxa"/>
            <w:vAlign w:val="center"/>
          </w:tcPr>
          <w:p w14:paraId="41160DE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061F271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742A5EB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18814EE8"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33BCD075"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6D95D87D"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289F3843"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7F3E17C3"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0C22813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22C4BC21"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707215F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63C114EB"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014C6F2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6C505D8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62217071"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37E3876D"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7AF4BC86" w14:textId="77777777" w:rsidTr="00E960FA">
        <w:tc>
          <w:tcPr>
            <w:tcW w:w="562" w:type="dxa"/>
            <w:vMerge w:val="restart"/>
            <w:vAlign w:val="center"/>
          </w:tcPr>
          <w:p w14:paraId="5F270AAD"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Merge w:val="restart"/>
            <w:vAlign w:val="center"/>
          </w:tcPr>
          <w:p w14:paraId="77D17F63" w14:textId="77777777" w:rsidR="00F4671D" w:rsidRPr="006F11F7" w:rsidRDefault="00F4671D" w:rsidP="006325E5">
            <w:pPr>
              <w:pStyle w:val="Tekstpodstawowy2"/>
              <w:jc w:val="center"/>
              <w:rPr>
                <w:rFonts w:ascii="Arial" w:hAnsi="Arial" w:cs="Arial"/>
                <w:sz w:val="18"/>
                <w:szCs w:val="18"/>
              </w:rPr>
            </w:pPr>
            <w:r w:rsidRPr="006F11F7">
              <w:rPr>
                <w:rFonts w:ascii="Arial" w:hAnsi="Arial" w:cs="Arial"/>
                <w:sz w:val="18"/>
                <w:szCs w:val="18"/>
              </w:rPr>
              <w:t>Prasy wulkanizacyjne</w:t>
            </w:r>
            <w:r w:rsidRPr="006F11F7">
              <w:rPr>
                <w:rFonts w:ascii="Arial" w:hAnsi="Arial" w:cs="Arial"/>
                <w:sz w:val="18"/>
                <w:szCs w:val="18"/>
              </w:rPr>
              <w:br/>
              <w:t>opon osobowych</w:t>
            </w:r>
          </w:p>
        </w:tc>
        <w:tc>
          <w:tcPr>
            <w:tcW w:w="2127" w:type="dxa"/>
            <w:vAlign w:val="center"/>
          </w:tcPr>
          <w:p w14:paraId="3B10F26D"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H100/6</w:t>
            </w:r>
          </w:p>
        </w:tc>
        <w:tc>
          <w:tcPr>
            <w:tcW w:w="2375" w:type="dxa"/>
            <w:vAlign w:val="center"/>
          </w:tcPr>
          <w:p w14:paraId="1431040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37739459"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680EE91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1F10A0C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5BF5879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75600272"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7F4AD801"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754DA3A8"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3E8C69A1"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2BBD1A3C"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10A433FC"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066B094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534F2A7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1F1C7930"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2261E022"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1FE04CF3"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0EB99D26" w14:textId="77777777" w:rsidTr="00E960FA">
        <w:tc>
          <w:tcPr>
            <w:tcW w:w="562" w:type="dxa"/>
            <w:vMerge/>
            <w:vAlign w:val="center"/>
          </w:tcPr>
          <w:p w14:paraId="19F14E01"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Merge/>
            <w:vAlign w:val="center"/>
          </w:tcPr>
          <w:p w14:paraId="594A3070"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0E311BBF"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H100/7</w:t>
            </w:r>
          </w:p>
        </w:tc>
        <w:tc>
          <w:tcPr>
            <w:tcW w:w="2375" w:type="dxa"/>
            <w:vAlign w:val="center"/>
          </w:tcPr>
          <w:p w14:paraId="0D0226D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2697A46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228B992E"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60803A4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3249657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44C6DA6D"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1BB67106"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411ABC76"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39BCC71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1A2DCCF7"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6A1CE7E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71F8C63B"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6FD9AC4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0CB43BA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796221C1"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44B5D503"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60BABA0E" w14:textId="77777777" w:rsidTr="00E960FA">
        <w:tc>
          <w:tcPr>
            <w:tcW w:w="562" w:type="dxa"/>
            <w:vMerge/>
            <w:vAlign w:val="center"/>
          </w:tcPr>
          <w:p w14:paraId="01CE721B"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Merge/>
            <w:vAlign w:val="center"/>
          </w:tcPr>
          <w:p w14:paraId="67FC2B3B"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501363D5"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H100/8</w:t>
            </w:r>
          </w:p>
        </w:tc>
        <w:tc>
          <w:tcPr>
            <w:tcW w:w="2375" w:type="dxa"/>
            <w:vAlign w:val="center"/>
          </w:tcPr>
          <w:p w14:paraId="12E9B45B"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2AB8AF99"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0A353E5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37A4C36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46E92AA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7A16E3AB"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5B29197F"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52C3F913"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433722D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35419E1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315B242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1087152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294283D5"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77C84AFB"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59F17FC2"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20BF29FE"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73678849" w14:textId="77777777" w:rsidTr="00E960FA">
        <w:tc>
          <w:tcPr>
            <w:tcW w:w="562" w:type="dxa"/>
            <w:vMerge/>
            <w:vAlign w:val="center"/>
          </w:tcPr>
          <w:p w14:paraId="7680A18B"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3FC2585E" w14:textId="77777777" w:rsidR="00F4671D" w:rsidRPr="00700E72" w:rsidRDefault="00F4671D" w:rsidP="006325E5">
            <w:pPr>
              <w:pStyle w:val="Tekstpodstawowy2"/>
              <w:jc w:val="center"/>
              <w:rPr>
                <w:rFonts w:ascii="Arial" w:hAnsi="Arial" w:cs="Arial"/>
                <w:color w:val="EE0000"/>
                <w:sz w:val="18"/>
                <w:szCs w:val="18"/>
              </w:rPr>
            </w:pPr>
          </w:p>
        </w:tc>
        <w:tc>
          <w:tcPr>
            <w:tcW w:w="2127" w:type="dxa"/>
            <w:vAlign w:val="center"/>
          </w:tcPr>
          <w:p w14:paraId="1DC4E631"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H100/9</w:t>
            </w:r>
          </w:p>
        </w:tc>
        <w:tc>
          <w:tcPr>
            <w:tcW w:w="2375" w:type="dxa"/>
            <w:vAlign w:val="center"/>
          </w:tcPr>
          <w:p w14:paraId="25BFA9B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44DD8E2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02A2E6AE"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3E784E65"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2864407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290A534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0C288A4E"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0A4E93D4"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0389D60E"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59E586B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556EEE9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1BC38F8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38657613"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276F767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7A1FA816"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2B80486F"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24E9748C" w14:textId="77777777" w:rsidTr="00E960FA">
        <w:tc>
          <w:tcPr>
            <w:tcW w:w="562" w:type="dxa"/>
            <w:vMerge/>
            <w:vAlign w:val="center"/>
          </w:tcPr>
          <w:p w14:paraId="65E46109"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056B94AD" w14:textId="77777777" w:rsidR="00F4671D" w:rsidRPr="00700E72" w:rsidRDefault="00F4671D" w:rsidP="006325E5">
            <w:pPr>
              <w:pStyle w:val="Tekstpodstawowy2"/>
              <w:jc w:val="center"/>
              <w:rPr>
                <w:rFonts w:ascii="Arial" w:hAnsi="Arial" w:cs="Arial"/>
                <w:color w:val="EE0000"/>
                <w:sz w:val="18"/>
                <w:szCs w:val="18"/>
              </w:rPr>
            </w:pPr>
          </w:p>
        </w:tc>
        <w:tc>
          <w:tcPr>
            <w:tcW w:w="2127" w:type="dxa"/>
            <w:vAlign w:val="center"/>
          </w:tcPr>
          <w:p w14:paraId="0B3374BC"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H100/10</w:t>
            </w:r>
          </w:p>
        </w:tc>
        <w:tc>
          <w:tcPr>
            <w:tcW w:w="2375" w:type="dxa"/>
            <w:vAlign w:val="center"/>
          </w:tcPr>
          <w:p w14:paraId="5012198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61692F18"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1B40A5A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1A1ED946"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2C82065B"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133AA62E"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4C05F360"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1B567A5A"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5FA08551"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2C275E3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7D569CD3"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7ECB4EF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58A19E4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4B4181A0"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2B16B8AF"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21B7D815"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0C1DE6B5" w14:textId="77777777" w:rsidTr="00E960FA">
        <w:tc>
          <w:tcPr>
            <w:tcW w:w="562" w:type="dxa"/>
            <w:vMerge/>
            <w:vAlign w:val="center"/>
          </w:tcPr>
          <w:p w14:paraId="2B28ED50"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5C24D05B" w14:textId="77777777" w:rsidR="00F4671D" w:rsidRPr="00700E72" w:rsidRDefault="00F4671D" w:rsidP="006325E5">
            <w:pPr>
              <w:pStyle w:val="Tekstpodstawowy2"/>
              <w:jc w:val="center"/>
              <w:rPr>
                <w:rFonts w:ascii="Arial" w:hAnsi="Arial" w:cs="Arial"/>
                <w:color w:val="EE0000"/>
                <w:sz w:val="18"/>
                <w:szCs w:val="18"/>
              </w:rPr>
            </w:pPr>
          </w:p>
        </w:tc>
        <w:tc>
          <w:tcPr>
            <w:tcW w:w="2127" w:type="dxa"/>
            <w:vAlign w:val="center"/>
          </w:tcPr>
          <w:p w14:paraId="0B5A190A"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H100/11</w:t>
            </w:r>
          </w:p>
        </w:tc>
        <w:tc>
          <w:tcPr>
            <w:tcW w:w="2375" w:type="dxa"/>
            <w:vAlign w:val="center"/>
          </w:tcPr>
          <w:p w14:paraId="1A7F504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21377DC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68DFECF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7191AA3F"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7C3D24C6"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50B8C3B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5B39A3E4"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4D513C31"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407EFFE3"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632B8A5E"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18682F5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6FEDB5E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0D679AA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5AA50D1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08F471C5"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24BD4572"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2433A123" w14:textId="77777777" w:rsidTr="00E960FA">
        <w:tc>
          <w:tcPr>
            <w:tcW w:w="562" w:type="dxa"/>
            <w:vMerge/>
            <w:vAlign w:val="center"/>
          </w:tcPr>
          <w:p w14:paraId="72285B62"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1146B032" w14:textId="77777777" w:rsidR="00F4671D" w:rsidRPr="00700E72" w:rsidRDefault="00F4671D" w:rsidP="006325E5">
            <w:pPr>
              <w:pStyle w:val="Tekstpodstawowy2"/>
              <w:jc w:val="center"/>
              <w:rPr>
                <w:rFonts w:ascii="Arial" w:hAnsi="Arial" w:cs="Arial"/>
                <w:color w:val="EE0000"/>
                <w:sz w:val="18"/>
                <w:szCs w:val="18"/>
              </w:rPr>
            </w:pPr>
          </w:p>
        </w:tc>
        <w:tc>
          <w:tcPr>
            <w:tcW w:w="2127" w:type="dxa"/>
            <w:vAlign w:val="center"/>
          </w:tcPr>
          <w:p w14:paraId="5FE22FBA"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H100/12</w:t>
            </w:r>
          </w:p>
        </w:tc>
        <w:tc>
          <w:tcPr>
            <w:tcW w:w="2375" w:type="dxa"/>
            <w:vAlign w:val="center"/>
          </w:tcPr>
          <w:p w14:paraId="034DC9F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5A48CE15"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3616E9ED"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lastRenderedPageBreak/>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281901F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626D248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101FAABC"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29E5B7A7"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6CC354D6"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1C9A876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lastRenderedPageBreak/>
              <w:t>0,00035</w:t>
            </w:r>
          </w:p>
          <w:p w14:paraId="6F498FB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741C92F6"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lastRenderedPageBreak/>
              <w:t>0,00050</w:t>
            </w:r>
          </w:p>
          <w:p w14:paraId="073EDBE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118631F7"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6437816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406D5BB6"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3E642D88"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13B30C07" w14:textId="77777777" w:rsidTr="00E960FA">
        <w:tc>
          <w:tcPr>
            <w:tcW w:w="562" w:type="dxa"/>
            <w:vMerge w:val="restart"/>
            <w:vAlign w:val="center"/>
          </w:tcPr>
          <w:p w14:paraId="6BB97050"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p>
        </w:tc>
        <w:tc>
          <w:tcPr>
            <w:tcW w:w="2799" w:type="dxa"/>
            <w:vMerge w:val="restart"/>
            <w:vAlign w:val="center"/>
          </w:tcPr>
          <w:p w14:paraId="44169A88" w14:textId="77777777" w:rsidR="00F4671D" w:rsidRPr="006F11F7" w:rsidRDefault="00F4671D" w:rsidP="006325E5">
            <w:pPr>
              <w:pStyle w:val="Tekstpodstawowy2"/>
              <w:jc w:val="center"/>
              <w:rPr>
                <w:rFonts w:ascii="Arial" w:hAnsi="Arial" w:cs="Arial"/>
                <w:sz w:val="18"/>
                <w:szCs w:val="18"/>
              </w:rPr>
            </w:pPr>
            <w:r w:rsidRPr="006F11F7">
              <w:rPr>
                <w:rFonts w:ascii="Arial" w:hAnsi="Arial" w:cs="Arial"/>
                <w:sz w:val="18"/>
                <w:szCs w:val="18"/>
              </w:rPr>
              <w:t>Prasy wulkanizacyjne</w:t>
            </w:r>
            <w:r w:rsidRPr="006F11F7">
              <w:rPr>
                <w:rFonts w:ascii="Arial" w:hAnsi="Arial" w:cs="Arial"/>
                <w:sz w:val="18"/>
                <w:szCs w:val="18"/>
              </w:rPr>
              <w:br/>
              <w:t>opon osobowych</w:t>
            </w:r>
          </w:p>
        </w:tc>
        <w:tc>
          <w:tcPr>
            <w:tcW w:w="2127" w:type="dxa"/>
            <w:vAlign w:val="center"/>
          </w:tcPr>
          <w:p w14:paraId="32333BC8"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H100/13</w:t>
            </w:r>
          </w:p>
        </w:tc>
        <w:tc>
          <w:tcPr>
            <w:tcW w:w="2375" w:type="dxa"/>
            <w:vAlign w:val="center"/>
          </w:tcPr>
          <w:p w14:paraId="7289427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16C7D52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0B481D3F"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6896AD96"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778E3A1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26569191"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621B3706"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491AC8BB"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239388D3"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6DF4C6C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627B1FC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287FF56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4FF5786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171821E5"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13D8FCF3"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066CB6F2"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14D3DD2C" w14:textId="77777777" w:rsidTr="00E960FA">
        <w:tc>
          <w:tcPr>
            <w:tcW w:w="562" w:type="dxa"/>
            <w:vMerge/>
            <w:vAlign w:val="center"/>
          </w:tcPr>
          <w:p w14:paraId="56E11F2A"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1575780F"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568B9D35"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H100/14</w:t>
            </w:r>
          </w:p>
        </w:tc>
        <w:tc>
          <w:tcPr>
            <w:tcW w:w="2375" w:type="dxa"/>
            <w:vAlign w:val="center"/>
          </w:tcPr>
          <w:p w14:paraId="451AD83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31E5874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4D838BB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4A935B39"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121F639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593C4F1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79B28715"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50F52225"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672BC67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1569F26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1C8599E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4C6E4B7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3E5233E7"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729E01A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32B3451B"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226EEF02"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013AA6EB" w14:textId="77777777" w:rsidTr="00E960FA">
        <w:tc>
          <w:tcPr>
            <w:tcW w:w="562" w:type="dxa"/>
            <w:vMerge/>
            <w:vAlign w:val="center"/>
          </w:tcPr>
          <w:p w14:paraId="1ED8925D"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7573C828"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75D2A695"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H100/15</w:t>
            </w:r>
          </w:p>
        </w:tc>
        <w:tc>
          <w:tcPr>
            <w:tcW w:w="2375" w:type="dxa"/>
            <w:vAlign w:val="center"/>
          </w:tcPr>
          <w:p w14:paraId="2D4D8C4E"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130C4EA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5A3206A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4C351D8A"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2CBB02D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1D67AA9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2D07880B"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14FAE225"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77C2583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75C0223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66ED2371"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32759E50"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65472AFE"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76493A7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72560D60"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6A4C03CC"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3E3D145C" w14:textId="77777777" w:rsidTr="00E960FA">
        <w:tc>
          <w:tcPr>
            <w:tcW w:w="562" w:type="dxa"/>
            <w:vMerge/>
            <w:vAlign w:val="center"/>
          </w:tcPr>
          <w:p w14:paraId="422237DF"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35C65030"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13FF0F24"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H100/16</w:t>
            </w:r>
          </w:p>
        </w:tc>
        <w:tc>
          <w:tcPr>
            <w:tcW w:w="2375" w:type="dxa"/>
            <w:vAlign w:val="center"/>
          </w:tcPr>
          <w:p w14:paraId="3AF4996B"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54AE6055"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40B27B24"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1A2ADAE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791C02E3"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42A7C928"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39DCE5C3"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6A6748B2"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175CD33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5F1FDD2A"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64747B95"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63B5EF7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55B0E7D2"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7EBA4E95"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4C65AE87"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73E54961"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521014E6" w14:textId="77777777" w:rsidTr="00E960FA">
        <w:tc>
          <w:tcPr>
            <w:tcW w:w="562" w:type="dxa"/>
            <w:vMerge/>
            <w:vAlign w:val="center"/>
          </w:tcPr>
          <w:p w14:paraId="4842ECA8" w14:textId="77777777" w:rsidR="00F4671D" w:rsidRPr="00700E72" w:rsidRDefault="00F4671D">
            <w:pPr>
              <w:pStyle w:val="Tekstpodstawowy2"/>
              <w:numPr>
                <w:ilvl w:val="0"/>
                <w:numId w:val="44"/>
              </w:numPr>
              <w:autoSpaceDE w:val="0"/>
              <w:autoSpaceDN w:val="0"/>
              <w:spacing w:after="0" w:line="240" w:lineRule="auto"/>
              <w:jc w:val="center"/>
              <w:rPr>
                <w:rFonts w:ascii="Arial" w:hAnsi="Arial" w:cs="Arial"/>
                <w:color w:val="EE0000"/>
                <w:sz w:val="18"/>
                <w:szCs w:val="18"/>
              </w:rPr>
            </w:pPr>
          </w:p>
        </w:tc>
        <w:tc>
          <w:tcPr>
            <w:tcW w:w="2799" w:type="dxa"/>
            <w:vMerge/>
            <w:vAlign w:val="center"/>
          </w:tcPr>
          <w:p w14:paraId="4A7DBDB3" w14:textId="77777777" w:rsidR="00F4671D" w:rsidRPr="006F11F7" w:rsidRDefault="00F4671D" w:rsidP="006325E5">
            <w:pPr>
              <w:pStyle w:val="Tekstpodstawowy2"/>
              <w:jc w:val="center"/>
              <w:rPr>
                <w:rFonts w:ascii="Arial" w:hAnsi="Arial" w:cs="Arial"/>
                <w:sz w:val="18"/>
                <w:szCs w:val="18"/>
              </w:rPr>
            </w:pPr>
          </w:p>
        </w:tc>
        <w:tc>
          <w:tcPr>
            <w:tcW w:w="2127" w:type="dxa"/>
            <w:vAlign w:val="center"/>
          </w:tcPr>
          <w:p w14:paraId="54E35F9B"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H100/17</w:t>
            </w:r>
          </w:p>
        </w:tc>
        <w:tc>
          <w:tcPr>
            <w:tcW w:w="2375" w:type="dxa"/>
            <w:vAlign w:val="center"/>
          </w:tcPr>
          <w:p w14:paraId="31D7A682"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anilina</w:t>
            </w:r>
            <w:proofErr w:type="spellEnd"/>
          </w:p>
          <w:p w14:paraId="391BA3F7"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benzen</w:t>
            </w:r>
            <w:proofErr w:type="spellEnd"/>
          </w:p>
          <w:p w14:paraId="746E134B"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disiarczek</w:t>
            </w:r>
            <w:proofErr w:type="spellEnd"/>
            <w:r w:rsidRPr="006F11F7">
              <w:rPr>
                <w:rFonts w:ascii="Arial" w:hAnsi="Arial" w:cs="Arial"/>
                <w:sz w:val="18"/>
                <w:szCs w:val="18"/>
                <w:lang w:val="en-US"/>
              </w:rPr>
              <w:t xml:space="preserve"> </w:t>
            </w:r>
            <w:proofErr w:type="spellStart"/>
            <w:r w:rsidRPr="006F11F7">
              <w:rPr>
                <w:rFonts w:ascii="Arial" w:hAnsi="Arial" w:cs="Arial"/>
                <w:sz w:val="18"/>
                <w:szCs w:val="18"/>
                <w:lang w:val="en-US"/>
              </w:rPr>
              <w:t>węgla</w:t>
            </w:r>
            <w:proofErr w:type="spellEnd"/>
          </w:p>
          <w:p w14:paraId="3DE718E9"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fenol</w:t>
            </w:r>
            <w:proofErr w:type="spellEnd"/>
          </w:p>
          <w:p w14:paraId="65B3757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styren</w:t>
            </w:r>
            <w:proofErr w:type="spellEnd"/>
          </w:p>
          <w:p w14:paraId="30AD3EE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0151F484"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401E16F6"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5D63BF3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0,00035</w:t>
            </w:r>
          </w:p>
          <w:p w14:paraId="56ACBE0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0,00031</w:t>
            </w:r>
          </w:p>
          <w:p w14:paraId="3C042E0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0,00050</w:t>
            </w:r>
          </w:p>
          <w:p w14:paraId="07677215"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0,00010</w:t>
            </w:r>
          </w:p>
          <w:p w14:paraId="26903C70"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0,00060</w:t>
            </w:r>
          </w:p>
          <w:p w14:paraId="066B5FF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0,00110</w:t>
            </w:r>
          </w:p>
          <w:p w14:paraId="604E5BCD"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0,00040</w:t>
            </w:r>
          </w:p>
          <w:p w14:paraId="3924C115"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0,00100</w:t>
            </w:r>
          </w:p>
        </w:tc>
      </w:tr>
      <w:tr w:rsidR="00F4671D" w:rsidRPr="00700E72" w14:paraId="364E399C" w14:textId="77777777" w:rsidTr="00E960FA">
        <w:tc>
          <w:tcPr>
            <w:tcW w:w="562" w:type="dxa"/>
            <w:vAlign w:val="center"/>
          </w:tcPr>
          <w:p w14:paraId="4DFEA654" w14:textId="77777777" w:rsidR="00F4671D" w:rsidRPr="006F11F7" w:rsidRDefault="00F4671D">
            <w:pPr>
              <w:pStyle w:val="Tekstpodstawowy2"/>
              <w:numPr>
                <w:ilvl w:val="0"/>
                <w:numId w:val="44"/>
              </w:numPr>
              <w:autoSpaceDE w:val="0"/>
              <w:autoSpaceDN w:val="0"/>
              <w:spacing w:after="0" w:line="240" w:lineRule="auto"/>
              <w:jc w:val="center"/>
              <w:rPr>
                <w:rFonts w:ascii="Arial" w:hAnsi="Arial" w:cs="Arial"/>
                <w:sz w:val="18"/>
                <w:szCs w:val="18"/>
              </w:rPr>
            </w:pPr>
            <w:bookmarkStart w:id="18" w:name="_Hlk116305563"/>
          </w:p>
        </w:tc>
        <w:tc>
          <w:tcPr>
            <w:tcW w:w="2799" w:type="dxa"/>
            <w:vAlign w:val="center"/>
          </w:tcPr>
          <w:p w14:paraId="3D3FB823" w14:textId="77777777" w:rsidR="00F4671D" w:rsidRPr="006F11F7" w:rsidRDefault="00F4671D" w:rsidP="006325E5">
            <w:pPr>
              <w:pStyle w:val="Tekstpodstawowy2"/>
              <w:jc w:val="center"/>
              <w:rPr>
                <w:rFonts w:ascii="Arial" w:hAnsi="Arial" w:cs="Arial"/>
                <w:sz w:val="18"/>
                <w:szCs w:val="18"/>
              </w:rPr>
            </w:pPr>
            <w:r w:rsidRPr="006F11F7">
              <w:rPr>
                <w:rFonts w:ascii="Arial" w:hAnsi="Arial" w:cs="Arial"/>
                <w:sz w:val="18"/>
                <w:szCs w:val="18"/>
              </w:rPr>
              <w:t>Walcarki kalander SHOW</w:t>
            </w:r>
          </w:p>
        </w:tc>
        <w:tc>
          <w:tcPr>
            <w:tcW w:w="2127" w:type="dxa"/>
            <w:vAlign w:val="center"/>
          </w:tcPr>
          <w:p w14:paraId="5087E577" w14:textId="77777777" w:rsidR="00F4671D" w:rsidRPr="006F11F7" w:rsidRDefault="00F4671D" w:rsidP="006325E5">
            <w:pPr>
              <w:jc w:val="center"/>
              <w:rPr>
                <w:rFonts w:ascii="Arial" w:hAnsi="Arial" w:cs="Arial"/>
                <w:sz w:val="18"/>
                <w:szCs w:val="18"/>
              </w:rPr>
            </w:pPr>
            <w:r w:rsidRPr="006F11F7">
              <w:rPr>
                <w:rFonts w:ascii="Arial" w:hAnsi="Arial" w:cs="Arial"/>
                <w:sz w:val="18"/>
                <w:szCs w:val="18"/>
              </w:rPr>
              <w:t>Z-3/68</w:t>
            </w:r>
          </w:p>
        </w:tc>
        <w:tc>
          <w:tcPr>
            <w:tcW w:w="2375" w:type="dxa"/>
            <w:vAlign w:val="center"/>
          </w:tcPr>
          <w:p w14:paraId="087ADC67" w14:textId="77777777" w:rsidR="00F4671D" w:rsidRPr="006F11F7" w:rsidRDefault="00F4671D" w:rsidP="006325E5">
            <w:pPr>
              <w:rPr>
                <w:rFonts w:ascii="Arial" w:hAnsi="Arial" w:cs="Arial"/>
                <w:sz w:val="18"/>
                <w:szCs w:val="18"/>
              </w:rPr>
            </w:pPr>
            <w:r w:rsidRPr="006F11F7">
              <w:rPr>
                <w:rFonts w:ascii="Arial" w:hAnsi="Arial" w:cs="Arial"/>
                <w:sz w:val="18"/>
                <w:szCs w:val="18"/>
              </w:rPr>
              <w:t>anilina</w:t>
            </w:r>
          </w:p>
          <w:p w14:paraId="6C660A8C" w14:textId="77777777" w:rsidR="00F4671D" w:rsidRPr="006F11F7" w:rsidRDefault="00F4671D" w:rsidP="006325E5">
            <w:pPr>
              <w:rPr>
                <w:rFonts w:ascii="Arial" w:hAnsi="Arial" w:cs="Arial"/>
                <w:sz w:val="18"/>
                <w:szCs w:val="18"/>
              </w:rPr>
            </w:pPr>
            <w:r w:rsidRPr="006F11F7">
              <w:rPr>
                <w:rFonts w:ascii="Arial" w:hAnsi="Arial" w:cs="Arial"/>
                <w:sz w:val="18"/>
                <w:szCs w:val="18"/>
              </w:rPr>
              <w:t>benzen</w:t>
            </w:r>
          </w:p>
          <w:p w14:paraId="21AF805E" w14:textId="77777777" w:rsidR="00F4671D" w:rsidRPr="006F11F7" w:rsidRDefault="00F4671D" w:rsidP="006325E5">
            <w:pPr>
              <w:rPr>
                <w:rFonts w:ascii="Arial" w:hAnsi="Arial" w:cs="Arial"/>
                <w:sz w:val="18"/>
                <w:szCs w:val="18"/>
              </w:rPr>
            </w:pPr>
            <w:proofErr w:type="spellStart"/>
            <w:r w:rsidRPr="006F11F7">
              <w:rPr>
                <w:rFonts w:ascii="Arial" w:hAnsi="Arial" w:cs="Arial"/>
                <w:sz w:val="18"/>
                <w:szCs w:val="18"/>
              </w:rPr>
              <w:t>disiarczek</w:t>
            </w:r>
            <w:proofErr w:type="spellEnd"/>
            <w:r w:rsidRPr="006F11F7">
              <w:rPr>
                <w:rFonts w:ascii="Arial" w:hAnsi="Arial" w:cs="Arial"/>
                <w:sz w:val="18"/>
                <w:szCs w:val="18"/>
              </w:rPr>
              <w:t xml:space="preserve"> węgla</w:t>
            </w:r>
          </w:p>
          <w:p w14:paraId="64DC5204" w14:textId="77777777" w:rsidR="00F4671D" w:rsidRPr="006F11F7" w:rsidRDefault="00F4671D" w:rsidP="006325E5">
            <w:pPr>
              <w:rPr>
                <w:rFonts w:ascii="Arial" w:hAnsi="Arial" w:cs="Arial"/>
                <w:sz w:val="18"/>
                <w:szCs w:val="18"/>
              </w:rPr>
            </w:pPr>
            <w:r w:rsidRPr="006F11F7">
              <w:rPr>
                <w:rFonts w:ascii="Arial" w:hAnsi="Arial" w:cs="Arial"/>
                <w:sz w:val="18"/>
                <w:szCs w:val="18"/>
              </w:rPr>
              <w:t>fenol</w:t>
            </w:r>
          </w:p>
          <w:p w14:paraId="7343424F" w14:textId="77777777" w:rsidR="00F4671D" w:rsidRPr="006F11F7" w:rsidRDefault="00F4671D" w:rsidP="006325E5">
            <w:pPr>
              <w:rPr>
                <w:rFonts w:ascii="Arial" w:hAnsi="Arial" w:cs="Arial"/>
                <w:sz w:val="18"/>
                <w:szCs w:val="18"/>
              </w:rPr>
            </w:pPr>
            <w:r w:rsidRPr="006F11F7">
              <w:rPr>
                <w:rFonts w:ascii="Arial" w:hAnsi="Arial" w:cs="Arial"/>
                <w:sz w:val="18"/>
                <w:szCs w:val="18"/>
              </w:rPr>
              <w:t>styren</w:t>
            </w:r>
          </w:p>
          <w:p w14:paraId="7653CF40" w14:textId="77777777" w:rsidR="00F4671D" w:rsidRPr="006F11F7" w:rsidRDefault="00F4671D" w:rsidP="006325E5">
            <w:pPr>
              <w:rPr>
                <w:rFonts w:ascii="Arial" w:hAnsi="Arial" w:cs="Arial"/>
                <w:sz w:val="18"/>
                <w:szCs w:val="18"/>
                <w:lang w:val="en-US"/>
              </w:rPr>
            </w:pPr>
            <w:proofErr w:type="spellStart"/>
            <w:r w:rsidRPr="006F11F7">
              <w:rPr>
                <w:rFonts w:ascii="Arial" w:hAnsi="Arial" w:cs="Arial"/>
                <w:sz w:val="18"/>
                <w:szCs w:val="18"/>
                <w:lang w:val="en-US"/>
              </w:rPr>
              <w:t>węgl</w:t>
            </w:r>
            <w:proofErr w:type="spellEnd"/>
            <w:r w:rsidRPr="006F11F7">
              <w:rPr>
                <w:rFonts w:ascii="Arial" w:hAnsi="Arial" w:cs="Arial"/>
                <w:sz w:val="18"/>
                <w:szCs w:val="18"/>
                <w:lang w:val="en-US"/>
              </w:rPr>
              <w:t>. alif. do C12</w:t>
            </w:r>
          </w:p>
          <w:p w14:paraId="0842C283" w14:textId="77777777" w:rsidR="00F4671D" w:rsidRPr="006F11F7" w:rsidRDefault="00F4671D" w:rsidP="006325E5">
            <w:pPr>
              <w:rPr>
                <w:rFonts w:ascii="Arial" w:hAnsi="Arial" w:cs="Arial"/>
                <w:sz w:val="18"/>
                <w:szCs w:val="18"/>
              </w:rPr>
            </w:pPr>
            <w:r w:rsidRPr="006F11F7">
              <w:rPr>
                <w:rFonts w:ascii="Arial" w:hAnsi="Arial" w:cs="Arial"/>
                <w:sz w:val="18"/>
                <w:szCs w:val="18"/>
              </w:rPr>
              <w:t>ksylen</w:t>
            </w:r>
          </w:p>
          <w:p w14:paraId="042CE39A" w14:textId="77777777" w:rsidR="00F4671D" w:rsidRPr="006F11F7" w:rsidRDefault="00F4671D" w:rsidP="006325E5">
            <w:pPr>
              <w:rPr>
                <w:rFonts w:ascii="Arial" w:hAnsi="Arial" w:cs="Arial"/>
                <w:sz w:val="18"/>
                <w:szCs w:val="18"/>
                <w:lang w:val="en-US"/>
              </w:rPr>
            </w:pPr>
            <w:r w:rsidRPr="006F11F7">
              <w:rPr>
                <w:rFonts w:ascii="Arial" w:hAnsi="Arial" w:cs="Arial"/>
                <w:sz w:val="18"/>
                <w:szCs w:val="18"/>
              </w:rPr>
              <w:t>toluen</w:t>
            </w:r>
          </w:p>
        </w:tc>
        <w:tc>
          <w:tcPr>
            <w:tcW w:w="1310" w:type="dxa"/>
            <w:vAlign w:val="center"/>
          </w:tcPr>
          <w:p w14:paraId="49242D6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0,00020</w:t>
            </w:r>
          </w:p>
          <w:p w14:paraId="0BEF0444"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0,00080</w:t>
            </w:r>
          </w:p>
          <w:p w14:paraId="6B83667D"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0,00200</w:t>
            </w:r>
          </w:p>
          <w:p w14:paraId="2AFFB5A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0,00090</w:t>
            </w:r>
          </w:p>
          <w:p w14:paraId="2EE9C02F"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0,00250</w:t>
            </w:r>
          </w:p>
          <w:p w14:paraId="587E9B19"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0,12000</w:t>
            </w:r>
          </w:p>
          <w:p w14:paraId="0C10E7A0" w14:textId="77777777" w:rsidR="00F4671D" w:rsidRPr="006F11F7" w:rsidRDefault="00F4671D" w:rsidP="006325E5">
            <w:pPr>
              <w:ind w:left="150"/>
              <w:rPr>
                <w:rFonts w:ascii="Arial" w:hAnsi="Arial" w:cs="Arial"/>
                <w:sz w:val="18"/>
                <w:szCs w:val="18"/>
              </w:rPr>
            </w:pPr>
            <w:r w:rsidRPr="006F11F7">
              <w:rPr>
                <w:rFonts w:ascii="Arial" w:hAnsi="Arial" w:cs="Arial"/>
                <w:sz w:val="18"/>
                <w:szCs w:val="18"/>
              </w:rPr>
              <w:t>0,00200</w:t>
            </w:r>
          </w:p>
          <w:p w14:paraId="7F929AEC" w14:textId="77777777" w:rsidR="00F4671D" w:rsidRPr="006F11F7" w:rsidRDefault="00F4671D" w:rsidP="006325E5">
            <w:pPr>
              <w:ind w:left="127"/>
              <w:rPr>
                <w:rFonts w:ascii="Arial" w:hAnsi="Arial" w:cs="Arial"/>
                <w:sz w:val="18"/>
                <w:szCs w:val="18"/>
              </w:rPr>
            </w:pPr>
            <w:r w:rsidRPr="006F11F7">
              <w:rPr>
                <w:rFonts w:ascii="Arial" w:hAnsi="Arial" w:cs="Arial"/>
                <w:sz w:val="18"/>
                <w:szCs w:val="18"/>
              </w:rPr>
              <w:t>0,00100</w:t>
            </w:r>
          </w:p>
        </w:tc>
      </w:tr>
    </w:tbl>
    <w:bookmarkEnd w:id="18"/>
    <w:p w14:paraId="7204E278" w14:textId="77777777" w:rsidR="00F4671D" w:rsidRPr="00700E72" w:rsidRDefault="00F4671D" w:rsidP="006F11F7">
      <w:pPr>
        <w:pStyle w:val="Nagwek2"/>
        <w:spacing w:before="120" w:after="120"/>
      </w:pPr>
      <w:r w:rsidRPr="00700E72">
        <w:lastRenderedPageBreak/>
        <w:t>X. Zakład Procesów Poprodukcyjnych MU Z4 - HPT PY</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wymieniono żródła emisji do powietrza, zlokalizowane w wydzialeprocesów produkcyjnych. są to przede wszystkim piece grzewcze, lasert, stache pomp.&#10;W tabeli okreśono nazwę żródła , przypisany mu emitor i dopuszczalną wielkość emisji okresloną w kg/h."/>
      </w:tblPr>
      <w:tblGrid>
        <w:gridCol w:w="555"/>
        <w:gridCol w:w="2823"/>
        <w:gridCol w:w="1619"/>
        <w:gridCol w:w="2790"/>
        <w:gridCol w:w="1285"/>
      </w:tblGrid>
      <w:tr w:rsidR="00F4671D" w:rsidRPr="00E960FA" w14:paraId="645A6B8F" w14:textId="77777777" w:rsidTr="00E960FA">
        <w:trPr>
          <w:tblHeader/>
        </w:trPr>
        <w:tc>
          <w:tcPr>
            <w:tcW w:w="562" w:type="dxa"/>
            <w:vMerge w:val="restart"/>
            <w:vAlign w:val="center"/>
          </w:tcPr>
          <w:p w14:paraId="40711CC4" w14:textId="77777777" w:rsidR="00F4671D" w:rsidRPr="00E960FA" w:rsidRDefault="00F4671D" w:rsidP="00E960FA">
            <w:pPr>
              <w:pStyle w:val="Tekstpodstawowy"/>
              <w:rPr>
                <w:rFonts w:ascii="Arial" w:hAnsi="Arial" w:cs="Arial"/>
                <w:b/>
                <w:bCs/>
                <w:sz w:val="18"/>
                <w:szCs w:val="18"/>
              </w:rPr>
            </w:pPr>
            <w:r w:rsidRPr="00E960FA">
              <w:rPr>
                <w:rFonts w:ascii="Arial" w:hAnsi="Arial" w:cs="Arial"/>
                <w:b/>
                <w:bCs/>
                <w:sz w:val="18"/>
                <w:szCs w:val="18"/>
              </w:rPr>
              <w:t>Lp.</w:t>
            </w:r>
          </w:p>
        </w:tc>
        <w:tc>
          <w:tcPr>
            <w:tcW w:w="2884" w:type="dxa"/>
            <w:vMerge w:val="restart"/>
            <w:vAlign w:val="center"/>
          </w:tcPr>
          <w:p w14:paraId="4E6958C1"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Źródło emisji</w:t>
            </w:r>
          </w:p>
        </w:tc>
        <w:tc>
          <w:tcPr>
            <w:tcW w:w="1652" w:type="dxa"/>
            <w:vMerge w:val="restart"/>
            <w:vAlign w:val="center"/>
          </w:tcPr>
          <w:p w14:paraId="3A7EBDE1"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Emitor</w:t>
            </w:r>
          </w:p>
        </w:tc>
        <w:tc>
          <w:tcPr>
            <w:tcW w:w="4160" w:type="dxa"/>
            <w:gridSpan w:val="2"/>
            <w:vAlign w:val="center"/>
          </w:tcPr>
          <w:p w14:paraId="2B472B72"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Dopuszczalna wielkość emisji</w:t>
            </w:r>
          </w:p>
        </w:tc>
      </w:tr>
      <w:tr w:rsidR="00F4671D" w:rsidRPr="00E960FA" w14:paraId="1A5C3F61" w14:textId="77777777" w:rsidTr="00E960FA">
        <w:trPr>
          <w:trHeight w:val="611"/>
          <w:tblHeader/>
        </w:trPr>
        <w:tc>
          <w:tcPr>
            <w:tcW w:w="562" w:type="dxa"/>
            <w:vMerge/>
            <w:vAlign w:val="center"/>
          </w:tcPr>
          <w:p w14:paraId="7BDD4129" w14:textId="77777777" w:rsidR="00F4671D" w:rsidRPr="00E960FA" w:rsidRDefault="00F4671D">
            <w:pPr>
              <w:pStyle w:val="Tekstpodstawowy"/>
              <w:numPr>
                <w:ilvl w:val="0"/>
                <w:numId w:val="44"/>
              </w:numPr>
              <w:autoSpaceDE w:val="0"/>
              <w:autoSpaceDN w:val="0"/>
              <w:spacing w:after="0"/>
              <w:jc w:val="center"/>
              <w:rPr>
                <w:rFonts w:ascii="Arial" w:hAnsi="Arial" w:cs="Arial"/>
                <w:b/>
                <w:bCs/>
                <w:sz w:val="18"/>
                <w:szCs w:val="18"/>
              </w:rPr>
            </w:pPr>
          </w:p>
        </w:tc>
        <w:tc>
          <w:tcPr>
            <w:tcW w:w="2884" w:type="dxa"/>
            <w:vMerge/>
            <w:vAlign w:val="center"/>
          </w:tcPr>
          <w:p w14:paraId="7219B787" w14:textId="77777777" w:rsidR="00F4671D" w:rsidRPr="00E960FA" w:rsidRDefault="00F4671D" w:rsidP="00E960FA">
            <w:pPr>
              <w:pStyle w:val="Tekstpodstawowy"/>
              <w:jc w:val="center"/>
              <w:rPr>
                <w:rFonts w:ascii="Arial" w:hAnsi="Arial" w:cs="Arial"/>
                <w:b/>
                <w:bCs/>
                <w:sz w:val="18"/>
                <w:szCs w:val="18"/>
              </w:rPr>
            </w:pPr>
          </w:p>
        </w:tc>
        <w:tc>
          <w:tcPr>
            <w:tcW w:w="1652" w:type="dxa"/>
            <w:vMerge/>
            <w:vAlign w:val="center"/>
          </w:tcPr>
          <w:p w14:paraId="5FA2BD23" w14:textId="77777777" w:rsidR="00F4671D" w:rsidRPr="00E960FA" w:rsidRDefault="00F4671D" w:rsidP="00E960FA">
            <w:pPr>
              <w:pStyle w:val="Tekstpodstawowy"/>
              <w:jc w:val="center"/>
              <w:rPr>
                <w:rFonts w:ascii="Arial" w:hAnsi="Arial" w:cs="Arial"/>
                <w:b/>
                <w:bCs/>
                <w:sz w:val="18"/>
                <w:szCs w:val="18"/>
              </w:rPr>
            </w:pPr>
          </w:p>
        </w:tc>
        <w:tc>
          <w:tcPr>
            <w:tcW w:w="2850" w:type="dxa"/>
            <w:vAlign w:val="center"/>
          </w:tcPr>
          <w:p w14:paraId="013ED4BD"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Rodzaj substancji zanieczyszczających</w:t>
            </w:r>
          </w:p>
        </w:tc>
        <w:tc>
          <w:tcPr>
            <w:tcW w:w="1310" w:type="dxa"/>
            <w:vAlign w:val="center"/>
          </w:tcPr>
          <w:p w14:paraId="62741526" w14:textId="77777777" w:rsidR="00F4671D" w:rsidRPr="00E960FA" w:rsidRDefault="00F4671D" w:rsidP="00E960FA">
            <w:pPr>
              <w:pStyle w:val="Tekstpodstawowy"/>
              <w:jc w:val="center"/>
              <w:rPr>
                <w:rFonts w:ascii="Arial" w:hAnsi="Arial" w:cs="Arial"/>
                <w:b/>
                <w:bCs/>
                <w:sz w:val="18"/>
                <w:szCs w:val="18"/>
              </w:rPr>
            </w:pPr>
            <w:r w:rsidRPr="00E960FA">
              <w:rPr>
                <w:rFonts w:ascii="Arial" w:hAnsi="Arial" w:cs="Arial"/>
                <w:b/>
                <w:bCs/>
                <w:sz w:val="18"/>
                <w:szCs w:val="18"/>
              </w:rPr>
              <w:t>kg/h</w:t>
            </w:r>
          </w:p>
        </w:tc>
      </w:tr>
      <w:tr w:rsidR="00F4671D" w:rsidRPr="00E960FA" w14:paraId="53602F23" w14:textId="77777777" w:rsidTr="00E960FA">
        <w:tc>
          <w:tcPr>
            <w:tcW w:w="562" w:type="dxa"/>
            <w:vAlign w:val="center"/>
          </w:tcPr>
          <w:p w14:paraId="5FF832BF"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4FBFA04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 xml:space="preserve">Laser </w:t>
            </w:r>
            <w:proofErr w:type="spellStart"/>
            <w:r w:rsidRPr="00E960FA">
              <w:rPr>
                <w:rFonts w:ascii="Arial" w:hAnsi="Arial" w:cs="Arial"/>
                <w:sz w:val="18"/>
                <w:szCs w:val="18"/>
              </w:rPr>
              <w:t>cleaner</w:t>
            </w:r>
            <w:proofErr w:type="spellEnd"/>
            <w:r w:rsidRPr="00E960FA">
              <w:rPr>
                <w:rFonts w:ascii="Arial" w:hAnsi="Arial" w:cs="Arial"/>
                <w:sz w:val="18"/>
                <w:szCs w:val="18"/>
              </w:rPr>
              <w:t xml:space="preserve"> nr 1</w:t>
            </w:r>
          </w:p>
        </w:tc>
        <w:tc>
          <w:tcPr>
            <w:tcW w:w="1652" w:type="dxa"/>
            <w:vAlign w:val="center"/>
          </w:tcPr>
          <w:p w14:paraId="05759EC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H400/01</w:t>
            </w:r>
          </w:p>
        </w:tc>
        <w:tc>
          <w:tcPr>
            <w:tcW w:w="2850" w:type="dxa"/>
            <w:vAlign w:val="center"/>
          </w:tcPr>
          <w:p w14:paraId="0C5965AE"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5C9E83D3"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483417A9"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117C785A"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siarki</w:t>
            </w:r>
          </w:p>
          <w:p w14:paraId="6F21D2E2"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7FA41F29"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p w14:paraId="564C59DC"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4A203167"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50140626"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2B3CAF74"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5223D233"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4343DF4B"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1DDA2840"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5546D738"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19BB737C"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474A245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0,005720</w:t>
            </w:r>
          </w:p>
          <w:p w14:paraId="0261756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0,005720</w:t>
            </w:r>
            <w:r w:rsidRPr="00E960FA">
              <w:rPr>
                <w:rFonts w:ascii="Arial" w:hAnsi="Arial" w:cs="Arial"/>
                <w:sz w:val="18"/>
                <w:szCs w:val="18"/>
              </w:rPr>
              <w:br/>
              <w:t>0,004812</w:t>
            </w:r>
          </w:p>
          <w:p w14:paraId="6FE1A8B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0,017880</w:t>
            </w:r>
          </w:p>
          <w:p w14:paraId="3F11519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0,013200</w:t>
            </w:r>
          </w:p>
          <w:p w14:paraId="1673DCC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0,420000</w:t>
            </w:r>
          </w:p>
          <w:p w14:paraId="75E8BC3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0,009120</w:t>
            </w:r>
          </w:p>
          <w:p w14:paraId="7C897D9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0,000660</w:t>
            </w:r>
          </w:p>
          <w:p w14:paraId="41A4148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0,000660</w:t>
            </w:r>
          </w:p>
          <w:p w14:paraId="4EB5211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0,001760</w:t>
            </w:r>
          </w:p>
          <w:p w14:paraId="15C34E3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0,008160</w:t>
            </w:r>
          </w:p>
          <w:p w14:paraId="009C6C2D"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0,002564</w:t>
            </w:r>
          </w:p>
          <w:p w14:paraId="0BEEA5C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0,000156</w:t>
            </w:r>
          </w:p>
          <w:p w14:paraId="5D5BB72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0,027480</w:t>
            </w:r>
          </w:p>
          <w:p w14:paraId="228E97B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0,000240</w:t>
            </w:r>
          </w:p>
        </w:tc>
      </w:tr>
      <w:tr w:rsidR="00F4671D" w:rsidRPr="00E960FA" w14:paraId="6D619A51" w14:textId="77777777" w:rsidTr="00E960FA">
        <w:tc>
          <w:tcPr>
            <w:tcW w:w="562" w:type="dxa"/>
            <w:vAlign w:val="center"/>
          </w:tcPr>
          <w:p w14:paraId="2BFD26C3"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29C4C08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Stacja nakładania nr 1</w:t>
            </w:r>
          </w:p>
        </w:tc>
        <w:tc>
          <w:tcPr>
            <w:tcW w:w="1652" w:type="dxa"/>
            <w:vAlign w:val="center"/>
          </w:tcPr>
          <w:p w14:paraId="7C1B1C5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H400/02</w:t>
            </w:r>
          </w:p>
        </w:tc>
        <w:tc>
          <w:tcPr>
            <w:tcW w:w="2850" w:type="dxa"/>
            <w:vAlign w:val="center"/>
          </w:tcPr>
          <w:p w14:paraId="371BF866"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7152803"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11ACD575"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2E859F3B"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573A56F9"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742785AA"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2B3FCA96"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494BB1D6"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77F2344F"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21CDA52D"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6946672B"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4CF0C2D3"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4B6EE93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78F52D7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70DEAD5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0,000552</w:t>
            </w:r>
          </w:p>
          <w:p w14:paraId="29AD8EF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025387C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598BDD0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65AABD7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62346FD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0,000318</w:t>
            </w:r>
          </w:p>
          <w:p w14:paraId="10B3D95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0,003600</w:t>
            </w:r>
          </w:p>
          <w:p w14:paraId="5EA480B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0,000013</w:t>
            </w:r>
          </w:p>
          <w:p w14:paraId="67EBD91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0,004956</w:t>
            </w:r>
          </w:p>
          <w:p w14:paraId="5DF3CF3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0,000216</w:t>
            </w:r>
          </w:p>
        </w:tc>
      </w:tr>
      <w:tr w:rsidR="00F4671D" w:rsidRPr="00E960FA" w14:paraId="11A9DDAB" w14:textId="77777777" w:rsidTr="00E960FA">
        <w:tc>
          <w:tcPr>
            <w:tcW w:w="562" w:type="dxa"/>
            <w:vAlign w:val="center"/>
          </w:tcPr>
          <w:p w14:paraId="546A02BF"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01F833D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Piece grzewcze DENIOS nr 2</w:t>
            </w:r>
          </w:p>
        </w:tc>
        <w:tc>
          <w:tcPr>
            <w:tcW w:w="1652" w:type="dxa"/>
            <w:vAlign w:val="center"/>
          </w:tcPr>
          <w:p w14:paraId="29E908B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H400/03</w:t>
            </w:r>
          </w:p>
        </w:tc>
        <w:tc>
          <w:tcPr>
            <w:tcW w:w="2850" w:type="dxa"/>
            <w:vAlign w:val="center"/>
          </w:tcPr>
          <w:p w14:paraId="6BFFE68A"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533C245B"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454BAA60"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02D3ED43"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1741C24A"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50C74509"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07B044F0"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1051566D"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1B6D3FA8"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492FE261"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4D0C6E9E"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70FC72E5"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1FD0B0A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2416D5D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1B1719D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0,000552</w:t>
            </w:r>
          </w:p>
          <w:p w14:paraId="6045FF9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786AA16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2DBE3DE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76590F1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51A4FF8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0,000318</w:t>
            </w:r>
          </w:p>
          <w:p w14:paraId="41ECE3E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0,003600</w:t>
            </w:r>
          </w:p>
          <w:p w14:paraId="37EFA4F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0,000013</w:t>
            </w:r>
          </w:p>
          <w:p w14:paraId="7F97F98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0,004956</w:t>
            </w:r>
          </w:p>
          <w:p w14:paraId="044CCEE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0,000216</w:t>
            </w:r>
          </w:p>
        </w:tc>
      </w:tr>
      <w:tr w:rsidR="00F4671D" w:rsidRPr="00E960FA" w14:paraId="52710D29" w14:textId="77777777" w:rsidTr="00E960FA">
        <w:tc>
          <w:tcPr>
            <w:tcW w:w="562" w:type="dxa"/>
            <w:vAlign w:val="center"/>
          </w:tcPr>
          <w:p w14:paraId="3CA99E9F"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523707C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Piece grzewcze DENIOS nr 1</w:t>
            </w:r>
          </w:p>
        </w:tc>
        <w:tc>
          <w:tcPr>
            <w:tcW w:w="1652" w:type="dxa"/>
            <w:vAlign w:val="center"/>
          </w:tcPr>
          <w:p w14:paraId="2431A10D"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H400/04</w:t>
            </w:r>
          </w:p>
        </w:tc>
        <w:tc>
          <w:tcPr>
            <w:tcW w:w="2850" w:type="dxa"/>
            <w:vAlign w:val="center"/>
          </w:tcPr>
          <w:p w14:paraId="1EFC4811"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F656D92"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01295921"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2A4CE75C"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635479E1"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3AD4A0B1"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0A257055"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59533209"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67B37635"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6ACAC184"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7F6EE53A"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5C5CE113"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72336B3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39A6257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35F7BDC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0,000552</w:t>
            </w:r>
          </w:p>
          <w:p w14:paraId="7C37CDE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03E2547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1CCEE20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47C0D72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4C0A624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0,000318</w:t>
            </w:r>
          </w:p>
          <w:p w14:paraId="456A4F8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0,003600</w:t>
            </w:r>
          </w:p>
          <w:p w14:paraId="1A7AF92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0,000013</w:t>
            </w:r>
          </w:p>
          <w:p w14:paraId="7AB4ABE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0,004956</w:t>
            </w:r>
          </w:p>
          <w:p w14:paraId="00337DE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0,000216</w:t>
            </w:r>
          </w:p>
        </w:tc>
      </w:tr>
      <w:tr w:rsidR="00F4671D" w:rsidRPr="00E960FA" w14:paraId="4789525B" w14:textId="77777777" w:rsidTr="00E960FA">
        <w:tc>
          <w:tcPr>
            <w:tcW w:w="562" w:type="dxa"/>
            <w:vAlign w:val="center"/>
          </w:tcPr>
          <w:p w14:paraId="5612B15D"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262B3259" w14:textId="77777777" w:rsidR="00F4671D" w:rsidRPr="00E960FA" w:rsidRDefault="00F4671D" w:rsidP="00E960FA">
            <w:pPr>
              <w:jc w:val="center"/>
              <w:rPr>
                <w:rFonts w:ascii="Arial" w:hAnsi="Arial" w:cs="Arial"/>
                <w:sz w:val="18"/>
                <w:szCs w:val="18"/>
              </w:rPr>
            </w:pPr>
            <w:proofErr w:type="spellStart"/>
            <w:r w:rsidRPr="00E960FA">
              <w:rPr>
                <w:rFonts w:ascii="Arial" w:hAnsi="Arial" w:cs="Arial"/>
                <w:sz w:val="18"/>
                <w:szCs w:val="18"/>
              </w:rPr>
              <w:t>Mixer</w:t>
            </w:r>
            <w:proofErr w:type="spellEnd"/>
          </w:p>
        </w:tc>
        <w:tc>
          <w:tcPr>
            <w:tcW w:w="1652" w:type="dxa"/>
            <w:vAlign w:val="center"/>
          </w:tcPr>
          <w:p w14:paraId="623759F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H400/05</w:t>
            </w:r>
          </w:p>
        </w:tc>
        <w:tc>
          <w:tcPr>
            <w:tcW w:w="2850" w:type="dxa"/>
            <w:vAlign w:val="center"/>
          </w:tcPr>
          <w:p w14:paraId="00827C0C"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28DD97C0"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58136DDA"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7C6A2603"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0F413322"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53536482"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4143C22B"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5F7CB786"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4E996998"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6E74C4DB" w14:textId="77777777" w:rsidR="00F4671D" w:rsidRPr="00E960FA" w:rsidRDefault="00F4671D" w:rsidP="00E960FA">
            <w:pPr>
              <w:rPr>
                <w:rFonts w:ascii="Arial" w:hAnsi="Arial" w:cs="Arial"/>
                <w:sz w:val="18"/>
                <w:szCs w:val="18"/>
              </w:rPr>
            </w:pPr>
            <w:r w:rsidRPr="00E960FA">
              <w:rPr>
                <w:rFonts w:ascii="Arial" w:hAnsi="Arial" w:cs="Arial"/>
                <w:sz w:val="18"/>
                <w:szCs w:val="18"/>
              </w:rPr>
              <w:lastRenderedPageBreak/>
              <w:t>Węgiel elementarny</w:t>
            </w:r>
          </w:p>
          <w:p w14:paraId="10B10132"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7187838C"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76CE8E6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lastRenderedPageBreak/>
              <w:t>0,000162</w:t>
            </w:r>
          </w:p>
          <w:p w14:paraId="6D3967F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0,000162</w:t>
            </w:r>
          </w:p>
          <w:p w14:paraId="4E56869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0,000162</w:t>
            </w:r>
          </w:p>
          <w:p w14:paraId="6876EFB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0,000175</w:t>
            </w:r>
          </w:p>
          <w:p w14:paraId="35D6AED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0,000175</w:t>
            </w:r>
          </w:p>
          <w:p w14:paraId="07FE883D"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0,000377</w:t>
            </w:r>
          </w:p>
          <w:p w14:paraId="4ABD31A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0,001572</w:t>
            </w:r>
          </w:p>
          <w:p w14:paraId="57259A1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0,000253</w:t>
            </w:r>
          </w:p>
          <w:p w14:paraId="5894814D"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54313BD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lastRenderedPageBreak/>
              <w:t>0,000002</w:t>
            </w:r>
          </w:p>
          <w:p w14:paraId="7FD285C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4A62B367" w14:textId="77777777" w:rsidR="00F4671D" w:rsidRPr="00E960FA" w:rsidRDefault="00F4671D" w:rsidP="00E960FA">
            <w:pPr>
              <w:ind w:left="56"/>
              <w:jc w:val="center"/>
              <w:rPr>
                <w:rFonts w:ascii="Arial" w:hAnsi="Arial" w:cs="Arial"/>
                <w:sz w:val="18"/>
                <w:szCs w:val="18"/>
              </w:rPr>
            </w:pPr>
            <w:r w:rsidRPr="00E960FA">
              <w:rPr>
                <w:rFonts w:ascii="Arial" w:hAnsi="Arial" w:cs="Arial"/>
                <w:sz w:val="18"/>
                <w:szCs w:val="18"/>
              </w:rPr>
              <w:t>0,000101</w:t>
            </w:r>
          </w:p>
        </w:tc>
      </w:tr>
      <w:tr w:rsidR="00F4671D" w:rsidRPr="00E960FA" w14:paraId="14EFB70B" w14:textId="77777777" w:rsidTr="00E960FA">
        <w:tc>
          <w:tcPr>
            <w:tcW w:w="562" w:type="dxa"/>
            <w:vAlign w:val="center"/>
          </w:tcPr>
          <w:p w14:paraId="7A294206" w14:textId="77777777" w:rsidR="00F4671D" w:rsidRPr="00E960FA" w:rsidRDefault="00F4671D">
            <w:pPr>
              <w:pStyle w:val="Tekstpodstawowy2"/>
              <w:numPr>
                <w:ilvl w:val="0"/>
                <w:numId w:val="51"/>
              </w:numPr>
              <w:autoSpaceDE w:val="0"/>
              <w:autoSpaceDN w:val="0"/>
              <w:spacing w:after="0" w:line="240" w:lineRule="auto"/>
              <w:rPr>
                <w:rFonts w:ascii="Arial" w:hAnsi="Arial" w:cs="Arial"/>
                <w:sz w:val="18"/>
                <w:szCs w:val="18"/>
              </w:rPr>
            </w:pPr>
          </w:p>
        </w:tc>
        <w:tc>
          <w:tcPr>
            <w:tcW w:w="2884" w:type="dxa"/>
            <w:vAlign w:val="center"/>
          </w:tcPr>
          <w:p w14:paraId="1BD6DFA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Stacje nakładania nr 2</w:t>
            </w:r>
            <w:r w:rsidRPr="00E960FA">
              <w:rPr>
                <w:rFonts w:ascii="Arial" w:hAnsi="Arial" w:cs="Arial"/>
                <w:sz w:val="18"/>
                <w:szCs w:val="18"/>
              </w:rPr>
              <w:br/>
              <w:t xml:space="preserve">stacja pomp </w:t>
            </w:r>
            <w:proofErr w:type="spellStart"/>
            <w:r w:rsidRPr="00E960FA">
              <w:rPr>
                <w:rFonts w:ascii="Arial" w:hAnsi="Arial" w:cs="Arial"/>
                <w:sz w:val="18"/>
                <w:szCs w:val="18"/>
              </w:rPr>
              <w:t>Suurmond</w:t>
            </w:r>
            <w:proofErr w:type="spellEnd"/>
            <w:r w:rsidRPr="00E960FA">
              <w:rPr>
                <w:rFonts w:ascii="Arial" w:hAnsi="Arial" w:cs="Arial"/>
                <w:sz w:val="18"/>
                <w:szCs w:val="18"/>
              </w:rPr>
              <w:t xml:space="preserve"> nr 2</w:t>
            </w:r>
          </w:p>
        </w:tc>
        <w:tc>
          <w:tcPr>
            <w:tcW w:w="1652" w:type="dxa"/>
            <w:vAlign w:val="center"/>
          </w:tcPr>
          <w:p w14:paraId="1D4E22A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H400/06</w:t>
            </w:r>
          </w:p>
        </w:tc>
        <w:tc>
          <w:tcPr>
            <w:tcW w:w="2850" w:type="dxa"/>
            <w:vAlign w:val="center"/>
          </w:tcPr>
          <w:p w14:paraId="5993D0C8"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16BD7561"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7D4CD337"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074FE20A"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1E9F5341"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6149B23D"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6347AEE4"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500D4DC6"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296D82D1"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69405641"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6439DCA5"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1AD28866"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19C77E7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154B1A5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7D3E01D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0,000552</w:t>
            </w:r>
          </w:p>
          <w:p w14:paraId="4ED8D86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6FF32F8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5F74144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033AE2E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051F7C1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0,000318</w:t>
            </w:r>
          </w:p>
          <w:p w14:paraId="23E8D68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0,003600</w:t>
            </w:r>
          </w:p>
          <w:p w14:paraId="367AC4C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0,000130</w:t>
            </w:r>
          </w:p>
          <w:p w14:paraId="1EDC361D"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0,004956</w:t>
            </w:r>
          </w:p>
          <w:p w14:paraId="0114C5A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0,000216</w:t>
            </w:r>
          </w:p>
        </w:tc>
      </w:tr>
      <w:tr w:rsidR="00F4671D" w:rsidRPr="00E960FA" w14:paraId="08116E38" w14:textId="77777777" w:rsidTr="00E960FA">
        <w:tc>
          <w:tcPr>
            <w:tcW w:w="562" w:type="dxa"/>
            <w:vAlign w:val="center"/>
          </w:tcPr>
          <w:p w14:paraId="4B4DE1E3"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05DF8BF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 xml:space="preserve">Laser </w:t>
            </w:r>
            <w:proofErr w:type="spellStart"/>
            <w:r w:rsidRPr="00E960FA">
              <w:rPr>
                <w:rFonts w:ascii="Arial" w:hAnsi="Arial" w:cs="Arial"/>
                <w:sz w:val="18"/>
                <w:szCs w:val="18"/>
              </w:rPr>
              <w:t>cleaner</w:t>
            </w:r>
            <w:proofErr w:type="spellEnd"/>
            <w:r w:rsidRPr="00E960FA">
              <w:rPr>
                <w:rFonts w:ascii="Arial" w:hAnsi="Arial" w:cs="Arial"/>
                <w:sz w:val="18"/>
                <w:szCs w:val="18"/>
              </w:rPr>
              <w:t xml:space="preserve"> nr 2</w:t>
            </w:r>
          </w:p>
        </w:tc>
        <w:tc>
          <w:tcPr>
            <w:tcW w:w="1652" w:type="dxa"/>
            <w:vAlign w:val="center"/>
          </w:tcPr>
          <w:p w14:paraId="6C09FB7D"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H400/07</w:t>
            </w:r>
          </w:p>
        </w:tc>
        <w:tc>
          <w:tcPr>
            <w:tcW w:w="2850" w:type="dxa"/>
            <w:vAlign w:val="center"/>
          </w:tcPr>
          <w:p w14:paraId="5601EC69"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22D757AE"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3A4B7864"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7C56676C"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siarki</w:t>
            </w:r>
          </w:p>
          <w:p w14:paraId="19CA84EF"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095A917B"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p w14:paraId="728BC830"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778BD597"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4A8E014F"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44D50C7D"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3C4CFA9E"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703745C1"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137BEC76"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142B1B59"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54C4ECD0"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21BDCC5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0,015720</w:t>
            </w:r>
          </w:p>
          <w:p w14:paraId="09550B3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0,015720</w:t>
            </w:r>
          </w:p>
          <w:p w14:paraId="1E9BD5C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0,004812</w:t>
            </w:r>
          </w:p>
          <w:p w14:paraId="5B65383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0,178800</w:t>
            </w:r>
          </w:p>
          <w:p w14:paraId="552A78A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0,013200</w:t>
            </w:r>
          </w:p>
          <w:p w14:paraId="5963CDB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0,720000</w:t>
            </w:r>
          </w:p>
          <w:p w14:paraId="64D731D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0,009120</w:t>
            </w:r>
          </w:p>
          <w:p w14:paraId="2EA072A1"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0,000660</w:t>
            </w:r>
          </w:p>
          <w:p w14:paraId="5C5A5CA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0,000660</w:t>
            </w:r>
          </w:p>
          <w:p w14:paraId="11A2896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0,002760</w:t>
            </w:r>
          </w:p>
          <w:p w14:paraId="237D25F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0,008160</w:t>
            </w:r>
          </w:p>
          <w:p w14:paraId="1326DC9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0,005640</w:t>
            </w:r>
          </w:p>
          <w:p w14:paraId="54E833A3"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0,000156</w:t>
            </w:r>
          </w:p>
          <w:p w14:paraId="6B11DE5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0,027480</w:t>
            </w:r>
          </w:p>
          <w:p w14:paraId="278A84B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0,000324</w:t>
            </w:r>
          </w:p>
        </w:tc>
      </w:tr>
      <w:tr w:rsidR="00F4671D" w:rsidRPr="00E960FA" w14:paraId="332CACCB" w14:textId="77777777" w:rsidTr="00E960FA">
        <w:tc>
          <w:tcPr>
            <w:tcW w:w="562" w:type="dxa"/>
            <w:vAlign w:val="center"/>
          </w:tcPr>
          <w:p w14:paraId="1FBE0DBF"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5922231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 xml:space="preserve">Laser </w:t>
            </w:r>
            <w:proofErr w:type="spellStart"/>
            <w:r w:rsidRPr="00E960FA">
              <w:rPr>
                <w:rFonts w:ascii="Arial" w:hAnsi="Arial" w:cs="Arial"/>
                <w:sz w:val="18"/>
                <w:szCs w:val="18"/>
              </w:rPr>
              <w:t>engraver</w:t>
            </w:r>
            <w:proofErr w:type="spellEnd"/>
            <w:r w:rsidRPr="00E960FA">
              <w:rPr>
                <w:rFonts w:ascii="Arial" w:hAnsi="Arial" w:cs="Arial"/>
                <w:sz w:val="18"/>
                <w:szCs w:val="18"/>
              </w:rPr>
              <w:t xml:space="preserve"> nr 1</w:t>
            </w:r>
          </w:p>
        </w:tc>
        <w:tc>
          <w:tcPr>
            <w:tcW w:w="1652" w:type="dxa"/>
            <w:vAlign w:val="center"/>
          </w:tcPr>
          <w:p w14:paraId="0DA906D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H400/08</w:t>
            </w:r>
          </w:p>
        </w:tc>
        <w:tc>
          <w:tcPr>
            <w:tcW w:w="2850" w:type="dxa"/>
            <w:vAlign w:val="center"/>
          </w:tcPr>
          <w:p w14:paraId="28794080"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4EAC3DC6"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40CAB583"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3BA24199"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siarki</w:t>
            </w:r>
          </w:p>
          <w:p w14:paraId="5ABB70B5" w14:textId="77777777" w:rsidR="00F4671D" w:rsidRPr="00E960FA" w:rsidRDefault="00F4671D" w:rsidP="00E960FA">
            <w:pPr>
              <w:rPr>
                <w:rFonts w:ascii="Arial" w:hAnsi="Arial" w:cs="Arial"/>
                <w:sz w:val="18"/>
                <w:szCs w:val="18"/>
              </w:rPr>
            </w:pPr>
            <w:r w:rsidRPr="00E960FA">
              <w:rPr>
                <w:rFonts w:ascii="Arial" w:hAnsi="Arial" w:cs="Arial"/>
                <w:sz w:val="18"/>
                <w:szCs w:val="18"/>
              </w:rPr>
              <w:t>Dwutlenek azotu</w:t>
            </w:r>
          </w:p>
          <w:p w14:paraId="63DFBFB2" w14:textId="77777777" w:rsidR="00F4671D" w:rsidRPr="00E960FA" w:rsidRDefault="00F4671D" w:rsidP="00E960FA">
            <w:pPr>
              <w:rPr>
                <w:rFonts w:ascii="Arial" w:hAnsi="Arial" w:cs="Arial"/>
                <w:sz w:val="18"/>
                <w:szCs w:val="18"/>
              </w:rPr>
            </w:pPr>
            <w:r w:rsidRPr="00E960FA">
              <w:rPr>
                <w:rFonts w:ascii="Arial" w:hAnsi="Arial" w:cs="Arial"/>
                <w:sz w:val="18"/>
                <w:szCs w:val="18"/>
              </w:rPr>
              <w:t>Tlenek węgla</w:t>
            </w:r>
          </w:p>
          <w:p w14:paraId="19C9F7BE"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7431F2F6"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3B42B763"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098219B9"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5F218FFE"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259DEF8C"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36FB9365"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6C5252BE"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2D3D470C"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22DB734C"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0,015720</w:t>
            </w:r>
          </w:p>
          <w:p w14:paraId="57E2FF9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0,012360</w:t>
            </w:r>
          </w:p>
          <w:p w14:paraId="3A73A9D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0,004812</w:t>
            </w:r>
          </w:p>
          <w:p w14:paraId="02480F4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0,178800</w:t>
            </w:r>
          </w:p>
          <w:p w14:paraId="217ECCA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0,013200</w:t>
            </w:r>
          </w:p>
          <w:p w14:paraId="187E869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0,720000</w:t>
            </w:r>
          </w:p>
          <w:p w14:paraId="48FEA18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0,009120</w:t>
            </w:r>
          </w:p>
          <w:p w14:paraId="6B8895B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0,000660</w:t>
            </w:r>
          </w:p>
          <w:p w14:paraId="71E51C4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0,000660</w:t>
            </w:r>
          </w:p>
          <w:p w14:paraId="7D7A6E4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0,002760</w:t>
            </w:r>
          </w:p>
          <w:p w14:paraId="5CE5E406"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0,008160</w:t>
            </w:r>
          </w:p>
          <w:p w14:paraId="7A699D9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0,005640</w:t>
            </w:r>
          </w:p>
          <w:p w14:paraId="40D044E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0,000156</w:t>
            </w:r>
          </w:p>
          <w:p w14:paraId="10F167F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0,027480</w:t>
            </w:r>
          </w:p>
          <w:p w14:paraId="182DE16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0,000324</w:t>
            </w:r>
          </w:p>
        </w:tc>
      </w:tr>
      <w:tr w:rsidR="00F4671D" w:rsidRPr="00E960FA" w14:paraId="4C50B127" w14:textId="77777777" w:rsidTr="00E960FA">
        <w:tc>
          <w:tcPr>
            <w:tcW w:w="562" w:type="dxa"/>
            <w:vAlign w:val="center"/>
          </w:tcPr>
          <w:p w14:paraId="53EDBE10"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sz w:val="18"/>
                <w:szCs w:val="18"/>
              </w:rPr>
            </w:pPr>
          </w:p>
        </w:tc>
        <w:tc>
          <w:tcPr>
            <w:tcW w:w="2884" w:type="dxa"/>
            <w:vAlign w:val="center"/>
          </w:tcPr>
          <w:p w14:paraId="62A14F3E"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Piec grzewczy nr 4</w:t>
            </w:r>
          </w:p>
        </w:tc>
        <w:tc>
          <w:tcPr>
            <w:tcW w:w="1652" w:type="dxa"/>
            <w:vAlign w:val="center"/>
          </w:tcPr>
          <w:p w14:paraId="6169D8C9"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H400/09</w:t>
            </w:r>
          </w:p>
        </w:tc>
        <w:tc>
          <w:tcPr>
            <w:tcW w:w="2850" w:type="dxa"/>
            <w:vAlign w:val="center"/>
          </w:tcPr>
          <w:p w14:paraId="34AE7A00" w14:textId="77777777" w:rsidR="00F4671D" w:rsidRPr="00E960FA" w:rsidRDefault="00F4671D" w:rsidP="00E960FA">
            <w:pPr>
              <w:rPr>
                <w:rFonts w:ascii="Arial" w:hAnsi="Arial" w:cs="Arial"/>
                <w:sz w:val="18"/>
                <w:szCs w:val="18"/>
              </w:rPr>
            </w:pPr>
            <w:r w:rsidRPr="00E960FA">
              <w:rPr>
                <w:rFonts w:ascii="Arial" w:hAnsi="Arial" w:cs="Arial"/>
                <w:sz w:val="18"/>
                <w:szCs w:val="18"/>
              </w:rPr>
              <w:t>Pył ogółem</w:t>
            </w:r>
          </w:p>
          <w:p w14:paraId="248B29D1"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PM10</w:t>
            </w:r>
          </w:p>
          <w:p w14:paraId="09D00C46" w14:textId="77777777" w:rsidR="00F4671D" w:rsidRPr="00E960FA" w:rsidRDefault="00F4671D" w:rsidP="00E960FA">
            <w:pPr>
              <w:rPr>
                <w:rFonts w:ascii="Arial" w:hAnsi="Arial" w:cs="Arial"/>
                <w:sz w:val="18"/>
                <w:szCs w:val="18"/>
              </w:rPr>
            </w:pPr>
            <w:r w:rsidRPr="00E960FA">
              <w:rPr>
                <w:rFonts w:ascii="Arial" w:hAnsi="Arial" w:cs="Arial"/>
                <w:sz w:val="18"/>
                <w:szCs w:val="18"/>
              </w:rPr>
              <w:t>Pył zaw. PM2,5</w:t>
            </w:r>
          </w:p>
          <w:p w14:paraId="0D7388A3" w14:textId="77777777" w:rsidR="00F4671D" w:rsidRPr="00E960FA" w:rsidRDefault="00F4671D" w:rsidP="00E960FA">
            <w:pPr>
              <w:rPr>
                <w:rFonts w:ascii="Arial" w:hAnsi="Arial" w:cs="Arial"/>
                <w:sz w:val="18"/>
                <w:szCs w:val="18"/>
              </w:rPr>
            </w:pPr>
            <w:r w:rsidRPr="00E960FA">
              <w:rPr>
                <w:rFonts w:ascii="Arial" w:hAnsi="Arial" w:cs="Arial"/>
                <w:sz w:val="18"/>
                <w:szCs w:val="18"/>
              </w:rPr>
              <w:t>Benzen</w:t>
            </w:r>
          </w:p>
          <w:p w14:paraId="244D9954" w14:textId="77777777" w:rsidR="00F4671D" w:rsidRPr="00E960FA" w:rsidRDefault="00F4671D" w:rsidP="00E960FA">
            <w:pPr>
              <w:rPr>
                <w:rFonts w:ascii="Arial" w:hAnsi="Arial" w:cs="Arial"/>
                <w:sz w:val="18"/>
                <w:szCs w:val="18"/>
              </w:rPr>
            </w:pPr>
            <w:r w:rsidRPr="00E960FA">
              <w:rPr>
                <w:rFonts w:ascii="Arial" w:hAnsi="Arial" w:cs="Arial"/>
                <w:sz w:val="18"/>
                <w:szCs w:val="18"/>
              </w:rPr>
              <w:t>Styren</w:t>
            </w:r>
          </w:p>
          <w:p w14:paraId="4FFFE343" w14:textId="77777777" w:rsidR="00F4671D" w:rsidRPr="00E960FA" w:rsidRDefault="00F4671D" w:rsidP="00E960FA">
            <w:pPr>
              <w:rPr>
                <w:rFonts w:ascii="Arial" w:hAnsi="Arial" w:cs="Arial"/>
                <w:sz w:val="18"/>
                <w:szCs w:val="18"/>
              </w:rPr>
            </w:pPr>
            <w:r w:rsidRPr="00E960FA">
              <w:rPr>
                <w:rFonts w:ascii="Arial" w:hAnsi="Arial" w:cs="Arial"/>
                <w:sz w:val="18"/>
                <w:szCs w:val="18"/>
              </w:rPr>
              <w:t>Ksylen</w:t>
            </w:r>
          </w:p>
          <w:p w14:paraId="26BE6093" w14:textId="77777777" w:rsidR="00F4671D" w:rsidRPr="00E960FA" w:rsidRDefault="00F4671D" w:rsidP="00E960FA">
            <w:pPr>
              <w:rPr>
                <w:rFonts w:ascii="Arial" w:hAnsi="Arial" w:cs="Arial"/>
                <w:sz w:val="18"/>
                <w:szCs w:val="18"/>
              </w:rPr>
            </w:pPr>
            <w:r w:rsidRPr="00E960FA">
              <w:rPr>
                <w:rFonts w:ascii="Arial" w:hAnsi="Arial" w:cs="Arial"/>
                <w:sz w:val="18"/>
                <w:szCs w:val="18"/>
              </w:rPr>
              <w:t>Fenol</w:t>
            </w:r>
          </w:p>
          <w:p w14:paraId="708BBC12"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3BBAE21F" w14:textId="77777777" w:rsidR="00F4671D" w:rsidRPr="00E960FA" w:rsidRDefault="00F4671D" w:rsidP="00E960FA">
            <w:pPr>
              <w:rPr>
                <w:rFonts w:ascii="Arial" w:hAnsi="Arial" w:cs="Arial"/>
                <w:sz w:val="18"/>
                <w:szCs w:val="18"/>
              </w:rPr>
            </w:pPr>
            <w:r w:rsidRPr="00E960FA">
              <w:rPr>
                <w:rFonts w:ascii="Arial" w:hAnsi="Arial" w:cs="Arial"/>
                <w:sz w:val="18"/>
                <w:szCs w:val="18"/>
              </w:rPr>
              <w:t>Anilina</w:t>
            </w:r>
          </w:p>
          <w:p w14:paraId="0B81822D" w14:textId="77777777" w:rsidR="00F4671D" w:rsidRPr="00E960FA" w:rsidRDefault="00F4671D" w:rsidP="00E960FA">
            <w:pPr>
              <w:rPr>
                <w:rFonts w:ascii="Arial" w:hAnsi="Arial" w:cs="Arial"/>
                <w:sz w:val="18"/>
                <w:szCs w:val="18"/>
              </w:rPr>
            </w:pPr>
            <w:r w:rsidRPr="00E960FA">
              <w:rPr>
                <w:rFonts w:ascii="Arial" w:hAnsi="Arial" w:cs="Arial"/>
                <w:sz w:val="18"/>
                <w:szCs w:val="18"/>
              </w:rPr>
              <w:t>Węgiel elementarny</w:t>
            </w:r>
          </w:p>
          <w:p w14:paraId="026BB3B2" w14:textId="77777777" w:rsidR="00F4671D" w:rsidRPr="00E960FA" w:rsidRDefault="00F4671D" w:rsidP="00E960FA">
            <w:pPr>
              <w:rPr>
                <w:rFonts w:ascii="Arial" w:hAnsi="Arial" w:cs="Arial"/>
                <w:sz w:val="18"/>
                <w:szCs w:val="18"/>
              </w:rPr>
            </w:pPr>
            <w:proofErr w:type="spellStart"/>
            <w:r w:rsidRPr="00E960FA">
              <w:rPr>
                <w:rFonts w:ascii="Arial" w:hAnsi="Arial" w:cs="Arial"/>
                <w:sz w:val="18"/>
                <w:szCs w:val="18"/>
              </w:rPr>
              <w:t>Disiarczek</w:t>
            </w:r>
            <w:proofErr w:type="spellEnd"/>
            <w:r w:rsidRPr="00E960FA">
              <w:rPr>
                <w:rFonts w:ascii="Arial" w:hAnsi="Arial" w:cs="Arial"/>
                <w:sz w:val="18"/>
                <w:szCs w:val="18"/>
              </w:rPr>
              <w:t xml:space="preserve"> węgla</w:t>
            </w:r>
          </w:p>
          <w:p w14:paraId="78D961BE" w14:textId="77777777" w:rsidR="00F4671D" w:rsidRPr="00E960FA" w:rsidRDefault="00F4671D" w:rsidP="00E960FA">
            <w:pPr>
              <w:rPr>
                <w:rFonts w:ascii="Arial" w:hAnsi="Arial" w:cs="Arial"/>
                <w:sz w:val="18"/>
                <w:szCs w:val="18"/>
              </w:rPr>
            </w:pPr>
            <w:r w:rsidRPr="00E960FA">
              <w:rPr>
                <w:rFonts w:ascii="Arial" w:hAnsi="Arial" w:cs="Arial"/>
                <w:sz w:val="18"/>
                <w:szCs w:val="18"/>
              </w:rPr>
              <w:t>Cynk</w:t>
            </w:r>
          </w:p>
        </w:tc>
        <w:tc>
          <w:tcPr>
            <w:tcW w:w="1310" w:type="dxa"/>
            <w:vAlign w:val="center"/>
          </w:tcPr>
          <w:p w14:paraId="4687AB10"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5DBA6B1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0,001296</w:t>
            </w:r>
          </w:p>
          <w:p w14:paraId="53AB28DF"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0,000552</w:t>
            </w:r>
          </w:p>
          <w:p w14:paraId="684BD2D8"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3FE48E8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3E3C6D4B"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0,000372</w:t>
            </w:r>
          </w:p>
          <w:p w14:paraId="2F399C1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0,001800</w:t>
            </w:r>
          </w:p>
          <w:p w14:paraId="50259032"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0,000318</w:t>
            </w:r>
          </w:p>
          <w:p w14:paraId="4C199B57"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0,003600</w:t>
            </w:r>
          </w:p>
          <w:p w14:paraId="0D6935E5"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0,000013</w:t>
            </w:r>
          </w:p>
          <w:p w14:paraId="18454B24"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0,004956</w:t>
            </w:r>
          </w:p>
          <w:p w14:paraId="3560595A" w14:textId="77777777" w:rsidR="00F4671D" w:rsidRPr="00E960FA" w:rsidRDefault="00F4671D" w:rsidP="00E960FA">
            <w:pPr>
              <w:jc w:val="center"/>
              <w:rPr>
                <w:rFonts w:ascii="Arial" w:hAnsi="Arial" w:cs="Arial"/>
                <w:sz w:val="18"/>
                <w:szCs w:val="18"/>
              </w:rPr>
            </w:pPr>
            <w:r w:rsidRPr="00E960FA">
              <w:rPr>
                <w:rFonts w:ascii="Arial" w:hAnsi="Arial" w:cs="Arial"/>
                <w:sz w:val="18"/>
                <w:szCs w:val="18"/>
              </w:rPr>
              <w:t>0,000216</w:t>
            </w:r>
          </w:p>
        </w:tc>
      </w:tr>
      <w:tr w:rsidR="00F4671D" w:rsidRPr="00E960FA" w14:paraId="12DC317A" w14:textId="77777777" w:rsidTr="00E960FA">
        <w:tc>
          <w:tcPr>
            <w:tcW w:w="562" w:type="dxa"/>
            <w:vAlign w:val="center"/>
          </w:tcPr>
          <w:p w14:paraId="4EA90EBE"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bCs/>
                <w:sz w:val="18"/>
                <w:szCs w:val="18"/>
              </w:rPr>
            </w:pPr>
          </w:p>
        </w:tc>
        <w:tc>
          <w:tcPr>
            <w:tcW w:w="2884" w:type="dxa"/>
            <w:vAlign w:val="center"/>
          </w:tcPr>
          <w:p w14:paraId="46A7663D"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Linia FIT</w:t>
            </w:r>
          </w:p>
        </w:tc>
        <w:tc>
          <w:tcPr>
            <w:tcW w:w="1652" w:type="dxa"/>
            <w:vAlign w:val="center"/>
          </w:tcPr>
          <w:p w14:paraId="1F0A1C7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H400/010</w:t>
            </w:r>
          </w:p>
        </w:tc>
        <w:tc>
          <w:tcPr>
            <w:tcW w:w="2850" w:type="dxa"/>
            <w:vAlign w:val="center"/>
          </w:tcPr>
          <w:p w14:paraId="61F39138"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ogółem</w:t>
            </w:r>
          </w:p>
          <w:p w14:paraId="5816F8D2"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zaw. PM10</w:t>
            </w:r>
          </w:p>
          <w:p w14:paraId="04546436"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zaw. PM2,5</w:t>
            </w:r>
          </w:p>
          <w:p w14:paraId="34952FE1"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Benzen</w:t>
            </w:r>
          </w:p>
          <w:p w14:paraId="5A5A906C"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Styren</w:t>
            </w:r>
          </w:p>
          <w:p w14:paraId="5F635639" w14:textId="77777777" w:rsidR="00F4671D" w:rsidRPr="00E960FA" w:rsidRDefault="00F4671D" w:rsidP="00E960FA">
            <w:pPr>
              <w:rPr>
                <w:rFonts w:ascii="Arial" w:hAnsi="Arial" w:cs="Arial"/>
                <w:bCs/>
                <w:sz w:val="18"/>
                <w:szCs w:val="18"/>
              </w:rPr>
            </w:pPr>
            <w:r w:rsidRPr="00E960FA">
              <w:rPr>
                <w:rFonts w:ascii="Arial" w:hAnsi="Arial" w:cs="Arial"/>
                <w:bCs/>
                <w:sz w:val="18"/>
                <w:szCs w:val="18"/>
              </w:rPr>
              <w:lastRenderedPageBreak/>
              <w:t>Ksylen</w:t>
            </w:r>
          </w:p>
          <w:p w14:paraId="00EFC47E"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Fenol</w:t>
            </w:r>
          </w:p>
          <w:p w14:paraId="0951CBF3" w14:textId="77777777" w:rsidR="00F4671D" w:rsidRPr="00E960FA" w:rsidRDefault="00F4671D" w:rsidP="00E960FA">
            <w:pPr>
              <w:rPr>
                <w:rFonts w:ascii="Arial" w:hAnsi="Arial" w:cs="Arial"/>
                <w:bCs/>
                <w:sz w:val="18"/>
                <w:szCs w:val="18"/>
              </w:rPr>
            </w:pPr>
            <w:proofErr w:type="spellStart"/>
            <w:r w:rsidRPr="00E960FA">
              <w:rPr>
                <w:rFonts w:ascii="Arial" w:hAnsi="Arial" w:cs="Arial"/>
                <w:bCs/>
                <w:sz w:val="18"/>
                <w:szCs w:val="18"/>
              </w:rPr>
              <w:t>Węgl</w:t>
            </w:r>
            <w:proofErr w:type="spellEnd"/>
            <w:r w:rsidRPr="00E960FA">
              <w:rPr>
                <w:rFonts w:ascii="Arial" w:hAnsi="Arial" w:cs="Arial"/>
                <w:bCs/>
                <w:sz w:val="18"/>
                <w:szCs w:val="18"/>
              </w:rPr>
              <w:t xml:space="preserve">. </w:t>
            </w:r>
            <w:proofErr w:type="spellStart"/>
            <w:r w:rsidRPr="00E960FA">
              <w:rPr>
                <w:rFonts w:ascii="Arial" w:hAnsi="Arial" w:cs="Arial"/>
                <w:bCs/>
                <w:sz w:val="18"/>
                <w:szCs w:val="18"/>
              </w:rPr>
              <w:t>alifat</w:t>
            </w:r>
            <w:proofErr w:type="spellEnd"/>
            <w:r w:rsidRPr="00E960FA">
              <w:rPr>
                <w:rFonts w:ascii="Arial" w:hAnsi="Arial" w:cs="Arial"/>
                <w:bCs/>
                <w:sz w:val="18"/>
                <w:szCs w:val="18"/>
              </w:rPr>
              <w:t xml:space="preserve"> do C12</w:t>
            </w:r>
          </w:p>
          <w:p w14:paraId="2209E945"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Anilina</w:t>
            </w:r>
          </w:p>
          <w:p w14:paraId="7146BFB0" w14:textId="77777777" w:rsidR="00F4671D" w:rsidRPr="00E960FA" w:rsidRDefault="00F4671D" w:rsidP="00E960FA">
            <w:pPr>
              <w:rPr>
                <w:rFonts w:ascii="Arial" w:hAnsi="Arial" w:cs="Arial"/>
                <w:bCs/>
                <w:sz w:val="18"/>
                <w:szCs w:val="18"/>
              </w:rPr>
            </w:pPr>
            <w:proofErr w:type="spellStart"/>
            <w:r w:rsidRPr="00E960FA">
              <w:rPr>
                <w:rFonts w:ascii="Arial" w:hAnsi="Arial" w:cs="Arial"/>
                <w:bCs/>
                <w:sz w:val="18"/>
                <w:szCs w:val="18"/>
              </w:rPr>
              <w:t>Disiarczek</w:t>
            </w:r>
            <w:proofErr w:type="spellEnd"/>
            <w:r w:rsidRPr="00E960FA">
              <w:rPr>
                <w:rFonts w:ascii="Arial" w:hAnsi="Arial" w:cs="Arial"/>
                <w:bCs/>
                <w:sz w:val="18"/>
                <w:szCs w:val="18"/>
              </w:rPr>
              <w:t xml:space="preserve"> węgla</w:t>
            </w:r>
          </w:p>
        </w:tc>
        <w:tc>
          <w:tcPr>
            <w:tcW w:w="1310" w:type="dxa"/>
            <w:vAlign w:val="center"/>
          </w:tcPr>
          <w:p w14:paraId="4234AD4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lastRenderedPageBreak/>
              <w:t>0,00060</w:t>
            </w:r>
          </w:p>
          <w:p w14:paraId="79E9237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000334F3"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0,00025</w:t>
            </w:r>
          </w:p>
          <w:p w14:paraId="16130D25"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0,00018</w:t>
            </w:r>
          </w:p>
          <w:p w14:paraId="73EC0720"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0,00018</w:t>
            </w:r>
          </w:p>
          <w:p w14:paraId="40DA579D"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lastRenderedPageBreak/>
              <w:t>0,00018</w:t>
            </w:r>
          </w:p>
          <w:p w14:paraId="1360035F"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p w14:paraId="656E051D"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0,00016</w:t>
            </w:r>
          </w:p>
          <w:p w14:paraId="48C70CD1"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0,00180</w:t>
            </w:r>
          </w:p>
          <w:p w14:paraId="17437B41"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0,00250</w:t>
            </w:r>
          </w:p>
        </w:tc>
      </w:tr>
      <w:tr w:rsidR="00F4671D" w:rsidRPr="00E960FA" w14:paraId="5EC4CD9A" w14:textId="77777777" w:rsidTr="00E960FA">
        <w:tc>
          <w:tcPr>
            <w:tcW w:w="562" w:type="dxa"/>
            <w:vAlign w:val="center"/>
          </w:tcPr>
          <w:p w14:paraId="2462C607"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bCs/>
                <w:sz w:val="18"/>
                <w:szCs w:val="18"/>
              </w:rPr>
            </w:pPr>
          </w:p>
        </w:tc>
        <w:tc>
          <w:tcPr>
            <w:tcW w:w="2884" w:type="dxa"/>
            <w:vAlign w:val="center"/>
          </w:tcPr>
          <w:p w14:paraId="7C53B090"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Stacja pomp  </w:t>
            </w:r>
            <w:proofErr w:type="spellStart"/>
            <w:r w:rsidRPr="00E960FA">
              <w:rPr>
                <w:rFonts w:ascii="Arial" w:hAnsi="Arial" w:cs="Arial"/>
                <w:bCs/>
                <w:sz w:val="18"/>
                <w:szCs w:val="18"/>
              </w:rPr>
              <w:t>Suurmond</w:t>
            </w:r>
            <w:proofErr w:type="spellEnd"/>
            <w:r w:rsidRPr="00E960FA">
              <w:rPr>
                <w:rFonts w:ascii="Arial" w:hAnsi="Arial" w:cs="Arial"/>
                <w:bCs/>
                <w:sz w:val="18"/>
                <w:szCs w:val="18"/>
              </w:rPr>
              <w:t xml:space="preserve"> nr 1 </w:t>
            </w:r>
          </w:p>
        </w:tc>
        <w:tc>
          <w:tcPr>
            <w:tcW w:w="1652" w:type="dxa"/>
            <w:vAlign w:val="center"/>
          </w:tcPr>
          <w:p w14:paraId="31A98318"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H400/011</w:t>
            </w:r>
          </w:p>
        </w:tc>
        <w:tc>
          <w:tcPr>
            <w:tcW w:w="2850" w:type="dxa"/>
            <w:vAlign w:val="center"/>
          </w:tcPr>
          <w:p w14:paraId="4F16F015"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ogółem</w:t>
            </w:r>
          </w:p>
          <w:p w14:paraId="3E053098"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zaw. PM10</w:t>
            </w:r>
          </w:p>
          <w:p w14:paraId="6825FE53"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zaw. PM2,5</w:t>
            </w:r>
          </w:p>
          <w:p w14:paraId="149A9E75"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Benzen</w:t>
            </w:r>
          </w:p>
          <w:p w14:paraId="0ABD9BFD"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Styren</w:t>
            </w:r>
          </w:p>
          <w:p w14:paraId="2715F634"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Ksylen</w:t>
            </w:r>
          </w:p>
          <w:p w14:paraId="1092F2B3"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Fenol</w:t>
            </w:r>
          </w:p>
          <w:p w14:paraId="70756D47" w14:textId="77777777" w:rsidR="00F4671D" w:rsidRPr="00E960FA" w:rsidRDefault="00F4671D" w:rsidP="00E960FA">
            <w:pPr>
              <w:rPr>
                <w:rFonts w:ascii="Arial" w:hAnsi="Arial" w:cs="Arial"/>
                <w:bCs/>
                <w:sz w:val="18"/>
                <w:szCs w:val="18"/>
              </w:rPr>
            </w:pPr>
            <w:proofErr w:type="spellStart"/>
            <w:r w:rsidRPr="00E960FA">
              <w:rPr>
                <w:rFonts w:ascii="Arial" w:hAnsi="Arial" w:cs="Arial"/>
                <w:bCs/>
                <w:sz w:val="18"/>
                <w:szCs w:val="18"/>
              </w:rPr>
              <w:t>Węgl</w:t>
            </w:r>
            <w:proofErr w:type="spellEnd"/>
            <w:r w:rsidRPr="00E960FA">
              <w:rPr>
                <w:rFonts w:ascii="Arial" w:hAnsi="Arial" w:cs="Arial"/>
                <w:bCs/>
                <w:sz w:val="18"/>
                <w:szCs w:val="18"/>
              </w:rPr>
              <w:t xml:space="preserve">. </w:t>
            </w:r>
            <w:proofErr w:type="spellStart"/>
            <w:r w:rsidRPr="00E960FA">
              <w:rPr>
                <w:rFonts w:ascii="Arial" w:hAnsi="Arial" w:cs="Arial"/>
                <w:bCs/>
                <w:sz w:val="18"/>
                <w:szCs w:val="18"/>
              </w:rPr>
              <w:t>alifat</w:t>
            </w:r>
            <w:proofErr w:type="spellEnd"/>
            <w:r w:rsidRPr="00E960FA">
              <w:rPr>
                <w:rFonts w:ascii="Arial" w:hAnsi="Arial" w:cs="Arial"/>
                <w:bCs/>
                <w:sz w:val="18"/>
                <w:szCs w:val="18"/>
              </w:rPr>
              <w:t xml:space="preserve"> do C12</w:t>
            </w:r>
          </w:p>
          <w:p w14:paraId="63EE3C18"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Anilina</w:t>
            </w:r>
          </w:p>
          <w:p w14:paraId="458455EF" w14:textId="77777777" w:rsidR="00F4671D" w:rsidRPr="00E960FA" w:rsidRDefault="00F4671D" w:rsidP="00E960FA">
            <w:pPr>
              <w:rPr>
                <w:rFonts w:ascii="Arial" w:hAnsi="Arial" w:cs="Arial"/>
                <w:bCs/>
                <w:sz w:val="18"/>
                <w:szCs w:val="18"/>
              </w:rPr>
            </w:pPr>
            <w:proofErr w:type="spellStart"/>
            <w:r w:rsidRPr="00E960FA">
              <w:rPr>
                <w:rFonts w:ascii="Arial" w:hAnsi="Arial" w:cs="Arial"/>
                <w:bCs/>
                <w:sz w:val="18"/>
                <w:szCs w:val="18"/>
              </w:rPr>
              <w:t>Disiarczek</w:t>
            </w:r>
            <w:proofErr w:type="spellEnd"/>
            <w:r w:rsidRPr="00E960FA">
              <w:rPr>
                <w:rFonts w:ascii="Arial" w:hAnsi="Arial" w:cs="Arial"/>
                <w:bCs/>
                <w:sz w:val="18"/>
                <w:szCs w:val="18"/>
              </w:rPr>
              <w:t xml:space="preserve"> węgla</w:t>
            </w:r>
          </w:p>
          <w:p w14:paraId="00E19D47"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Cynk</w:t>
            </w:r>
          </w:p>
        </w:tc>
        <w:tc>
          <w:tcPr>
            <w:tcW w:w="1310" w:type="dxa"/>
            <w:vAlign w:val="center"/>
          </w:tcPr>
          <w:p w14:paraId="6A5B4C09"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4B80EBA8"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2BDD7109"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0,00025</w:t>
            </w:r>
          </w:p>
          <w:p w14:paraId="69463A69"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0,00018</w:t>
            </w:r>
          </w:p>
          <w:p w14:paraId="463BCDA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0,00018</w:t>
            </w:r>
          </w:p>
          <w:p w14:paraId="7F4E1F2A"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0,00018</w:t>
            </w:r>
          </w:p>
          <w:p w14:paraId="730E8CB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p w14:paraId="1039F984"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0,00016</w:t>
            </w:r>
          </w:p>
          <w:p w14:paraId="1B26021D"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0,00180</w:t>
            </w:r>
          </w:p>
          <w:p w14:paraId="1C2BDF1D"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0,00250</w:t>
            </w:r>
          </w:p>
          <w:p w14:paraId="5A1B2770"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0,00011</w:t>
            </w:r>
          </w:p>
        </w:tc>
      </w:tr>
      <w:tr w:rsidR="00F4671D" w:rsidRPr="00E960FA" w14:paraId="2A75B2F1" w14:textId="77777777" w:rsidTr="00E960FA">
        <w:tc>
          <w:tcPr>
            <w:tcW w:w="562" w:type="dxa"/>
            <w:vAlign w:val="center"/>
          </w:tcPr>
          <w:p w14:paraId="3F106596"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bCs/>
                <w:sz w:val="18"/>
                <w:szCs w:val="18"/>
              </w:rPr>
            </w:pPr>
          </w:p>
        </w:tc>
        <w:tc>
          <w:tcPr>
            <w:tcW w:w="2884" w:type="dxa"/>
            <w:vAlign w:val="center"/>
          </w:tcPr>
          <w:p w14:paraId="731600C2"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 xml:space="preserve">Agregat prądotwórczy przy chłodziarce </w:t>
            </w:r>
          </w:p>
        </w:tc>
        <w:tc>
          <w:tcPr>
            <w:tcW w:w="1652" w:type="dxa"/>
            <w:vAlign w:val="center"/>
          </w:tcPr>
          <w:p w14:paraId="2E280771"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H400/012</w:t>
            </w:r>
          </w:p>
        </w:tc>
        <w:tc>
          <w:tcPr>
            <w:tcW w:w="2850" w:type="dxa"/>
            <w:vAlign w:val="center"/>
          </w:tcPr>
          <w:p w14:paraId="50B2425B"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dwutlenek azotu</w:t>
            </w:r>
          </w:p>
          <w:p w14:paraId="61A881C3"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ogółem</w:t>
            </w:r>
          </w:p>
          <w:p w14:paraId="1886F47A"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zaw. PM10</w:t>
            </w:r>
          </w:p>
          <w:p w14:paraId="0C5DAF9C"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pył zaw. PM2,5</w:t>
            </w:r>
          </w:p>
          <w:p w14:paraId="0126AB7F" w14:textId="77777777" w:rsidR="00F4671D" w:rsidRPr="00E960FA" w:rsidRDefault="00F4671D" w:rsidP="00E960FA">
            <w:pPr>
              <w:rPr>
                <w:rFonts w:ascii="Arial" w:hAnsi="Arial" w:cs="Arial"/>
                <w:bCs/>
                <w:sz w:val="18"/>
                <w:szCs w:val="18"/>
              </w:rPr>
            </w:pPr>
            <w:r w:rsidRPr="00E960FA">
              <w:rPr>
                <w:rFonts w:ascii="Arial" w:hAnsi="Arial" w:cs="Arial"/>
                <w:bCs/>
                <w:sz w:val="18"/>
                <w:szCs w:val="18"/>
              </w:rPr>
              <w:t>tlenek węgla</w:t>
            </w:r>
          </w:p>
        </w:tc>
        <w:tc>
          <w:tcPr>
            <w:tcW w:w="1310" w:type="dxa"/>
            <w:vAlign w:val="center"/>
          </w:tcPr>
          <w:p w14:paraId="438DE6FA"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1,4812</w:t>
            </w:r>
          </w:p>
          <w:p w14:paraId="35E2D55F"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0,4747</w:t>
            </w:r>
          </w:p>
          <w:p w14:paraId="5A206691"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0,4747</w:t>
            </w:r>
          </w:p>
          <w:p w14:paraId="280BA657"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0,4747</w:t>
            </w:r>
          </w:p>
          <w:p w14:paraId="61F90D07"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0,0593</w:t>
            </w:r>
          </w:p>
        </w:tc>
      </w:tr>
      <w:tr w:rsidR="00F4671D" w:rsidRPr="00E960FA" w14:paraId="7E9C403E" w14:textId="77777777" w:rsidTr="00E960FA">
        <w:tc>
          <w:tcPr>
            <w:tcW w:w="562" w:type="dxa"/>
            <w:vAlign w:val="center"/>
          </w:tcPr>
          <w:p w14:paraId="005E8286"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bCs/>
                <w:sz w:val="18"/>
                <w:szCs w:val="18"/>
              </w:rPr>
            </w:pPr>
          </w:p>
        </w:tc>
        <w:tc>
          <w:tcPr>
            <w:tcW w:w="2884" w:type="dxa"/>
            <w:vAlign w:val="center"/>
          </w:tcPr>
          <w:p w14:paraId="44C20048" w14:textId="77777777" w:rsidR="00F4671D" w:rsidRPr="00900CB1" w:rsidRDefault="00F4671D" w:rsidP="00E960FA">
            <w:pPr>
              <w:jc w:val="center"/>
              <w:rPr>
                <w:rFonts w:ascii="Arial" w:hAnsi="Arial" w:cs="Arial"/>
                <w:bCs/>
                <w:sz w:val="18"/>
                <w:szCs w:val="18"/>
              </w:rPr>
            </w:pPr>
            <w:r w:rsidRPr="00900CB1">
              <w:rPr>
                <w:rFonts w:ascii="Arial" w:hAnsi="Arial" w:cs="Arial"/>
                <w:bCs/>
                <w:sz w:val="18"/>
                <w:szCs w:val="18"/>
              </w:rPr>
              <w:t>Linia FIT</w:t>
            </w:r>
          </w:p>
        </w:tc>
        <w:tc>
          <w:tcPr>
            <w:tcW w:w="1652" w:type="dxa"/>
            <w:vAlign w:val="center"/>
          </w:tcPr>
          <w:p w14:paraId="6191AD70" w14:textId="77777777" w:rsidR="00F4671D" w:rsidRPr="00037998" w:rsidRDefault="00F4671D" w:rsidP="00E960FA">
            <w:pPr>
              <w:jc w:val="center"/>
              <w:rPr>
                <w:rFonts w:ascii="Arial" w:hAnsi="Arial" w:cs="Arial"/>
                <w:bCs/>
                <w:sz w:val="18"/>
                <w:szCs w:val="18"/>
              </w:rPr>
            </w:pPr>
            <w:r w:rsidRPr="00037998">
              <w:rPr>
                <w:rFonts w:ascii="Arial" w:hAnsi="Arial" w:cs="Arial"/>
                <w:bCs/>
                <w:sz w:val="18"/>
                <w:szCs w:val="18"/>
              </w:rPr>
              <w:t>H400/013</w:t>
            </w:r>
          </w:p>
        </w:tc>
        <w:tc>
          <w:tcPr>
            <w:tcW w:w="2850" w:type="dxa"/>
            <w:vAlign w:val="center"/>
          </w:tcPr>
          <w:p w14:paraId="2CB77D67"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Pył ogółem</w:t>
            </w:r>
          </w:p>
          <w:p w14:paraId="1652987C"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Pył zaw. PM10</w:t>
            </w:r>
          </w:p>
          <w:p w14:paraId="79B08C22"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Pył zaw. PM2,5</w:t>
            </w:r>
          </w:p>
          <w:p w14:paraId="04FCF24F"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Benzen</w:t>
            </w:r>
          </w:p>
          <w:p w14:paraId="76E88136"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Styren</w:t>
            </w:r>
          </w:p>
          <w:p w14:paraId="50B1DD84"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Ksylen</w:t>
            </w:r>
          </w:p>
          <w:p w14:paraId="528BF62E"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Toulen</w:t>
            </w:r>
          </w:p>
          <w:p w14:paraId="5E702BC2"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Fenol</w:t>
            </w:r>
          </w:p>
          <w:p w14:paraId="104BA4A5"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Aceton</w:t>
            </w:r>
          </w:p>
          <w:p w14:paraId="40F80863"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Butanol</w:t>
            </w:r>
          </w:p>
          <w:p w14:paraId="06668B85" w14:textId="77777777" w:rsidR="00F4671D" w:rsidRPr="00037998" w:rsidRDefault="00F4671D" w:rsidP="00E960FA">
            <w:pPr>
              <w:rPr>
                <w:rFonts w:ascii="Arial" w:hAnsi="Arial" w:cs="Arial"/>
                <w:bCs/>
                <w:sz w:val="18"/>
                <w:szCs w:val="18"/>
              </w:rPr>
            </w:pPr>
            <w:proofErr w:type="spellStart"/>
            <w:r w:rsidRPr="00037998">
              <w:rPr>
                <w:rFonts w:ascii="Arial" w:hAnsi="Arial" w:cs="Arial"/>
                <w:bCs/>
                <w:sz w:val="18"/>
                <w:szCs w:val="18"/>
              </w:rPr>
              <w:t>Węgl</w:t>
            </w:r>
            <w:proofErr w:type="spellEnd"/>
            <w:r w:rsidRPr="00037998">
              <w:rPr>
                <w:rFonts w:ascii="Arial" w:hAnsi="Arial" w:cs="Arial"/>
                <w:bCs/>
                <w:sz w:val="18"/>
                <w:szCs w:val="18"/>
              </w:rPr>
              <w:t xml:space="preserve">. </w:t>
            </w:r>
            <w:proofErr w:type="spellStart"/>
            <w:r w:rsidRPr="00037998">
              <w:rPr>
                <w:rFonts w:ascii="Arial" w:hAnsi="Arial" w:cs="Arial"/>
                <w:bCs/>
                <w:sz w:val="18"/>
                <w:szCs w:val="18"/>
              </w:rPr>
              <w:t>alifat</w:t>
            </w:r>
            <w:proofErr w:type="spellEnd"/>
            <w:r w:rsidRPr="00037998">
              <w:rPr>
                <w:rFonts w:ascii="Arial" w:hAnsi="Arial" w:cs="Arial"/>
                <w:bCs/>
                <w:sz w:val="18"/>
                <w:szCs w:val="18"/>
              </w:rPr>
              <w:t xml:space="preserve"> do C12</w:t>
            </w:r>
          </w:p>
        </w:tc>
        <w:tc>
          <w:tcPr>
            <w:tcW w:w="1310" w:type="dxa"/>
            <w:vAlign w:val="center"/>
          </w:tcPr>
          <w:p w14:paraId="270320B8"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3E0AFD8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46ADC15F"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0,00030</w:t>
            </w:r>
          </w:p>
          <w:p w14:paraId="12E0275E"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0,00020</w:t>
            </w:r>
          </w:p>
          <w:p w14:paraId="3C52EA0F"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0,00080</w:t>
            </w:r>
          </w:p>
          <w:p w14:paraId="53EA2208"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0,00100</w:t>
            </w:r>
          </w:p>
          <w:p w14:paraId="58286BEA"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p w14:paraId="21C0D623"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p w14:paraId="7DE3C64A"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0,00460</w:t>
            </w:r>
          </w:p>
          <w:p w14:paraId="263B1353"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0,00550</w:t>
            </w:r>
          </w:p>
          <w:p w14:paraId="4361162B"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tc>
      </w:tr>
      <w:tr w:rsidR="00F4671D" w:rsidRPr="00E960FA" w14:paraId="499E537C" w14:textId="77777777" w:rsidTr="00E960FA">
        <w:tc>
          <w:tcPr>
            <w:tcW w:w="562" w:type="dxa"/>
            <w:vAlign w:val="center"/>
          </w:tcPr>
          <w:p w14:paraId="4B597572" w14:textId="77777777" w:rsidR="00F4671D" w:rsidRPr="00E960FA" w:rsidRDefault="00F4671D">
            <w:pPr>
              <w:pStyle w:val="Tekstpodstawowy2"/>
              <w:numPr>
                <w:ilvl w:val="0"/>
                <w:numId w:val="51"/>
              </w:numPr>
              <w:autoSpaceDE w:val="0"/>
              <w:autoSpaceDN w:val="0"/>
              <w:spacing w:after="0" w:line="240" w:lineRule="auto"/>
              <w:jc w:val="center"/>
              <w:rPr>
                <w:rFonts w:ascii="Arial" w:hAnsi="Arial" w:cs="Arial"/>
                <w:bCs/>
                <w:sz w:val="18"/>
                <w:szCs w:val="18"/>
              </w:rPr>
            </w:pPr>
          </w:p>
        </w:tc>
        <w:tc>
          <w:tcPr>
            <w:tcW w:w="2884" w:type="dxa"/>
            <w:vAlign w:val="center"/>
          </w:tcPr>
          <w:p w14:paraId="41FB780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Linia FIT</w:t>
            </w:r>
          </w:p>
        </w:tc>
        <w:tc>
          <w:tcPr>
            <w:tcW w:w="1652" w:type="dxa"/>
            <w:vAlign w:val="center"/>
          </w:tcPr>
          <w:p w14:paraId="673931D5" w14:textId="77777777" w:rsidR="00F4671D" w:rsidRPr="00037998" w:rsidRDefault="00F4671D" w:rsidP="00E960FA">
            <w:pPr>
              <w:jc w:val="center"/>
              <w:rPr>
                <w:rFonts w:ascii="Arial" w:hAnsi="Arial" w:cs="Arial"/>
                <w:bCs/>
                <w:sz w:val="18"/>
                <w:szCs w:val="18"/>
              </w:rPr>
            </w:pPr>
            <w:r w:rsidRPr="00037998">
              <w:rPr>
                <w:rFonts w:ascii="Arial" w:hAnsi="Arial" w:cs="Arial"/>
                <w:bCs/>
                <w:sz w:val="18"/>
                <w:szCs w:val="18"/>
              </w:rPr>
              <w:t>H400/014</w:t>
            </w:r>
          </w:p>
        </w:tc>
        <w:tc>
          <w:tcPr>
            <w:tcW w:w="2850" w:type="dxa"/>
            <w:vAlign w:val="center"/>
          </w:tcPr>
          <w:p w14:paraId="1839B18A"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Pył ogółem</w:t>
            </w:r>
          </w:p>
          <w:p w14:paraId="785CC9F4"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Pył zaw. PM10</w:t>
            </w:r>
          </w:p>
          <w:p w14:paraId="1ABC9924"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Pył zaw. PM2,5</w:t>
            </w:r>
          </w:p>
          <w:p w14:paraId="504BCB86"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Benzen</w:t>
            </w:r>
          </w:p>
          <w:p w14:paraId="06CBBE88"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Styren</w:t>
            </w:r>
          </w:p>
          <w:p w14:paraId="51591BA1"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Ksylen</w:t>
            </w:r>
          </w:p>
          <w:p w14:paraId="6285E07A"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Toulen</w:t>
            </w:r>
          </w:p>
          <w:p w14:paraId="4501A53A"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Fenol</w:t>
            </w:r>
          </w:p>
          <w:p w14:paraId="6B2C740A"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Aceton</w:t>
            </w:r>
          </w:p>
          <w:p w14:paraId="236C98E6" w14:textId="77777777" w:rsidR="00F4671D" w:rsidRPr="00037998" w:rsidRDefault="00F4671D" w:rsidP="00E960FA">
            <w:pPr>
              <w:rPr>
                <w:rFonts w:ascii="Arial" w:hAnsi="Arial" w:cs="Arial"/>
                <w:bCs/>
                <w:sz w:val="18"/>
                <w:szCs w:val="18"/>
              </w:rPr>
            </w:pPr>
            <w:r w:rsidRPr="00037998">
              <w:rPr>
                <w:rFonts w:ascii="Arial" w:hAnsi="Arial" w:cs="Arial"/>
                <w:bCs/>
                <w:sz w:val="18"/>
                <w:szCs w:val="18"/>
              </w:rPr>
              <w:t>Butanol</w:t>
            </w:r>
          </w:p>
          <w:p w14:paraId="18326D60" w14:textId="77777777" w:rsidR="00F4671D" w:rsidRPr="00037998" w:rsidRDefault="00F4671D" w:rsidP="00E960FA">
            <w:pPr>
              <w:rPr>
                <w:rFonts w:ascii="Arial" w:hAnsi="Arial" w:cs="Arial"/>
                <w:bCs/>
                <w:sz w:val="18"/>
                <w:szCs w:val="18"/>
              </w:rPr>
            </w:pPr>
            <w:proofErr w:type="spellStart"/>
            <w:r w:rsidRPr="00037998">
              <w:rPr>
                <w:rFonts w:ascii="Arial" w:hAnsi="Arial" w:cs="Arial"/>
                <w:bCs/>
                <w:sz w:val="18"/>
                <w:szCs w:val="18"/>
              </w:rPr>
              <w:t>Węgl</w:t>
            </w:r>
            <w:proofErr w:type="spellEnd"/>
            <w:r w:rsidRPr="00037998">
              <w:rPr>
                <w:rFonts w:ascii="Arial" w:hAnsi="Arial" w:cs="Arial"/>
                <w:bCs/>
                <w:sz w:val="18"/>
                <w:szCs w:val="18"/>
              </w:rPr>
              <w:t xml:space="preserve">. </w:t>
            </w:r>
            <w:proofErr w:type="spellStart"/>
            <w:r w:rsidRPr="00037998">
              <w:rPr>
                <w:rFonts w:ascii="Arial" w:hAnsi="Arial" w:cs="Arial"/>
                <w:bCs/>
                <w:sz w:val="18"/>
                <w:szCs w:val="18"/>
              </w:rPr>
              <w:t>alifat</w:t>
            </w:r>
            <w:proofErr w:type="spellEnd"/>
            <w:r w:rsidRPr="00037998">
              <w:rPr>
                <w:rFonts w:ascii="Arial" w:hAnsi="Arial" w:cs="Arial"/>
                <w:bCs/>
                <w:sz w:val="18"/>
                <w:szCs w:val="18"/>
              </w:rPr>
              <w:t xml:space="preserve"> do C12</w:t>
            </w:r>
          </w:p>
        </w:tc>
        <w:tc>
          <w:tcPr>
            <w:tcW w:w="1310" w:type="dxa"/>
            <w:vAlign w:val="center"/>
          </w:tcPr>
          <w:p w14:paraId="619AA9BB"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056E4B12"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0,00060</w:t>
            </w:r>
          </w:p>
          <w:p w14:paraId="7342A6BC"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0,00030</w:t>
            </w:r>
          </w:p>
          <w:p w14:paraId="5F037926"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0,00020</w:t>
            </w:r>
          </w:p>
          <w:p w14:paraId="234B9494"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0,00080</w:t>
            </w:r>
          </w:p>
          <w:p w14:paraId="258FA937"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0,00100</w:t>
            </w:r>
          </w:p>
          <w:p w14:paraId="135B6658"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p w14:paraId="3471FCC2"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p w14:paraId="13FA8090"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0,00460</w:t>
            </w:r>
          </w:p>
          <w:p w14:paraId="0C22BEE0"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0,00550</w:t>
            </w:r>
          </w:p>
          <w:p w14:paraId="2C015172" w14:textId="77777777" w:rsidR="00F4671D" w:rsidRPr="00E960FA" w:rsidRDefault="00F4671D" w:rsidP="00E960FA">
            <w:pPr>
              <w:jc w:val="center"/>
              <w:rPr>
                <w:rFonts w:ascii="Arial" w:hAnsi="Arial" w:cs="Arial"/>
                <w:bCs/>
                <w:sz w:val="18"/>
                <w:szCs w:val="18"/>
              </w:rPr>
            </w:pPr>
            <w:r w:rsidRPr="00E960FA">
              <w:rPr>
                <w:rFonts w:ascii="Arial" w:hAnsi="Arial" w:cs="Arial"/>
                <w:bCs/>
                <w:sz w:val="18"/>
                <w:szCs w:val="18"/>
              </w:rPr>
              <w:t>0,00090</w:t>
            </w:r>
          </w:p>
        </w:tc>
      </w:tr>
    </w:tbl>
    <w:p w14:paraId="59F5AA6A" w14:textId="77777777" w:rsidR="00F4671D" w:rsidRDefault="00F4671D" w:rsidP="006F11F7">
      <w:pPr>
        <w:pStyle w:val="Nagwek2"/>
        <w:spacing w:before="120" w:after="120"/>
      </w:pPr>
      <w:bookmarkStart w:id="19" w:name="_Hlk201924511"/>
      <w:r w:rsidRPr="006E3BE3">
        <w:t>X</w:t>
      </w:r>
      <w:r>
        <w:t>I</w:t>
      </w:r>
      <w:r w:rsidRPr="006E3BE3">
        <w:t xml:space="preserve">. </w:t>
      </w:r>
      <w:r>
        <w:t xml:space="preserve">Dział Technologii </w:t>
      </w:r>
      <w:proofErr w:type="spellStart"/>
      <w:r>
        <w:t>QTech</w:t>
      </w:r>
      <w:proofErr w:type="spellEnd"/>
      <w:r>
        <w:t>– stanowiska kontroli wyrobów gumowych powstających na różnych etapach produkcji.</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wymieniono żródła emisji do powietrza, zlokalizowane w wydzialeprocesów produkcyjnych. są to przede wszystkim piece grzewcze, lasert, stache pomp.&#10;W tabeli okreśono nazwę żródła , przypisany mu emitor i dopuszczalną wielkość emisji okresloną w kg/h."/>
      </w:tblPr>
      <w:tblGrid>
        <w:gridCol w:w="558"/>
        <w:gridCol w:w="2767"/>
        <w:gridCol w:w="1634"/>
        <w:gridCol w:w="2817"/>
        <w:gridCol w:w="1296"/>
      </w:tblGrid>
      <w:tr w:rsidR="00F4671D" w:rsidRPr="00E960FA" w14:paraId="00880887" w14:textId="77777777" w:rsidTr="002C6B68">
        <w:trPr>
          <w:tblHeader/>
        </w:trPr>
        <w:tc>
          <w:tcPr>
            <w:tcW w:w="558" w:type="dxa"/>
            <w:vMerge w:val="restart"/>
            <w:vAlign w:val="center"/>
          </w:tcPr>
          <w:bookmarkEnd w:id="19"/>
          <w:p w14:paraId="409793B4" w14:textId="77777777" w:rsidR="00F4671D" w:rsidRPr="00E960FA" w:rsidRDefault="00F4671D" w:rsidP="00571E9D">
            <w:pPr>
              <w:rPr>
                <w:rFonts w:ascii="Arial" w:hAnsi="Arial" w:cs="Arial"/>
                <w:sz w:val="18"/>
                <w:szCs w:val="18"/>
              </w:rPr>
            </w:pPr>
            <w:r w:rsidRPr="00E960FA">
              <w:rPr>
                <w:rFonts w:ascii="Arial" w:hAnsi="Arial" w:cs="Arial"/>
                <w:sz w:val="18"/>
                <w:szCs w:val="18"/>
              </w:rPr>
              <w:t>Lp.</w:t>
            </w:r>
          </w:p>
        </w:tc>
        <w:tc>
          <w:tcPr>
            <w:tcW w:w="2767" w:type="dxa"/>
            <w:vMerge w:val="restart"/>
            <w:vAlign w:val="center"/>
          </w:tcPr>
          <w:p w14:paraId="120A2926" w14:textId="77777777" w:rsidR="00F4671D" w:rsidRPr="00E960FA" w:rsidRDefault="00F4671D" w:rsidP="00571E9D">
            <w:pPr>
              <w:jc w:val="center"/>
              <w:rPr>
                <w:rFonts w:ascii="Arial" w:hAnsi="Arial" w:cs="Arial"/>
                <w:b/>
                <w:bCs/>
                <w:sz w:val="18"/>
                <w:szCs w:val="18"/>
              </w:rPr>
            </w:pPr>
            <w:r w:rsidRPr="00E960FA">
              <w:rPr>
                <w:rFonts w:ascii="Arial" w:hAnsi="Arial" w:cs="Arial"/>
                <w:b/>
                <w:bCs/>
                <w:sz w:val="18"/>
                <w:szCs w:val="18"/>
              </w:rPr>
              <w:t>Źródło emisji</w:t>
            </w:r>
          </w:p>
        </w:tc>
        <w:tc>
          <w:tcPr>
            <w:tcW w:w="1634" w:type="dxa"/>
            <w:vMerge w:val="restart"/>
            <w:vAlign w:val="center"/>
          </w:tcPr>
          <w:p w14:paraId="2AD95898" w14:textId="77777777" w:rsidR="00F4671D" w:rsidRPr="00E960FA" w:rsidRDefault="00F4671D" w:rsidP="00571E9D">
            <w:pPr>
              <w:jc w:val="center"/>
              <w:rPr>
                <w:rFonts w:ascii="Arial" w:hAnsi="Arial" w:cs="Arial"/>
                <w:b/>
                <w:bCs/>
                <w:sz w:val="18"/>
                <w:szCs w:val="18"/>
              </w:rPr>
            </w:pPr>
            <w:r w:rsidRPr="00E960FA">
              <w:rPr>
                <w:rFonts w:ascii="Arial" w:hAnsi="Arial" w:cs="Arial"/>
                <w:b/>
                <w:bCs/>
                <w:sz w:val="18"/>
                <w:szCs w:val="18"/>
              </w:rPr>
              <w:t>Emitor</w:t>
            </w:r>
          </w:p>
        </w:tc>
        <w:tc>
          <w:tcPr>
            <w:tcW w:w="4113" w:type="dxa"/>
            <w:gridSpan w:val="2"/>
            <w:vAlign w:val="center"/>
          </w:tcPr>
          <w:p w14:paraId="6F288520" w14:textId="77777777" w:rsidR="00F4671D" w:rsidRPr="00E960FA" w:rsidRDefault="00F4671D" w:rsidP="00571E9D">
            <w:pPr>
              <w:jc w:val="center"/>
              <w:rPr>
                <w:rFonts w:ascii="Arial" w:hAnsi="Arial" w:cs="Arial"/>
                <w:b/>
                <w:bCs/>
                <w:sz w:val="18"/>
                <w:szCs w:val="18"/>
              </w:rPr>
            </w:pPr>
            <w:r w:rsidRPr="00E960FA">
              <w:rPr>
                <w:rFonts w:ascii="Arial" w:hAnsi="Arial" w:cs="Arial"/>
                <w:b/>
                <w:bCs/>
                <w:sz w:val="18"/>
                <w:szCs w:val="18"/>
              </w:rPr>
              <w:t>Dopuszczalna wielkość emisji</w:t>
            </w:r>
          </w:p>
        </w:tc>
      </w:tr>
      <w:tr w:rsidR="00F4671D" w:rsidRPr="00E960FA" w14:paraId="6B9EEE51" w14:textId="77777777" w:rsidTr="002C6B68">
        <w:trPr>
          <w:trHeight w:val="611"/>
          <w:tblHeader/>
        </w:trPr>
        <w:tc>
          <w:tcPr>
            <w:tcW w:w="558" w:type="dxa"/>
            <w:vMerge/>
            <w:vAlign w:val="center"/>
          </w:tcPr>
          <w:p w14:paraId="7DBBC5BB" w14:textId="77777777" w:rsidR="00F4671D" w:rsidRPr="00E960FA" w:rsidRDefault="00F4671D" w:rsidP="00571E9D">
            <w:pPr>
              <w:rPr>
                <w:rFonts w:ascii="Arial" w:hAnsi="Arial" w:cs="Arial"/>
                <w:sz w:val="18"/>
                <w:szCs w:val="18"/>
              </w:rPr>
            </w:pPr>
          </w:p>
        </w:tc>
        <w:tc>
          <w:tcPr>
            <w:tcW w:w="2767" w:type="dxa"/>
            <w:vMerge/>
            <w:vAlign w:val="center"/>
          </w:tcPr>
          <w:p w14:paraId="279D9AF6" w14:textId="77777777" w:rsidR="00F4671D" w:rsidRPr="00E960FA" w:rsidRDefault="00F4671D" w:rsidP="00571E9D">
            <w:pPr>
              <w:jc w:val="center"/>
              <w:rPr>
                <w:rFonts w:ascii="Arial" w:hAnsi="Arial" w:cs="Arial"/>
                <w:b/>
                <w:bCs/>
                <w:sz w:val="18"/>
                <w:szCs w:val="18"/>
              </w:rPr>
            </w:pPr>
          </w:p>
        </w:tc>
        <w:tc>
          <w:tcPr>
            <w:tcW w:w="1634" w:type="dxa"/>
            <w:vMerge/>
            <w:vAlign w:val="center"/>
          </w:tcPr>
          <w:p w14:paraId="644E9054" w14:textId="77777777" w:rsidR="00F4671D" w:rsidRPr="00E960FA" w:rsidRDefault="00F4671D" w:rsidP="00571E9D">
            <w:pPr>
              <w:jc w:val="center"/>
              <w:rPr>
                <w:rFonts w:ascii="Arial" w:hAnsi="Arial" w:cs="Arial"/>
                <w:b/>
                <w:bCs/>
                <w:sz w:val="18"/>
                <w:szCs w:val="18"/>
              </w:rPr>
            </w:pPr>
          </w:p>
        </w:tc>
        <w:tc>
          <w:tcPr>
            <w:tcW w:w="2817" w:type="dxa"/>
            <w:vAlign w:val="center"/>
          </w:tcPr>
          <w:p w14:paraId="3503D2DD" w14:textId="77777777" w:rsidR="00F4671D" w:rsidRPr="00E960FA" w:rsidRDefault="00F4671D" w:rsidP="00571E9D">
            <w:pPr>
              <w:jc w:val="center"/>
              <w:rPr>
                <w:rFonts w:ascii="Arial" w:hAnsi="Arial" w:cs="Arial"/>
                <w:b/>
                <w:bCs/>
                <w:sz w:val="18"/>
                <w:szCs w:val="18"/>
              </w:rPr>
            </w:pPr>
            <w:r w:rsidRPr="00E960FA">
              <w:rPr>
                <w:rFonts w:ascii="Arial" w:hAnsi="Arial" w:cs="Arial"/>
                <w:b/>
                <w:bCs/>
                <w:sz w:val="18"/>
                <w:szCs w:val="18"/>
              </w:rPr>
              <w:t>Rodzaj substancji zanieczyszczających</w:t>
            </w:r>
          </w:p>
        </w:tc>
        <w:tc>
          <w:tcPr>
            <w:tcW w:w="1296" w:type="dxa"/>
            <w:vAlign w:val="center"/>
          </w:tcPr>
          <w:p w14:paraId="6EBD34C9" w14:textId="77777777" w:rsidR="00F4671D" w:rsidRPr="00E960FA" w:rsidRDefault="00F4671D" w:rsidP="00571E9D">
            <w:pPr>
              <w:jc w:val="center"/>
              <w:rPr>
                <w:rFonts w:ascii="Arial" w:hAnsi="Arial" w:cs="Arial"/>
                <w:b/>
                <w:bCs/>
                <w:sz w:val="18"/>
                <w:szCs w:val="18"/>
              </w:rPr>
            </w:pPr>
            <w:r w:rsidRPr="00E960FA">
              <w:rPr>
                <w:rFonts w:ascii="Arial" w:hAnsi="Arial" w:cs="Arial"/>
                <w:b/>
                <w:bCs/>
                <w:sz w:val="18"/>
                <w:szCs w:val="18"/>
              </w:rPr>
              <w:t>kg/h</w:t>
            </w:r>
          </w:p>
        </w:tc>
      </w:tr>
      <w:tr w:rsidR="00F4671D" w:rsidRPr="00E960FA" w14:paraId="2D3A9CD6" w14:textId="77777777" w:rsidTr="002C6B68">
        <w:trPr>
          <w:trHeight w:val="1607"/>
        </w:trPr>
        <w:tc>
          <w:tcPr>
            <w:tcW w:w="558" w:type="dxa"/>
            <w:vAlign w:val="center"/>
          </w:tcPr>
          <w:p w14:paraId="4B297776" w14:textId="77777777" w:rsidR="00F4671D" w:rsidRPr="00E960FA" w:rsidRDefault="00F4671D" w:rsidP="00571E9D">
            <w:pPr>
              <w:rPr>
                <w:rFonts w:ascii="Arial" w:hAnsi="Arial" w:cs="Arial"/>
                <w:sz w:val="18"/>
                <w:szCs w:val="18"/>
              </w:rPr>
            </w:pPr>
            <w:r w:rsidRPr="00E960FA">
              <w:rPr>
                <w:rFonts w:ascii="Arial" w:hAnsi="Arial" w:cs="Arial"/>
                <w:sz w:val="18"/>
                <w:szCs w:val="18"/>
              </w:rPr>
              <w:t>1.</w:t>
            </w:r>
          </w:p>
        </w:tc>
        <w:tc>
          <w:tcPr>
            <w:tcW w:w="2767" w:type="dxa"/>
            <w:vAlign w:val="center"/>
          </w:tcPr>
          <w:p w14:paraId="10D8C236" w14:textId="77777777" w:rsidR="00F4671D" w:rsidRPr="00E960FA" w:rsidRDefault="00F4671D" w:rsidP="00571E9D">
            <w:pPr>
              <w:rPr>
                <w:rFonts w:ascii="Arial" w:hAnsi="Arial" w:cs="Arial"/>
                <w:sz w:val="18"/>
                <w:szCs w:val="18"/>
              </w:rPr>
            </w:pPr>
            <w:r w:rsidRPr="00E960FA">
              <w:rPr>
                <w:rFonts w:ascii="Arial" w:hAnsi="Arial" w:cs="Arial"/>
                <w:sz w:val="18"/>
                <w:szCs w:val="18"/>
              </w:rPr>
              <w:t>Szlifierki – wyciąg</w:t>
            </w:r>
          </w:p>
        </w:tc>
        <w:tc>
          <w:tcPr>
            <w:tcW w:w="1634" w:type="dxa"/>
            <w:vAlign w:val="center"/>
          </w:tcPr>
          <w:p w14:paraId="669F4B03" w14:textId="77777777" w:rsidR="00F4671D" w:rsidRPr="00E960FA" w:rsidRDefault="00F4671D" w:rsidP="00571E9D">
            <w:pPr>
              <w:rPr>
                <w:rFonts w:ascii="Arial" w:hAnsi="Arial" w:cs="Arial"/>
                <w:sz w:val="18"/>
                <w:szCs w:val="18"/>
              </w:rPr>
            </w:pPr>
            <w:r w:rsidRPr="00E960FA">
              <w:rPr>
                <w:rFonts w:ascii="Arial" w:hAnsi="Arial" w:cs="Arial"/>
                <w:sz w:val="18"/>
                <w:szCs w:val="18"/>
              </w:rPr>
              <w:t>PQ/E1</w:t>
            </w:r>
          </w:p>
        </w:tc>
        <w:tc>
          <w:tcPr>
            <w:tcW w:w="2817" w:type="dxa"/>
            <w:vAlign w:val="center"/>
          </w:tcPr>
          <w:p w14:paraId="080D912D"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0B873215"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5C991516"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77CAD570"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siarki</w:t>
            </w:r>
          </w:p>
          <w:p w14:paraId="3B6B31D5"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azotu</w:t>
            </w:r>
          </w:p>
          <w:p w14:paraId="1A6393DE" w14:textId="77777777" w:rsidR="00F4671D" w:rsidRPr="00E960FA" w:rsidRDefault="00F4671D" w:rsidP="00571E9D">
            <w:pPr>
              <w:rPr>
                <w:rFonts w:ascii="Arial" w:hAnsi="Arial" w:cs="Arial"/>
                <w:sz w:val="18"/>
                <w:szCs w:val="18"/>
              </w:rPr>
            </w:pPr>
            <w:r w:rsidRPr="00E960FA">
              <w:rPr>
                <w:rFonts w:ascii="Arial" w:hAnsi="Arial" w:cs="Arial"/>
                <w:sz w:val="18"/>
                <w:szCs w:val="18"/>
              </w:rPr>
              <w:t>Tlenek węgla</w:t>
            </w:r>
          </w:p>
          <w:p w14:paraId="792C7D2B"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tc>
        <w:tc>
          <w:tcPr>
            <w:tcW w:w="1296" w:type="dxa"/>
            <w:vAlign w:val="center"/>
          </w:tcPr>
          <w:p w14:paraId="3ACACC70"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0,0010</w:t>
            </w:r>
          </w:p>
          <w:p w14:paraId="1111BB3C"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70489867"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2C0B9CAF"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0,0088</w:t>
            </w:r>
          </w:p>
          <w:p w14:paraId="5486A364"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0,0012</w:t>
            </w:r>
          </w:p>
          <w:p w14:paraId="4C37078C"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0,0200</w:t>
            </w:r>
          </w:p>
          <w:p w14:paraId="762965FD"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0,0030</w:t>
            </w:r>
          </w:p>
        </w:tc>
      </w:tr>
      <w:tr w:rsidR="00F4671D" w:rsidRPr="00E960FA" w14:paraId="03332841" w14:textId="77777777" w:rsidTr="002C6B68">
        <w:tc>
          <w:tcPr>
            <w:tcW w:w="558" w:type="dxa"/>
            <w:vAlign w:val="center"/>
          </w:tcPr>
          <w:p w14:paraId="3C9F9662" w14:textId="77777777" w:rsidR="00F4671D" w:rsidRPr="00E960FA" w:rsidRDefault="00F4671D" w:rsidP="00571E9D">
            <w:pPr>
              <w:rPr>
                <w:rFonts w:ascii="Arial" w:hAnsi="Arial" w:cs="Arial"/>
                <w:sz w:val="18"/>
                <w:szCs w:val="18"/>
              </w:rPr>
            </w:pPr>
            <w:r w:rsidRPr="00E960FA">
              <w:rPr>
                <w:rFonts w:ascii="Arial" w:hAnsi="Arial" w:cs="Arial"/>
                <w:sz w:val="18"/>
                <w:szCs w:val="18"/>
              </w:rPr>
              <w:t>2.</w:t>
            </w:r>
          </w:p>
        </w:tc>
        <w:tc>
          <w:tcPr>
            <w:tcW w:w="2767" w:type="dxa"/>
            <w:vAlign w:val="center"/>
          </w:tcPr>
          <w:p w14:paraId="515902DF" w14:textId="77777777" w:rsidR="00F4671D" w:rsidRPr="00E960FA" w:rsidRDefault="00F4671D" w:rsidP="00571E9D">
            <w:pPr>
              <w:rPr>
                <w:rFonts w:ascii="Arial" w:hAnsi="Arial" w:cs="Arial"/>
                <w:sz w:val="18"/>
                <w:szCs w:val="18"/>
              </w:rPr>
            </w:pPr>
            <w:r w:rsidRPr="00E960FA">
              <w:rPr>
                <w:rFonts w:ascii="Arial" w:hAnsi="Arial" w:cs="Arial"/>
                <w:sz w:val="18"/>
                <w:szCs w:val="18"/>
              </w:rPr>
              <w:t>Piła ramowa - Munzler</w:t>
            </w:r>
          </w:p>
        </w:tc>
        <w:tc>
          <w:tcPr>
            <w:tcW w:w="1634" w:type="dxa"/>
            <w:vAlign w:val="center"/>
          </w:tcPr>
          <w:p w14:paraId="5ECFF39C" w14:textId="77777777" w:rsidR="00F4671D" w:rsidRPr="00E960FA" w:rsidRDefault="00F4671D" w:rsidP="00571E9D">
            <w:pPr>
              <w:rPr>
                <w:rFonts w:ascii="Arial" w:hAnsi="Arial" w:cs="Arial"/>
                <w:sz w:val="18"/>
                <w:szCs w:val="18"/>
              </w:rPr>
            </w:pPr>
            <w:r w:rsidRPr="00E960FA">
              <w:rPr>
                <w:rFonts w:ascii="Arial" w:hAnsi="Arial" w:cs="Arial"/>
                <w:sz w:val="18"/>
                <w:szCs w:val="18"/>
              </w:rPr>
              <w:t>PQ/E2</w:t>
            </w:r>
          </w:p>
        </w:tc>
        <w:tc>
          <w:tcPr>
            <w:tcW w:w="2817" w:type="dxa"/>
            <w:vAlign w:val="center"/>
          </w:tcPr>
          <w:p w14:paraId="6AC19644"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1FAE8C71"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064E8772"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0DAEE354" w14:textId="77777777" w:rsidR="00F4671D" w:rsidRPr="00E960FA" w:rsidRDefault="00F4671D" w:rsidP="00571E9D">
            <w:pPr>
              <w:rPr>
                <w:rFonts w:ascii="Arial" w:hAnsi="Arial" w:cs="Arial"/>
                <w:sz w:val="18"/>
                <w:szCs w:val="18"/>
              </w:rPr>
            </w:pPr>
            <w:r w:rsidRPr="00E960FA">
              <w:rPr>
                <w:rFonts w:ascii="Arial" w:hAnsi="Arial" w:cs="Arial"/>
                <w:sz w:val="18"/>
                <w:szCs w:val="18"/>
              </w:rPr>
              <w:lastRenderedPageBreak/>
              <w:t>Dwutlenek siarki</w:t>
            </w:r>
          </w:p>
          <w:p w14:paraId="0953C8DD"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azotu</w:t>
            </w:r>
          </w:p>
          <w:p w14:paraId="6E4D745D" w14:textId="77777777" w:rsidR="00F4671D" w:rsidRPr="00E960FA" w:rsidRDefault="00F4671D" w:rsidP="00571E9D">
            <w:pPr>
              <w:rPr>
                <w:rFonts w:ascii="Arial" w:hAnsi="Arial" w:cs="Arial"/>
                <w:sz w:val="18"/>
                <w:szCs w:val="18"/>
              </w:rPr>
            </w:pPr>
            <w:r w:rsidRPr="00E960FA">
              <w:rPr>
                <w:rFonts w:ascii="Arial" w:hAnsi="Arial" w:cs="Arial"/>
                <w:sz w:val="18"/>
                <w:szCs w:val="18"/>
              </w:rPr>
              <w:t>Tlenek węgla</w:t>
            </w:r>
          </w:p>
          <w:p w14:paraId="2C7608D3"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tc>
        <w:tc>
          <w:tcPr>
            <w:tcW w:w="1296" w:type="dxa"/>
            <w:vAlign w:val="center"/>
          </w:tcPr>
          <w:p w14:paraId="473D5600" w14:textId="77777777" w:rsidR="00F4671D" w:rsidRPr="00E960FA" w:rsidRDefault="00F4671D" w:rsidP="00571E9D">
            <w:pPr>
              <w:rPr>
                <w:rFonts w:ascii="Arial" w:hAnsi="Arial" w:cs="Arial"/>
                <w:sz w:val="18"/>
                <w:szCs w:val="18"/>
              </w:rPr>
            </w:pPr>
            <w:r w:rsidRPr="00E960FA">
              <w:rPr>
                <w:rFonts w:ascii="Arial" w:hAnsi="Arial" w:cs="Arial"/>
                <w:sz w:val="18"/>
                <w:szCs w:val="18"/>
              </w:rPr>
              <w:lastRenderedPageBreak/>
              <w:t xml:space="preserve">   0,0010</w:t>
            </w:r>
          </w:p>
          <w:p w14:paraId="1719258E"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3AC26D1C"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4FE0B1AC" w14:textId="77777777" w:rsidR="00F4671D" w:rsidRPr="00E960FA" w:rsidRDefault="00F4671D" w:rsidP="00571E9D">
            <w:pPr>
              <w:rPr>
                <w:rFonts w:ascii="Arial" w:hAnsi="Arial" w:cs="Arial"/>
                <w:sz w:val="18"/>
                <w:szCs w:val="18"/>
              </w:rPr>
            </w:pPr>
            <w:r w:rsidRPr="00E960FA">
              <w:rPr>
                <w:rFonts w:ascii="Arial" w:hAnsi="Arial" w:cs="Arial"/>
                <w:sz w:val="18"/>
                <w:szCs w:val="18"/>
              </w:rPr>
              <w:lastRenderedPageBreak/>
              <w:t xml:space="preserve">   0,0088</w:t>
            </w:r>
          </w:p>
          <w:p w14:paraId="7A0CFFE7"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0,0012</w:t>
            </w:r>
          </w:p>
          <w:p w14:paraId="5FC23AC0"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0,0200</w:t>
            </w:r>
          </w:p>
          <w:p w14:paraId="3954BF14"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0,0030</w:t>
            </w:r>
          </w:p>
        </w:tc>
      </w:tr>
      <w:tr w:rsidR="00F4671D" w:rsidRPr="00E960FA" w14:paraId="7101255E" w14:textId="77777777" w:rsidTr="002C6B68">
        <w:tc>
          <w:tcPr>
            <w:tcW w:w="558" w:type="dxa"/>
            <w:vAlign w:val="center"/>
          </w:tcPr>
          <w:p w14:paraId="5C9BEBC0" w14:textId="77777777" w:rsidR="00F4671D" w:rsidRPr="00E960FA" w:rsidRDefault="00F4671D" w:rsidP="00571E9D">
            <w:pPr>
              <w:rPr>
                <w:rFonts w:ascii="Arial" w:hAnsi="Arial" w:cs="Arial"/>
                <w:sz w:val="18"/>
                <w:szCs w:val="18"/>
              </w:rPr>
            </w:pPr>
            <w:r w:rsidRPr="00E960FA">
              <w:rPr>
                <w:rFonts w:ascii="Arial" w:hAnsi="Arial" w:cs="Arial"/>
                <w:sz w:val="18"/>
                <w:szCs w:val="18"/>
              </w:rPr>
              <w:lastRenderedPageBreak/>
              <w:t>3.</w:t>
            </w:r>
          </w:p>
        </w:tc>
        <w:tc>
          <w:tcPr>
            <w:tcW w:w="2767" w:type="dxa"/>
            <w:vAlign w:val="center"/>
          </w:tcPr>
          <w:p w14:paraId="64B0100C"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Tarczowa maszyna do cięcia opon </w:t>
            </w:r>
          </w:p>
        </w:tc>
        <w:tc>
          <w:tcPr>
            <w:tcW w:w="1634" w:type="dxa"/>
            <w:vAlign w:val="center"/>
          </w:tcPr>
          <w:p w14:paraId="51649166" w14:textId="77777777" w:rsidR="00F4671D" w:rsidRPr="00E960FA" w:rsidRDefault="00F4671D" w:rsidP="00571E9D">
            <w:pPr>
              <w:rPr>
                <w:rFonts w:ascii="Arial" w:hAnsi="Arial" w:cs="Arial"/>
                <w:sz w:val="18"/>
                <w:szCs w:val="18"/>
              </w:rPr>
            </w:pPr>
            <w:r w:rsidRPr="00E960FA">
              <w:rPr>
                <w:rFonts w:ascii="Arial" w:hAnsi="Arial" w:cs="Arial"/>
                <w:sz w:val="18"/>
                <w:szCs w:val="18"/>
              </w:rPr>
              <w:t>PQ/E3</w:t>
            </w:r>
          </w:p>
        </w:tc>
        <w:tc>
          <w:tcPr>
            <w:tcW w:w="2817" w:type="dxa"/>
            <w:vAlign w:val="center"/>
          </w:tcPr>
          <w:p w14:paraId="1A2AC542"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75DE2839"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66BA1C33"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0CD8B65C"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siarki</w:t>
            </w:r>
          </w:p>
          <w:p w14:paraId="70D89520"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azotu</w:t>
            </w:r>
          </w:p>
          <w:p w14:paraId="3FDDE52F" w14:textId="77777777" w:rsidR="00F4671D" w:rsidRPr="00E960FA" w:rsidRDefault="00F4671D" w:rsidP="00571E9D">
            <w:pPr>
              <w:rPr>
                <w:rFonts w:ascii="Arial" w:hAnsi="Arial" w:cs="Arial"/>
                <w:sz w:val="18"/>
                <w:szCs w:val="18"/>
              </w:rPr>
            </w:pPr>
            <w:r w:rsidRPr="00E960FA">
              <w:rPr>
                <w:rFonts w:ascii="Arial" w:hAnsi="Arial" w:cs="Arial"/>
                <w:sz w:val="18"/>
                <w:szCs w:val="18"/>
              </w:rPr>
              <w:t>Tlenek węgla</w:t>
            </w:r>
          </w:p>
          <w:p w14:paraId="3EAE1FF4"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tc>
        <w:tc>
          <w:tcPr>
            <w:tcW w:w="1296" w:type="dxa"/>
            <w:vAlign w:val="center"/>
          </w:tcPr>
          <w:p w14:paraId="390CB25A"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0,0010</w:t>
            </w:r>
          </w:p>
          <w:p w14:paraId="3722F0F3"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52827457"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71B6142E"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0,0088</w:t>
            </w:r>
          </w:p>
          <w:p w14:paraId="71311C19"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0,0012</w:t>
            </w:r>
          </w:p>
          <w:p w14:paraId="040FE0CC"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0,0200</w:t>
            </w:r>
          </w:p>
          <w:p w14:paraId="702FB35F"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0,0030</w:t>
            </w:r>
          </w:p>
        </w:tc>
      </w:tr>
      <w:tr w:rsidR="00F4671D" w:rsidRPr="00E960FA" w14:paraId="1B0661A1" w14:textId="77777777" w:rsidTr="002C6B68">
        <w:tc>
          <w:tcPr>
            <w:tcW w:w="558" w:type="dxa"/>
            <w:vAlign w:val="center"/>
          </w:tcPr>
          <w:p w14:paraId="540369AE" w14:textId="77777777" w:rsidR="00F4671D" w:rsidRPr="00E960FA" w:rsidRDefault="00F4671D" w:rsidP="00571E9D">
            <w:pPr>
              <w:rPr>
                <w:rFonts w:ascii="Arial" w:hAnsi="Arial" w:cs="Arial"/>
                <w:sz w:val="18"/>
                <w:szCs w:val="18"/>
              </w:rPr>
            </w:pPr>
            <w:r w:rsidRPr="00E960FA">
              <w:rPr>
                <w:rFonts w:ascii="Arial" w:hAnsi="Arial" w:cs="Arial"/>
                <w:sz w:val="18"/>
                <w:szCs w:val="18"/>
              </w:rPr>
              <w:t>4.</w:t>
            </w:r>
          </w:p>
        </w:tc>
        <w:tc>
          <w:tcPr>
            <w:tcW w:w="2767" w:type="dxa"/>
            <w:vAlign w:val="center"/>
          </w:tcPr>
          <w:p w14:paraId="21FA0CA8" w14:textId="77777777" w:rsidR="00F4671D" w:rsidRPr="00E960FA" w:rsidRDefault="00F4671D" w:rsidP="00571E9D">
            <w:pPr>
              <w:rPr>
                <w:rFonts w:ascii="Arial" w:hAnsi="Arial" w:cs="Arial"/>
                <w:sz w:val="18"/>
                <w:szCs w:val="18"/>
              </w:rPr>
            </w:pPr>
            <w:r w:rsidRPr="00E960FA">
              <w:rPr>
                <w:rFonts w:ascii="Arial" w:hAnsi="Arial" w:cs="Arial"/>
                <w:sz w:val="18"/>
                <w:szCs w:val="18"/>
              </w:rPr>
              <w:t>Maszyna do cięcia (GX-YLQ-15C)</w:t>
            </w:r>
          </w:p>
        </w:tc>
        <w:tc>
          <w:tcPr>
            <w:tcW w:w="1634" w:type="dxa"/>
            <w:vAlign w:val="center"/>
          </w:tcPr>
          <w:p w14:paraId="10C457B6" w14:textId="77777777" w:rsidR="00F4671D" w:rsidRPr="00E960FA" w:rsidRDefault="00F4671D" w:rsidP="00571E9D">
            <w:pPr>
              <w:rPr>
                <w:rFonts w:ascii="Arial" w:hAnsi="Arial" w:cs="Arial"/>
                <w:sz w:val="18"/>
                <w:szCs w:val="18"/>
              </w:rPr>
            </w:pPr>
            <w:r w:rsidRPr="00E960FA">
              <w:rPr>
                <w:rFonts w:ascii="Arial" w:hAnsi="Arial" w:cs="Arial"/>
                <w:sz w:val="18"/>
                <w:szCs w:val="18"/>
              </w:rPr>
              <w:t>PQ/E4</w:t>
            </w:r>
          </w:p>
        </w:tc>
        <w:tc>
          <w:tcPr>
            <w:tcW w:w="2817" w:type="dxa"/>
            <w:vAlign w:val="center"/>
          </w:tcPr>
          <w:p w14:paraId="576589F4"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6D6A2F41"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1DA3B3BF"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2C3365DA"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siarki</w:t>
            </w:r>
          </w:p>
          <w:p w14:paraId="4AD73044" w14:textId="77777777" w:rsidR="00F4671D" w:rsidRPr="00E960FA" w:rsidRDefault="00F4671D" w:rsidP="00571E9D">
            <w:pPr>
              <w:rPr>
                <w:rFonts w:ascii="Arial" w:hAnsi="Arial" w:cs="Arial"/>
                <w:sz w:val="18"/>
                <w:szCs w:val="18"/>
              </w:rPr>
            </w:pPr>
            <w:r w:rsidRPr="00E960FA">
              <w:rPr>
                <w:rFonts w:ascii="Arial" w:hAnsi="Arial" w:cs="Arial"/>
                <w:sz w:val="18"/>
                <w:szCs w:val="18"/>
              </w:rPr>
              <w:t>Dwutlenek azotu</w:t>
            </w:r>
          </w:p>
          <w:p w14:paraId="3C6372E6" w14:textId="77777777" w:rsidR="00F4671D" w:rsidRPr="00E960FA" w:rsidRDefault="00F4671D" w:rsidP="00571E9D">
            <w:pPr>
              <w:rPr>
                <w:rFonts w:ascii="Arial" w:hAnsi="Arial" w:cs="Arial"/>
                <w:sz w:val="18"/>
                <w:szCs w:val="18"/>
              </w:rPr>
            </w:pPr>
            <w:r w:rsidRPr="00E960FA">
              <w:rPr>
                <w:rFonts w:ascii="Arial" w:hAnsi="Arial" w:cs="Arial"/>
                <w:sz w:val="18"/>
                <w:szCs w:val="18"/>
              </w:rPr>
              <w:t>Tlenek węgla</w:t>
            </w:r>
          </w:p>
          <w:p w14:paraId="4E3BC55C"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tc>
        <w:tc>
          <w:tcPr>
            <w:tcW w:w="1296" w:type="dxa"/>
            <w:vAlign w:val="center"/>
          </w:tcPr>
          <w:p w14:paraId="660F3229"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0,0010</w:t>
            </w:r>
          </w:p>
          <w:p w14:paraId="700443A1"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6EA3778A"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p w14:paraId="102DD34F"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0,0088</w:t>
            </w:r>
          </w:p>
          <w:p w14:paraId="49104003"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0,0012</w:t>
            </w:r>
          </w:p>
          <w:p w14:paraId="0F74836B"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0,0200</w:t>
            </w:r>
          </w:p>
          <w:p w14:paraId="03E24890"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0,0030</w:t>
            </w:r>
          </w:p>
        </w:tc>
      </w:tr>
      <w:tr w:rsidR="00F4671D" w:rsidRPr="00E960FA" w14:paraId="406ADF34" w14:textId="77777777" w:rsidTr="002C6B68">
        <w:tc>
          <w:tcPr>
            <w:tcW w:w="558" w:type="dxa"/>
            <w:vAlign w:val="center"/>
          </w:tcPr>
          <w:p w14:paraId="5EDC227F" w14:textId="77777777" w:rsidR="00F4671D" w:rsidRPr="00E960FA" w:rsidRDefault="00F4671D" w:rsidP="00571E9D">
            <w:pPr>
              <w:rPr>
                <w:rFonts w:ascii="Arial" w:hAnsi="Arial" w:cs="Arial"/>
                <w:sz w:val="18"/>
                <w:szCs w:val="18"/>
              </w:rPr>
            </w:pPr>
            <w:bookmarkStart w:id="20" w:name="_Hlk198292001"/>
            <w:r w:rsidRPr="00E960FA">
              <w:rPr>
                <w:rFonts w:ascii="Arial" w:hAnsi="Arial" w:cs="Arial"/>
                <w:sz w:val="18"/>
                <w:szCs w:val="18"/>
              </w:rPr>
              <w:t>5.</w:t>
            </w:r>
          </w:p>
        </w:tc>
        <w:tc>
          <w:tcPr>
            <w:tcW w:w="2767" w:type="dxa"/>
            <w:vAlign w:val="center"/>
          </w:tcPr>
          <w:p w14:paraId="3E244724" w14:textId="77777777" w:rsidR="00F4671D" w:rsidRPr="00E960FA" w:rsidRDefault="00F4671D" w:rsidP="00571E9D">
            <w:pPr>
              <w:rPr>
                <w:rFonts w:ascii="Arial" w:hAnsi="Arial" w:cs="Arial"/>
                <w:sz w:val="18"/>
                <w:szCs w:val="18"/>
              </w:rPr>
            </w:pPr>
            <w:r w:rsidRPr="00E960FA">
              <w:rPr>
                <w:rFonts w:ascii="Arial" w:hAnsi="Arial" w:cs="Arial"/>
                <w:sz w:val="18"/>
                <w:szCs w:val="18"/>
              </w:rPr>
              <w:t>Wyciąg laboratoryjny przy HPTW-2</w:t>
            </w:r>
          </w:p>
        </w:tc>
        <w:tc>
          <w:tcPr>
            <w:tcW w:w="1634" w:type="dxa"/>
            <w:vAlign w:val="center"/>
          </w:tcPr>
          <w:p w14:paraId="10CA043A" w14:textId="77777777" w:rsidR="00F4671D" w:rsidRPr="00E960FA" w:rsidRDefault="00F4671D" w:rsidP="00571E9D">
            <w:pPr>
              <w:rPr>
                <w:rFonts w:ascii="Arial" w:hAnsi="Arial" w:cs="Arial"/>
                <w:sz w:val="18"/>
                <w:szCs w:val="18"/>
              </w:rPr>
            </w:pPr>
            <w:r w:rsidRPr="00E960FA">
              <w:rPr>
                <w:rFonts w:ascii="Arial" w:hAnsi="Arial" w:cs="Arial"/>
                <w:sz w:val="18"/>
                <w:szCs w:val="18"/>
              </w:rPr>
              <w:t>PQ/L/W1/E1</w:t>
            </w:r>
          </w:p>
        </w:tc>
        <w:tc>
          <w:tcPr>
            <w:tcW w:w="2817" w:type="dxa"/>
            <w:vAlign w:val="center"/>
          </w:tcPr>
          <w:p w14:paraId="3110D7DF"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6E3665B1"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37E835C8"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62640482"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320DDAAD"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aromatyczne</w:t>
            </w:r>
          </w:p>
        </w:tc>
        <w:tc>
          <w:tcPr>
            <w:tcW w:w="1296" w:type="dxa"/>
            <w:vAlign w:val="center"/>
          </w:tcPr>
          <w:p w14:paraId="588AE474"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0,0003</w:t>
            </w:r>
          </w:p>
          <w:p w14:paraId="636B2C87"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0,0003</w:t>
            </w:r>
          </w:p>
          <w:p w14:paraId="21981096"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0,0003</w:t>
            </w:r>
          </w:p>
          <w:p w14:paraId="61C1004A"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0,0012</w:t>
            </w:r>
          </w:p>
          <w:p w14:paraId="443500C2"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0,0009</w:t>
            </w:r>
          </w:p>
        </w:tc>
      </w:tr>
      <w:bookmarkEnd w:id="20"/>
      <w:tr w:rsidR="00F4671D" w:rsidRPr="00E960FA" w14:paraId="2B3551A5" w14:textId="77777777" w:rsidTr="002C6B68">
        <w:tc>
          <w:tcPr>
            <w:tcW w:w="558" w:type="dxa"/>
            <w:vAlign w:val="center"/>
          </w:tcPr>
          <w:p w14:paraId="5F01A7BA" w14:textId="77777777" w:rsidR="00F4671D" w:rsidRPr="00E960FA" w:rsidRDefault="00F4671D" w:rsidP="00571E9D">
            <w:pPr>
              <w:rPr>
                <w:rFonts w:ascii="Arial" w:hAnsi="Arial" w:cs="Arial"/>
                <w:sz w:val="18"/>
                <w:szCs w:val="18"/>
              </w:rPr>
            </w:pPr>
            <w:r w:rsidRPr="00E960FA">
              <w:rPr>
                <w:rFonts w:ascii="Arial" w:hAnsi="Arial" w:cs="Arial"/>
                <w:sz w:val="18"/>
                <w:szCs w:val="18"/>
              </w:rPr>
              <w:t>6.</w:t>
            </w:r>
          </w:p>
        </w:tc>
        <w:tc>
          <w:tcPr>
            <w:tcW w:w="2767" w:type="dxa"/>
            <w:vAlign w:val="center"/>
          </w:tcPr>
          <w:p w14:paraId="5D8C829B" w14:textId="77777777" w:rsidR="00F4671D" w:rsidRPr="00E960FA" w:rsidRDefault="00F4671D" w:rsidP="00571E9D">
            <w:pPr>
              <w:rPr>
                <w:rFonts w:ascii="Arial" w:hAnsi="Arial" w:cs="Arial"/>
                <w:sz w:val="18"/>
                <w:szCs w:val="18"/>
              </w:rPr>
            </w:pPr>
            <w:r w:rsidRPr="00E960FA">
              <w:rPr>
                <w:rFonts w:ascii="Arial" w:hAnsi="Arial" w:cs="Arial"/>
                <w:sz w:val="18"/>
                <w:szCs w:val="18"/>
              </w:rPr>
              <w:t>Wyciąg laboratoryjny przy HPTW-2</w:t>
            </w:r>
          </w:p>
        </w:tc>
        <w:tc>
          <w:tcPr>
            <w:tcW w:w="1634" w:type="dxa"/>
            <w:vAlign w:val="center"/>
          </w:tcPr>
          <w:p w14:paraId="727B4DB2" w14:textId="77777777" w:rsidR="00F4671D" w:rsidRPr="00E960FA" w:rsidRDefault="00F4671D" w:rsidP="00B7790C">
            <w:pPr>
              <w:rPr>
                <w:rFonts w:ascii="Arial" w:hAnsi="Arial" w:cs="Arial"/>
                <w:sz w:val="18"/>
                <w:szCs w:val="18"/>
              </w:rPr>
            </w:pPr>
            <w:r w:rsidRPr="00E960FA">
              <w:rPr>
                <w:rFonts w:ascii="Arial" w:hAnsi="Arial" w:cs="Arial"/>
                <w:sz w:val="18"/>
                <w:szCs w:val="18"/>
              </w:rPr>
              <w:t>PQ/L/W1/E2</w:t>
            </w:r>
          </w:p>
        </w:tc>
        <w:tc>
          <w:tcPr>
            <w:tcW w:w="2817" w:type="dxa"/>
            <w:vAlign w:val="center"/>
          </w:tcPr>
          <w:p w14:paraId="7F609A40"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380A7B5E"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052B9134"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736E3960"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669C0EA2"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aromatyczne</w:t>
            </w:r>
          </w:p>
        </w:tc>
        <w:tc>
          <w:tcPr>
            <w:tcW w:w="1296" w:type="dxa"/>
            <w:vAlign w:val="center"/>
          </w:tcPr>
          <w:p w14:paraId="0BEA5950"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0,0003</w:t>
            </w:r>
          </w:p>
          <w:p w14:paraId="3870FA3A" w14:textId="77777777" w:rsidR="00F4671D" w:rsidRPr="00E960FA" w:rsidRDefault="00F4671D" w:rsidP="00571E9D">
            <w:pPr>
              <w:rPr>
                <w:rFonts w:ascii="Arial" w:hAnsi="Arial" w:cs="Arial"/>
                <w:sz w:val="18"/>
                <w:szCs w:val="18"/>
              </w:rPr>
            </w:pPr>
            <w:r w:rsidRPr="00E960FA">
              <w:rPr>
                <w:rFonts w:ascii="Arial" w:hAnsi="Arial" w:cs="Arial"/>
                <w:sz w:val="18"/>
                <w:szCs w:val="18"/>
              </w:rPr>
              <w:t xml:space="preserve">   0,0003</w:t>
            </w:r>
          </w:p>
          <w:p w14:paraId="613C4455"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p w14:paraId="601652BC" w14:textId="77777777" w:rsidR="00F4671D" w:rsidRPr="00E960FA" w:rsidRDefault="00F4671D" w:rsidP="00571E9D">
            <w:pPr>
              <w:rPr>
                <w:rFonts w:ascii="Arial" w:hAnsi="Arial" w:cs="Arial"/>
                <w:sz w:val="18"/>
                <w:szCs w:val="18"/>
              </w:rPr>
            </w:pPr>
            <w:r w:rsidRPr="00E960FA">
              <w:rPr>
                <w:rFonts w:ascii="Arial" w:hAnsi="Arial" w:cs="Arial"/>
                <w:sz w:val="18"/>
                <w:szCs w:val="18"/>
              </w:rPr>
              <w:t>0,0012</w:t>
            </w:r>
          </w:p>
          <w:p w14:paraId="5370D8AD" w14:textId="77777777" w:rsidR="00F4671D" w:rsidRPr="00E960FA" w:rsidRDefault="00F4671D" w:rsidP="00571E9D">
            <w:pPr>
              <w:rPr>
                <w:rFonts w:ascii="Arial" w:hAnsi="Arial" w:cs="Arial"/>
                <w:sz w:val="18"/>
                <w:szCs w:val="18"/>
              </w:rPr>
            </w:pPr>
            <w:r w:rsidRPr="00E960FA">
              <w:rPr>
                <w:rFonts w:ascii="Arial" w:hAnsi="Arial" w:cs="Arial"/>
                <w:sz w:val="18"/>
                <w:szCs w:val="18"/>
              </w:rPr>
              <w:t>0,0009</w:t>
            </w:r>
          </w:p>
        </w:tc>
      </w:tr>
      <w:tr w:rsidR="00F4671D" w:rsidRPr="00E960FA" w14:paraId="366ACBF7" w14:textId="77777777" w:rsidTr="002C6B68">
        <w:tc>
          <w:tcPr>
            <w:tcW w:w="558" w:type="dxa"/>
            <w:vAlign w:val="center"/>
          </w:tcPr>
          <w:p w14:paraId="3789F6E4" w14:textId="77777777" w:rsidR="00F4671D" w:rsidRPr="00E960FA" w:rsidRDefault="00F4671D" w:rsidP="00571E9D">
            <w:pPr>
              <w:rPr>
                <w:rFonts w:ascii="Arial" w:hAnsi="Arial" w:cs="Arial"/>
                <w:sz w:val="18"/>
                <w:szCs w:val="18"/>
              </w:rPr>
            </w:pPr>
            <w:r w:rsidRPr="00E960FA">
              <w:rPr>
                <w:rFonts w:ascii="Arial" w:hAnsi="Arial" w:cs="Arial"/>
                <w:sz w:val="18"/>
                <w:szCs w:val="18"/>
              </w:rPr>
              <w:t>7.</w:t>
            </w:r>
          </w:p>
        </w:tc>
        <w:tc>
          <w:tcPr>
            <w:tcW w:w="2767" w:type="dxa"/>
            <w:vAlign w:val="center"/>
          </w:tcPr>
          <w:p w14:paraId="42D15B66" w14:textId="77777777" w:rsidR="00F4671D" w:rsidRPr="00E960FA" w:rsidRDefault="00F4671D" w:rsidP="00571E9D">
            <w:pPr>
              <w:rPr>
                <w:rFonts w:ascii="Arial" w:hAnsi="Arial" w:cs="Arial"/>
                <w:sz w:val="18"/>
                <w:szCs w:val="18"/>
              </w:rPr>
            </w:pPr>
            <w:r w:rsidRPr="00E960FA">
              <w:rPr>
                <w:rFonts w:ascii="Arial" w:hAnsi="Arial" w:cs="Arial"/>
                <w:sz w:val="18"/>
                <w:szCs w:val="18"/>
              </w:rPr>
              <w:t>Wentylacja wyciągowa LABO</w:t>
            </w:r>
          </w:p>
        </w:tc>
        <w:tc>
          <w:tcPr>
            <w:tcW w:w="1634" w:type="dxa"/>
            <w:vAlign w:val="center"/>
          </w:tcPr>
          <w:p w14:paraId="74AC3856" w14:textId="77777777" w:rsidR="00F4671D" w:rsidRPr="00E960FA" w:rsidRDefault="00F4671D" w:rsidP="00571E9D">
            <w:pPr>
              <w:rPr>
                <w:rFonts w:ascii="Arial" w:hAnsi="Arial" w:cs="Arial"/>
                <w:sz w:val="18"/>
                <w:szCs w:val="18"/>
              </w:rPr>
            </w:pPr>
            <w:r w:rsidRPr="00E960FA">
              <w:rPr>
                <w:rFonts w:ascii="Arial" w:hAnsi="Arial" w:cs="Arial"/>
                <w:sz w:val="18"/>
                <w:szCs w:val="18"/>
              </w:rPr>
              <w:t>PQ/LA/E1</w:t>
            </w:r>
          </w:p>
        </w:tc>
        <w:tc>
          <w:tcPr>
            <w:tcW w:w="2817" w:type="dxa"/>
            <w:vAlign w:val="center"/>
          </w:tcPr>
          <w:p w14:paraId="0DFA24BF"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Izopropanol</w:t>
            </w:r>
            <w:proofErr w:type="spellEnd"/>
          </w:p>
          <w:p w14:paraId="50605D45"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Acetonitryl</w:t>
            </w:r>
            <w:proofErr w:type="spellEnd"/>
            <w:r w:rsidRPr="00E960FA">
              <w:rPr>
                <w:rFonts w:ascii="Arial" w:hAnsi="Arial" w:cs="Arial"/>
                <w:sz w:val="18"/>
                <w:szCs w:val="18"/>
              </w:rPr>
              <w:t xml:space="preserve"> </w:t>
            </w:r>
          </w:p>
        </w:tc>
        <w:tc>
          <w:tcPr>
            <w:tcW w:w="1296" w:type="dxa"/>
            <w:vAlign w:val="center"/>
          </w:tcPr>
          <w:p w14:paraId="1BE70E83" w14:textId="77777777" w:rsidR="00F4671D" w:rsidRPr="00E960FA" w:rsidRDefault="00F4671D" w:rsidP="00571E9D">
            <w:pPr>
              <w:rPr>
                <w:rFonts w:ascii="Arial" w:hAnsi="Arial" w:cs="Arial"/>
                <w:sz w:val="18"/>
                <w:szCs w:val="18"/>
              </w:rPr>
            </w:pPr>
            <w:r w:rsidRPr="00E960FA">
              <w:rPr>
                <w:rFonts w:ascii="Arial" w:hAnsi="Arial" w:cs="Arial"/>
                <w:sz w:val="18"/>
                <w:szCs w:val="18"/>
              </w:rPr>
              <w:t>0,0009</w:t>
            </w:r>
          </w:p>
          <w:p w14:paraId="0A248764" w14:textId="77777777" w:rsidR="00F4671D" w:rsidRPr="00E960FA" w:rsidRDefault="00F4671D" w:rsidP="00571E9D">
            <w:pPr>
              <w:rPr>
                <w:rFonts w:ascii="Arial" w:hAnsi="Arial" w:cs="Arial"/>
                <w:sz w:val="18"/>
                <w:szCs w:val="18"/>
              </w:rPr>
            </w:pPr>
            <w:r w:rsidRPr="00E960FA">
              <w:rPr>
                <w:rFonts w:ascii="Arial" w:hAnsi="Arial" w:cs="Arial"/>
                <w:sz w:val="18"/>
                <w:szCs w:val="18"/>
              </w:rPr>
              <w:t>0,0007</w:t>
            </w:r>
          </w:p>
        </w:tc>
      </w:tr>
      <w:tr w:rsidR="00F4671D" w:rsidRPr="00E960FA" w14:paraId="356A2B56" w14:textId="77777777" w:rsidTr="002C6B68">
        <w:tc>
          <w:tcPr>
            <w:tcW w:w="558" w:type="dxa"/>
            <w:vAlign w:val="center"/>
          </w:tcPr>
          <w:p w14:paraId="3A1F84E5" w14:textId="77777777" w:rsidR="00F4671D" w:rsidRPr="00E960FA" w:rsidRDefault="00F4671D" w:rsidP="00571E9D">
            <w:pPr>
              <w:rPr>
                <w:rFonts w:ascii="Arial" w:hAnsi="Arial" w:cs="Arial"/>
                <w:sz w:val="18"/>
                <w:szCs w:val="18"/>
              </w:rPr>
            </w:pPr>
            <w:r w:rsidRPr="00E960FA">
              <w:rPr>
                <w:rFonts w:ascii="Arial" w:hAnsi="Arial" w:cs="Arial"/>
                <w:sz w:val="18"/>
                <w:szCs w:val="18"/>
              </w:rPr>
              <w:t>8.</w:t>
            </w:r>
          </w:p>
        </w:tc>
        <w:tc>
          <w:tcPr>
            <w:tcW w:w="2767" w:type="dxa"/>
            <w:vAlign w:val="center"/>
          </w:tcPr>
          <w:p w14:paraId="663A0793" w14:textId="77777777" w:rsidR="00F4671D" w:rsidRPr="00E960FA" w:rsidRDefault="00F4671D" w:rsidP="00571E9D">
            <w:pPr>
              <w:rPr>
                <w:rFonts w:ascii="Arial" w:hAnsi="Arial" w:cs="Arial"/>
                <w:sz w:val="18"/>
                <w:szCs w:val="18"/>
              </w:rPr>
            </w:pPr>
            <w:r w:rsidRPr="00E960FA">
              <w:rPr>
                <w:rFonts w:ascii="Arial" w:hAnsi="Arial" w:cs="Arial"/>
                <w:sz w:val="18"/>
                <w:szCs w:val="18"/>
              </w:rPr>
              <w:t>Wentylacja wyciągowa LABO</w:t>
            </w:r>
          </w:p>
        </w:tc>
        <w:tc>
          <w:tcPr>
            <w:tcW w:w="1634" w:type="dxa"/>
            <w:vAlign w:val="center"/>
          </w:tcPr>
          <w:p w14:paraId="5B41900E" w14:textId="77777777" w:rsidR="00F4671D" w:rsidRPr="00E960FA" w:rsidRDefault="00F4671D" w:rsidP="00571E9D">
            <w:pPr>
              <w:rPr>
                <w:rFonts w:ascii="Arial" w:hAnsi="Arial" w:cs="Arial"/>
                <w:sz w:val="18"/>
                <w:szCs w:val="18"/>
              </w:rPr>
            </w:pPr>
            <w:r w:rsidRPr="00E960FA">
              <w:rPr>
                <w:rFonts w:ascii="Arial" w:hAnsi="Arial" w:cs="Arial"/>
                <w:sz w:val="18"/>
                <w:szCs w:val="18"/>
              </w:rPr>
              <w:t>PQ/LA/E2</w:t>
            </w:r>
          </w:p>
        </w:tc>
        <w:tc>
          <w:tcPr>
            <w:tcW w:w="2817" w:type="dxa"/>
            <w:vAlign w:val="center"/>
          </w:tcPr>
          <w:p w14:paraId="7D405A60"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Izopropanol</w:t>
            </w:r>
            <w:proofErr w:type="spellEnd"/>
            <w:r w:rsidRPr="00E960FA">
              <w:rPr>
                <w:rFonts w:ascii="Arial" w:hAnsi="Arial" w:cs="Arial"/>
                <w:sz w:val="18"/>
                <w:szCs w:val="18"/>
              </w:rPr>
              <w:br/>
              <w:t>Cykloheksan</w:t>
            </w:r>
          </w:p>
          <w:p w14:paraId="28D8074B" w14:textId="77777777" w:rsidR="00F4671D" w:rsidRPr="00E960FA" w:rsidRDefault="00F4671D" w:rsidP="00571E9D">
            <w:pPr>
              <w:rPr>
                <w:rFonts w:ascii="Arial" w:hAnsi="Arial" w:cs="Arial"/>
                <w:sz w:val="18"/>
                <w:szCs w:val="18"/>
              </w:rPr>
            </w:pPr>
            <w:r w:rsidRPr="00E960FA">
              <w:rPr>
                <w:rFonts w:ascii="Arial" w:hAnsi="Arial" w:cs="Arial"/>
                <w:sz w:val="18"/>
                <w:szCs w:val="18"/>
              </w:rPr>
              <w:t>Kwas octowy</w:t>
            </w:r>
          </w:p>
        </w:tc>
        <w:tc>
          <w:tcPr>
            <w:tcW w:w="1296" w:type="dxa"/>
            <w:vAlign w:val="center"/>
          </w:tcPr>
          <w:p w14:paraId="029C89D0"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p w14:paraId="4A5FA191"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p w14:paraId="51C60993"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tc>
      </w:tr>
      <w:tr w:rsidR="00F4671D" w:rsidRPr="00E960FA" w14:paraId="379C899B" w14:textId="77777777" w:rsidTr="002C6B68">
        <w:tc>
          <w:tcPr>
            <w:tcW w:w="558" w:type="dxa"/>
            <w:vAlign w:val="center"/>
          </w:tcPr>
          <w:p w14:paraId="450D6167" w14:textId="77777777" w:rsidR="00F4671D" w:rsidRPr="00E960FA" w:rsidRDefault="00F4671D" w:rsidP="00571E9D">
            <w:pPr>
              <w:rPr>
                <w:rFonts w:ascii="Arial" w:hAnsi="Arial" w:cs="Arial"/>
                <w:sz w:val="18"/>
                <w:szCs w:val="18"/>
              </w:rPr>
            </w:pPr>
            <w:r w:rsidRPr="00E960FA">
              <w:rPr>
                <w:rFonts w:ascii="Arial" w:hAnsi="Arial" w:cs="Arial"/>
                <w:sz w:val="18"/>
                <w:szCs w:val="18"/>
              </w:rPr>
              <w:t>9.</w:t>
            </w:r>
          </w:p>
        </w:tc>
        <w:tc>
          <w:tcPr>
            <w:tcW w:w="2767" w:type="dxa"/>
            <w:vAlign w:val="center"/>
          </w:tcPr>
          <w:p w14:paraId="2D5E7A1F" w14:textId="77777777" w:rsidR="00F4671D" w:rsidRPr="00E960FA" w:rsidRDefault="00F4671D" w:rsidP="00571E9D">
            <w:pPr>
              <w:rPr>
                <w:rFonts w:ascii="Arial" w:hAnsi="Arial" w:cs="Arial"/>
                <w:sz w:val="18"/>
                <w:szCs w:val="18"/>
              </w:rPr>
            </w:pPr>
            <w:r w:rsidRPr="00E960FA">
              <w:rPr>
                <w:rFonts w:ascii="Arial" w:hAnsi="Arial" w:cs="Arial"/>
                <w:sz w:val="18"/>
                <w:szCs w:val="18"/>
              </w:rPr>
              <w:t>Wentylacja wyciągowa LABO</w:t>
            </w:r>
          </w:p>
        </w:tc>
        <w:tc>
          <w:tcPr>
            <w:tcW w:w="1634" w:type="dxa"/>
            <w:vAlign w:val="center"/>
          </w:tcPr>
          <w:p w14:paraId="1C7FB89A" w14:textId="77777777" w:rsidR="00F4671D" w:rsidRPr="00E960FA" w:rsidRDefault="00F4671D" w:rsidP="00571E9D">
            <w:pPr>
              <w:rPr>
                <w:rFonts w:ascii="Arial" w:hAnsi="Arial" w:cs="Arial"/>
                <w:sz w:val="18"/>
                <w:szCs w:val="18"/>
              </w:rPr>
            </w:pPr>
            <w:r w:rsidRPr="00E960FA">
              <w:rPr>
                <w:rFonts w:ascii="Arial" w:hAnsi="Arial" w:cs="Arial"/>
                <w:sz w:val="18"/>
                <w:szCs w:val="18"/>
              </w:rPr>
              <w:t>PQ1/L/E1</w:t>
            </w:r>
          </w:p>
        </w:tc>
        <w:tc>
          <w:tcPr>
            <w:tcW w:w="2817" w:type="dxa"/>
            <w:vAlign w:val="center"/>
          </w:tcPr>
          <w:p w14:paraId="6AD9AE68" w14:textId="77777777" w:rsidR="00F4671D" w:rsidRPr="00E960FA" w:rsidRDefault="00F4671D" w:rsidP="00571E9D">
            <w:pPr>
              <w:rPr>
                <w:rFonts w:ascii="Arial" w:hAnsi="Arial" w:cs="Arial"/>
                <w:sz w:val="18"/>
                <w:szCs w:val="18"/>
              </w:rPr>
            </w:pPr>
            <w:r w:rsidRPr="00E960FA">
              <w:rPr>
                <w:rFonts w:ascii="Arial" w:hAnsi="Arial" w:cs="Arial"/>
                <w:sz w:val="18"/>
                <w:szCs w:val="18"/>
              </w:rPr>
              <w:t>Pył ogółem</w:t>
            </w:r>
          </w:p>
          <w:p w14:paraId="3C04AA0B"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PM10</w:t>
            </w:r>
          </w:p>
          <w:p w14:paraId="19FC2EF5" w14:textId="77777777" w:rsidR="00F4671D" w:rsidRPr="00E960FA" w:rsidRDefault="00F4671D" w:rsidP="00571E9D">
            <w:pPr>
              <w:rPr>
                <w:rFonts w:ascii="Arial" w:hAnsi="Arial" w:cs="Arial"/>
                <w:sz w:val="18"/>
                <w:szCs w:val="18"/>
              </w:rPr>
            </w:pPr>
            <w:r w:rsidRPr="00E960FA">
              <w:rPr>
                <w:rFonts w:ascii="Arial" w:hAnsi="Arial" w:cs="Arial"/>
                <w:sz w:val="18"/>
                <w:szCs w:val="18"/>
              </w:rPr>
              <w:t>Pył zaw. PM2,5</w:t>
            </w:r>
          </w:p>
          <w:p w14:paraId="7AA22100"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xml:space="preserve">. </w:t>
            </w:r>
            <w:proofErr w:type="spellStart"/>
            <w:r w:rsidRPr="00E960FA">
              <w:rPr>
                <w:rFonts w:ascii="Arial" w:hAnsi="Arial" w:cs="Arial"/>
                <w:sz w:val="18"/>
                <w:szCs w:val="18"/>
              </w:rPr>
              <w:t>alifat</w:t>
            </w:r>
            <w:proofErr w:type="spellEnd"/>
            <w:r w:rsidRPr="00E960FA">
              <w:rPr>
                <w:rFonts w:ascii="Arial" w:hAnsi="Arial" w:cs="Arial"/>
                <w:sz w:val="18"/>
                <w:szCs w:val="18"/>
              </w:rPr>
              <w:t xml:space="preserve"> do C12</w:t>
            </w:r>
          </w:p>
          <w:p w14:paraId="38D8FF73" w14:textId="77777777" w:rsidR="00F4671D" w:rsidRPr="00E960FA" w:rsidRDefault="00F4671D" w:rsidP="00571E9D">
            <w:pPr>
              <w:rPr>
                <w:rFonts w:ascii="Arial" w:hAnsi="Arial" w:cs="Arial"/>
                <w:sz w:val="18"/>
                <w:szCs w:val="18"/>
              </w:rPr>
            </w:pPr>
            <w:proofErr w:type="spellStart"/>
            <w:r w:rsidRPr="00E960FA">
              <w:rPr>
                <w:rFonts w:ascii="Arial" w:hAnsi="Arial" w:cs="Arial"/>
                <w:sz w:val="18"/>
                <w:szCs w:val="18"/>
              </w:rPr>
              <w:t>Węgl</w:t>
            </w:r>
            <w:proofErr w:type="spellEnd"/>
            <w:r w:rsidRPr="00E960FA">
              <w:rPr>
                <w:rFonts w:ascii="Arial" w:hAnsi="Arial" w:cs="Arial"/>
                <w:sz w:val="18"/>
                <w:szCs w:val="18"/>
              </w:rPr>
              <w:t>. aromatyczne</w:t>
            </w:r>
          </w:p>
        </w:tc>
        <w:tc>
          <w:tcPr>
            <w:tcW w:w="1296" w:type="dxa"/>
            <w:vAlign w:val="center"/>
          </w:tcPr>
          <w:p w14:paraId="77CCC1C1"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p w14:paraId="0532074C"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p w14:paraId="6B4E9D96" w14:textId="77777777" w:rsidR="00F4671D" w:rsidRPr="00E960FA" w:rsidRDefault="00F4671D" w:rsidP="00571E9D">
            <w:pPr>
              <w:rPr>
                <w:rFonts w:ascii="Arial" w:hAnsi="Arial" w:cs="Arial"/>
                <w:sz w:val="18"/>
                <w:szCs w:val="18"/>
              </w:rPr>
            </w:pPr>
            <w:r w:rsidRPr="00E960FA">
              <w:rPr>
                <w:rFonts w:ascii="Arial" w:hAnsi="Arial" w:cs="Arial"/>
                <w:sz w:val="18"/>
                <w:szCs w:val="18"/>
              </w:rPr>
              <w:t>0,0003</w:t>
            </w:r>
          </w:p>
          <w:p w14:paraId="42007F6C" w14:textId="77777777" w:rsidR="00F4671D" w:rsidRPr="00E960FA" w:rsidRDefault="00F4671D" w:rsidP="00571E9D">
            <w:pPr>
              <w:rPr>
                <w:rFonts w:ascii="Arial" w:hAnsi="Arial" w:cs="Arial"/>
                <w:sz w:val="18"/>
                <w:szCs w:val="18"/>
              </w:rPr>
            </w:pPr>
            <w:r w:rsidRPr="00E960FA">
              <w:rPr>
                <w:rFonts w:ascii="Arial" w:hAnsi="Arial" w:cs="Arial"/>
                <w:sz w:val="18"/>
                <w:szCs w:val="18"/>
              </w:rPr>
              <w:t>0,0012</w:t>
            </w:r>
          </w:p>
          <w:p w14:paraId="28253CDC" w14:textId="77777777" w:rsidR="00F4671D" w:rsidRPr="00E960FA" w:rsidRDefault="00F4671D" w:rsidP="00571E9D">
            <w:pPr>
              <w:rPr>
                <w:rFonts w:ascii="Arial" w:hAnsi="Arial" w:cs="Arial"/>
                <w:sz w:val="18"/>
                <w:szCs w:val="18"/>
              </w:rPr>
            </w:pPr>
            <w:r w:rsidRPr="00E960FA">
              <w:rPr>
                <w:rFonts w:ascii="Arial" w:hAnsi="Arial" w:cs="Arial"/>
                <w:sz w:val="18"/>
                <w:szCs w:val="18"/>
              </w:rPr>
              <w:t>0,0009</w:t>
            </w:r>
          </w:p>
        </w:tc>
      </w:tr>
      <w:tr w:rsidR="00F4671D" w:rsidRPr="00E960FA" w14:paraId="3984E39B" w14:textId="77777777" w:rsidTr="002C6B68">
        <w:tc>
          <w:tcPr>
            <w:tcW w:w="558" w:type="dxa"/>
            <w:vAlign w:val="center"/>
          </w:tcPr>
          <w:p w14:paraId="0B57D64E" w14:textId="77777777" w:rsidR="00F4671D" w:rsidRPr="00E960FA" w:rsidRDefault="00F4671D" w:rsidP="002B2EB5">
            <w:pPr>
              <w:rPr>
                <w:rFonts w:ascii="Arial" w:hAnsi="Arial" w:cs="Arial"/>
                <w:sz w:val="18"/>
                <w:szCs w:val="18"/>
              </w:rPr>
            </w:pPr>
            <w:r w:rsidRPr="00E960FA">
              <w:rPr>
                <w:rFonts w:ascii="Arial" w:hAnsi="Arial" w:cs="Arial"/>
                <w:sz w:val="18"/>
                <w:szCs w:val="18"/>
              </w:rPr>
              <w:t>10.</w:t>
            </w:r>
          </w:p>
        </w:tc>
        <w:tc>
          <w:tcPr>
            <w:tcW w:w="2767" w:type="dxa"/>
            <w:vAlign w:val="center"/>
          </w:tcPr>
          <w:p w14:paraId="43C51D64" w14:textId="77777777" w:rsidR="00F4671D" w:rsidRPr="00E960FA" w:rsidRDefault="00F4671D" w:rsidP="002B2EB5">
            <w:pPr>
              <w:rPr>
                <w:rFonts w:ascii="Arial" w:hAnsi="Arial" w:cs="Arial"/>
                <w:sz w:val="18"/>
                <w:szCs w:val="18"/>
              </w:rPr>
            </w:pPr>
            <w:r w:rsidRPr="00E960FA">
              <w:rPr>
                <w:rFonts w:ascii="Arial" w:hAnsi="Arial" w:cs="Arial"/>
                <w:sz w:val="18"/>
                <w:szCs w:val="18"/>
              </w:rPr>
              <w:t xml:space="preserve">Spawalnia – wyciąg górny </w:t>
            </w:r>
            <w:r w:rsidRPr="00E960FA">
              <w:rPr>
                <w:rFonts w:ascii="Arial" w:hAnsi="Arial" w:cs="Arial"/>
                <w:sz w:val="18"/>
                <w:szCs w:val="18"/>
              </w:rPr>
              <w:br/>
              <w:t>PQ-A2</w:t>
            </w:r>
          </w:p>
        </w:tc>
        <w:tc>
          <w:tcPr>
            <w:tcW w:w="1634" w:type="dxa"/>
            <w:vAlign w:val="center"/>
          </w:tcPr>
          <w:p w14:paraId="7C0561DC" w14:textId="77777777" w:rsidR="00F4671D" w:rsidRPr="00E960FA" w:rsidRDefault="00F4671D" w:rsidP="002B2EB5">
            <w:pPr>
              <w:rPr>
                <w:rFonts w:ascii="Arial" w:hAnsi="Arial" w:cs="Arial"/>
                <w:sz w:val="18"/>
                <w:szCs w:val="18"/>
              </w:rPr>
            </w:pPr>
            <w:r w:rsidRPr="00E960FA">
              <w:rPr>
                <w:rFonts w:ascii="Arial" w:hAnsi="Arial" w:cs="Arial"/>
                <w:sz w:val="18"/>
                <w:szCs w:val="18"/>
              </w:rPr>
              <w:t>PQ-A2/E1</w:t>
            </w:r>
          </w:p>
        </w:tc>
        <w:tc>
          <w:tcPr>
            <w:tcW w:w="2817" w:type="dxa"/>
            <w:vAlign w:val="center"/>
          </w:tcPr>
          <w:p w14:paraId="758841A2" w14:textId="77777777" w:rsidR="00F4671D" w:rsidRPr="00E960FA" w:rsidRDefault="00F4671D" w:rsidP="002B2EB5">
            <w:pPr>
              <w:rPr>
                <w:rFonts w:ascii="Arial" w:hAnsi="Arial" w:cs="Arial"/>
                <w:sz w:val="18"/>
                <w:szCs w:val="18"/>
              </w:rPr>
            </w:pPr>
            <w:r w:rsidRPr="00E960FA">
              <w:rPr>
                <w:rFonts w:ascii="Arial" w:hAnsi="Arial" w:cs="Arial"/>
                <w:sz w:val="18"/>
                <w:szCs w:val="18"/>
              </w:rPr>
              <w:t>Dwutlenek azotu</w:t>
            </w:r>
          </w:p>
          <w:p w14:paraId="074AE8DA" w14:textId="77777777" w:rsidR="00F4671D" w:rsidRPr="00E960FA" w:rsidRDefault="00F4671D" w:rsidP="002B2EB5">
            <w:pPr>
              <w:rPr>
                <w:rFonts w:ascii="Arial" w:hAnsi="Arial" w:cs="Arial"/>
                <w:sz w:val="18"/>
                <w:szCs w:val="18"/>
              </w:rPr>
            </w:pPr>
            <w:r w:rsidRPr="00E960FA">
              <w:rPr>
                <w:rFonts w:ascii="Arial" w:hAnsi="Arial" w:cs="Arial"/>
                <w:sz w:val="18"/>
                <w:szCs w:val="18"/>
              </w:rPr>
              <w:t>Pył ogółem</w:t>
            </w:r>
          </w:p>
          <w:p w14:paraId="5FD3B68E" w14:textId="77777777" w:rsidR="00F4671D" w:rsidRPr="00E960FA" w:rsidRDefault="00F4671D" w:rsidP="002B2EB5">
            <w:pPr>
              <w:rPr>
                <w:rFonts w:ascii="Arial" w:hAnsi="Arial" w:cs="Arial"/>
                <w:sz w:val="18"/>
                <w:szCs w:val="18"/>
              </w:rPr>
            </w:pPr>
            <w:r w:rsidRPr="00E960FA">
              <w:rPr>
                <w:rFonts w:ascii="Arial" w:hAnsi="Arial" w:cs="Arial"/>
                <w:sz w:val="18"/>
                <w:szCs w:val="18"/>
              </w:rPr>
              <w:t>Pył zaw. PM10</w:t>
            </w:r>
          </w:p>
          <w:p w14:paraId="580F4ABD" w14:textId="77777777" w:rsidR="00F4671D" w:rsidRPr="00E960FA" w:rsidRDefault="00F4671D" w:rsidP="002B2EB5">
            <w:pPr>
              <w:rPr>
                <w:rFonts w:ascii="Arial" w:hAnsi="Arial" w:cs="Arial"/>
                <w:sz w:val="18"/>
                <w:szCs w:val="18"/>
              </w:rPr>
            </w:pPr>
            <w:r w:rsidRPr="00E960FA">
              <w:rPr>
                <w:rFonts w:ascii="Arial" w:hAnsi="Arial" w:cs="Arial"/>
                <w:sz w:val="18"/>
                <w:szCs w:val="18"/>
              </w:rPr>
              <w:t>Pył zaw. PM2,5</w:t>
            </w:r>
          </w:p>
          <w:p w14:paraId="5DB316BD" w14:textId="77777777" w:rsidR="00F4671D" w:rsidRPr="00E960FA" w:rsidRDefault="00F4671D" w:rsidP="002B2EB5">
            <w:pPr>
              <w:rPr>
                <w:rFonts w:ascii="Arial" w:hAnsi="Arial" w:cs="Arial"/>
                <w:sz w:val="18"/>
                <w:szCs w:val="18"/>
              </w:rPr>
            </w:pPr>
            <w:r w:rsidRPr="00E960FA">
              <w:rPr>
                <w:rFonts w:ascii="Arial" w:hAnsi="Arial" w:cs="Arial"/>
                <w:sz w:val="18"/>
                <w:szCs w:val="18"/>
              </w:rPr>
              <w:t>Tlenek węgla</w:t>
            </w:r>
          </w:p>
        </w:tc>
        <w:tc>
          <w:tcPr>
            <w:tcW w:w="1296" w:type="dxa"/>
            <w:vAlign w:val="center"/>
          </w:tcPr>
          <w:p w14:paraId="3A7C47F2" w14:textId="77777777" w:rsidR="00F4671D" w:rsidRPr="00E960FA" w:rsidRDefault="00F4671D" w:rsidP="002B2EB5">
            <w:pPr>
              <w:rPr>
                <w:rFonts w:ascii="Arial" w:hAnsi="Arial" w:cs="Arial"/>
                <w:sz w:val="18"/>
                <w:szCs w:val="18"/>
              </w:rPr>
            </w:pPr>
            <w:r w:rsidRPr="00E960FA">
              <w:rPr>
                <w:rFonts w:ascii="Arial" w:hAnsi="Arial" w:cs="Arial"/>
                <w:sz w:val="18"/>
                <w:szCs w:val="18"/>
              </w:rPr>
              <w:t>0,00050</w:t>
            </w:r>
          </w:p>
          <w:p w14:paraId="4CE0EF59"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6C4AFA67"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13752FCA"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11B7214B" w14:textId="77777777" w:rsidR="00F4671D" w:rsidRPr="00E960FA" w:rsidRDefault="00F4671D" w:rsidP="002B2EB5">
            <w:pPr>
              <w:rPr>
                <w:rFonts w:ascii="Arial" w:hAnsi="Arial" w:cs="Arial"/>
                <w:sz w:val="18"/>
                <w:szCs w:val="18"/>
              </w:rPr>
            </w:pPr>
            <w:r w:rsidRPr="00E960FA">
              <w:rPr>
                <w:rFonts w:ascii="Arial" w:hAnsi="Arial" w:cs="Arial"/>
                <w:sz w:val="18"/>
                <w:szCs w:val="18"/>
              </w:rPr>
              <w:t>0,00040</w:t>
            </w:r>
          </w:p>
        </w:tc>
      </w:tr>
      <w:tr w:rsidR="00F4671D" w:rsidRPr="00E960FA" w14:paraId="538964D5" w14:textId="77777777" w:rsidTr="002C6B68">
        <w:tc>
          <w:tcPr>
            <w:tcW w:w="558" w:type="dxa"/>
            <w:vAlign w:val="center"/>
          </w:tcPr>
          <w:p w14:paraId="3A1C9557" w14:textId="77777777" w:rsidR="00F4671D" w:rsidRPr="00E960FA" w:rsidRDefault="00F4671D" w:rsidP="002B2EB5">
            <w:pPr>
              <w:rPr>
                <w:rFonts w:ascii="Arial" w:hAnsi="Arial" w:cs="Arial"/>
                <w:sz w:val="18"/>
                <w:szCs w:val="18"/>
              </w:rPr>
            </w:pPr>
            <w:r w:rsidRPr="00E960FA">
              <w:rPr>
                <w:rFonts w:ascii="Arial" w:hAnsi="Arial" w:cs="Arial"/>
                <w:sz w:val="18"/>
                <w:szCs w:val="18"/>
              </w:rPr>
              <w:t>11.</w:t>
            </w:r>
          </w:p>
        </w:tc>
        <w:tc>
          <w:tcPr>
            <w:tcW w:w="2767" w:type="dxa"/>
            <w:vAlign w:val="center"/>
          </w:tcPr>
          <w:p w14:paraId="7599F0E3" w14:textId="77777777" w:rsidR="00F4671D" w:rsidRPr="00E960FA" w:rsidRDefault="00F4671D" w:rsidP="002B2EB5">
            <w:pPr>
              <w:rPr>
                <w:rFonts w:ascii="Arial" w:hAnsi="Arial" w:cs="Arial"/>
                <w:sz w:val="18"/>
                <w:szCs w:val="18"/>
              </w:rPr>
            </w:pPr>
            <w:r w:rsidRPr="00E960FA">
              <w:rPr>
                <w:rFonts w:ascii="Arial" w:hAnsi="Arial" w:cs="Arial"/>
                <w:sz w:val="18"/>
                <w:szCs w:val="18"/>
              </w:rPr>
              <w:t xml:space="preserve">Spawalnia – wyciąg górny </w:t>
            </w:r>
            <w:r w:rsidRPr="00E960FA">
              <w:rPr>
                <w:rFonts w:ascii="Arial" w:hAnsi="Arial" w:cs="Arial"/>
                <w:sz w:val="18"/>
                <w:szCs w:val="18"/>
              </w:rPr>
              <w:br/>
              <w:t>PQ-A2</w:t>
            </w:r>
          </w:p>
        </w:tc>
        <w:tc>
          <w:tcPr>
            <w:tcW w:w="1634" w:type="dxa"/>
            <w:vAlign w:val="center"/>
          </w:tcPr>
          <w:p w14:paraId="2DBB1CD7" w14:textId="77777777" w:rsidR="00F4671D" w:rsidRPr="00E960FA" w:rsidRDefault="00F4671D" w:rsidP="002B2EB5">
            <w:pPr>
              <w:rPr>
                <w:rFonts w:ascii="Arial" w:hAnsi="Arial" w:cs="Arial"/>
                <w:sz w:val="18"/>
                <w:szCs w:val="18"/>
              </w:rPr>
            </w:pPr>
            <w:r w:rsidRPr="00E960FA">
              <w:rPr>
                <w:rFonts w:ascii="Arial" w:hAnsi="Arial" w:cs="Arial"/>
                <w:sz w:val="18"/>
                <w:szCs w:val="18"/>
              </w:rPr>
              <w:t>PQ-A2/E2</w:t>
            </w:r>
          </w:p>
        </w:tc>
        <w:tc>
          <w:tcPr>
            <w:tcW w:w="2817" w:type="dxa"/>
            <w:vAlign w:val="center"/>
          </w:tcPr>
          <w:p w14:paraId="7E4E3EFD" w14:textId="77777777" w:rsidR="00F4671D" w:rsidRPr="00E960FA" w:rsidRDefault="00F4671D" w:rsidP="002B2EB5">
            <w:pPr>
              <w:rPr>
                <w:rFonts w:ascii="Arial" w:hAnsi="Arial" w:cs="Arial"/>
                <w:sz w:val="18"/>
                <w:szCs w:val="18"/>
              </w:rPr>
            </w:pPr>
            <w:r w:rsidRPr="00E960FA">
              <w:rPr>
                <w:rFonts w:ascii="Arial" w:hAnsi="Arial" w:cs="Arial"/>
                <w:sz w:val="18"/>
                <w:szCs w:val="18"/>
              </w:rPr>
              <w:t>Dwutlenek azotu</w:t>
            </w:r>
          </w:p>
          <w:p w14:paraId="1AD37CC7" w14:textId="77777777" w:rsidR="00F4671D" w:rsidRPr="00E960FA" w:rsidRDefault="00F4671D" w:rsidP="002B2EB5">
            <w:pPr>
              <w:rPr>
                <w:rFonts w:ascii="Arial" w:hAnsi="Arial" w:cs="Arial"/>
                <w:sz w:val="18"/>
                <w:szCs w:val="18"/>
              </w:rPr>
            </w:pPr>
            <w:r w:rsidRPr="00E960FA">
              <w:rPr>
                <w:rFonts w:ascii="Arial" w:hAnsi="Arial" w:cs="Arial"/>
                <w:sz w:val="18"/>
                <w:szCs w:val="18"/>
              </w:rPr>
              <w:t>Pył ogółem</w:t>
            </w:r>
          </w:p>
          <w:p w14:paraId="3E66A45A" w14:textId="77777777" w:rsidR="00F4671D" w:rsidRPr="00E960FA" w:rsidRDefault="00F4671D" w:rsidP="002B2EB5">
            <w:pPr>
              <w:rPr>
                <w:rFonts w:ascii="Arial" w:hAnsi="Arial" w:cs="Arial"/>
                <w:sz w:val="18"/>
                <w:szCs w:val="18"/>
              </w:rPr>
            </w:pPr>
            <w:r w:rsidRPr="00E960FA">
              <w:rPr>
                <w:rFonts w:ascii="Arial" w:hAnsi="Arial" w:cs="Arial"/>
                <w:sz w:val="18"/>
                <w:szCs w:val="18"/>
              </w:rPr>
              <w:t>Pył zaw. PM10</w:t>
            </w:r>
          </w:p>
          <w:p w14:paraId="02BBE42B" w14:textId="77777777" w:rsidR="00F4671D" w:rsidRPr="00E960FA" w:rsidRDefault="00F4671D" w:rsidP="002B2EB5">
            <w:pPr>
              <w:rPr>
                <w:rFonts w:ascii="Arial" w:hAnsi="Arial" w:cs="Arial"/>
                <w:sz w:val="18"/>
                <w:szCs w:val="18"/>
              </w:rPr>
            </w:pPr>
            <w:r w:rsidRPr="00E960FA">
              <w:rPr>
                <w:rFonts w:ascii="Arial" w:hAnsi="Arial" w:cs="Arial"/>
                <w:sz w:val="18"/>
                <w:szCs w:val="18"/>
              </w:rPr>
              <w:t>Pył zaw. PM2,5</w:t>
            </w:r>
          </w:p>
          <w:p w14:paraId="7D2D066E" w14:textId="77777777" w:rsidR="00F4671D" w:rsidRPr="00E960FA" w:rsidRDefault="00F4671D" w:rsidP="002B2EB5">
            <w:pPr>
              <w:rPr>
                <w:rFonts w:ascii="Arial" w:hAnsi="Arial" w:cs="Arial"/>
                <w:sz w:val="18"/>
                <w:szCs w:val="18"/>
              </w:rPr>
            </w:pPr>
            <w:r w:rsidRPr="00E960FA">
              <w:rPr>
                <w:rFonts w:ascii="Arial" w:hAnsi="Arial" w:cs="Arial"/>
                <w:sz w:val="18"/>
                <w:szCs w:val="18"/>
              </w:rPr>
              <w:t>Tlenek węgla</w:t>
            </w:r>
          </w:p>
        </w:tc>
        <w:tc>
          <w:tcPr>
            <w:tcW w:w="1296" w:type="dxa"/>
            <w:vAlign w:val="center"/>
          </w:tcPr>
          <w:p w14:paraId="435CAEBD" w14:textId="77777777" w:rsidR="00F4671D" w:rsidRPr="00E960FA" w:rsidRDefault="00F4671D" w:rsidP="002B2EB5">
            <w:pPr>
              <w:rPr>
                <w:rFonts w:ascii="Arial" w:hAnsi="Arial" w:cs="Arial"/>
                <w:sz w:val="18"/>
                <w:szCs w:val="18"/>
              </w:rPr>
            </w:pPr>
            <w:r w:rsidRPr="00E960FA">
              <w:rPr>
                <w:rFonts w:ascii="Arial" w:hAnsi="Arial" w:cs="Arial"/>
                <w:sz w:val="18"/>
                <w:szCs w:val="18"/>
              </w:rPr>
              <w:t>0,00050</w:t>
            </w:r>
          </w:p>
          <w:p w14:paraId="55A84E1E"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34C9BD59"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3A71E11D"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3DD5F0F3" w14:textId="77777777" w:rsidR="00F4671D" w:rsidRPr="00E960FA" w:rsidRDefault="00F4671D" w:rsidP="002B2EB5">
            <w:pPr>
              <w:rPr>
                <w:rFonts w:ascii="Arial" w:hAnsi="Arial" w:cs="Arial"/>
                <w:sz w:val="18"/>
                <w:szCs w:val="18"/>
              </w:rPr>
            </w:pPr>
            <w:r w:rsidRPr="00E960FA">
              <w:rPr>
                <w:rFonts w:ascii="Arial" w:hAnsi="Arial" w:cs="Arial"/>
                <w:sz w:val="18"/>
                <w:szCs w:val="18"/>
              </w:rPr>
              <w:t>0,00040</w:t>
            </w:r>
          </w:p>
        </w:tc>
      </w:tr>
      <w:tr w:rsidR="00F4671D" w:rsidRPr="00E960FA" w14:paraId="0C9ED16E" w14:textId="77777777" w:rsidTr="002C6B68">
        <w:tc>
          <w:tcPr>
            <w:tcW w:w="558" w:type="dxa"/>
            <w:vAlign w:val="center"/>
          </w:tcPr>
          <w:p w14:paraId="58EE0EF4" w14:textId="77777777" w:rsidR="00F4671D" w:rsidRPr="00E960FA" w:rsidRDefault="00F4671D" w:rsidP="002B2EB5">
            <w:pPr>
              <w:rPr>
                <w:rFonts w:ascii="Arial" w:hAnsi="Arial" w:cs="Arial"/>
                <w:sz w:val="18"/>
                <w:szCs w:val="18"/>
              </w:rPr>
            </w:pPr>
            <w:r w:rsidRPr="00E960FA">
              <w:rPr>
                <w:rFonts w:ascii="Arial" w:hAnsi="Arial" w:cs="Arial"/>
                <w:sz w:val="18"/>
                <w:szCs w:val="18"/>
              </w:rPr>
              <w:t>12.</w:t>
            </w:r>
          </w:p>
        </w:tc>
        <w:tc>
          <w:tcPr>
            <w:tcW w:w="2767" w:type="dxa"/>
            <w:vAlign w:val="center"/>
          </w:tcPr>
          <w:p w14:paraId="3FC07CBC" w14:textId="77777777" w:rsidR="00F4671D" w:rsidRPr="00E960FA" w:rsidRDefault="00F4671D" w:rsidP="002B2EB5">
            <w:pPr>
              <w:rPr>
                <w:rFonts w:ascii="Arial" w:hAnsi="Arial" w:cs="Arial"/>
                <w:sz w:val="18"/>
                <w:szCs w:val="18"/>
              </w:rPr>
            </w:pPr>
            <w:r w:rsidRPr="00E960FA">
              <w:rPr>
                <w:rFonts w:ascii="Arial" w:hAnsi="Arial" w:cs="Arial"/>
                <w:sz w:val="18"/>
                <w:szCs w:val="18"/>
              </w:rPr>
              <w:t xml:space="preserve">Spawalnia – wyciąg górny </w:t>
            </w:r>
            <w:r w:rsidRPr="00E960FA">
              <w:rPr>
                <w:rFonts w:ascii="Arial" w:hAnsi="Arial" w:cs="Arial"/>
                <w:sz w:val="18"/>
                <w:szCs w:val="18"/>
              </w:rPr>
              <w:br/>
              <w:t>PQ-A2</w:t>
            </w:r>
          </w:p>
        </w:tc>
        <w:tc>
          <w:tcPr>
            <w:tcW w:w="1634" w:type="dxa"/>
            <w:vAlign w:val="center"/>
          </w:tcPr>
          <w:p w14:paraId="567E06D2" w14:textId="77777777" w:rsidR="00F4671D" w:rsidRPr="00E960FA" w:rsidRDefault="00F4671D" w:rsidP="002B2EB5">
            <w:pPr>
              <w:rPr>
                <w:rFonts w:ascii="Arial" w:hAnsi="Arial" w:cs="Arial"/>
                <w:sz w:val="18"/>
                <w:szCs w:val="18"/>
              </w:rPr>
            </w:pPr>
            <w:r w:rsidRPr="00E960FA">
              <w:rPr>
                <w:rFonts w:ascii="Arial" w:hAnsi="Arial" w:cs="Arial"/>
                <w:sz w:val="18"/>
                <w:szCs w:val="18"/>
              </w:rPr>
              <w:t>PQ-A2/E3</w:t>
            </w:r>
          </w:p>
        </w:tc>
        <w:tc>
          <w:tcPr>
            <w:tcW w:w="2817" w:type="dxa"/>
            <w:vAlign w:val="center"/>
          </w:tcPr>
          <w:p w14:paraId="3BD88DEA" w14:textId="77777777" w:rsidR="00F4671D" w:rsidRPr="00E960FA" w:rsidRDefault="00F4671D" w:rsidP="002B2EB5">
            <w:pPr>
              <w:rPr>
                <w:rFonts w:ascii="Arial" w:hAnsi="Arial" w:cs="Arial"/>
                <w:sz w:val="18"/>
                <w:szCs w:val="18"/>
              </w:rPr>
            </w:pPr>
            <w:r w:rsidRPr="00E960FA">
              <w:rPr>
                <w:rFonts w:ascii="Arial" w:hAnsi="Arial" w:cs="Arial"/>
                <w:sz w:val="18"/>
                <w:szCs w:val="18"/>
              </w:rPr>
              <w:t>Dwutlenek azotu</w:t>
            </w:r>
          </w:p>
          <w:p w14:paraId="7DC92BDC" w14:textId="77777777" w:rsidR="00F4671D" w:rsidRPr="00E960FA" w:rsidRDefault="00F4671D" w:rsidP="002B2EB5">
            <w:pPr>
              <w:rPr>
                <w:rFonts w:ascii="Arial" w:hAnsi="Arial" w:cs="Arial"/>
                <w:sz w:val="18"/>
                <w:szCs w:val="18"/>
              </w:rPr>
            </w:pPr>
            <w:r w:rsidRPr="00E960FA">
              <w:rPr>
                <w:rFonts w:ascii="Arial" w:hAnsi="Arial" w:cs="Arial"/>
                <w:sz w:val="18"/>
                <w:szCs w:val="18"/>
              </w:rPr>
              <w:t>Pył ogółem</w:t>
            </w:r>
          </w:p>
          <w:p w14:paraId="29A49FAB" w14:textId="77777777" w:rsidR="00F4671D" w:rsidRPr="00E960FA" w:rsidRDefault="00F4671D" w:rsidP="002B2EB5">
            <w:pPr>
              <w:rPr>
                <w:rFonts w:ascii="Arial" w:hAnsi="Arial" w:cs="Arial"/>
                <w:sz w:val="18"/>
                <w:szCs w:val="18"/>
              </w:rPr>
            </w:pPr>
            <w:r w:rsidRPr="00E960FA">
              <w:rPr>
                <w:rFonts w:ascii="Arial" w:hAnsi="Arial" w:cs="Arial"/>
                <w:sz w:val="18"/>
                <w:szCs w:val="18"/>
              </w:rPr>
              <w:t>Pył zaw. PM10</w:t>
            </w:r>
          </w:p>
          <w:p w14:paraId="2B8E29A1" w14:textId="77777777" w:rsidR="00F4671D" w:rsidRPr="00E960FA" w:rsidRDefault="00F4671D" w:rsidP="002B2EB5">
            <w:pPr>
              <w:rPr>
                <w:rFonts w:ascii="Arial" w:hAnsi="Arial" w:cs="Arial"/>
                <w:sz w:val="18"/>
                <w:szCs w:val="18"/>
              </w:rPr>
            </w:pPr>
            <w:r w:rsidRPr="00E960FA">
              <w:rPr>
                <w:rFonts w:ascii="Arial" w:hAnsi="Arial" w:cs="Arial"/>
                <w:sz w:val="18"/>
                <w:szCs w:val="18"/>
              </w:rPr>
              <w:t>Pył zaw. PM2,5</w:t>
            </w:r>
          </w:p>
          <w:p w14:paraId="07DFDC69" w14:textId="77777777" w:rsidR="00F4671D" w:rsidRPr="00E960FA" w:rsidRDefault="00F4671D" w:rsidP="002B2EB5">
            <w:pPr>
              <w:rPr>
                <w:rFonts w:ascii="Arial" w:hAnsi="Arial" w:cs="Arial"/>
                <w:sz w:val="18"/>
                <w:szCs w:val="18"/>
              </w:rPr>
            </w:pPr>
            <w:r w:rsidRPr="00E960FA">
              <w:rPr>
                <w:rFonts w:ascii="Arial" w:hAnsi="Arial" w:cs="Arial"/>
                <w:sz w:val="18"/>
                <w:szCs w:val="18"/>
              </w:rPr>
              <w:t>Tlenek węgla</w:t>
            </w:r>
          </w:p>
        </w:tc>
        <w:tc>
          <w:tcPr>
            <w:tcW w:w="1296" w:type="dxa"/>
            <w:vAlign w:val="center"/>
          </w:tcPr>
          <w:p w14:paraId="3217503B" w14:textId="77777777" w:rsidR="00F4671D" w:rsidRPr="00E960FA" w:rsidRDefault="00F4671D" w:rsidP="002B2EB5">
            <w:pPr>
              <w:rPr>
                <w:rFonts w:ascii="Arial" w:hAnsi="Arial" w:cs="Arial"/>
                <w:sz w:val="18"/>
                <w:szCs w:val="18"/>
              </w:rPr>
            </w:pPr>
            <w:r w:rsidRPr="00E960FA">
              <w:rPr>
                <w:rFonts w:ascii="Arial" w:hAnsi="Arial" w:cs="Arial"/>
                <w:sz w:val="18"/>
                <w:szCs w:val="18"/>
              </w:rPr>
              <w:t>0,00050</w:t>
            </w:r>
          </w:p>
          <w:p w14:paraId="436DC817"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65A20055"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12F39EE3" w14:textId="77777777" w:rsidR="00F4671D" w:rsidRPr="00E960FA" w:rsidRDefault="00F4671D" w:rsidP="002B2EB5">
            <w:pPr>
              <w:rPr>
                <w:rFonts w:ascii="Arial" w:hAnsi="Arial" w:cs="Arial"/>
                <w:sz w:val="18"/>
                <w:szCs w:val="18"/>
              </w:rPr>
            </w:pPr>
            <w:r w:rsidRPr="00E960FA">
              <w:rPr>
                <w:rFonts w:ascii="Arial" w:hAnsi="Arial" w:cs="Arial"/>
                <w:sz w:val="18"/>
                <w:szCs w:val="18"/>
              </w:rPr>
              <w:t>0,01150</w:t>
            </w:r>
          </w:p>
          <w:p w14:paraId="2723346C" w14:textId="77777777" w:rsidR="00F4671D" w:rsidRPr="00E960FA" w:rsidRDefault="00F4671D" w:rsidP="002B2EB5">
            <w:pPr>
              <w:rPr>
                <w:rFonts w:ascii="Arial" w:hAnsi="Arial" w:cs="Arial"/>
                <w:sz w:val="18"/>
                <w:szCs w:val="18"/>
              </w:rPr>
            </w:pPr>
            <w:r w:rsidRPr="00E960FA">
              <w:rPr>
                <w:rFonts w:ascii="Arial" w:hAnsi="Arial" w:cs="Arial"/>
                <w:sz w:val="18"/>
                <w:szCs w:val="18"/>
              </w:rPr>
              <w:t>0,00040</w:t>
            </w:r>
          </w:p>
        </w:tc>
      </w:tr>
    </w:tbl>
    <w:p w14:paraId="43D5134C" w14:textId="77777777" w:rsidR="00F4671D" w:rsidRDefault="00F4671D" w:rsidP="00F4671D">
      <w:pPr>
        <w:spacing w:after="360"/>
        <w:ind w:left="3545" w:firstLine="709"/>
        <w:rPr>
          <w:rFonts w:ascii="Arial" w:hAnsi="Arial" w:cs="Arial"/>
        </w:rPr>
      </w:pPr>
      <w:bookmarkStart w:id="21" w:name="_Hlk155257759"/>
      <w:bookmarkStart w:id="22" w:name="_Hlk155341433"/>
    </w:p>
    <w:p w14:paraId="60521623" w14:textId="77777777" w:rsidR="00F4671D" w:rsidRPr="002C6B68" w:rsidRDefault="00F4671D" w:rsidP="00F4671D">
      <w:pPr>
        <w:spacing w:after="1400"/>
        <w:ind w:left="2126" w:firstLine="709"/>
        <w:jc w:val="center"/>
        <w:rPr>
          <w:rFonts w:ascii="Arial" w:hAnsi="Arial" w:cs="Arial"/>
        </w:rPr>
      </w:pPr>
      <w:r w:rsidRPr="002C6B68">
        <w:rPr>
          <w:rFonts w:ascii="Arial" w:hAnsi="Arial" w:cs="Arial"/>
        </w:rPr>
        <w:t>Z up. MARSZAŁKA  WOJEWÓDZTWA</w:t>
      </w:r>
    </w:p>
    <w:p w14:paraId="40DF29CD" w14:textId="77777777" w:rsidR="00F4671D" w:rsidRDefault="00F4671D" w:rsidP="00F4671D">
      <w:pPr>
        <w:ind w:left="2833"/>
        <w:jc w:val="center"/>
        <w:rPr>
          <w:rFonts w:ascii="Arial" w:hAnsi="Arial" w:cs="Arial"/>
        </w:rPr>
      </w:pPr>
      <w:bookmarkStart w:id="23" w:name="_Hlk155341502"/>
      <w:bookmarkEnd w:id="21"/>
      <w:r w:rsidRPr="002C6B68">
        <w:rPr>
          <w:rFonts w:ascii="Arial" w:hAnsi="Arial" w:cs="Arial"/>
        </w:rPr>
        <w:lastRenderedPageBreak/>
        <w:t>DYREKTOR DEPARTAMENTU</w:t>
      </w:r>
    </w:p>
    <w:p w14:paraId="4580110D" w14:textId="65171074" w:rsidR="00F4671D" w:rsidRPr="002C6B68" w:rsidRDefault="00F4671D" w:rsidP="00F4671D">
      <w:pPr>
        <w:ind w:left="2833"/>
        <w:jc w:val="center"/>
        <w:rPr>
          <w:rFonts w:ascii="Arial" w:hAnsi="Arial" w:cs="Arial"/>
        </w:rPr>
      </w:pPr>
      <w:r w:rsidRPr="002C6B68">
        <w:rPr>
          <w:rFonts w:ascii="Arial" w:hAnsi="Arial" w:cs="Arial"/>
        </w:rPr>
        <w:t>OCHRONY ŚRODOWISKA</w:t>
      </w:r>
    </w:p>
    <w:bookmarkEnd w:id="22"/>
    <w:bookmarkEnd w:id="23"/>
    <w:p w14:paraId="5D1AF31E" w14:textId="77777777" w:rsidR="00F4671D" w:rsidRDefault="00F4671D" w:rsidP="00F4671D">
      <w:pPr>
        <w:ind w:left="3546"/>
        <w:jc w:val="center"/>
        <w:rPr>
          <w:rFonts w:ascii="Arial" w:hAnsi="Arial" w:cs="Arial"/>
          <w:color w:val="EE0000"/>
        </w:rPr>
      </w:pPr>
    </w:p>
    <w:p w14:paraId="31E4F771" w14:textId="77777777" w:rsidR="00F4671D" w:rsidRPr="00F4671D" w:rsidRDefault="00F4671D" w:rsidP="00F4671D">
      <w:pPr>
        <w:rPr>
          <w:rFonts w:ascii="Arial" w:hAnsi="Arial" w:cs="Arial"/>
          <w:b/>
        </w:rPr>
      </w:pPr>
      <w:r w:rsidRPr="00F4671D">
        <w:rPr>
          <w:rFonts w:ascii="Arial" w:hAnsi="Arial" w:cs="Arial"/>
          <w:b/>
        </w:rPr>
        <w:t>Załącznik nr 2 do decyzji z dnia: 18.11.2025r. znak: OS-I.7222.64.18.2025.ES</w:t>
      </w:r>
    </w:p>
    <w:p w14:paraId="723C2F87" w14:textId="77777777" w:rsidR="00F4671D" w:rsidRPr="00700E72" w:rsidRDefault="00F4671D" w:rsidP="00F4671D">
      <w:pPr>
        <w:ind w:left="3546"/>
        <w:jc w:val="center"/>
        <w:rPr>
          <w:rFonts w:ascii="Arial" w:hAnsi="Arial" w:cs="Arial"/>
          <w:color w:val="EE0000"/>
        </w:rPr>
      </w:pPr>
    </w:p>
    <w:p w14:paraId="13910E70" w14:textId="77777777" w:rsidR="00F4671D" w:rsidRPr="00080CDE" w:rsidRDefault="00F4671D" w:rsidP="0096489F">
      <w:pPr>
        <w:pStyle w:val="Nagwek2"/>
        <w:rPr>
          <w:b w:val="0"/>
        </w:rPr>
      </w:pPr>
      <w:r w:rsidRPr="00080CDE">
        <w:t xml:space="preserve">I. Wydział Produkcji Mediów Technologicznych </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29"/>
        <w:gridCol w:w="1190"/>
        <w:gridCol w:w="1261"/>
        <w:gridCol w:w="1255"/>
        <w:gridCol w:w="1466"/>
        <w:gridCol w:w="1328"/>
        <w:gridCol w:w="1943"/>
      </w:tblGrid>
      <w:tr w:rsidR="00F4671D" w:rsidRPr="00080CDE" w14:paraId="24C85064" w14:textId="77777777" w:rsidTr="0017374B">
        <w:trPr>
          <w:trHeight w:val="20"/>
          <w:tblHeader/>
        </w:trPr>
        <w:tc>
          <w:tcPr>
            <w:tcW w:w="629" w:type="dxa"/>
            <w:vAlign w:val="center"/>
          </w:tcPr>
          <w:p w14:paraId="3EE396F6"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Lp.</w:t>
            </w:r>
          </w:p>
        </w:tc>
        <w:tc>
          <w:tcPr>
            <w:tcW w:w="1190" w:type="dxa"/>
            <w:vAlign w:val="center"/>
          </w:tcPr>
          <w:p w14:paraId="3C231EA7"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Symbol emitora</w:t>
            </w:r>
          </w:p>
        </w:tc>
        <w:tc>
          <w:tcPr>
            <w:tcW w:w="1261" w:type="dxa"/>
            <w:vAlign w:val="center"/>
          </w:tcPr>
          <w:p w14:paraId="2A5BCADB"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Wysokość</w:t>
            </w:r>
          </w:p>
          <w:p w14:paraId="1E81F366"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emitora</w:t>
            </w:r>
          </w:p>
          <w:p w14:paraId="7A636099"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[m]</w:t>
            </w:r>
          </w:p>
        </w:tc>
        <w:tc>
          <w:tcPr>
            <w:tcW w:w="1255" w:type="dxa"/>
            <w:vAlign w:val="center"/>
          </w:tcPr>
          <w:p w14:paraId="517DD7E6"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Średnica emitora</w:t>
            </w:r>
          </w:p>
          <w:p w14:paraId="63D07861"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u wylotu</w:t>
            </w:r>
          </w:p>
          <w:p w14:paraId="4FA71BAC"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[m]</w:t>
            </w:r>
          </w:p>
        </w:tc>
        <w:tc>
          <w:tcPr>
            <w:tcW w:w="1466" w:type="dxa"/>
            <w:vAlign w:val="center"/>
          </w:tcPr>
          <w:p w14:paraId="58DD67AE"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Prędkość gazów odlotowych na wylocie emitora</w:t>
            </w:r>
            <w:r>
              <w:rPr>
                <w:rFonts w:ascii="Arial" w:hAnsi="Arial" w:cs="Arial"/>
                <w:b/>
                <w:bCs/>
                <w:sz w:val="18"/>
                <w:szCs w:val="18"/>
                <w:vertAlign w:val="superscript"/>
              </w:rPr>
              <w:t>*</w:t>
            </w:r>
            <w:r w:rsidRPr="00080CDE">
              <w:rPr>
                <w:rFonts w:ascii="Arial" w:hAnsi="Arial" w:cs="Arial"/>
                <w:b/>
                <w:bCs/>
                <w:sz w:val="18"/>
                <w:szCs w:val="18"/>
              </w:rPr>
              <w:br/>
              <w:t>[m/s]</w:t>
            </w:r>
          </w:p>
        </w:tc>
        <w:tc>
          <w:tcPr>
            <w:tcW w:w="1328" w:type="dxa"/>
            <w:vAlign w:val="center"/>
          </w:tcPr>
          <w:p w14:paraId="40DF6204" w14:textId="77777777" w:rsidR="00F4671D" w:rsidRPr="0017374B" w:rsidRDefault="00F4671D" w:rsidP="002428DC">
            <w:pPr>
              <w:jc w:val="center"/>
              <w:rPr>
                <w:rFonts w:ascii="Arial" w:hAnsi="Arial" w:cs="Arial"/>
                <w:b/>
                <w:bCs/>
                <w:sz w:val="18"/>
                <w:szCs w:val="18"/>
                <w:vertAlign w:val="superscript"/>
              </w:rPr>
            </w:pPr>
            <w:r w:rsidRPr="00080CDE">
              <w:rPr>
                <w:rFonts w:ascii="Arial" w:hAnsi="Arial" w:cs="Arial"/>
                <w:b/>
                <w:bCs/>
                <w:sz w:val="18"/>
                <w:szCs w:val="18"/>
              </w:rPr>
              <w:t>Temperatura gazów odlotowych na wylocie emitora</w:t>
            </w:r>
            <w:r>
              <w:rPr>
                <w:rFonts w:ascii="Arial" w:hAnsi="Arial" w:cs="Arial"/>
                <w:b/>
                <w:bCs/>
                <w:sz w:val="18"/>
                <w:szCs w:val="18"/>
                <w:vertAlign w:val="superscript"/>
              </w:rPr>
              <w:t>*</w:t>
            </w:r>
          </w:p>
          <w:p w14:paraId="54C00B31"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[K]</w:t>
            </w:r>
          </w:p>
        </w:tc>
        <w:tc>
          <w:tcPr>
            <w:tcW w:w="1943" w:type="dxa"/>
            <w:vAlign w:val="center"/>
          </w:tcPr>
          <w:p w14:paraId="667A4B89"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Czas pracy emitora</w:t>
            </w:r>
          </w:p>
          <w:p w14:paraId="7CB0C6D2" w14:textId="77777777" w:rsidR="00F4671D" w:rsidRPr="00080CDE" w:rsidRDefault="00F4671D" w:rsidP="002428DC">
            <w:pPr>
              <w:jc w:val="center"/>
              <w:rPr>
                <w:rFonts w:ascii="Arial" w:hAnsi="Arial" w:cs="Arial"/>
                <w:b/>
                <w:bCs/>
                <w:sz w:val="18"/>
                <w:szCs w:val="18"/>
              </w:rPr>
            </w:pPr>
            <w:r w:rsidRPr="00080CDE">
              <w:rPr>
                <w:rFonts w:ascii="Arial" w:hAnsi="Arial" w:cs="Arial"/>
                <w:b/>
                <w:bCs/>
                <w:sz w:val="18"/>
                <w:szCs w:val="18"/>
              </w:rPr>
              <w:t>[h/rok]</w:t>
            </w:r>
          </w:p>
        </w:tc>
      </w:tr>
      <w:tr w:rsidR="00F4671D" w:rsidRPr="00080CDE" w14:paraId="774EBB4E" w14:textId="77777777" w:rsidTr="0017374B">
        <w:trPr>
          <w:trHeight w:val="20"/>
        </w:trPr>
        <w:tc>
          <w:tcPr>
            <w:tcW w:w="629" w:type="dxa"/>
            <w:vMerge w:val="restart"/>
            <w:vAlign w:val="center"/>
          </w:tcPr>
          <w:p w14:paraId="33C0C799"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Merge w:val="restart"/>
            <w:vAlign w:val="center"/>
          </w:tcPr>
          <w:p w14:paraId="05B60610"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Z-6/EC II/2</w:t>
            </w:r>
          </w:p>
        </w:tc>
        <w:tc>
          <w:tcPr>
            <w:tcW w:w="1261" w:type="dxa"/>
            <w:vMerge w:val="restart"/>
            <w:vAlign w:val="center"/>
          </w:tcPr>
          <w:p w14:paraId="3313403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40,0</w:t>
            </w:r>
          </w:p>
        </w:tc>
        <w:tc>
          <w:tcPr>
            <w:tcW w:w="1255" w:type="dxa"/>
            <w:vMerge w:val="restart"/>
            <w:vAlign w:val="center"/>
          </w:tcPr>
          <w:p w14:paraId="04947FB7"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1,6</w:t>
            </w:r>
          </w:p>
        </w:tc>
        <w:tc>
          <w:tcPr>
            <w:tcW w:w="1466" w:type="dxa"/>
            <w:vMerge w:val="restart"/>
            <w:vAlign w:val="center"/>
          </w:tcPr>
          <w:p w14:paraId="4FF4464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12,2</w:t>
            </w:r>
          </w:p>
        </w:tc>
        <w:tc>
          <w:tcPr>
            <w:tcW w:w="1328" w:type="dxa"/>
            <w:vMerge w:val="restart"/>
            <w:vAlign w:val="center"/>
          </w:tcPr>
          <w:p w14:paraId="6937FCFC"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438</w:t>
            </w:r>
          </w:p>
        </w:tc>
        <w:tc>
          <w:tcPr>
            <w:tcW w:w="1943" w:type="dxa"/>
            <w:vAlign w:val="center"/>
          </w:tcPr>
          <w:p w14:paraId="23F1336E"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gazu</w:t>
            </w:r>
            <w:r w:rsidRPr="00080CDE">
              <w:rPr>
                <w:rFonts w:ascii="Arial" w:hAnsi="Arial" w:cs="Arial"/>
                <w:sz w:val="18"/>
                <w:szCs w:val="18"/>
              </w:rPr>
              <w:br/>
              <w:t>8 000</w:t>
            </w:r>
          </w:p>
        </w:tc>
      </w:tr>
      <w:tr w:rsidR="00F4671D" w:rsidRPr="00080CDE" w14:paraId="2BA450D7" w14:textId="77777777" w:rsidTr="0017374B">
        <w:trPr>
          <w:trHeight w:val="20"/>
        </w:trPr>
        <w:tc>
          <w:tcPr>
            <w:tcW w:w="629" w:type="dxa"/>
            <w:vMerge/>
            <w:vAlign w:val="center"/>
          </w:tcPr>
          <w:p w14:paraId="22748FF5"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Merge/>
            <w:vAlign w:val="center"/>
          </w:tcPr>
          <w:p w14:paraId="6CC35DC7" w14:textId="77777777" w:rsidR="00F4671D" w:rsidRPr="00080CDE" w:rsidRDefault="00F4671D" w:rsidP="002428DC">
            <w:pPr>
              <w:jc w:val="center"/>
              <w:rPr>
                <w:rFonts w:ascii="Arial" w:hAnsi="Arial" w:cs="Arial"/>
                <w:sz w:val="18"/>
                <w:szCs w:val="18"/>
              </w:rPr>
            </w:pPr>
          </w:p>
        </w:tc>
        <w:tc>
          <w:tcPr>
            <w:tcW w:w="1261" w:type="dxa"/>
            <w:vMerge/>
            <w:vAlign w:val="center"/>
          </w:tcPr>
          <w:p w14:paraId="1DF188D7" w14:textId="77777777" w:rsidR="00F4671D" w:rsidRPr="00080CDE" w:rsidRDefault="00F4671D" w:rsidP="002428DC">
            <w:pPr>
              <w:jc w:val="center"/>
              <w:rPr>
                <w:rFonts w:ascii="Arial" w:hAnsi="Arial" w:cs="Arial"/>
                <w:sz w:val="18"/>
                <w:szCs w:val="18"/>
              </w:rPr>
            </w:pPr>
          </w:p>
        </w:tc>
        <w:tc>
          <w:tcPr>
            <w:tcW w:w="1255" w:type="dxa"/>
            <w:vMerge/>
            <w:vAlign w:val="center"/>
          </w:tcPr>
          <w:p w14:paraId="561B6929" w14:textId="77777777" w:rsidR="00F4671D" w:rsidRPr="00080CDE" w:rsidRDefault="00F4671D" w:rsidP="002428DC">
            <w:pPr>
              <w:jc w:val="center"/>
              <w:rPr>
                <w:rFonts w:ascii="Arial" w:hAnsi="Arial" w:cs="Arial"/>
                <w:sz w:val="18"/>
                <w:szCs w:val="18"/>
              </w:rPr>
            </w:pPr>
          </w:p>
        </w:tc>
        <w:tc>
          <w:tcPr>
            <w:tcW w:w="1466" w:type="dxa"/>
            <w:vMerge/>
            <w:vAlign w:val="center"/>
          </w:tcPr>
          <w:p w14:paraId="749E278D" w14:textId="77777777" w:rsidR="00F4671D" w:rsidRPr="00080CDE" w:rsidRDefault="00F4671D" w:rsidP="002428DC">
            <w:pPr>
              <w:jc w:val="center"/>
              <w:rPr>
                <w:rFonts w:ascii="Arial" w:hAnsi="Arial" w:cs="Arial"/>
                <w:sz w:val="18"/>
                <w:szCs w:val="18"/>
              </w:rPr>
            </w:pPr>
          </w:p>
        </w:tc>
        <w:tc>
          <w:tcPr>
            <w:tcW w:w="1328" w:type="dxa"/>
            <w:vMerge/>
            <w:vAlign w:val="center"/>
          </w:tcPr>
          <w:p w14:paraId="72604E5F" w14:textId="77777777" w:rsidR="00F4671D" w:rsidRPr="00080CDE" w:rsidRDefault="00F4671D" w:rsidP="002428DC">
            <w:pPr>
              <w:jc w:val="center"/>
              <w:rPr>
                <w:rFonts w:ascii="Arial" w:hAnsi="Arial" w:cs="Arial"/>
                <w:sz w:val="18"/>
                <w:szCs w:val="18"/>
              </w:rPr>
            </w:pPr>
          </w:p>
        </w:tc>
        <w:tc>
          <w:tcPr>
            <w:tcW w:w="1943" w:type="dxa"/>
            <w:vAlign w:val="center"/>
          </w:tcPr>
          <w:p w14:paraId="73AB7FFB"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oleju opałowego</w:t>
            </w:r>
          </w:p>
          <w:p w14:paraId="1559A890"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8 000</w:t>
            </w:r>
          </w:p>
        </w:tc>
      </w:tr>
      <w:tr w:rsidR="00F4671D" w:rsidRPr="00080CDE" w14:paraId="488D407C" w14:textId="77777777" w:rsidTr="0017374B">
        <w:trPr>
          <w:trHeight w:val="20"/>
        </w:trPr>
        <w:tc>
          <w:tcPr>
            <w:tcW w:w="629" w:type="dxa"/>
            <w:vMerge w:val="restart"/>
            <w:vAlign w:val="center"/>
          </w:tcPr>
          <w:p w14:paraId="59BE083E"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Merge w:val="restart"/>
            <w:vAlign w:val="center"/>
          </w:tcPr>
          <w:p w14:paraId="6A4F1EF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Z-6/EC II/3</w:t>
            </w:r>
          </w:p>
        </w:tc>
        <w:tc>
          <w:tcPr>
            <w:tcW w:w="1261" w:type="dxa"/>
            <w:vMerge w:val="restart"/>
            <w:vAlign w:val="center"/>
          </w:tcPr>
          <w:p w14:paraId="7862FD62"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40,0</w:t>
            </w:r>
          </w:p>
        </w:tc>
        <w:tc>
          <w:tcPr>
            <w:tcW w:w="1255" w:type="dxa"/>
            <w:vMerge w:val="restart"/>
            <w:vAlign w:val="center"/>
          </w:tcPr>
          <w:p w14:paraId="089F7FC8"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1,6</w:t>
            </w:r>
          </w:p>
        </w:tc>
        <w:tc>
          <w:tcPr>
            <w:tcW w:w="1466" w:type="dxa"/>
            <w:vMerge w:val="restart"/>
            <w:vAlign w:val="center"/>
          </w:tcPr>
          <w:p w14:paraId="69F5D3C6"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12,2</w:t>
            </w:r>
          </w:p>
        </w:tc>
        <w:tc>
          <w:tcPr>
            <w:tcW w:w="1328" w:type="dxa"/>
            <w:vMerge w:val="restart"/>
            <w:vAlign w:val="center"/>
          </w:tcPr>
          <w:p w14:paraId="16CA5502"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438</w:t>
            </w:r>
          </w:p>
        </w:tc>
        <w:tc>
          <w:tcPr>
            <w:tcW w:w="1943" w:type="dxa"/>
            <w:vAlign w:val="center"/>
          </w:tcPr>
          <w:p w14:paraId="6B2BEDCA"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gazu</w:t>
            </w:r>
          </w:p>
          <w:p w14:paraId="0F4E43D7"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7 000</w:t>
            </w:r>
          </w:p>
        </w:tc>
      </w:tr>
      <w:tr w:rsidR="00F4671D" w:rsidRPr="00080CDE" w14:paraId="02D1B247" w14:textId="77777777" w:rsidTr="0017374B">
        <w:trPr>
          <w:trHeight w:val="20"/>
        </w:trPr>
        <w:tc>
          <w:tcPr>
            <w:tcW w:w="629" w:type="dxa"/>
            <w:vMerge/>
            <w:vAlign w:val="center"/>
          </w:tcPr>
          <w:p w14:paraId="6DEFA36B"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Merge/>
            <w:vAlign w:val="center"/>
          </w:tcPr>
          <w:p w14:paraId="1D5D3FED" w14:textId="77777777" w:rsidR="00F4671D" w:rsidRPr="00080CDE" w:rsidRDefault="00F4671D" w:rsidP="002428DC">
            <w:pPr>
              <w:jc w:val="center"/>
              <w:rPr>
                <w:rFonts w:ascii="Arial" w:hAnsi="Arial" w:cs="Arial"/>
                <w:sz w:val="18"/>
                <w:szCs w:val="18"/>
              </w:rPr>
            </w:pPr>
          </w:p>
        </w:tc>
        <w:tc>
          <w:tcPr>
            <w:tcW w:w="1261" w:type="dxa"/>
            <w:vMerge/>
            <w:vAlign w:val="center"/>
          </w:tcPr>
          <w:p w14:paraId="1D6A2AE9" w14:textId="77777777" w:rsidR="00F4671D" w:rsidRPr="00080CDE" w:rsidRDefault="00F4671D" w:rsidP="002428DC">
            <w:pPr>
              <w:jc w:val="center"/>
              <w:rPr>
                <w:rFonts w:ascii="Arial" w:hAnsi="Arial" w:cs="Arial"/>
                <w:sz w:val="18"/>
                <w:szCs w:val="18"/>
              </w:rPr>
            </w:pPr>
          </w:p>
        </w:tc>
        <w:tc>
          <w:tcPr>
            <w:tcW w:w="1255" w:type="dxa"/>
            <w:vMerge/>
            <w:vAlign w:val="center"/>
          </w:tcPr>
          <w:p w14:paraId="0CFCEEE2" w14:textId="77777777" w:rsidR="00F4671D" w:rsidRPr="00080CDE" w:rsidRDefault="00F4671D" w:rsidP="002428DC">
            <w:pPr>
              <w:jc w:val="center"/>
              <w:rPr>
                <w:rFonts w:ascii="Arial" w:hAnsi="Arial" w:cs="Arial"/>
                <w:sz w:val="18"/>
                <w:szCs w:val="18"/>
              </w:rPr>
            </w:pPr>
          </w:p>
        </w:tc>
        <w:tc>
          <w:tcPr>
            <w:tcW w:w="1466" w:type="dxa"/>
            <w:vMerge/>
            <w:vAlign w:val="center"/>
          </w:tcPr>
          <w:p w14:paraId="5E651D74" w14:textId="77777777" w:rsidR="00F4671D" w:rsidRPr="00080CDE" w:rsidRDefault="00F4671D" w:rsidP="002428DC">
            <w:pPr>
              <w:jc w:val="center"/>
              <w:rPr>
                <w:rFonts w:ascii="Arial" w:hAnsi="Arial" w:cs="Arial"/>
                <w:sz w:val="18"/>
                <w:szCs w:val="18"/>
              </w:rPr>
            </w:pPr>
          </w:p>
        </w:tc>
        <w:tc>
          <w:tcPr>
            <w:tcW w:w="1328" w:type="dxa"/>
            <w:vMerge/>
            <w:vAlign w:val="center"/>
          </w:tcPr>
          <w:p w14:paraId="6827E4AC" w14:textId="77777777" w:rsidR="00F4671D" w:rsidRPr="00080CDE" w:rsidRDefault="00F4671D" w:rsidP="002428DC">
            <w:pPr>
              <w:jc w:val="center"/>
              <w:rPr>
                <w:rFonts w:ascii="Arial" w:hAnsi="Arial" w:cs="Arial"/>
                <w:sz w:val="18"/>
                <w:szCs w:val="18"/>
              </w:rPr>
            </w:pPr>
          </w:p>
        </w:tc>
        <w:tc>
          <w:tcPr>
            <w:tcW w:w="1943" w:type="dxa"/>
            <w:vAlign w:val="center"/>
          </w:tcPr>
          <w:p w14:paraId="5D7C8C26"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oleju opałowego</w:t>
            </w:r>
          </w:p>
          <w:p w14:paraId="0E197CB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7 000</w:t>
            </w:r>
          </w:p>
        </w:tc>
      </w:tr>
      <w:tr w:rsidR="00F4671D" w:rsidRPr="00080CDE" w14:paraId="60AA6E9A" w14:textId="77777777" w:rsidTr="0017374B">
        <w:trPr>
          <w:trHeight w:val="20"/>
        </w:trPr>
        <w:tc>
          <w:tcPr>
            <w:tcW w:w="629" w:type="dxa"/>
            <w:vMerge w:val="restart"/>
            <w:vAlign w:val="center"/>
          </w:tcPr>
          <w:p w14:paraId="41B0F9B4"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Merge w:val="restart"/>
            <w:vAlign w:val="center"/>
          </w:tcPr>
          <w:p w14:paraId="3D6832CE"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Z-6/EC II/4</w:t>
            </w:r>
          </w:p>
        </w:tc>
        <w:tc>
          <w:tcPr>
            <w:tcW w:w="1261" w:type="dxa"/>
            <w:vMerge w:val="restart"/>
            <w:vAlign w:val="center"/>
          </w:tcPr>
          <w:p w14:paraId="6171CD18"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40,0</w:t>
            </w:r>
          </w:p>
        </w:tc>
        <w:tc>
          <w:tcPr>
            <w:tcW w:w="1255" w:type="dxa"/>
            <w:vMerge w:val="restart"/>
            <w:vAlign w:val="center"/>
          </w:tcPr>
          <w:p w14:paraId="65D5FDC3"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1,6</w:t>
            </w:r>
          </w:p>
        </w:tc>
        <w:tc>
          <w:tcPr>
            <w:tcW w:w="1466" w:type="dxa"/>
            <w:vMerge w:val="restart"/>
            <w:vAlign w:val="center"/>
          </w:tcPr>
          <w:p w14:paraId="5D751F32"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12,2</w:t>
            </w:r>
          </w:p>
        </w:tc>
        <w:tc>
          <w:tcPr>
            <w:tcW w:w="1328" w:type="dxa"/>
            <w:vMerge w:val="restart"/>
            <w:vAlign w:val="center"/>
          </w:tcPr>
          <w:p w14:paraId="713A969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438</w:t>
            </w:r>
          </w:p>
        </w:tc>
        <w:tc>
          <w:tcPr>
            <w:tcW w:w="1943" w:type="dxa"/>
            <w:vAlign w:val="center"/>
          </w:tcPr>
          <w:p w14:paraId="6FAFAEAA"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gazu</w:t>
            </w:r>
          </w:p>
          <w:p w14:paraId="41CC962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7 000</w:t>
            </w:r>
          </w:p>
        </w:tc>
      </w:tr>
      <w:tr w:rsidR="00F4671D" w:rsidRPr="00080CDE" w14:paraId="6F8A2B18" w14:textId="77777777" w:rsidTr="0017374B">
        <w:trPr>
          <w:trHeight w:val="20"/>
        </w:trPr>
        <w:tc>
          <w:tcPr>
            <w:tcW w:w="629" w:type="dxa"/>
            <w:vMerge/>
            <w:vAlign w:val="center"/>
          </w:tcPr>
          <w:p w14:paraId="0561E882" w14:textId="77777777" w:rsidR="00F4671D" w:rsidRPr="00080CDE" w:rsidRDefault="00F4671D" w:rsidP="002428DC">
            <w:pPr>
              <w:jc w:val="center"/>
              <w:rPr>
                <w:rFonts w:ascii="Arial" w:hAnsi="Arial" w:cs="Arial"/>
                <w:sz w:val="18"/>
                <w:szCs w:val="18"/>
              </w:rPr>
            </w:pPr>
          </w:p>
        </w:tc>
        <w:tc>
          <w:tcPr>
            <w:tcW w:w="1190" w:type="dxa"/>
            <w:vMerge/>
            <w:vAlign w:val="center"/>
          </w:tcPr>
          <w:p w14:paraId="18217F8C" w14:textId="77777777" w:rsidR="00F4671D" w:rsidRPr="00080CDE" w:rsidRDefault="00F4671D" w:rsidP="002428DC">
            <w:pPr>
              <w:jc w:val="center"/>
              <w:rPr>
                <w:rFonts w:ascii="Arial" w:hAnsi="Arial" w:cs="Arial"/>
                <w:sz w:val="18"/>
                <w:szCs w:val="18"/>
              </w:rPr>
            </w:pPr>
          </w:p>
        </w:tc>
        <w:tc>
          <w:tcPr>
            <w:tcW w:w="1261" w:type="dxa"/>
            <w:vMerge/>
            <w:vAlign w:val="center"/>
          </w:tcPr>
          <w:p w14:paraId="5826D9CD" w14:textId="77777777" w:rsidR="00F4671D" w:rsidRPr="00080CDE" w:rsidRDefault="00F4671D" w:rsidP="002428DC">
            <w:pPr>
              <w:jc w:val="center"/>
              <w:rPr>
                <w:rFonts w:ascii="Arial" w:hAnsi="Arial" w:cs="Arial"/>
                <w:sz w:val="18"/>
                <w:szCs w:val="18"/>
              </w:rPr>
            </w:pPr>
          </w:p>
        </w:tc>
        <w:tc>
          <w:tcPr>
            <w:tcW w:w="1255" w:type="dxa"/>
            <w:vMerge/>
            <w:vAlign w:val="center"/>
          </w:tcPr>
          <w:p w14:paraId="657E734C" w14:textId="77777777" w:rsidR="00F4671D" w:rsidRPr="00080CDE" w:rsidRDefault="00F4671D" w:rsidP="002428DC">
            <w:pPr>
              <w:jc w:val="center"/>
              <w:rPr>
                <w:rFonts w:ascii="Arial" w:hAnsi="Arial" w:cs="Arial"/>
                <w:sz w:val="18"/>
                <w:szCs w:val="18"/>
              </w:rPr>
            </w:pPr>
          </w:p>
        </w:tc>
        <w:tc>
          <w:tcPr>
            <w:tcW w:w="1466" w:type="dxa"/>
            <w:vMerge/>
            <w:vAlign w:val="center"/>
          </w:tcPr>
          <w:p w14:paraId="3F1A250B" w14:textId="77777777" w:rsidR="00F4671D" w:rsidRPr="00080CDE" w:rsidRDefault="00F4671D" w:rsidP="002428DC">
            <w:pPr>
              <w:jc w:val="center"/>
              <w:rPr>
                <w:rFonts w:ascii="Arial" w:hAnsi="Arial" w:cs="Arial"/>
                <w:sz w:val="18"/>
                <w:szCs w:val="18"/>
              </w:rPr>
            </w:pPr>
          </w:p>
        </w:tc>
        <w:tc>
          <w:tcPr>
            <w:tcW w:w="1328" w:type="dxa"/>
            <w:vMerge/>
            <w:vAlign w:val="center"/>
          </w:tcPr>
          <w:p w14:paraId="690BE931" w14:textId="77777777" w:rsidR="00F4671D" w:rsidRPr="00080CDE" w:rsidRDefault="00F4671D" w:rsidP="002428DC">
            <w:pPr>
              <w:jc w:val="center"/>
              <w:rPr>
                <w:rFonts w:ascii="Arial" w:hAnsi="Arial" w:cs="Arial"/>
                <w:sz w:val="18"/>
                <w:szCs w:val="18"/>
              </w:rPr>
            </w:pPr>
          </w:p>
        </w:tc>
        <w:tc>
          <w:tcPr>
            <w:tcW w:w="1943" w:type="dxa"/>
            <w:vAlign w:val="center"/>
          </w:tcPr>
          <w:p w14:paraId="08FDE09C"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oleju opałowego</w:t>
            </w:r>
          </w:p>
          <w:p w14:paraId="0E9E720E"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7 000</w:t>
            </w:r>
          </w:p>
        </w:tc>
      </w:tr>
      <w:tr w:rsidR="00F4671D" w:rsidRPr="00080CDE" w14:paraId="059FFE14" w14:textId="77777777" w:rsidTr="0017374B">
        <w:trPr>
          <w:trHeight w:val="20"/>
        </w:trPr>
        <w:tc>
          <w:tcPr>
            <w:tcW w:w="629" w:type="dxa"/>
            <w:vMerge w:val="restart"/>
            <w:vAlign w:val="center"/>
          </w:tcPr>
          <w:p w14:paraId="22A437C6"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Merge w:val="restart"/>
            <w:vAlign w:val="center"/>
          </w:tcPr>
          <w:p w14:paraId="10FC6ABE"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Z-6/EC II/5</w:t>
            </w:r>
          </w:p>
        </w:tc>
        <w:tc>
          <w:tcPr>
            <w:tcW w:w="1261" w:type="dxa"/>
            <w:vMerge w:val="restart"/>
            <w:vAlign w:val="center"/>
          </w:tcPr>
          <w:p w14:paraId="3E97BD43"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40,0</w:t>
            </w:r>
          </w:p>
        </w:tc>
        <w:tc>
          <w:tcPr>
            <w:tcW w:w="1255" w:type="dxa"/>
            <w:vMerge w:val="restart"/>
            <w:vAlign w:val="center"/>
          </w:tcPr>
          <w:p w14:paraId="5E447CB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1,6</w:t>
            </w:r>
          </w:p>
        </w:tc>
        <w:tc>
          <w:tcPr>
            <w:tcW w:w="1466" w:type="dxa"/>
            <w:vMerge w:val="restart"/>
            <w:vAlign w:val="center"/>
          </w:tcPr>
          <w:p w14:paraId="04708BD7"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12,2</w:t>
            </w:r>
          </w:p>
        </w:tc>
        <w:tc>
          <w:tcPr>
            <w:tcW w:w="1328" w:type="dxa"/>
            <w:vMerge w:val="restart"/>
            <w:vAlign w:val="center"/>
          </w:tcPr>
          <w:p w14:paraId="6CB15C0B"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438</w:t>
            </w:r>
          </w:p>
        </w:tc>
        <w:tc>
          <w:tcPr>
            <w:tcW w:w="1943" w:type="dxa"/>
            <w:vAlign w:val="center"/>
          </w:tcPr>
          <w:p w14:paraId="6B2500E3"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gazu</w:t>
            </w:r>
            <w:r w:rsidRPr="00080CDE">
              <w:rPr>
                <w:rFonts w:ascii="Arial" w:hAnsi="Arial" w:cs="Arial"/>
                <w:sz w:val="18"/>
                <w:szCs w:val="18"/>
              </w:rPr>
              <w:br/>
              <w:t>8 000</w:t>
            </w:r>
          </w:p>
        </w:tc>
      </w:tr>
      <w:tr w:rsidR="00F4671D" w:rsidRPr="00080CDE" w14:paraId="7B6DC021" w14:textId="77777777" w:rsidTr="0017374B">
        <w:trPr>
          <w:trHeight w:val="20"/>
        </w:trPr>
        <w:tc>
          <w:tcPr>
            <w:tcW w:w="629" w:type="dxa"/>
            <w:vMerge/>
            <w:vAlign w:val="center"/>
          </w:tcPr>
          <w:p w14:paraId="65E2F13F" w14:textId="77777777" w:rsidR="00F4671D" w:rsidRPr="00080CDE" w:rsidRDefault="00F4671D" w:rsidP="002428DC">
            <w:pPr>
              <w:jc w:val="center"/>
              <w:rPr>
                <w:rFonts w:ascii="Arial" w:hAnsi="Arial" w:cs="Arial"/>
                <w:sz w:val="18"/>
                <w:szCs w:val="18"/>
              </w:rPr>
            </w:pPr>
          </w:p>
        </w:tc>
        <w:tc>
          <w:tcPr>
            <w:tcW w:w="1190" w:type="dxa"/>
            <w:vMerge/>
            <w:vAlign w:val="center"/>
          </w:tcPr>
          <w:p w14:paraId="4E4DEFA1" w14:textId="77777777" w:rsidR="00F4671D" w:rsidRPr="00080CDE" w:rsidRDefault="00F4671D" w:rsidP="002428DC">
            <w:pPr>
              <w:jc w:val="center"/>
              <w:rPr>
                <w:rFonts w:ascii="Arial" w:hAnsi="Arial" w:cs="Arial"/>
                <w:sz w:val="18"/>
                <w:szCs w:val="18"/>
              </w:rPr>
            </w:pPr>
          </w:p>
        </w:tc>
        <w:tc>
          <w:tcPr>
            <w:tcW w:w="1261" w:type="dxa"/>
            <w:vMerge/>
            <w:vAlign w:val="center"/>
          </w:tcPr>
          <w:p w14:paraId="1EEEC2FD" w14:textId="77777777" w:rsidR="00F4671D" w:rsidRPr="00080CDE" w:rsidRDefault="00F4671D" w:rsidP="002428DC">
            <w:pPr>
              <w:jc w:val="center"/>
              <w:rPr>
                <w:rFonts w:ascii="Arial" w:hAnsi="Arial" w:cs="Arial"/>
                <w:sz w:val="18"/>
                <w:szCs w:val="18"/>
              </w:rPr>
            </w:pPr>
          </w:p>
        </w:tc>
        <w:tc>
          <w:tcPr>
            <w:tcW w:w="1255" w:type="dxa"/>
            <w:vMerge/>
            <w:vAlign w:val="center"/>
          </w:tcPr>
          <w:p w14:paraId="48BB3309" w14:textId="77777777" w:rsidR="00F4671D" w:rsidRPr="00080CDE" w:rsidRDefault="00F4671D" w:rsidP="002428DC">
            <w:pPr>
              <w:jc w:val="center"/>
              <w:rPr>
                <w:rFonts w:ascii="Arial" w:hAnsi="Arial" w:cs="Arial"/>
                <w:sz w:val="18"/>
                <w:szCs w:val="18"/>
              </w:rPr>
            </w:pPr>
          </w:p>
        </w:tc>
        <w:tc>
          <w:tcPr>
            <w:tcW w:w="1466" w:type="dxa"/>
            <w:vMerge/>
            <w:vAlign w:val="center"/>
          </w:tcPr>
          <w:p w14:paraId="50A1B2EA" w14:textId="77777777" w:rsidR="00F4671D" w:rsidRPr="00080CDE" w:rsidRDefault="00F4671D" w:rsidP="002428DC">
            <w:pPr>
              <w:jc w:val="center"/>
              <w:rPr>
                <w:rFonts w:ascii="Arial" w:hAnsi="Arial" w:cs="Arial"/>
                <w:sz w:val="18"/>
                <w:szCs w:val="18"/>
              </w:rPr>
            </w:pPr>
          </w:p>
        </w:tc>
        <w:tc>
          <w:tcPr>
            <w:tcW w:w="1328" w:type="dxa"/>
            <w:vMerge/>
            <w:vAlign w:val="center"/>
          </w:tcPr>
          <w:p w14:paraId="6659A242" w14:textId="77777777" w:rsidR="00F4671D" w:rsidRPr="00080CDE" w:rsidRDefault="00F4671D" w:rsidP="002428DC">
            <w:pPr>
              <w:jc w:val="center"/>
              <w:rPr>
                <w:rFonts w:ascii="Arial" w:hAnsi="Arial" w:cs="Arial"/>
                <w:sz w:val="18"/>
                <w:szCs w:val="18"/>
              </w:rPr>
            </w:pPr>
          </w:p>
        </w:tc>
        <w:tc>
          <w:tcPr>
            <w:tcW w:w="1943" w:type="dxa"/>
            <w:vAlign w:val="center"/>
          </w:tcPr>
          <w:p w14:paraId="17B2A35B"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spalanie oleju opałowego</w:t>
            </w:r>
          </w:p>
          <w:p w14:paraId="3B31AAA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8 000</w:t>
            </w:r>
          </w:p>
        </w:tc>
      </w:tr>
      <w:tr w:rsidR="00F4671D" w:rsidRPr="00080CDE" w14:paraId="3B136628" w14:textId="77777777" w:rsidTr="0017374B">
        <w:trPr>
          <w:trHeight w:val="20"/>
        </w:trPr>
        <w:tc>
          <w:tcPr>
            <w:tcW w:w="629" w:type="dxa"/>
            <w:vAlign w:val="center"/>
          </w:tcPr>
          <w:p w14:paraId="3C70B9E9"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Align w:val="center"/>
          </w:tcPr>
          <w:p w14:paraId="4B98E64D"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PI/E/ E1</w:t>
            </w:r>
          </w:p>
        </w:tc>
        <w:tc>
          <w:tcPr>
            <w:tcW w:w="1261" w:type="dxa"/>
            <w:vAlign w:val="center"/>
          </w:tcPr>
          <w:p w14:paraId="43C7FCD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2,80</w:t>
            </w:r>
          </w:p>
        </w:tc>
        <w:tc>
          <w:tcPr>
            <w:tcW w:w="1255" w:type="dxa"/>
            <w:vAlign w:val="center"/>
          </w:tcPr>
          <w:p w14:paraId="6A3B1739"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0,4</w:t>
            </w:r>
          </w:p>
        </w:tc>
        <w:tc>
          <w:tcPr>
            <w:tcW w:w="1466" w:type="dxa"/>
            <w:vAlign w:val="center"/>
          </w:tcPr>
          <w:p w14:paraId="77F6C71C"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51418278"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593714D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3126DDB0"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750</w:t>
            </w:r>
          </w:p>
        </w:tc>
      </w:tr>
      <w:tr w:rsidR="00F4671D" w:rsidRPr="00080CDE" w14:paraId="2573A922" w14:textId="77777777" w:rsidTr="0017374B">
        <w:trPr>
          <w:trHeight w:val="20"/>
        </w:trPr>
        <w:tc>
          <w:tcPr>
            <w:tcW w:w="629" w:type="dxa"/>
            <w:vAlign w:val="center"/>
          </w:tcPr>
          <w:p w14:paraId="7242CF5D" w14:textId="77777777" w:rsidR="00F4671D" w:rsidRPr="00080CDE" w:rsidRDefault="00F4671D">
            <w:pPr>
              <w:pStyle w:val="Akapitzlist"/>
              <w:numPr>
                <w:ilvl w:val="0"/>
                <w:numId w:val="52"/>
              </w:numPr>
              <w:autoSpaceDE w:val="0"/>
              <w:autoSpaceDN w:val="0"/>
              <w:jc w:val="center"/>
              <w:rPr>
                <w:rFonts w:ascii="Arial" w:hAnsi="Arial" w:cs="Arial"/>
                <w:sz w:val="18"/>
                <w:szCs w:val="18"/>
                <w:lang w:val="de-DE"/>
              </w:rPr>
            </w:pPr>
            <w:bookmarkStart w:id="24" w:name="_Hlk116306072"/>
          </w:p>
        </w:tc>
        <w:tc>
          <w:tcPr>
            <w:tcW w:w="1190" w:type="dxa"/>
            <w:vAlign w:val="center"/>
          </w:tcPr>
          <w:p w14:paraId="081A23E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lang w:val="de-DE"/>
              </w:rPr>
              <w:t>PI/ES/E1</w:t>
            </w:r>
          </w:p>
        </w:tc>
        <w:tc>
          <w:tcPr>
            <w:tcW w:w="1261" w:type="dxa"/>
            <w:vAlign w:val="center"/>
          </w:tcPr>
          <w:p w14:paraId="6DDF941A"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3,30</w:t>
            </w:r>
          </w:p>
        </w:tc>
        <w:tc>
          <w:tcPr>
            <w:tcW w:w="1255" w:type="dxa"/>
            <w:vAlign w:val="center"/>
          </w:tcPr>
          <w:p w14:paraId="3541A51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0,2</w:t>
            </w:r>
          </w:p>
        </w:tc>
        <w:tc>
          <w:tcPr>
            <w:tcW w:w="1466" w:type="dxa"/>
            <w:vAlign w:val="center"/>
          </w:tcPr>
          <w:p w14:paraId="3266BF0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2ABAD29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5C2EF34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1036E81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100</w:t>
            </w:r>
          </w:p>
        </w:tc>
      </w:tr>
      <w:tr w:rsidR="00F4671D" w:rsidRPr="00080CDE" w14:paraId="5A0C7E35" w14:textId="77777777" w:rsidTr="0017374B">
        <w:trPr>
          <w:trHeight w:val="20"/>
        </w:trPr>
        <w:tc>
          <w:tcPr>
            <w:tcW w:w="629" w:type="dxa"/>
            <w:vAlign w:val="center"/>
          </w:tcPr>
          <w:p w14:paraId="612C35D9" w14:textId="77777777" w:rsidR="00F4671D" w:rsidRPr="00080CDE" w:rsidRDefault="00F4671D">
            <w:pPr>
              <w:pStyle w:val="Akapitzlist"/>
              <w:numPr>
                <w:ilvl w:val="0"/>
                <w:numId w:val="52"/>
              </w:numPr>
              <w:autoSpaceDE w:val="0"/>
              <w:autoSpaceDN w:val="0"/>
              <w:jc w:val="center"/>
              <w:rPr>
                <w:rFonts w:ascii="Arial" w:hAnsi="Arial" w:cs="Arial"/>
                <w:sz w:val="18"/>
                <w:szCs w:val="18"/>
                <w:lang w:val="de-DE"/>
              </w:rPr>
            </w:pPr>
          </w:p>
        </w:tc>
        <w:tc>
          <w:tcPr>
            <w:tcW w:w="1190" w:type="dxa"/>
            <w:vAlign w:val="center"/>
          </w:tcPr>
          <w:p w14:paraId="781A9E05" w14:textId="77777777" w:rsidR="00F4671D" w:rsidRPr="00080CDE" w:rsidRDefault="00F4671D" w:rsidP="002428DC">
            <w:pPr>
              <w:jc w:val="center"/>
              <w:rPr>
                <w:rFonts w:ascii="Arial" w:hAnsi="Arial" w:cs="Arial"/>
                <w:sz w:val="18"/>
                <w:szCs w:val="18"/>
              </w:rPr>
            </w:pPr>
            <w:r w:rsidRPr="00080CDE">
              <w:rPr>
                <w:rFonts w:ascii="Arial" w:hAnsi="Arial" w:cs="Arial"/>
                <w:sz w:val="18"/>
                <w:szCs w:val="18"/>
                <w:lang w:val="de-DE"/>
              </w:rPr>
              <w:t>PI/ES/E2</w:t>
            </w:r>
          </w:p>
        </w:tc>
        <w:tc>
          <w:tcPr>
            <w:tcW w:w="1261" w:type="dxa"/>
            <w:vAlign w:val="center"/>
          </w:tcPr>
          <w:p w14:paraId="302D1E0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3,30</w:t>
            </w:r>
          </w:p>
        </w:tc>
        <w:tc>
          <w:tcPr>
            <w:tcW w:w="1255" w:type="dxa"/>
            <w:vAlign w:val="center"/>
          </w:tcPr>
          <w:p w14:paraId="4DE4CD53"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0,2</w:t>
            </w:r>
          </w:p>
        </w:tc>
        <w:tc>
          <w:tcPr>
            <w:tcW w:w="1466" w:type="dxa"/>
            <w:vAlign w:val="center"/>
          </w:tcPr>
          <w:p w14:paraId="5DA5D57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3DFC5C0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1562574D"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78BBDCA4"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100</w:t>
            </w:r>
          </w:p>
        </w:tc>
      </w:tr>
      <w:bookmarkEnd w:id="24"/>
      <w:tr w:rsidR="00F4671D" w:rsidRPr="00080CDE" w14:paraId="75C7C1D9" w14:textId="77777777" w:rsidTr="0017374B">
        <w:trPr>
          <w:trHeight w:val="20"/>
        </w:trPr>
        <w:tc>
          <w:tcPr>
            <w:tcW w:w="629" w:type="dxa"/>
            <w:vAlign w:val="center"/>
          </w:tcPr>
          <w:p w14:paraId="2C529032"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Align w:val="center"/>
          </w:tcPr>
          <w:p w14:paraId="767298F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lang w:val="de-DE"/>
              </w:rPr>
              <w:t>PI/ES/E3</w:t>
            </w:r>
          </w:p>
        </w:tc>
        <w:tc>
          <w:tcPr>
            <w:tcW w:w="1261" w:type="dxa"/>
            <w:vAlign w:val="center"/>
          </w:tcPr>
          <w:p w14:paraId="25623A08"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4,5</w:t>
            </w:r>
          </w:p>
        </w:tc>
        <w:tc>
          <w:tcPr>
            <w:tcW w:w="1255" w:type="dxa"/>
            <w:vAlign w:val="center"/>
          </w:tcPr>
          <w:p w14:paraId="44590EB6"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0,125</w:t>
            </w:r>
          </w:p>
        </w:tc>
        <w:tc>
          <w:tcPr>
            <w:tcW w:w="1466" w:type="dxa"/>
            <w:vAlign w:val="center"/>
          </w:tcPr>
          <w:p w14:paraId="279632BC"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48252F3D"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559201F0"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5D6138AA"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100</w:t>
            </w:r>
          </w:p>
        </w:tc>
      </w:tr>
      <w:tr w:rsidR="00F4671D" w:rsidRPr="00080CDE" w14:paraId="46E2DC81" w14:textId="77777777" w:rsidTr="0017374B">
        <w:trPr>
          <w:trHeight w:val="20"/>
        </w:trPr>
        <w:tc>
          <w:tcPr>
            <w:tcW w:w="629" w:type="dxa"/>
            <w:vAlign w:val="center"/>
          </w:tcPr>
          <w:p w14:paraId="0B6497D9"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Align w:val="center"/>
          </w:tcPr>
          <w:p w14:paraId="2D22169B" w14:textId="77777777" w:rsidR="00F4671D" w:rsidRPr="00080CDE" w:rsidRDefault="00F4671D" w:rsidP="002428DC">
            <w:pPr>
              <w:jc w:val="center"/>
              <w:rPr>
                <w:rFonts w:ascii="Arial" w:hAnsi="Arial" w:cs="Arial"/>
                <w:sz w:val="18"/>
                <w:szCs w:val="18"/>
              </w:rPr>
            </w:pPr>
            <w:r w:rsidRPr="00080CDE">
              <w:rPr>
                <w:rFonts w:ascii="Arial" w:hAnsi="Arial" w:cs="Arial"/>
                <w:sz w:val="18"/>
                <w:szCs w:val="18"/>
                <w:lang w:val="de-DE"/>
              </w:rPr>
              <w:t>PI/ES/E4</w:t>
            </w:r>
          </w:p>
        </w:tc>
        <w:tc>
          <w:tcPr>
            <w:tcW w:w="1261" w:type="dxa"/>
            <w:vAlign w:val="center"/>
          </w:tcPr>
          <w:p w14:paraId="0FCA09A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5,0</w:t>
            </w:r>
          </w:p>
        </w:tc>
        <w:tc>
          <w:tcPr>
            <w:tcW w:w="1255" w:type="dxa"/>
            <w:vAlign w:val="center"/>
          </w:tcPr>
          <w:p w14:paraId="54E23C17"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0,125</w:t>
            </w:r>
          </w:p>
        </w:tc>
        <w:tc>
          <w:tcPr>
            <w:tcW w:w="1466" w:type="dxa"/>
            <w:vAlign w:val="center"/>
          </w:tcPr>
          <w:p w14:paraId="06281D12"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4BEFDF6E"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4C5B5906"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677321C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100</w:t>
            </w:r>
          </w:p>
        </w:tc>
      </w:tr>
      <w:tr w:rsidR="00F4671D" w:rsidRPr="00080CDE" w14:paraId="1DDBDAF0" w14:textId="77777777" w:rsidTr="0017374B">
        <w:trPr>
          <w:trHeight w:val="20"/>
        </w:trPr>
        <w:tc>
          <w:tcPr>
            <w:tcW w:w="629" w:type="dxa"/>
            <w:vAlign w:val="center"/>
          </w:tcPr>
          <w:p w14:paraId="08321037"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Align w:val="center"/>
          </w:tcPr>
          <w:p w14:paraId="03A4CF2C" w14:textId="77777777" w:rsidR="00F4671D" w:rsidRPr="00080CDE" w:rsidRDefault="00F4671D" w:rsidP="002428DC">
            <w:pPr>
              <w:jc w:val="center"/>
              <w:rPr>
                <w:rFonts w:ascii="Arial" w:hAnsi="Arial" w:cs="Arial"/>
                <w:sz w:val="18"/>
                <w:szCs w:val="18"/>
                <w:lang w:val="de-DE"/>
              </w:rPr>
            </w:pPr>
            <w:r w:rsidRPr="00080CDE">
              <w:rPr>
                <w:rFonts w:ascii="Arial" w:hAnsi="Arial" w:cs="Arial"/>
                <w:sz w:val="18"/>
                <w:szCs w:val="18"/>
                <w:lang w:val="de-DE"/>
              </w:rPr>
              <w:t>PI/ES/E5</w:t>
            </w:r>
          </w:p>
        </w:tc>
        <w:tc>
          <w:tcPr>
            <w:tcW w:w="1261" w:type="dxa"/>
            <w:vAlign w:val="center"/>
          </w:tcPr>
          <w:p w14:paraId="64AC7F82"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4,5</w:t>
            </w:r>
          </w:p>
        </w:tc>
        <w:tc>
          <w:tcPr>
            <w:tcW w:w="1255" w:type="dxa"/>
            <w:vAlign w:val="center"/>
          </w:tcPr>
          <w:p w14:paraId="48A484BA"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0,125</w:t>
            </w:r>
          </w:p>
        </w:tc>
        <w:tc>
          <w:tcPr>
            <w:tcW w:w="1466" w:type="dxa"/>
            <w:vAlign w:val="center"/>
          </w:tcPr>
          <w:p w14:paraId="6A84BFFD"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01C646B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2E94CE33"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1DB758F1"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100</w:t>
            </w:r>
          </w:p>
        </w:tc>
      </w:tr>
      <w:tr w:rsidR="00F4671D" w:rsidRPr="00080CDE" w14:paraId="36D8DAEC" w14:textId="77777777" w:rsidTr="0017374B">
        <w:trPr>
          <w:trHeight w:val="20"/>
        </w:trPr>
        <w:tc>
          <w:tcPr>
            <w:tcW w:w="629" w:type="dxa"/>
            <w:vAlign w:val="center"/>
          </w:tcPr>
          <w:p w14:paraId="166AE44F" w14:textId="77777777" w:rsidR="00F4671D" w:rsidRPr="00080CDE" w:rsidRDefault="00F4671D">
            <w:pPr>
              <w:pStyle w:val="Akapitzlist"/>
              <w:numPr>
                <w:ilvl w:val="0"/>
                <w:numId w:val="52"/>
              </w:numPr>
              <w:autoSpaceDE w:val="0"/>
              <w:autoSpaceDN w:val="0"/>
              <w:jc w:val="center"/>
              <w:rPr>
                <w:rFonts w:ascii="Arial" w:hAnsi="Arial" w:cs="Arial"/>
                <w:sz w:val="18"/>
                <w:szCs w:val="18"/>
              </w:rPr>
            </w:pPr>
          </w:p>
        </w:tc>
        <w:tc>
          <w:tcPr>
            <w:tcW w:w="1190" w:type="dxa"/>
            <w:vAlign w:val="center"/>
          </w:tcPr>
          <w:p w14:paraId="1DC56A3E" w14:textId="77777777" w:rsidR="00F4671D" w:rsidRPr="00080CDE" w:rsidRDefault="00F4671D" w:rsidP="002428DC">
            <w:pPr>
              <w:jc w:val="center"/>
              <w:rPr>
                <w:rFonts w:ascii="Arial" w:hAnsi="Arial" w:cs="Arial"/>
                <w:sz w:val="18"/>
                <w:szCs w:val="18"/>
                <w:lang w:val="de-DE"/>
              </w:rPr>
            </w:pPr>
            <w:r w:rsidRPr="00080CDE">
              <w:rPr>
                <w:rFonts w:ascii="Arial" w:hAnsi="Arial" w:cs="Arial"/>
                <w:sz w:val="18"/>
                <w:szCs w:val="18"/>
                <w:lang w:val="de-DE"/>
              </w:rPr>
              <w:t>PI/ES/E6</w:t>
            </w:r>
          </w:p>
        </w:tc>
        <w:tc>
          <w:tcPr>
            <w:tcW w:w="1261" w:type="dxa"/>
            <w:vAlign w:val="center"/>
          </w:tcPr>
          <w:p w14:paraId="39898133"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5,0</w:t>
            </w:r>
          </w:p>
        </w:tc>
        <w:tc>
          <w:tcPr>
            <w:tcW w:w="1255" w:type="dxa"/>
            <w:vAlign w:val="center"/>
          </w:tcPr>
          <w:p w14:paraId="6B2E4F9A"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0,125</w:t>
            </w:r>
          </w:p>
        </w:tc>
        <w:tc>
          <w:tcPr>
            <w:tcW w:w="1466" w:type="dxa"/>
            <w:vAlign w:val="center"/>
          </w:tcPr>
          <w:p w14:paraId="6AB0AB1F"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0,0</w:t>
            </w:r>
          </w:p>
          <w:p w14:paraId="16A1BEEC"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poziomy</w:t>
            </w:r>
          </w:p>
        </w:tc>
        <w:tc>
          <w:tcPr>
            <w:tcW w:w="1328" w:type="dxa"/>
            <w:vAlign w:val="center"/>
          </w:tcPr>
          <w:p w14:paraId="56262479"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293</w:t>
            </w:r>
          </w:p>
        </w:tc>
        <w:tc>
          <w:tcPr>
            <w:tcW w:w="1943" w:type="dxa"/>
            <w:vAlign w:val="center"/>
          </w:tcPr>
          <w:p w14:paraId="10520D67" w14:textId="77777777" w:rsidR="00F4671D" w:rsidRPr="00080CDE" w:rsidRDefault="00F4671D" w:rsidP="002428DC">
            <w:pPr>
              <w:jc w:val="center"/>
              <w:rPr>
                <w:rFonts w:ascii="Arial" w:hAnsi="Arial" w:cs="Arial"/>
                <w:sz w:val="18"/>
                <w:szCs w:val="18"/>
              </w:rPr>
            </w:pPr>
            <w:r w:rsidRPr="00080CDE">
              <w:rPr>
                <w:rFonts w:ascii="Arial" w:hAnsi="Arial" w:cs="Arial"/>
                <w:sz w:val="18"/>
                <w:szCs w:val="18"/>
              </w:rPr>
              <w:t>100</w:t>
            </w:r>
          </w:p>
        </w:tc>
      </w:tr>
    </w:tbl>
    <w:p w14:paraId="3853538C" w14:textId="77777777" w:rsidR="00F4671D" w:rsidRPr="00C16D17" w:rsidRDefault="00F4671D" w:rsidP="0017374B">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6FB8E418" w14:textId="77777777" w:rsidR="00F4671D" w:rsidRPr="00080CDE" w:rsidRDefault="00F4671D" w:rsidP="0096489F">
      <w:pPr>
        <w:pStyle w:val="Nagwek2"/>
        <w:jc w:val="both"/>
        <w:rPr>
          <w:bCs w:val="0"/>
        </w:rPr>
      </w:pPr>
      <w:r w:rsidRPr="00080CDE">
        <w:t xml:space="preserve">II. Zakład Produkcji Mieszanek i Przygotowania Półfabrykatów MU Z1 – HPT </w:t>
      </w:r>
      <w:proofErr w:type="spellStart"/>
      <w:r w:rsidRPr="00080CDE">
        <w:t>HPT</w:t>
      </w:r>
      <w:proofErr w:type="spellEnd"/>
      <w:r w:rsidRPr="00080CDE">
        <w:t xml:space="preserve"> W1/W2</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573"/>
        <w:gridCol w:w="1571"/>
        <w:gridCol w:w="1357"/>
        <w:gridCol w:w="1461"/>
        <w:gridCol w:w="1417"/>
        <w:gridCol w:w="1559"/>
        <w:gridCol w:w="1134"/>
      </w:tblGrid>
      <w:tr w:rsidR="00F4671D" w:rsidRPr="004A1047" w14:paraId="17228DF2" w14:textId="77777777" w:rsidTr="00764956">
        <w:trPr>
          <w:trHeight w:val="144"/>
          <w:tblHeader/>
        </w:trPr>
        <w:tc>
          <w:tcPr>
            <w:tcW w:w="573" w:type="dxa"/>
            <w:vAlign w:val="center"/>
          </w:tcPr>
          <w:p w14:paraId="23135C70" w14:textId="77777777" w:rsidR="00F4671D" w:rsidRPr="00080CDE" w:rsidRDefault="00F4671D" w:rsidP="00B81637">
            <w:pPr>
              <w:ind w:left="-18" w:right="-133"/>
              <w:jc w:val="center"/>
              <w:rPr>
                <w:rFonts w:ascii="Arial" w:hAnsi="Arial" w:cs="Arial"/>
                <w:b/>
                <w:bCs/>
                <w:sz w:val="18"/>
                <w:szCs w:val="18"/>
              </w:rPr>
            </w:pPr>
            <w:r w:rsidRPr="00080CDE">
              <w:rPr>
                <w:rFonts w:ascii="Arial" w:hAnsi="Arial" w:cs="Arial"/>
                <w:b/>
                <w:bCs/>
                <w:sz w:val="18"/>
                <w:szCs w:val="18"/>
              </w:rPr>
              <w:t>Lp.</w:t>
            </w:r>
          </w:p>
        </w:tc>
        <w:tc>
          <w:tcPr>
            <w:tcW w:w="1571" w:type="dxa"/>
            <w:vAlign w:val="center"/>
          </w:tcPr>
          <w:p w14:paraId="38CE07EF"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Symbol emitora</w:t>
            </w:r>
          </w:p>
        </w:tc>
        <w:tc>
          <w:tcPr>
            <w:tcW w:w="1357" w:type="dxa"/>
            <w:vAlign w:val="center"/>
          </w:tcPr>
          <w:p w14:paraId="53132E18"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Wysokość</w:t>
            </w:r>
          </w:p>
          <w:p w14:paraId="21DC397E"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emitora</w:t>
            </w:r>
          </w:p>
          <w:p w14:paraId="18966A65"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(m)</w:t>
            </w:r>
          </w:p>
        </w:tc>
        <w:tc>
          <w:tcPr>
            <w:tcW w:w="1461" w:type="dxa"/>
            <w:vAlign w:val="center"/>
          </w:tcPr>
          <w:p w14:paraId="5D7C7371"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Średnica emitora</w:t>
            </w:r>
          </w:p>
          <w:p w14:paraId="0A658C39"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u wylotu</w:t>
            </w:r>
          </w:p>
          <w:p w14:paraId="74C115D6"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(m)</w:t>
            </w:r>
          </w:p>
        </w:tc>
        <w:tc>
          <w:tcPr>
            <w:tcW w:w="1417" w:type="dxa"/>
            <w:vAlign w:val="center"/>
          </w:tcPr>
          <w:p w14:paraId="2E6F9640"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Prędkość gazów odlotowych na wylocie emitora</w:t>
            </w:r>
            <w:r>
              <w:rPr>
                <w:rFonts w:ascii="Arial" w:hAnsi="Arial" w:cs="Arial"/>
                <w:b/>
                <w:bCs/>
                <w:sz w:val="18"/>
                <w:szCs w:val="18"/>
              </w:rPr>
              <w:t>*</w:t>
            </w:r>
            <w:r w:rsidRPr="00080CDE">
              <w:rPr>
                <w:rFonts w:ascii="Arial" w:hAnsi="Arial" w:cs="Arial"/>
                <w:b/>
                <w:bCs/>
                <w:sz w:val="18"/>
                <w:szCs w:val="18"/>
              </w:rPr>
              <w:br/>
              <w:t>(m/s)</w:t>
            </w:r>
          </w:p>
        </w:tc>
        <w:tc>
          <w:tcPr>
            <w:tcW w:w="1559" w:type="dxa"/>
            <w:vAlign w:val="center"/>
          </w:tcPr>
          <w:p w14:paraId="09E3D11F"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Temperatura gazów odlotowych na wylocie emitora</w:t>
            </w:r>
            <w:r>
              <w:rPr>
                <w:rFonts w:ascii="Arial" w:hAnsi="Arial" w:cs="Arial"/>
                <w:b/>
                <w:bCs/>
                <w:sz w:val="18"/>
                <w:szCs w:val="18"/>
              </w:rPr>
              <w:t>*</w:t>
            </w:r>
            <w:r w:rsidRPr="00080CDE">
              <w:rPr>
                <w:rFonts w:ascii="Arial" w:hAnsi="Arial" w:cs="Arial"/>
                <w:b/>
                <w:bCs/>
                <w:sz w:val="18"/>
                <w:szCs w:val="18"/>
              </w:rPr>
              <w:br/>
              <w:t>(K)</w:t>
            </w:r>
          </w:p>
        </w:tc>
        <w:tc>
          <w:tcPr>
            <w:tcW w:w="1134" w:type="dxa"/>
            <w:vAlign w:val="center"/>
          </w:tcPr>
          <w:p w14:paraId="03DA4AC3"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Czas pracy emitora</w:t>
            </w:r>
          </w:p>
          <w:p w14:paraId="6872CCAA" w14:textId="77777777" w:rsidR="00F4671D" w:rsidRPr="00080CDE" w:rsidRDefault="00F4671D" w:rsidP="00B81637">
            <w:pPr>
              <w:jc w:val="center"/>
              <w:rPr>
                <w:rFonts w:ascii="Arial" w:hAnsi="Arial" w:cs="Arial"/>
                <w:b/>
                <w:bCs/>
                <w:sz w:val="18"/>
                <w:szCs w:val="18"/>
              </w:rPr>
            </w:pPr>
            <w:r w:rsidRPr="00080CDE">
              <w:rPr>
                <w:rFonts w:ascii="Arial" w:hAnsi="Arial" w:cs="Arial"/>
                <w:b/>
                <w:bCs/>
                <w:sz w:val="18"/>
                <w:szCs w:val="18"/>
              </w:rPr>
              <w:t>(h/rok)</w:t>
            </w:r>
          </w:p>
        </w:tc>
      </w:tr>
      <w:tr w:rsidR="00F4671D" w:rsidRPr="004A1047" w14:paraId="398B7734" w14:textId="77777777" w:rsidTr="00764956">
        <w:trPr>
          <w:trHeight w:val="144"/>
        </w:trPr>
        <w:tc>
          <w:tcPr>
            <w:tcW w:w="573" w:type="dxa"/>
            <w:vAlign w:val="center"/>
          </w:tcPr>
          <w:p w14:paraId="23AC3DE1"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1CEA6B9" w14:textId="77777777" w:rsidR="00F4671D" w:rsidRPr="00080CDE" w:rsidRDefault="00F4671D" w:rsidP="00B81637">
            <w:pPr>
              <w:tabs>
                <w:tab w:val="left" w:pos="1075"/>
              </w:tabs>
              <w:ind w:right="127"/>
              <w:jc w:val="center"/>
              <w:rPr>
                <w:rFonts w:ascii="Arial" w:hAnsi="Arial" w:cs="Arial"/>
                <w:sz w:val="18"/>
                <w:szCs w:val="18"/>
              </w:rPr>
            </w:pPr>
            <w:r w:rsidRPr="00080CDE">
              <w:rPr>
                <w:rFonts w:ascii="Arial" w:hAnsi="Arial" w:cs="Arial"/>
                <w:sz w:val="18"/>
                <w:szCs w:val="18"/>
              </w:rPr>
              <w:t>Z-1/W1/1</w:t>
            </w:r>
          </w:p>
        </w:tc>
        <w:tc>
          <w:tcPr>
            <w:tcW w:w="1357" w:type="dxa"/>
            <w:vAlign w:val="center"/>
          </w:tcPr>
          <w:p w14:paraId="0FDED3B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726CB20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0,4</w:t>
            </w:r>
          </w:p>
        </w:tc>
        <w:tc>
          <w:tcPr>
            <w:tcW w:w="1417" w:type="dxa"/>
            <w:vAlign w:val="center"/>
          </w:tcPr>
          <w:p w14:paraId="4EF77AC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072D3CD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6D82FDA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554B01A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7ACDC42E" w14:textId="77777777" w:rsidTr="00764956">
        <w:trPr>
          <w:trHeight w:val="410"/>
        </w:trPr>
        <w:tc>
          <w:tcPr>
            <w:tcW w:w="573" w:type="dxa"/>
            <w:vAlign w:val="center"/>
          </w:tcPr>
          <w:p w14:paraId="3668D252"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E5951C1" w14:textId="77777777" w:rsidR="00F4671D" w:rsidRPr="00080CDE" w:rsidRDefault="00F4671D" w:rsidP="00B81637">
            <w:pPr>
              <w:tabs>
                <w:tab w:val="left" w:pos="1075"/>
              </w:tabs>
              <w:ind w:right="127"/>
              <w:jc w:val="center"/>
              <w:rPr>
                <w:rFonts w:ascii="Arial" w:hAnsi="Arial" w:cs="Arial"/>
                <w:sz w:val="18"/>
                <w:szCs w:val="18"/>
              </w:rPr>
            </w:pPr>
            <w:r w:rsidRPr="00080CDE">
              <w:rPr>
                <w:rFonts w:ascii="Arial" w:hAnsi="Arial" w:cs="Arial"/>
                <w:sz w:val="18"/>
                <w:szCs w:val="18"/>
              </w:rPr>
              <w:t>Z-1/W1/2</w:t>
            </w:r>
          </w:p>
        </w:tc>
        <w:tc>
          <w:tcPr>
            <w:tcW w:w="1357" w:type="dxa"/>
            <w:vAlign w:val="center"/>
          </w:tcPr>
          <w:p w14:paraId="73A23B4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31C89E1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0,4</w:t>
            </w:r>
          </w:p>
        </w:tc>
        <w:tc>
          <w:tcPr>
            <w:tcW w:w="1417" w:type="dxa"/>
            <w:vAlign w:val="center"/>
          </w:tcPr>
          <w:p w14:paraId="78665C2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09E9548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575C804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12B3123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23B5E7D7" w14:textId="77777777" w:rsidTr="00764956">
        <w:trPr>
          <w:trHeight w:val="410"/>
        </w:trPr>
        <w:tc>
          <w:tcPr>
            <w:tcW w:w="573" w:type="dxa"/>
            <w:vAlign w:val="center"/>
          </w:tcPr>
          <w:p w14:paraId="42EC0582"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39C1C2C" w14:textId="77777777" w:rsidR="00F4671D" w:rsidRPr="00080CDE" w:rsidRDefault="00F4671D" w:rsidP="00B81637">
            <w:pPr>
              <w:tabs>
                <w:tab w:val="left" w:pos="1075"/>
              </w:tabs>
              <w:ind w:right="127"/>
              <w:jc w:val="center"/>
              <w:rPr>
                <w:rFonts w:ascii="Arial" w:hAnsi="Arial" w:cs="Arial"/>
                <w:sz w:val="18"/>
                <w:szCs w:val="18"/>
              </w:rPr>
            </w:pPr>
            <w:r w:rsidRPr="00080CDE">
              <w:rPr>
                <w:rFonts w:ascii="Arial" w:hAnsi="Arial" w:cs="Arial"/>
                <w:sz w:val="18"/>
                <w:szCs w:val="18"/>
              </w:rPr>
              <w:t>Z-1/W1/3</w:t>
            </w:r>
          </w:p>
        </w:tc>
        <w:tc>
          <w:tcPr>
            <w:tcW w:w="1357" w:type="dxa"/>
            <w:vAlign w:val="center"/>
          </w:tcPr>
          <w:p w14:paraId="46F1BCE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42E963C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0,4</w:t>
            </w:r>
          </w:p>
        </w:tc>
        <w:tc>
          <w:tcPr>
            <w:tcW w:w="1417" w:type="dxa"/>
            <w:vAlign w:val="center"/>
          </w:tcPr>
          <w:p w14:paraId="0EA6A6E9"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2A5E00A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734BCF7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3E642A4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3EDBBDAC" w14:textId="77777777" w:rsidTr="00764956">
        <w:trPr>
          <w:trHeight w:val="423"/>
        </w:trPr>
        <w:tc>
          <w:tcPr>
            <w:tcW w:w="573" w:type="dxa"/>
            <w:vAlign w:val="center"/>
          </w:tcPr>
          <w:p w14:paraId="148BEFFC"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78257F5" w14:textId="77777777" w:rsidR="00F4671D" w:rsidRPr="00080CDE" w:rsidRDefault="00F4671D" w:rsidP="00B81637">
            <w:pPr>
              <w:tabs>
                <w:tab w:val="left" w:pos="1075"/>
              </w:tabs>
              <w:ind w:right="127"/>
              <w:jc w:val="center"/>
              <w:rPr>
                <w:rFonts w:ascii="Arial" w:hAnsi="Arial" w:cs="Arial"/>
                <w:sz w:val="18"/>
                <w:szCs w:val="18"/>
              </w:rPr>
            </w:pPr>
            <w:r w:rsidRPr="00080CDE">
              <w:rPr>
                <w:rFonts w:ascii="Arial" w:hAnsi="Arial" w:cs="Arial"/>
                <w:sz w:val="18"/>
                <w:szCs w:val="18"/>
              </w:rPr>
              <w:t>Z-1/W1/4</w:t>
            </w:r>
          </w:p>
        </w:tc>
        <w:tc>
          <w:tcPr>
            <w:tcW w:w="1357" w:type="dxa"/>
            <w:vAlign w:val="center"/>
          </w:tcPr>
          <w:p w14:paraId="3E7541C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336A094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0,4</w:t>
            </w:r>
          </w:p>
        </w:tc>
        <w:tc>
          <w:tcPr>
            <w:tcW w:w="1417" w:type="dxa"/>
            <w:vAlign w:val="center"/>
          </w:tcPr>
          <w:p w14:paraId="05F1A37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2217A23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7FB7812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3DE2BF9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0153F131" w14:textId="77777777" w:rsidTr="00764956">
        <w:trPr>
          <w:trHeight w:val="410"/>
        </w:trPr>
        <w:tc>
          <w:tcPr>
            <w:tcW w:w="573" w:type="dxa"/>
            <w:vAlign w:val="center"/>
          </w:tcPr>
          <w:p w14:paraId="0F083878"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496B03EC" w14:textId="77777777" w:rsidR="00F4671D" w:rsidRPr="00080CDE" w:rsidRDefault="00F4671D" w:rsidP="00B81637">
            <w:pPr>
              <w:tabs>
                <w:tab w:val="left" w:pos="1075"/>
              </w:tabs>
              <w:ind w:right="127"/>
              <w:jc w:val="center"/>
              <w:rPr>
                <w:rFonts w:ascii="Arial" w:hAnsi="Arial" w:cs="Arial"/>
                <w:sz w:val="18"/>
                <w:szCs w:val="18"/>
              </w:rPr>
            </w:pPr>
            <w:r w:rsidRPr="00080CDE">
              <w:rPr>
                <w:rFonts w:ascii="Arial" w:hAnsi="Arial" w:cs="Arial"/>
                <w:sz w:val="18"/>
                <w:szCs w:val="18"/>
              </w:rPr>
              <w:t>Z-1/W1/5</w:t>
            </w:r>
          </w:p>
        </w:tc>
        <w:tc>
          <w:tcPr>
            <w:tcW w:w="1357" w:type="dxa"/>
            <w:vAlign w:val="center"/>
          </w:tcPr>
          <w:p w14:paraId="298254A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07F6049A"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0,4</w:t>
            </w:r>
          </w:p>
        </w:tc>
        <w:tc>
          <w:tcPr>
            <w:tcW w:w="1417" w:type="dxa"/>
            <w:vAlign w:val="center"/>
          </w:tcPr>
          <w:p w14:paraId="041B467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2569FCE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6E17BE9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1FF7D28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13A19749" w14:textId="77777777" w:rsidTr="00764956">
        <w:trPr>
          <w:trHeight w:val="410"/>
        </w:trPr>
        <w:tc>
          <w:tcPr>
            <w:tcW w:w="573" w:type="dxa"/>
            <w:vAlign w:val="center"/>
          </w:tcPr>
          <w:p w14:paraId="0C58931C"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D105664" w14:textId="77777777" w:rsidR="00F4671D" w:rsidRPr="00080CDE" w:rsidRDefault="00F4671D" w:rsidP="00B81637">
            <w:pPr>
              <w:tabs>
                <w:tab w:val="left" w:pos="1075"/>
              </w:tabs>
              <w:ind w:right="127"/>
              <w:jc w:val="center"/>
              <w:rPr>
                <w:rFonts w:ascii="Arial" w:hAnsi="Arial" w:cs="Arial"/>
                <w:sz w:val="18"/>
                <w:szCs w:val="18"/>
              </w:rPr>
            </w:pPr>
            <w:r w:rsidRPr="00080CDE">
              <w:rPr>
                <w:rFonts w:ascii="Arial" w:hAnsi="Arial" w:cs="Arial"/>
                <w:sz w:val="18"/>
                <w:szCs w:val="18"/>
              </w:rPr>
              <w:t>Z-1/W1/19</w:t>
            </w:r>
          </w:p>
        </w:tc>
        <w:tc>
          <w:tcPr>
            <w:tcW w:w="1357" w:type="dxa"/>
            <w:vAlign w:val="center"/>
          </w:tcPr>
          <w:p w14:paraId="36CF08A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22,5</w:t>
            </w:r>
          </w:p>
        </w:tc>
        <w:tc>
          <w:tcPr>
            <w:tcW w:w="1461" w:type="dxa"/>
            <w:vAlign w:val="center"/>
          </w:tcPr>
          <w:p w14:paraId="3F8C4B1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042A337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6205EC5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1849C79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179AAF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2FD5F490" w14:textId="77777777" w:rsidTr="00764956">
        <w:trPr>
          <w:trHeight w:val="410"/>
        </w:trPr>
        <w:tc>
          <w:tcPr>
            <w:tcW w:w="573" w:type="dxa"/>
            <w:vAlign w:val="center"/>
          </w:tcPr>
          <w:p w14:paraId="39358A29"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6021B0A"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Z-1/W1/22</w:t>
            </w:r>
          </w:p>
        </w:tc>
        <w:tc>
          <w:tcPr>
            <w:tcW w:w="1357" w:type="dxa"/>
            <w:vAlign w:val="center"/>
          </w:tcPr>
          <w:p w14:paraId="29D427C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22,5</w:t>
            </w:r>
          </w:p>
        </w:tc>
        <w:tc>
          <w:tcPr>
            <w:tcW w:w="1461" w:type="dxa"/>
            <w:vAlign w:val="center"/>
          </w:tcPr>
          <w:p w14:paraId="4B079CC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7E16EFD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50FCBC2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0ACA763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1426CEB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08E6FCC1" w14:textId="77777777" w:rsidTr="00764956">
        <w:trPr>
          <w:trHeight w:val="410"/>
        </w:trPr>
        <w:tc>
          <w:tcPr>
            <w:tcW w:w="573" w:type="dxa"/>
            <w:vMerge w:val="restart"/>
            <w:vAlign w:val="center"/>
          </w:tcPr>
          <w:p w14:paraId="3E14123A"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30C13B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Z-1/W1/101</w:t>
            </w:r>
          </w:p>
        </w:tc>
        <w:tc>
          <w:tcPr>
            <w:tcW w:w="1357" w:type="dxa"/>
            <w:vAlign w:val="center"/>
          </w:tcPr>
          <w:p w14:paraId="215D026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08315E9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6905A8E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192DAA0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07E03E3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40BF608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5EA9D4D1" w14:textId="77777777" w:rsidTr="00764956">
        <w:trPr>
          <w:trHeight w:val="144"/>
        </w:trPr>
        <w:tc>
          <w:tcPr>
            <w:tcW w:w="573" w:type="dxa"/>
            <w:vMerge/>
            <w:vAlign w:val="center"/>
          </w:tcPr>
          <w:p w14:paraId="207B2632"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F751AD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Z-1/W1/102</w:t>
            </w:r>
          </w:p>
        </w:tc>
        <w:tc>
          <w:tcPr>
            <w:tcW w:w="1357" w:type="dxa"/>
            <w:vAlign w:val="center"/>
          </w:tcPr>
          <w:p w14:paraId="3A93794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46A17EF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3C90136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7E45628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46E1EED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495B76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7A9FDDF7" w14:textId="77777777" w:rsidTr="00764956">
        <w:trPr>
          <w:trHeight w:val="144"/>
        </w:trPr>
        <w:tc>
          <w:tcPr>
            <w:tcW w:w="573" w:type="dxa"/>
            <w:vMerge/>
            <w:vAlign w:val="center"/>
          </w:tcPr>
          <w:p w14:paraId="34562D12"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90BC88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Z-1/W1/103</w:t>
            </w:r>
          </w:p>
        </w:tc>
        <w:tc>
          <w:tcPr>
            <w:tcW w:w="1357" w:type="dxa"/>
            <w:vAlign w:val="center"/>
          </w:tcPr>
          <w:p w14:paraId="0418DDB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48FE032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53CAE06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2910B4D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00F5ECD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758B434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2831C8B3" w14:textId="77777777" w:rsidTr="00764956">
        <w:trPr>
          <w:trHeight w:val="144"/>
        </w:trPr>
        <w:tc>
          <w:tcPr>
            <w:tcW w:w="573" w:type="dxa"/>
            <w:vMerge/>
            <w:vAlign w:val="center"/>
          </w:tcPr>
          <w:p w14:paraId="621351E0"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A38F60A"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Z-1/W1/104</w:t>
            </w:r>
          </w:p>
        </w:tc>
        <w:tc>
          <w:tcPr>
            <w:tcW w:w="1357" w:type="dxa"/>
            <w:vAlign w:val="center"/>
          </w:tcPr>
          <w:p w14:paraId="1643942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39988B8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2C2E1D6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0029C97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5E2288A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DE2931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6F956BFF" w14:textId="77777777" w:rsidTr="00764956">
        <w:trPr>
          <w:trHeight w:val="144"/>
        </w:trPr>
        <w:tc>
          <w:tcPr>
            <w:tcW w:w="573" w:type="dxa"/>
            <w:vMerge/>
            <w:vAlign w:val="center"/>
          </w:tcPr>
          <w:p w14:paraId="18ED51DF"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36A9F7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Z-1/W1/105</w:t>
            </w:r>
          </w:p>
        </w:tc>
        <w:tc>
          <w:tcPr>
            <w:tcW w:w="1357" w:type="dxa"/>
            <w:vAlign w:val="center"/>
          </w:tcPr>
          <w:p w14:paraId="0C75898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142ACBD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48DA432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78501A4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340CABB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525A0C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20EB1840" w14:textId="77777777" w:rsidTr="00764956">
        <w:trPr>
          <w:trHeight w:val="144"/>
        </w:trPr>
        <w:tc>
          <w:tcPr>
            <w:tcW w:w="573" w:type="dxa"/>
            <w:vMerge/>
            <w:vAlign w:val="center"/>
          </w:tcPr>
          <w:p w14:paraId="525D0BF3"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6A03BE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Z-1/W1/106</w:t>
            </w:r>
          </w:p>
        </w:tc>
        <w:tc>
          <w:tcPr>
            <w:tcW w:w="1357" w:type="dxa"/>
            <w:vAlign w:val="center"/>
          </w:tcPr>
          <w:p w14:paraId="5C27B3F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7A30AFE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38D9E7B9"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1A9B68C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570F08C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76CFE75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309E12EE" w14:textId="77777777" w:rsidTr="00764956">
        <w:trPr>
          <w:trHeight w:val="144"/>
        </w:trPr>
        <w:tc>
          <w:tcPr>
            <w:tcW w:w="573" w:type="dxa"/>
            <w:vMerge/>
            <w:vAlign w:val="center"/>
          </w:tcPr>
          <w:p w14:paraId="760E1DB2"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6963CB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Z-1/W1/107</w:t>
            </w:r>
          </w:p>
        </w:tc>
        <w:tc>
          <w:tcPr>
            <w:tcW w:w="1357" w:type="dxa"/>
            <w:vAlign w:val="center"/>
          </w:tcPr>
          <w:p w14:paraId="1CA2EBB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313921F9"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77D90F2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5D27C9E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5A7A52C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21C57EC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230DD953" w14:textId="77777777" w:rsidTr="00764956">
        <w:trPr>
          <w:trHeight w:val="144"/>
        </w:trPr>
        <w:tc>
          <w:tcPr>
            <w:tcW w:w="573" w:type="dxa"/>
            <w:vMerge/>
            <w:vAlign w:val="center"/>
          </w:tcPr>
          <w:p w14:paraId="3B48FE7E"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A57ECE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Z-1/W1/108</w:t>
            </w:r>
          </w:p>
        </w:tc>
        <w:tc>
          <w:tcPr>
            <w:tcW w:w="1357" w:type="dxa"/>
            <w:vAlign w:val="center"/>
          </w:tcPr>
          <w:p w14:paraId="1A29596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3F57907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1D4E337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5C186CD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30133D9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D2E44A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603B54A7" w14:textId="77777777" w:rsidTr="00764956">
        <w:trPr>
          <w:trHeight w:val="144"/>
        </w:trPr>
        <w:tc>
          <w:tcPr>
            <w:tcW w:w="573" w:type="dxa"/>
            <w:vMerge/>
            <w:vAlign w:val="center"/>
          </w:tcPr>
          <w:p w14:paraId="6557006B"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5B7FCB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Z-1/W1/109</w:t>
            </w:r>
          </w:p>
        </w:tc>
        <w:tc>
          <w:tcPr>
            <w:tcW w:w="1357" w:type="dxa"/>
            <w:vAlign w:val="center"/>
          </w:tcPr>
          <w:p w14:paraId="0E66A4E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12D173D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08558F8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556F8C5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3367300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18AA819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5D6B7294" w14:textId="77777777" w:rsidTr="00764956">
        <w:trPr>
          <w:trHeight w:val="144"/>
        </w:trPr>
        <w:tc>
          <w:tcPr>
            <w:tcW w:w="573" w:type="dxa"/>
            <w:vMerge/>
            <w:vAlign w:val="center"/>
          </w:tcPr>
          <w:p w14:paraId="5F2B64BB"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EC4408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Z-1/W1/110</w:t>
            </w:r>
          </w:p>
        </w:tc>
        <w:tc>
          <w:tcPr>
            <w:tcW w:w="1357" w:type="dxa"/>
            <w:vAlign w:val="center"/>
          </w:tcPr>
          <w:p w14:paraId="69EBAE9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1196B2C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5D5430F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01E6421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7981B96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00B290D9"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7965E501" w14:textId="77777777" w:rsidTr="00764956">
        <w:trPr>
          <w:trHeight w:val="144"/>
        </w:trPr>
        <w:tc>
          <w:tcPr>
            <w:tcW w:w="573" w:type="dxa"/>
            <w:vMerge/>
            <w:vAlign w:val="center"/>
          </w:tcPr>
          <w:p w14:paraId="7E1775E0"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511FD1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Z-1/W1/111</w:t>
            </w:r>
          </w:p>
        </w:tc>
        <w:tc>
          <w:tcPr>
            <w:tcW w:w="1357" w:type="dxa"/>
            <w:vAlign w:val="center"/>
          </w:tcPr>
          <w:p w14:paraId="7E268E8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2837B07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7B794E7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77C3525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1B3BA9C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5AEE0C9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601DCCB9" w14:textId="77777777" w:rsidTr="00764956">
        <w:trPr>
          <w:trHeight w:val="144"/>
        </w:trPr>
        <w:tc>
          <w:tcPr>
            <w:tcW w:w="573" w:type="dxa"/>
            <w:vMerge/>
            <w:vAlign w:val="center"/>
          </w:tcPr>
          <w:p w14:paraId="550F43A2"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45A289D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Z-1/W1/112</w:t>
            </w:r>
          </w:p>
        </w:tc>
        <w:tc>
          <w:tcPr>
            <w:tcW w:w="1357" w:type="dxa"/>
            <w:vAlign w:val="center"/>
          </w:tcPr>
          <w:p w14:paraId="078E33A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31,5</w:t>
            </w:r>
          </w:p>
        </w:tc>
        <w:tc>
          <w:tcPr>
            <w:tcW w:w="1461" w:type="dxa"/>
            <w:vAlign w:val="center"/>
          </w:tcPr>
          <w:p w14:paraId="75614D6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1,0</w:t>
            </w:r>
          </w:p>
        </w:tc>
        <w:tc>
          <w:tcPr>
            <w:tcW w:w="1417" w:type="dxa"/>
            <w:vAlign w:val="center"/>
          </w:tcPr>
          <w:p w14:paraId="30E2AB2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02CBD4A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60A9BEF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B1001B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3D3000D3" w14:textId="77777777" w:rsidTr="00764956">
        <w:trPr>
          <w:trHeight w:val="205"/>
        </w:trPr>
        <w:tc>
          <w:tcPr>
            <w:tcW w:w="573" w:type="dxa"/>
            <w:vAlign w:val="center"/>
          </w:tcPr>
          <w:p w14:paraId="7243C4EC"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CE68B4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Z-1/W1/131</w:t>
            </w:r>
          </w:p>
        </w:tc>
        <w:tc>
          <w:tcPr>
            <w:tcW w:w="1357" w:type="dxa"/>
            <w:vAlign w:val="center"/>
          </w:tcPr>
          <w:p w14:paraId="2379A18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0C3641CA"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0,63</w:t>
            </w:r>
          </w:p>
        </w:tc>
        <w:tc>
          <w:tcPr>
            <w:tcW w:w="1417" w:type="dxa"/>
            <w:vAlign w:val="center"/>
          </w:tcPr>
          <w:p w14:paraId="1886870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3,3</w:t>
            </w:r>
          </w:p>
        </w:tc>
        <w:tc>
          <w:tcPr>
            <w:tcW w:w="1559" w:type="dxa"/>
            <w:vAlign w:val="center"/>
          </w:tcPr>
          <w:p w14:paraId="7BF6C43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44D1BC4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070CD409" w14:textId="77777777" w:rsidTr="00764956">
        <w:trPr>
          <w:trHeight w:val="205"/>
        </w:trPr>
        <w:tc>
          <w:tcPr>
            <w:tcW w:w="573" w:type="dxa"/>
            <w:vAlign w:val="center"/>
          </w:tcPr>
          <w:p w14:paraId="759C781D"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EB8EC1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Z-1/W1/132</w:t>
            </w:r>
          </w:p>
        </w:tc>
        <w:tc>
          <w:tcPr>
            <w:tcW w:w="1357" w:type="dxa"/>
            <w:vAlign w:val="center"/>
          </w:tcPr>
          <w:p w14:paraId="67461C6C" w14:textId="77777777" w:rsidR="00F4671D" w:rsidRPr="00080CDE" w:rsidRDefault="00F4671D" w:rsidP="00B81637">
            <w:pPr>
              <w:jc w:val="center"/>
              <w:rPr>
                <w:rFonts w:ascii="Arial" w:hAnsi="Arial" w:cs="Arial"/>
                <w:strike/>
                <w:sz w:val="18"/>
                <w:szCs w:val="18"/>
              </w:rPr>
            </w:pPr>
            <w:r w:rsidRPr="00080CDE">
              <w:rPr>
                <w:rFonts w:ascii="Arial" w:hAnsi="Arial" w:cs="Arial"/>
                <w:sz w:val="18"/>
                <w:szCs w:val="18"/>
              </w:rPr>
              <w:t>21,0</w:t>
            </w:r>
          </w:p>
        </w:tc>
        <w:tc>
          <w:tcPr>
            <w:tcW w:w="1461" w:type="dxa"/>
            <w:vAlign w:val="center"/>
          </w:tcPr>
          <w:p w14:paraId="07BD54E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0,63</w:t>
            </w:r>
          </w:p>
        </w:tc>
        <w:tc>
          <w:tcPr>
            <w:tcW w:w="1417" w:type="dxa"/>
            <w:vAlign w:val="center"/>
          </w:tcPr>
          <w:p w14:paraId="056F949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3,3</w:t>
            </w:r>
          </w:p>
        </w:tc>
        <w:tc>
          <w:tcPr>
            <w:tcW w:w="1559" w:type="dxa"/>
            <w:vAlign w:val="center"/>
          </w:tcPr>
          <w:p w14:paraId="24A50B5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AB0432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73FA7B9D" w14:textId="77777777" w:rsidTr="00764956">
        <w:trPr>
          <w:trHeight w:val="205"/>
        </w:trPr>
        <w:tc>
          <w:tcPr>
            <w:tcW w:w="573" w:type="dxa"/>
            <w:vAlign w:val="center"/>
          </w:tcPr>
          <w:p w14:paraId="122F1ED6"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4BEA8B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Z-1/W1/133</w:t>
            </w:r>
          </w:p>
        </w:tc>
        <w:tc>
          <w:tcPr>
            <w:tcW w:w="1357" w:type="dxa"/>
            <w:vAlign w:val="center"/>
          </w:tcPr>
          <w:p w14:paraId="115C7949"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23A5AD7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0,63</w:t>
            </w:r>
          </w:p>
        </w:tc>
        <w:tc>
          <w:tcPr>
            <w:tcW w:w="1417" w:type="dxa"/>
            <w:vAlign w:val="center"/>
          </w:tcPr>
          <w:p w14:paraId="25FBFD0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3,3</w:t>
            </w:r>
          </w:p>
        </w:tc>
        <w:tc>
          <w:tcPr>
            <w:tcW w:w="1559" w:type="dxa"/>
            <w:vAlign w:val="center"/>
          </w:tcPr>
          <w:p w14:paraId="4F25DC3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7A7EF7E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38342A2A" w14:textId="77777777" w:rsidTr="00764956">
        <w:trPr>
          <w:trHeight w:val="205"/>
        </w:trPr>
        <w:tc>
          <w:tcPr>
            <w:tcW w:w="573" w:type="dxa"/>
            <w:vAlign w:val="center"/>
          </w:tcPr>
          <w:p w14:paraId="6B653689"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4EA136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Z-1/W1/134</w:t>
            </w:r>
          </w:p>
        </w:tc>
        <w:tc>
          <w:tcPr>
            <w:tcW w:w="1357" w:type="dxa"/>
            <w:vAlign w:val="center"/>
          </w:tcPr>
          <w:p w14:paraId="42F6B34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21,0</w:t>
            </w:r>
          </w:p>
        </w:tc>
        <w:tc>
          <w:tcPr>
            <w:tcW w:w="1461" w:type="dxa"/>
            <w:vAlign w:val="center"/>
          </w:tcPr>
          <w:p w14:paraId="0D487D5E"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0,63</w:t>
            </w:r>
          </w:p>
        </w:tc>
        <w:tc>
          <w:tcPr>
            <w:tcW w:w="1417" w:type="dxa"/>
            <w:vAlign w:val="center"/>
          </w:tcPr>
          <w:p w14:paraId="30FE391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3,3</w:t>
            </w:r>
          </w:p>
        </w:tc>
        <w:tc>
          <w:tcPr>
            <w:tcW w:w="1559" w:type="dxa"/>
            <w:vAlign w:val="center"/>
          </w:tcPr>
          <w:p w14:paraId="23E02AA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69D1FF1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0427BA72" w14:textId="77777777" w:rsidTr="00764956">
        <w:trPr>
          <w:trHeight w:val="410"/>
        </w:trPr>
        <w:tc>
          <w:tcPr>
            <w:tcW w:w="573" w:type="dxa"/>
            <w:vAlign w:val="center"/>
          </w:tcPr>
          <w:p w14:paraId="44425D0E"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40F8CD1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Z-1/W1/136</w:t>
            </w:r>
          </w:p>
        </w:tc>
        <w:tc>
          <w:tcPr>
            <w:tcW w:w="1357" w:type="dxa"/>
            <w:vAlign w:val="center"/>
          </w:tcPr>
          <w:p w14:paraId="23E0872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9,5</w:t>
            </w:r>
          </w:p>
        </w:tc>
        <w:tc>
          <w:tcPr>
            <w:tcW w:w="1461" w:type="dxa"/>
            <w:vAlign w:val="center"/>
          </w:tcPr>
          <w:p w14:paraId="77ADCBEA"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0,30</w:t>
            </w:r>
          </w:p>
        </w:tc>
        <w:tc>
          <w:tcPr>
            <w:tcW w:w="1417" w:type="dxa"/>
            <w:vAlign w:val="center"/>
          </w:tcPr>
          <w:p w14:paraId="6174CDA9"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5902BDC3"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5936B4D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305</w:t>
            </w:r>
          </w:p>
        </w:tc>
        <w:tc>
          <w:tcPr>
            <w:tcW w:w="1134" w:type="dxa"/>
            <w:vAlign w:val="center"/>
          </w:tcPr>
          <w:p w14:paraId="22C53FA7"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3D2E11ED" w14:textId="77777777" w:rsidTr="00764956">
        <w:trPr>
          <w:trHeight w:val="205"/>
        </w:trPr>
        <w:tc>
          <w:tcPr>
            <w:tcW w:w="573" w:type="dxa"/>
            <w:vAlign w:val="center"/>
          </w:tcPr>
          <w:p w14:paraId="0328538D"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D19FB2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Z-1/W2/1</w:t>
            </w:r>
          </w:p>
        </w:tc>
        <w:tc>
          <w:tcPr>
            <w:tcW w:w="1357" w:type="dxa"/>
            <w:vAlign w:val="center"/>
          </w:tcPr>
          <w:p w14:paraId="28C5B49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36,5</w:t>
            </w:r>
          </w:p>
        </w:tc>
        <w:tc>
          <w:tcPr>
            <w:tcW w:w="1461" w:type="dxa"/>
            <w:vAlign w:val="center"/>
          </w:tcPr>
          <w:p w14:paraId="43AE852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3,0</w:t>
            </w:r>
          </w:p>
        </w:tc>
        <w:tc>
          <w:tcPr>
            <w:tcW w:w="1417" w:type="dxa"/>
            <w:vAlign w:val="center"/>
          </w:tcPr>
          <w:p w14:paraId="193844FA"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9,0</w:t>
            </w:r>
          </w:p>
        </w:tc>
        <w:tc>
          <w:tcPr>
            <w:tcW w:w="1559" w:type="dxa"/>
            <w:vAlign w:val="center"/>
          </w:tcPr>
          <w:p w14:paraId="1EBAE9B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03A3C7A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8350</w:t>
            </w:r>
          </w:p>
        </w:tc>
      </w:tr>
      <w:tr w:rsidR="00F4671D" w:rsidRPr="004A1047" w14:paraId="241EF7EE" w14:textId="77777777" w:rsidTr="00764956">
        <w:trPr>
          <w:trHeight w:val="410"/>
        </w:trPr>
        <w:tc>
          <w:tcPr>
            <w:tcW w:w="573" w:type="dxa"/>
            <w:vAlign w:val="center"/>
          </w:tcPr>
          <w:p w14:paraId="2B7291E8"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5543ED5"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Z-1/W2/2</w:t>
            </w:r>
          </w:p>
        </w:tc>
        <w:tc>
          <w:tcPr>
            <w:tcW w:w="1357" w:type="dxa"/>
            <w:vAlign w:val="center"/>
          </w:tcPr>
          <w:p w14:paraId="6BFB4B2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20,0</w:t>
            </w:r>
          </w:p>
        </w:tc>
        <w:tc>
          <w:tcPr>
            <w:tcW w:w="1461" w:type="dxa"/>
            <w:vAlign w:val="center"/>
          </w:tcPr>
          <w:p w14:paraId="227E952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0,2</w:t>
            </w:r>
          </w:p>
        </w:tc>
        <w:tc>
          <w:tcPr>
            <w:tcW w:w="1417" w:type="dxa"/>
            <w:vAlign w:val="center"/>
          </w:tcPr>
          <w:p w14:paraId="6D2C8A0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60B8035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0E65D1F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7333C52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4300</w:t>
            </w:r>
          </w:p>
        </w:tc>
      </w:tr>
      <w:tr w:rsidR="00F4671D" w:rsidRPr="004A1047" w14:paraId="33CFCE3D" w14:textId="77777777" w:rsidTr="00764956">
        <w:trPr>
          <w:trHeight w:val="410"/>
        </w:trPr>
        <w:tc>
          <w:tcPr>
            <w:tcW w:w="573" w:type="dxa"/>
            <w:vAlign w:val="center"/>
          </w:tcPr>
          <w:p w14:paraId="531A370F"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FBF0CDF"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Z-1/W2/3</w:t>
            </w:r>
          </w:p>
        </w:tc>
        <w:tc>
          <w:tcPr>
            <w:tcW w:w="1357" w:type="dxa"/>
            <w:vAlign w:val="center"/>
          </w:tcPr>
          <w:p w14:paraId="4F5D995B"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8,0</w:t>
            </w:r>
          </w:p>
        </w:tc>
        <w:tc>
          <w:tcPr>
            <w:tcW w:w="1461" w:type="dxa"/>
            <w:vAlign w:val="center"/>
          </w:tcPr>
          <w:p w14:paraId="54D129CC"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0,3</w:t>
            </w:r>
          </w:p>
        </w:tc>
        <w:tc>
          <w:tcPr>
            <w:tcW w:w="1417" w:type="dxa"/>
            <w:vAlign w:val="center"/>
          </w:tcPr>
          <w:p w14:paraId="773D6CF8"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0A8A5B9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78E835C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7F63D42D"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1400</w:t>
            </w:r>
          </w:p>
        </w:tc>
      </w:tr>
      <w:tr w:rsidR="00F4671D" w:rsidRPr="004A1047" w14:paraId="6612D1C4" w14:textId="77777777" w:rsidTr="00764956">
        <w:trPr>
          <w:trHeight w:val="410"/>
        </w:trPr>
        <w:tc>
          <w:tcPr>
            <w:tcW w:w="573" w:type="dxa"/>
            <w:vAlign w:val="center"/>
          </w:tcPr>
          <w:p w14:paraId="4627D8CB"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1B4CD66"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Z-1/W2/4</w:t>
            </w:r>
          </w:p>
        </w:tc>
        <w:tc>
          <w:tcPr>
            <w:tcW w:w="1357" w:type="dxa"/>
            <w:vAlign w:val="center"/>
          </w:tcPr>
          <w:p w14:paraId="103879E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22,0</w:t>
            </w:r>
          </w:p>
        </w:tc>
        <w:tc>
          <w:tcPr>
            <w:tcW w:w="1461" w:type="dxa"/>
            <w:vAlign w:val="center"/>
          </w:tcPr>
          <w:p w14:paraId="61A86C94"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0,8</w:t>
            </w:r>
          </w:p>
        </w:tc>
        <w:tc>
          <w:tcPr>
            <w:tcW w:w="1417" w:type="dxa"/>
            <w:vAlign w:val="center"/>
          </w:tcPr>
          <w:p w14:paraId="155A5152"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0,0</w:t>
            </w:r>
          </w:p>
          <w:p w14:paraId="44EE6B50"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0997C291" w14:textId="77777777" w:rsidR="00F4671D" w:rsidRPr="00080CDE" w:rsidRDefault="00F4671D" w:rsidP="00B81637">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1E0FFABC" w14:textId="77777777" w:rsidR="00F4671D" w:rsidRPr="00080CDE" w:rsidRDefault="00F4671D" w:rsidP="00B81637">
            <w:pPr>
              <w:jc w:val="center"/>
              <w:rPr>
                <w:rFonts w:ascii="Arial" w:hAnsi="Arial" w:cs="Arial"/>
                <w:sz w:val="18"/>
                <w:szCs w:val="18"/>
              </w:rPr>
            </w:pPr>
            <w:r>
              <w:rPr>
                <w:rFonts w:ascii="Arial" w:hAnsi="Arial" w:cs="Arial"/>
                <w:sz w:val="18"/>
                <w:szCs w:val="18"/>
              </w:rPr>
              <w:t>8100</w:t>
            </w:r>
          </w:p>
        </w:tc>
      </w:tr>
      <w:tr w:rsidR="00F4671D" w:rsidRPr="004A1047" w14:paraId="7C6CC15A" w14:textId="77777777" w:rsidTr="00764956">
        <w:trPr>
          <w:trHeight w:val="410"/>
        </w:trPr>
        <w:tc>
          <w:tcPr>
            <w:tcW w:w="573" w:type="dxa"/>
            <w:vAlign w:val="center"/>
          </w:tcPr>
          <w:p w14:paraId="7B063360" w14:textId="77777777" w:rsidR="00F4671D" w:rsidRPr="00080CDE"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7EDEEA6" w14:textId="77777777" w:rsidR="00F4671D" w:rsidRPr="00080CDE" w:rsidRDefault="00F4671D" w:rsidP="000937C8">
            <w:pPr>
              <w:jc w:val="center"/>
              <w:rPr>
                <w:rFonts w:ascii="Arial" w:hAnsi="Arial" w:cs="Arial"/>
                <w:sz w:val="18"/>
                <w:szCs w:val="18"/>
              </w:rPr>
            </w:pPr>
            <w:r>
              <w:rPr>
                <w:rFonts w:ascii="Arial" w:hAnsi="Arial" w:cs="Arial"/>
                <w:sz w:val="18"/>
                <w:szCs w:val="18"/>
              </w:rPr>
              <w:t>Z-1/W2/4/A</w:t>
            </w:r>
          </w:p>
        </w:tc>
        <w:tc>
          <w:tcPr>
            <w:tcW w:w="1357" w:type="dxa"/>
            <w:vAlign w:val="center"/>
          </w:tcPr>
          <w:p w14:paraId="3DE92B0D" w14:textId="77777777" w:rsidR="00F4671D" w:rsidRPr="00080CDE" w:rsidRDefault="00F4671D" w:rsidP="000937C8">
            <w:pPr>
              <w:jc w:val="center"/>
              <w:rPr>
                <w:rFonts w:ascii="Arial" w:hAnsi="Arial" w:cs="Arial"/>
                <w:sz w:val="18"/>
                <w:szCs w:val="18"/>
              </w:rPr>
            </w:pPr>
            <w:r>
              <w:rPr>
                <w:rFonts w:ascii="Arial" w:hAnsi="Arial" w:cs="Arial"/>
                <w:sz w:val="18"/>
                <w:szCs w:val="18"/>
              </w:rPr>
              <w:t>15,0</w:t>
            </w:r>
          </w:p>
        </w:tc>
        <w:tc>
          <w:tcPr>
            <w:tcW w:w="1461" w:type="dxa"/>
            <w:vAlign w:val="center"/>
          </w:tcPr>
          <w:p w14:paraId="352555E9" w14:textId="77777777" w:rsidR="00F4671D" w:rsidRPr="00080CDE" w:rsidRDefault="00F4671D" w:rsidP="000937C8">
            <w:pPr>
              <w:jc w:val="center"/>
              <w:rPr>
                <w:rFonts w:ascii="Arial" w:hAnsi="Arial" w:cs="Arial"/>
                <w:sz w:val="18"/>
                <w:szCs w:val="18"/>
              </w:rPr>
            </w:pPr>
            <w:r>
              <w:rPr>
                <w:rFonts w:ascii="Arial" w:hAnsi="Arial" w:cs="Arial"/>
                <w:sz w:val="18"/>
                <w:szCs w:val="18"/>
              </w:rPr>
              <w:t>0,8x0,8</w:t>
            </w:r>
          </w:p>
        </w:tc>
        <w:tc>
          <w:tcPr>
            <w:tcW w:w="1417" w:type="dxa"/>
            <w:vAlign w:val="center"/>
          </w:tcPr>
          <w:p w14:paraId="745D8A5B" w14:textId="77777777" w:rsidR="00F4671D" w:rsidRPr="00080CDE" w:rsidRDefault="00F4671D" w:rsidP="000937C8">
            <w:pPr>
              <w:jc w:val="center"/>
              <w:rPr>
                <w:rFonts w:ascii="Arial" w:hAnsi="Arial" w:cs="Arial"/>
                <w:sz w:val="18"/>
                <w:szCs w:val="18"/>
              </w:rPr>
            </w:pPr>
            <w:r w:rsidRPr="00080CDE">
              <w:rPr>
                <w:rFonts w:ascii="Arial" w:hAnsi="Arial" w:cs="Arial"/>
                <w:sz w:val="18"/>
                <w:szCs w:val="18"/>
              </w:rPr>
              <w:t>0,0</w:t>
            </w:r>
          </w:p>
          <w:p w14:paraId="4391C689" w14:textId="77777777" w:rsidR="00F4671D" w:rsidRPr="00080CDE" w:rsidRDefault="00F4671D" w:rsidP="000937C8">
            <w:pPr>
              <w:jc w:val="center"/>
              <w:rPr>
                <w:rFonts w:ascii="Arial" w:hAnsi="Arial" w:cs="Arial"/>
                <w:sz w:val="18"/>
                <w:szCs w:val="18"/>
              </w:rPr>
            </w:pPr>
            <w:r w:rsidRPr="00080CDE">
              <w:rPr>
                <w:rFonts w:ascii="Arial" w:hAnsi="Arial" w:cs="Arial"/>
                <w:sz w:val="18"/>
                <w:szCs w:val="18"/>
              </w:rPr>
              <w:t>zadaszony</w:t>
            </w:r>
          </w:p>
        </w:tc>
        <w:tc>
          <w:tcPr>
            <w:tcW w:w="1559" w:type="dxa"/>
            <w:vAlign w:val="center"/>
          </w:tcPr>
          <w:p w14:paraId="4A7A4AD0" w14:textId="77777777" w:rsidR="00F4671D" w:rsidRPr="00080CDE" w:rsidRDefault="00F4671D" w:rsidP="000937C8">
            <w:pPr>
              <w:jc w:val="center"/>
              <w:rPr>
                <w:rFonts w:ascii="Arial" w:hAnsi="Arial" w:cs="Arial"/>
                <w:sz w:val="18"/>
                <w:szCs w:val="18"/>
              </w:rPr>
            </w:pPr>
            <w:r w:rsidRPr="00080CDE">
              <w:rPr>
                <w:rFonts w:ascii="Arial" w:hAnsi="Arial" w:cs="Arial"/>
                <w:sz w:val="18"/>
                <w:szCs w:val="18"/>
              </w:rPr>
              <w:t>293</w:t>
            </w:r>
          </w:p>
        </w:tc>
        <w:tc>
          <w:tcPr>
            <w:tcW w:w="1134" w:type="dxa"/>
            <w:vAlign w:val="center"/>
          </w:tcPr>
          <w:p w14:paraId="5094ED9F" w14:textId="77777777" w:rsidR="00F4671D" w:rsidRDefault="00F4671D" w:rsidP="000937C8">
            <w:pPr>
              <w:jc w:val="center"/>
              <w:rPr>
                <w:rFonts w:ascii="Arial" w:hAnsi="Arial" w:cs="Arial"/>
                <w:sz w:val="18"/>
                <w:szCs w:val="18"/>
              </w:rPr>
            </w:pPr>
            <w:r>
              <w:rPr>
                <w:rFonts w:ascii="Arial" w:hAnsi="Arial" w:cs="Arial"/>
                <w:sz w:val="18"/>
                <w:szCs w:val="18"/>
              </w:rPr>
              <w:t>8100</w:t>
            </w:r>
          </w:p>
        </w:tc>
      </w:tr>
      <w:tr w:rsidR="00F4671D" w:rsidRPr="004A1047" w14:paraId="7842749D" w14:textId="77777777" w:rsidTr="00764956">
        <w:trPr>
          <w:trHeight w:val="423"/>
        </w:trPr>
        <w:tc>
          <w:tcPr>
            <w:tcW w:w="573" w:type="dxa"/>
            <w:vAlign w:val="center"/>
          </w:tcPr>
          <w:p w14:paraId="73429CAB"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D81397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Z-1/W2/29</w:t>
            </w:r>
          </w:p>
        </w:tc>
        <w:tc>
          <w:tcPr>
            <w:tcW w:w="1357" w:type="dxa"/>
            <w:vAlign w:val="center"/>
          </w:tcPr>
          <w:p w14:paraId="41857E7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3952647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w:t>
            </w:r>
          </w:p>
        </w:tc>
        <w:tc>
          <w:tcPr>
            <w:tcW w:w="1417" w:type="dxa"/>
            <w:vAlign w:val="center"/>
          </w:tcPr>
          <w:p w14:paraId="28E5080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57152A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177D8CC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468F086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2CF44E39" w14:textId="77777777" w:rsidTr="00764956">
        <w:trPr>
          <w:trHeight w:val="410"/>
        </w:trPr>
        <w:tc>
          <w:tcPr>
            <w:tcW w:w="573" w:type="dxa"/>
            <w:vAlign w:val="center"/>
          </w:tcPr>
          <w:p w14:paraId="2880AE63"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BAECF7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Z-1/W2/51</w:t>
            </w:r>
          </w:p>
        </w:tc>
        <w:tc>
          <w:tcPr>
            <w:tcW w:w="1357" w:type="dxa"/>
            <w:vAlign w:val="center"/>
          </w:tcPr>
          <w:p w14:paraId="2C5A480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8,8</w:t>
            </w:r>
          </w:p>
        </w:tc>
        <w:tc>
          <w:tcPr>
            <w:tcW w:w="1461" w:type="dxa"/>
            <w:vAlign w:val="center"/>
          </w:tcPr>
          <w:p w14:paraId="1E8ACE3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0,3</w:t>
            </w:r>
          </w:p>
        </w:tc>
        <w:tc>
          <w:tcPr>
            <w:tcW w:w="1417" w:type="dxa"/>
            <w:vAlign w:val="center"/>
          </w:tcPr>
          <w:p w14:paraId="4E154C3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221919E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38041A9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107D2B5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6500</w:t>
            </w:r>
          </w:p>
        </w:tc>
      </w:tr>
      <w:tr w:rsidR="00F4671D" w:rsidRPr="004A1047" w14:paraId="485241E3" w14:textId="77777777" w:rsidTr="00764956">
        <w:trPr>
          <w:trHeight w:val="410"/>
        </w:trPr>
        <w:tc>
          <w:tcPr>
            <w:tcW w:w="573" w:type="dxa"/>
            <w:vAlign w:val="center"/>
          </w:tcPr>
          <w:p w14:paraId="33699B3A"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574D49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Z-1/W2/55</w:t>
            </w:r>
          </w:p>
        </w:tc>
        <w:tc>
          <w:tcPr>
            <w:tcW w:w="1357" w:type="dxa"/>
            <w:vAlign w:val="center"/>
          </w:tcPr>
          <w:p w14:paraId="1E0C7A8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9,0</w:t>
            </w:r>
          </w:p>
        </w:tc>
        <w:tc>
          <w:tcPr>
            <w:tcW w:w="1461" w:type="dxa"/>
            <w:vAlign w:val="center"/>
          </w:tcPr>
          <w:p w14:paraId="5FC44BA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0,2</w:t>
            </w:r>
          </w:p>
        </w:tc>
        <w:tc>
          <w:tcPr>
            <w:tcW w:w="1417" w:type="dxa"/>
            <w:vAlign w:val="center"/>
          </w:tcPr>
          <w:p w14:paraId="089726A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29B1A39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1EDE8F8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5B362C6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6500</w:t>
            </w:r>
          </w:p>
        </w:tc>
      </w:tr>
      <w:tr w:rsidR="00F4671D" w:rsidRPr="004A1047" w14:paraId="6F82A76A" w14:textId="77777777" w:rsidTr="00764956">
        <w:trPr>
          <w:trHeight w:val="410"/>
        </w:trPr>
        <w:tc>
          <w:tcPr>
            <w:tcW w:w="573" w:type="dxa"/>
            <w:vAlign w:val="center"/>
          </w:tcPr>
          <w:p w14:paraId="16B66C79"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F6C0A9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Z-1/W2/60</w:t>
            </w:r>
          </w:p>
        </w:tc>
        <w:tc>
          <w:tcPr>
            <w:tcW w:w="1357" w:type="dxa"/>
            <w:vAlign w:val="center"/>
          </w:tcPr>
          <w:p w14:paraId="1EE00CC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9,0</w:t>
            </w:r>
          </w:p>
        </w:tc>
        <w:tc>
          <w:tcPr>
            <w:tcW w:w="1461" w:type="dxa"/>
            <w:vAlign w:val="center"/>
          </w:tcPr>
          <w:p w14:paraId="14568C0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0,2</w:t>
            </w:r>
          </w:p>
        </w:tc>
        <w:tc>
          <w:tcPr>
            <w:tcW w:w="1417" w:type="dxa"/>
            <w:vAlign w:val="center"/>
          </w:tcPr>
          <w:p w14:paraId="5747A83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30C0EA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309A247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2476756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6500</w:t>
            </w:r>
          </w:p>
        </w:tc>
      </w:tr>
      <w:tr w:rsidR="00F4671D" w:rsidRPr="004A1047" w14:paraId="4E348FA6" w14:textId="77777777" w:rsidTr="00764956">
        <w:trPr>
          <w:trHeight w:val="205"/>
        </w:trPr>
        <w:tc>
          <w:tcPr>
            <w:tcW w:w="573" w:type="dxa"/>
            <w:vAlign w:val="center"/>
          </w:tcPr>
          <w:p w14:paraId="025D73CA"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62FBD9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Z-1/W2/63</w:t>
            </w:r>
          </w:p>
        </w:tc>
        <w:tc>
          <w:tcPr>
            <w:tcW w:w="1357" w:type="dxa"/>
            <w:vAlign w:val="center"/>
          </w:tcPr>
          <w:p w14:paraId="0089F07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38,0</w:t>
            </w:r>
          </w:p>
        </w:tc>
        <w:tc>
          <w:tcPr>
            <w:tcW w:w="1461" w:type="dxa"/>
            <w:vAlign w:val="center"/>
          </w:tcPr>
          <w:p w14:paraId="46DB4AE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65D4ED1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6,5</w:t>
            </w:r>
          </w:p>
        </w:tc>
        <w:tc>
          <w:tcPr>
            <w:tcW w:w="1559" w:type="dxa"/>
            <w:vAlign w:val="center"/>
          </w:tcPr>
          <w:p w14:paraId="3499402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300</w:t>
            </w:r>
          </w:p>
        </w:tc>
        <w:tc>
          <w:tcPr>
            <w:tcW w:w="1134" w:type="dxa"/>
            <w:vAlign w:val="center"/>
          </w:tcPr>
          <w:p w14:paraId="763E46F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2CA9B295" w14:textId="77777777" w:rsidTr="00764956">
        <w:trPr>
          <w:trHeight w:val="205"/>
        </w:trPr>
        <w:tc>
          <w:tcPr>
            <w:tcW w:w="573" w:type="dxa"/>
            <w:vAlign w:val="center"/>
          </w:tcPr>
          <w:p w14:paraId="5177B622"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893269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Z-1/W2/64</w:t>
            </w:r>
          </w:p>
        </w:tc>
        <w:tc>
          <w:tcPr>
            <w:tcW w:w="1357" w:type="dxa"/>
            <w:vAlign w:val="center"/>
          </w:tcPr>
          <w:p w14:paraId="403C72C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6A0D1DB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0,8×0,8</w:t>
            </w:r>
          </w:p>
        </w:tc>
        <w:tc>
          <w:tcPr>
            <w:tcW w:w="1417" w:type="dxa"/>
            <w:vAlign w:val="center"/>
          </w:tcPr>
          <w:p w14:paraId="143A610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4,8</w:t>
            </w:r>
          </w:p>
        </w:tc>
        <w:tc>
          <w:tcPr>
            <w:tcW w:w="1559" w:type="dxa"/>
            <w:vAlign w:val="center"/>
          </w:tcPr>
          <w:p w14:paraId="1EAA32E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310</w:t>
            </w:r>
          </w:p>
        </w:tc>
        <w:tc>
          <w:tcPr>
            <w:tcW w:w="1134" w:type="dxa"/>
            <w:vAlign w:val="center"/>
          </w:tcPr>
          <w:p w14:paraId="0270639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15950187" w14:textId="77777777" w:rsidTr="00764956">
        <w:trPr>
          <w:trHeight w:val="205"/>
        </w:trPr>
        <w:tc>
          <w:tcPr>
            <w:tcW w:w="573" w:type="dxa"/>
            <w:vAlign w:val="center"/>
          </w:tcPr>
          <w:p w14:paraId="0534DB59"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7CF87F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Z-1/W2/65</w:t>
            </w:r>
          </w:p>
        </w:tc>
        <w:tc>
          <w:tcPr>
            <w:tcW w:w="1357" w:type="dxa"/>
            <w:vAlign w:val="center"/>
          </w:tcPr>
          <w:p w14:paraId="4F9F4BF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2D32490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7D27720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6D4E0EA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6695A2D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656EBD43" w14:textId="77777777" w:rsidTr="00764956">
        <w:trPr>
          <w:trHeight w:val="205"/>
        </w:trPr>
        <w:tc>
          <w:tcPr>
            <w:tcW w:w="573" w:type="dxa"/>
            <w:vAlign w:val="center"/>
          </w:tcPr>
          <w:p w14:paraId="10684F58"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CB8986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Z-1/W2/66</w:t>
            </w:r>
          </w:p>
        </w:tc>
        <w:tc>
          <w:tcPr>
            <w:tcW w:w="1357" w:type="dxa"/>
            <w:vAlign w:val="center"/>
          </w:tcPr>
          <w:p w14:paraId="20BB21B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38,0</w:t>
            </w:r>
          </w:p>
        </w:tc>
        <w:tc>
          <w:tcPr>
            <w:tcW w:w="1461" w:type="dxa"/>
            <w:vAlign w:val="center"/>
          </w:tcPr>
          <w:p w14:paraId="4609978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7907611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6,5</w:t>
            </w:r>
          </w:p>
        </w:tc>
        <w:tc>
          <w:tcPr>
            <w:tcW w:w="1559" w:type="dxa"/>
            <w:vAlign w:val="center"/>
          </w:tcPr>
          <w:p w14:paraId="2B24DF5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300</w:t>
            </w:r>
          </w:p>
        </w:tc>
        <w:tc>
          <w:tcPr>
            <w:tcW w:w="1134" w:type="dxa"/>
            <w:vAlign w:val="center"/>
          </w:tcPr>
          <w:p w14:paraId="4099C03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2D1567A0" w14:textId="77777777" w:rsidTr="00764956">
        <w:trPr>
          <w:trHeight w:val="205"/>
        </w:trPr>
        <w:tc>
          <w:tcPr>
            <w:tcW w:w="573" w:type="dxa"/>
            <w:vAlign w:val="center"/>
          </w:tcPr>
          <w:p w14:paraId="645FACA6"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456F391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Z-1/W2/67</w:t>
            </w:r>
          </w:p>
        </w:tc>
        <w:tc>
          <w:tcPr>
            <w:tcW w:w="1357" w:type="dxa"/>
            <w:vAlign w:val="center"/>
          </w:tcPr>
          <w:p w14:paraId="56ED161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607482A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0,8×0,8</w:t>
            </w:r>
          </w:p>
        </w:tc>
        <w:tc>
          <w:tcPr>
            <w:tcW w:w="1417" w:type="dxa"/>
            <w:vAlign w:val="center"/>
          </w:tcPr>
          <w:p w14:paraId="70C56A3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4,8</w:t>
            </w:r>
          </w:p>
        </w:tc>
        <w:tc>
          <w:tcPr>
            <w:tcW w:w="1559" w:type="dxa"/>
            <w:vAlign w:val="center"/>
          </w:tcPr>
          <w:p w14:paraId="6089354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310</w:t>
            </w:r>
          </w:p>
        </w:tc>
        <w:tc>
          <w:tcPr>
            <w:tcW w:w="1134" w:type="dxa"/>
            <w:vAlign w:val="center"/>
          </w:tcPr>
          <w:p w14:paraId="0ACE72C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1CE79809" w14:textId="77777777" w:rsidTr="00764956">
        <w:trPr>
          <w:trHeight w:val="205"/>
        </w:trPr>
        <w:tc>
          <w:tcPr>
            <w:tcW w:w="573" w:type="dxa"/>
            <w:vAlign w:val="center"/>
          </w:tcPr>
          <w:p w14:paraId="2935353A"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947AC3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Z-1/W2/68</w:t>
            </w:r>
          </w:p>
        </w:tc>
        <w:tc>
          <w:tcPr>
            <w:tcW w:w="1357" w:type="dxa"/>
            <w:vAlign w:val="center"/>
          </w:tcPr>
          <w:p w14:paraId="4DA6920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0A3CB42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55D7994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4B1F13B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02449A7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1476BFB3" w14:textId="77777777" w:rsidTr="00764956">
        <w:trPr>
          <w:trHeight w:val="205"/>
        </w:trPr>
        <w:tc>
          <w:tcPr>
            <w:tcW w:w="573" w:type="dxa"/>
            <w:vAlign w:val="center"/>
          </w:tcPr>
          <w:p w14:paraId="7BC056F4"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CD4BCA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Z-1/W2/61</w:t>
            </w:r>
          </w:p>
        </w:tc>
        <w:tc>
          <w:tcPr>
            <w:tcW w:w="1357" w:type="dxa"/>
            <w:vAlign w:val="center"/>
          </w:tcPr>
          <w:p w14:paraId="2855859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39,0</w:t>
            </w:r>
          </w:p>
        </w:tc>
        <w:tc>
          <w:tcPr>
            <w:tcW w:w="1461" w:type="dxa"/>
            <w:vAlign w:val="center"/>
          </w:tcPr>
          <w:p w14:paraId="73F1E90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2285E48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7,5</w:t>
            </w:r>
          </w:p>
        </w:tc>
        <w:tc>
          <w:tcPr>
            <w:tcW w:w="1559" w:type="dxa"/>
            <w:vAlign w:val="center"/>
          </w:tcPr>
          <w:p w14:paraId="059DA67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310</w:t>
            </w:r>
          </w:p>
        </w:tc>
        <w:tc>
          <w:tcPr>
            <w:tcW w:w="1134" w:type="dxa"/>
            <w:vAlign w:val="center"/>
          </w:tcPr>
          <w:p w14:paraId="0C07709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5BFF4759" w14:textId="77777777" w:rsidTr="00764956">
        <w:trPr>
          <w:trHeight w:val="205"/>
        </w:trPr>
        <w:tc>
          <w:tcPr>
            <w:tcW w:w="573" w:type="dxa"/>
            <w:vAlign w:val="center"/>
          </w:tcPr>
          <w:p w14:paraId="2AA4F904"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5F1D0C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Z-1/W2/62</w:t>
            </w:r>
          </w:p>
        </w:tc>
        <w:tc>
          <w:tcPr>
            <w:tcW w:w="1357" w:type="dxa"/>
            <w:vAlign w:val="center"/>
          </w:tcPr>
          <w:p w14:paraId="78E2BF8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2DDA6D1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0,4×0,4</w:t>
            </w:r>
          </w:p>
        </w:tc>
        <w:tc>
          <w:tcPr>
            <w:tcW w:w="1417" w:type="dxa"/>
            <w:vAlign w:val="center"/>
          </w:tcPr>
          <w:p w14:paraId="2F97FD7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10,0</w:t>
            </w:r>
          </w:p>
        </w:tc>
        <w:tc>
          <w:tcPr>
            <w:tcW w:w="1559" w:type="dxa"/>
            <w:vAlign w:val="center"/>
          </w:tcPr>
          <w:p w14:paraId="74E3D6E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315</w:t>
            </w:r>
          </w:p>
        </w:tc>
        <w:tc>
          <w:tcPr>
            <w:tcW w:w="1134" w:type="dxa"/>
            <w:vAlign w:val="center"/>
          </w:tcPr>
          <w:p w14:paraId="63B96FB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51E21B87" w14:textId="77777777" w:rsidTr="00764956">
        <w:trPr>
          <w:trHeight w:val="205"/>
        </w:trPr>
        <w:tc>
          <w:tcPr>
            <w:tcW w:w="573" w:type="dxa"/>
            <w:vAlign w:val="center"/>
          </w:tcPr>
          <w:p w14:paraId="6B60FDF1"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2FAF3E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Z-1/W2/69</w:t>
            </w:r>
          </w:p>
        </w:tc>
        <w:tc>
          <w:tcPr>
            <w:tcW w:w="1357" w:type="dxa"/>
            <w:vAlign w:val="center"/>
          </w:tcPr>
          <w:p w14:paraId="706A8C7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38,0</w:t>
            </w:r>
          </w:p>
        </w:tc>
        <w:tc>
          <w:tcPr>
            <w:tcW w:w="1461" w:type="dxa"/>
            <w:vAlign w:val="center"/>
          </w:tcPr>
          <w:p w14:paraId="429AFAD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4E95B33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7,2</w:t>
            </w:r>
          </w:p>
        </w:tc>
        <w:tc>
          <w:tcPr>
            <w:tcW w:w="1559" w:type="dxa"/>
            <w:vAlign w:val="center"/>
          </w:tcPr>
          <w:p w14:paraId="600A20A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7F9352F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52A0FCF3" w14:textId="77777777" w:rsidTr="00764956">
        <w:trPr>
          <w:trHeight w:val="205"/>
        </w:trPr>
        <w:tc>
          <w:tcPr>
            <w:tcW w:w="573" w:type="dxa"/>
            <w:vAlign w:val="center"/>
          </w:tcPr>
          <w:p w14:paraId="6A46EF92"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E61929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Z-1/W2/70</w:t>
            </w:r>
          </w:p>
        </w:tc>
        <w:tc>
          <w:tcPr>
            <w:tcW w:w="1357" w:type="dxa"/>
            <w:vAlign w:val="center"/>
          </w:tcPr>
          <w:p w14:paraId="4041DA4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395F1EA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1x1</w:t>
            </w:r>
          </w:p>
        </w:tc>
        <w:tc>
          <w:tcPr>
            <w:tcW w:w="1417" w:type="dxa"/>
            <w:vAlign w:val="center"/>
          </w:tcPr>
          <w:p w14:paraId="112785C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3443AAA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22F6016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58279805" w14:textId="77777777" w:rsidTr="00764956">
        <w:trPr>
          <w:trHeight w:val="205"/>
        </w:trPr>
        <w:tc>
          <w:tcPr>
            <w:tcW w:w="573" w:type="dxa"/>
            <w:vAlign w:val="center"/>
          </w:tcPr>
          <w:p w14:paraId="0514CE06"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A30643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Z-1/W2/71</w:t>
            </w:r>
          </w:p>
        </w:tc>
        <w:tc>
          <w:tcPr>
            <w:tcW w:w="1357" w:type="dxa"/>
            <w:vAlign w:val="center"/>
          </w:tcPr>
          <w:p w14:paraId="7D80857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38,0</w:t>
            </w:r>
          </w:p>
        </w:tc>
        <w:tc>
          <w:tcPr>
            <w:tcW w:w="1461" w:type="dxa"/>
            <w:vAlign w:val="center"/>
          </w:tcPr>
          <w:p w14:paraId="468DF68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4F36BAD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6,5</w:t>
            </w:r>
          </w:p>
        </w:tc>
        <w:tc>
          <w:tcPr>
            <w:tcW w:w="1559" w:type="dxa"/>
            <w:vAlign w:val="center"/>
          </w:tcPr>
          <w:p w14:paraId="01AB576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300</w:t>
            </w:r>
          </w:p>
        </w:tc>
        <w:tc>
          <w:tcPr>
            <w:tcW w:w="1134" w:type="dxa"/>
            <w:vAlign w:val="center"/>
          </w:tcPr>
          <w:p w14:paraId="2544B6D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7D46005E" w14:textId="77777777" w:rsidTr="00764956">
        <w:trPr>
          <w:trHeight w:val="205"/>
        </w:trPr>
        <w:tc>
          <w:tcPr>
            <w:tcW w:w="573" w:type="dxa"/>
            <w:vAlign w:val="center"/>
          </w:tcPr>
          <w:p w14:paraId="01FFEBF6"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20BDE4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Z-1/W2/72</w:t>
            </w:r>
          </w:p>
        </w:tc>
        <w:tc>
          <w:tcPr>
            <w:tcW w:w="1357" w:type="dxa"/>
            <w:vAlign w:val="center"/>
          </w:tcPr>
          <w:p w14:paraId="2C5C616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6F11A20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0,8×0,8</w:t>
            </w:r>
          </w:p>
        </w:tc>
        <w:tc>
          <w:tcPr>
            <w:tcW w:w="1417" w:type="dxa"/>
            <w:vAlign w:val="center"/>
          </w:tcPr>
          <w:p w14:paraId="1282D3A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8,7</w:t>
            </w:r>
          </w:p>
        </w:tc>
        <w:tc>
          <w:tcPr>
            <w:tcW w:w="1559" w:type="dxa"/>
            <w:vAlign w:val="center"/>
          </w:tcPr>
          <w:p w14:paraId="3FFF263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310</w:t>
            </w:r>
          </w:p>
        </w:tc>
        <w:tc>
          <w:tcPr>
            <w:tcW w:w="1134" w:type="dxa"/>
            <w:vAlign w:val="center"/>
          </w:tcPr>
          <w:p w14:paraId="3A6985F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5F96B74C" w14:textId="77777777" w:rsidTr="00764956">
        <w:trPr>
          <w:trHeight w:val="205"/>
        </w:trPr>
        <w:tc>
          <w:tcPr>
            <w:tcW w:w="573" w:type="dxa"/>
            <w:vAlign w:val="center"/>
          </w:tcPr>
          <w:p w14:paraId="0188FE9A"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F9C158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Z-1/W2/73</w:t>
            </w:r>
          </w:p>
        </w:tc>
        <w:tc>
          <w:tcPr>
            <w:tcW w:w="1357" w:type="dxa"/>
            <w:vAlign w:val="center"/>
          </w:tcPr>
          <w:p w14:paraId="21F22BF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628C8A6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w:t>
            </w:r>
          </w:p>
        </w:tc>
        <w:tc>
          <w:tcPr>
            <w:tcW w:w="1417" w:type="dxa"/>
            <w:vAlign w:val="center"/>
          </w:tcPr>
          <w:p w14:paraId="44A660B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3DD846E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2D242B1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18A51029" w14:textId="77777777" w:rsidTr="00764956">
        <w:trPr>
          <w:trHeight w:val="205"/>
        </w:trPr>
        <w:tc>
          <w:tcPr>
            <w:tcW w:w="573" w:type="dxa"/>
            <w:vAlign w:val="center"/>
          </w:tcPr>
          <w:p w14:paraId="3402CE8E"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ABADF4C" w14:textId="77777777" w:rsidR="00F4671D" w:rsidRPr="000937C8" w:rsidRDefault="00F4671D" w:rsidP="00B81637">
            <w:pPr>
              <w:jc w:val="center"/>
              <w:rPr>
                <w:rFonts w:ascii="Arial" w:hAnsi="Arial" w:cs="Arial"/>
                <w:sz w:val="18"/>
                <w:szCs w:val="18"/>
              </w:rPr>
            </w:pPr>
            <w:r>
              <w:rPr>
                <w:rFonts w:ascii="Arial" w:hAnsi="Arial" w:cs="Arial"/>
                <w:sz w:val="18"/>
                <w:szCs w:val="18"/>
              </w:rPr>
              <w:t>Z-1/W2/76</w:t>
            </w:r>
          </w:p>
        </w:tc>
        <w:tc>
          <w:tcPr>
            <w:tcW w:w="1357" w:type="dxa"/>
            <w:vAlign w:val="center"/>
          </w:tcPr>
          <w:p w14:paraId="1E154BEA" w14:textId="77777777" w:rsidR="00F4671D" w:rsidRPr="000937C8" w:rsidRDefault="00F4671D" w:rsidP="00B81637">
            <w:pPr>
              <w:jc w:val="center"/>
              <w:rPr>
                <w:rFonts w:ascii="Arial" w:hAnsi="Arial" w:cs="Arial"/>
                <w:sz w:val="18"/>
                <w:szCs w:val="18"/>
              </w:rPr>
            </w:pPr>
            <w:r>
              <w:rPr>
                <w:rFonts w:ascii="Arial" w:hAnsi="Arial" w:cs="Arial"/>
                <w:sz w:val="18"/>
                <w:szCs w:val="18"/>
              </w:rPr>
              <w:t>38,0</w:t>
            </w:r>
          </w:p>
        </w:tc>
        <w:tc>
          <w:tcPr>
            <w:tcW w:w="1461" w:type="dxa"/>
            <w:vAlign w:val="center"/>
          </w:tcPr>
          <w:p w14:paraId="320E19AA" w14:textId="77777777" w:rsidR="00F4671D" w:rsidRPr="000937C8" w:rsidRDefault="00F4671D" w:rsidP="00B81637">
            <w:pPr>
              <w:jc w:val="center"/>
              <w:rPr>
                <w:rFonts w:ascii="Arial" w:hAnsi="Arial" w:cs="Arial"/>
                <w:sz w:val="18"/>
                <w:szCs w:val="18"/>
              </w:rPr>
            </w:pPr>
            <w:r>
              <w:rPr>
                <w:rFonts w:ascii="Arial" w:hAnsi="Arial" w:cs="Arial"/>
                <w:sz w:val="18"/>
                <w:szCs w:val="18"/>
              </w:rPr>
              <w:t>1x1</w:t>
            </w:r>
          </w:p>
        </w:tc>
        <w:tc>
          <w:tcPr>
            <w:tcW w:w="1417" w:type="dxa"/>
            <w:vAlign w:val="center"/>
          </w:tcPr>
          <w:p w14:paraId="61FB5770" w14:textId="77777777" w:rsidR="00F4671D" w:rsidRPr="000937C8" w:rsidRDefault="00F4671D" w:rsidP="00B81637">
            <w:pPr>
              <w:jc w:val="center"/>
              <w:rPr>
                <w:rFonts w:ascii="Arial" w:hAnsi="Arial" w:cs="Arial"/>
                <w:sz w:val="18"/>
                <w:szCs w:val="18"/>
              </w:rPr>
            </w:pPr>
            <w:r>
              <w:rPr>
                <w:rFonts w:ascii="Arial" w:hAnsi="Arial" w:cs="Arial"/>
                <w:sz w:val="18"/>
                <w:szCs w:val="18"/>
              </w:rPr>
              <w:t>6,5</w:t>
            </w:r>
          </w:p>
        </w:tc>
        <w:tc>
          <w:tcPr>
            <w:tcW w:w="1559" w:type="dxa"/>
            <w:vAlign w:val="center"/>
          </w:tcPr>
          <w:p w14:paraId="025644E0" w14:textId="77777777" w:rsidR="00F4671D" w:rsidRPr="000937C8" w:rsidRDefault="00F4671D" w:rsidP="00B81637">
            <w:pPr>
              <w:jc w:val="center"/>
              <w:rPr>
                <w:rFonts w:ascii="Arial" w:hAnsi="Arial" w:cs="Arial"/>
                <w:sz w:val="18"/>
                <w:szCs w:val="18"/>
              </w:rPr>
            </w:pPr>
            <w:r>
              <w:rPr>
                <w:rFonts w:ascii="Arial" w:hAnsi="Arial" w:cs="Arial"/>
                <w:sz w:val="18"/>
                <w:szCs w:val="18"/>
              </w:rPr>
              <w:t>300</w:t>
            </w:r>
          </w:p>
        </w:tc>
        <w:tc>
          <w:tcPr>
            <w:tcW w:w="1134" w:type="dxa"/>
            <w:vAlign w:val="center"/>
          </w:tcPr>
          <w:p w14:paraId="429CE90B" w14:textId="77777777" w:rsidR="00F4671D" w:rsidRPr="000937C8" w:rsidRDefault="00F4671D" w:rsidP="00B81637">
            <w:pPr>
              <w:jc w:val="center"/>
              <w:rPr>
                <w:rFonts w:ascii="Arial" w:hAnsi="Arial" w:cs="Arial"/>
                <w:sz w:val="18"/>
                <w:szCs w:val="18"/>
              </w:rPr>
            </w:pPr>
            <w:r>
              <w:rPr>
                <w:rFonts w:ascii="Arial" w:hAnsi="Arial" w:cs="Arial"/>
                <w:sz w:val="18"/>
                <w:szCs w:val="18"/>
              </w:rPr>
              <w:t>8350</w:t>
            </w:r>
          </w:p>
        </w:tc>
      </w:tr>
      <w:tr w:rsidR="00F4671D" w:rsidRPr="004A1047" w14:paraId="3D061E34" w14:textId="77777777" w:rsidTr="00764956">
        <w:trPr>
          <w:trHeight w:val="205"/>
        </w:trPr>
        <w:tc>
          <w:tcPr>
            <w:tcW w:w="573" w:type="dxa"/>
            <w:vAlign w:val="center"/>
          </w:tcPr>
          <w:p w14:paraId="0F69B21D"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4E2C55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Z-1/W2/77</w:t>
            </w:r>
          </w:p>
        </w:tc>
        <w:tc>
          <w:tcPr>
            <w:tcW w:w="1357" w:type="dxa"/>
            <w:vAlign w:val="center"/>
          </w:tcPr>
          <w:p w14:paraId="6ABAA83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15D577D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0,8x0,8</w:t>
            </w:r>
          </w:p>
        </w:tc>
        <w:tc>
          <w:tcPr>
            <w:tcW w:w="1417" w:type="dxa"/>
            <w:vAlign w:val="center"/>
          </w:tcPr>
          <w:p w14:paraId="39625B3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4,8</w:t>
            </w:r>
          </w:p>
        </w:tc>
        <w:tc>
          <w:tcPr>
            <w:tcW w:w="1559" w:type="dxa"/>
            <w:vAlign w:val="center"/>
          </w:tcPr>
          <w:p w14:paraId="0D5292C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310</w:t>
            </w:r>
          </w:p>
        </w:tc>
        <w:tc>
          <w:tcPr>
            <w:tcW w:w="1134" w:type="dxa"/>
            <w:vAlign w:val="center"/>
          </w:tcPr>
          <w:p w14:paraId="33D63D9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20E68ED2" w14:textId="77777777" w:rsidTr="00764956">
        <w:trPr>
          <w:trHeight w:val="205"/>
        </w:trPr>
        <w:tc>
          <w:tcPr>
            <w:tcW w:w="573" w:type="dxa"/>
            <w:vAlign w:val="center"/>
          </w:tcPr>
          <w:p w14:paraId="2EC181E4"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0A0C8D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Z-1/W2/78</w:t>
            </w:r>
          </w:p>
        </w:tc>
        <w:tc>
          <w:tcPr>
            <w:tcW w:w="1357" w:type="dxa"/>
            <w:vAlign w:val="center"/>
          </w:tcPr>
          <w:p w14:paraId="4346B99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0B4B115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1x1</w:t>
            </w:r>
          </w:p>
        </w:tc>
        <w:tc>
          <w:tcPr>
            <w:tcW w:w="1417" w:type="dxa"/>
            <w:vAlign w:val="center"/>
          </w:tcPr>
          <w:p w14:paraId="59E488D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2F61E12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5907F24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111A53B8" w14:textId="77777777" w:rsidTr="00764956">
        <w:trPr>
          <w:trHeight w:val="410"/>
        </w:trPr>
        <w:tc>
          <w:tcPr>
            <w:tcW w:w="573" w:type="dxa"/>
            <w:vAlign w:val="center"/>
          </w:tcPr>
          <w:p w14:paraId="4801DFE3"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AF6D9E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MS1/E1</w:t>
            </w:r>
          </w:p>
        </w:tc>
        <w:tc>
          <w:tcPr>
            <w:tcW w:w="1357" w:type="dxa"/>
            <w:vAlign w:val="center"/>
          </w:tcPr>
          <w:p w14:paraId="3B11ABD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6,0</w:t>
            </w:r>
          </w:p>
        </w:tc>
        <w:tc>
          <w:tcPr>
            <w:tcW w:w="1461" w:type="dxa"/>
            <w:vAlign w:val="center"/>
          </w:tcPr>
          <w:p w14:paraId="2FF915F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0,1</w:t>
            </w:r>
          </w:p>
        </w:tc>
        <w:tc>
          <w:tcPr>
            <w:tcW w:w="1417" w:type="dxa"/>
            <w:vAlign w:val="center"/>
          </w:tcPr>
          <w:p w14:paraId="01CB8E0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91557D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42D7F27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717E309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100</w:t>
            </w:r>
          </w:p>
        </w:tc>
      </w:tr>
      <w:tr w:rsidR="00F4671D" w:rsidRPr="004A1047" w14:paraId="01B42BA4" w14:textId="77777777" w:rsidTr="00764956">
        <w:trPr>
          <w:trHeight w:val="410"/>
        </w:trPr>
        <w:tc>
          <w:tcPr>
            <w:tcW w:w="573" w:type="dxa"/>
            <w:vAlign w:val="center"/>
          </w:tcPr>
          <w:p w14:paraId="3A0A64EE"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BCEC2F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MS1/E2</w:t>
            </w:r>
          </w:p>
        </w:tc>
        <w:tc>
          <w:tcPr>
            <w:tcW w:w="1357" w:type="dxa"/>
            <w:vAlign w:val="center"/>
          </w:tcPr>
          <w:p w14:paraId="0619988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6,0</w:t>
            </w:r>
          </w:p>
        </w:tc>
        <w:tc>
          <w:tcPr>
            <w:tcW w:w="1461" w:type="dxa"/>
            <w:vAlign w:val="center"/>
          </w:tcPr>
          <w:p w14:paraId="1EFC577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0,1</w:t>
            </w:r>
          </w:p>
        </w:tc>
        <w:tc>
          <w:tcPr>
            <w:tcW w:w="1417" w:type="dxa"/>
            <w:vAlign w:val="center"/>
          </w:tcPr>
          <w:p w14:paraId="51B5535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44A1C6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1A3043F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48ABCBB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100</w:t>
            </w:r>
          </w:p>
        </w:tc>
      </w:tr>
      <w:tr w:rsidR="00F4671D" w:rsidRPr="004A1047" w14:paraId="4CCF2558" w14:textId="77777777" w:rsidTr="00764956">
        <w:trPr>
          <w:trHeight w:val="410"/>
        </w:trPr>
        <w:tc>
          <w:tcPr>
            <w:tcW w:w="573" w:type="dxa"/>
            <w:vAlign w:val="center"/>
          </w:tcPr>
          <w:p w14:paraId="77FAF077"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0E806C8" w14:textId="77777777" w:rsidR="00F4671D" w:rsidRPr="00F01F90" w:rsidRDefault="00F4671D" w:rsidP="00B81637">
            <w:pPr>
              <w:jc w:val="center"/>
              <w:rPr>
                <w:rFonts w:ascii="Arial" w:hAnsi="Arial" w:cs="Arial"/>
                <w:sz w:val="18"/>
                <w:szCs w:val="18"/>
              </w:rPr>
            </w:pPr>
            <w:r w:rsidRPr="00F01F90">
              <w:rPr>
                <w:rFonts w:ascii="Arial" w:hAnsi="Arial" w:cs="Arial"/>
                <w:sz w:val="18"/>
                <w:szCs w:val="18"/>
              </w:rPr>
              <w:t>MS2/E1</w:t>
            </w:r>
          </w:p>
        </w:tc>
        <w:tc>
          <w:tcPr>
            <w:tcW w:w="1357" w:type="dxa"/>
            <w:vAlign w:val="center"/>
          </w:tcPr>
          <w:p w14:paraId="105919AD" w14:textId="77777777" w:rsidR="00F4671D" w:rsidRPr="00F01F90" w:rsidRDefault="00F4671D" w:rsidP="00B81637">
            <w:pPr>
              <w:jc w:val="center"/>
              <w:rPr>
                <w:rFonts w:ascii="Arial" w:hAnsi="Arial" w:cs="Arial"/>
                <w:sz w:val="18"/>
                <w:szCs w:val="18"/>
              </w:rPr>
            </w:pPr>
            <w:r w:rsidRPr="00F01F90">
              <w:rPr>
                <w:rFonts w:ascii="Arial" w:hAnsi="Arial" w:cs="Arial"/>
                <w:sz w:val="18"/>
                <w:szCs w:val="18"/>
              </w:rPr>
              <w:t>6,0</w:t>
            </w:r>
          </w:p>
        </w:tc>
        <w:tc>
          <w:tcPr>
            <w:tcW w:w="1461" w:type="dxa"/>
            <w:vAlign w:val="center"/>
          </w:tcPr>
          <w:p w14:paraId="453AAE6E" w14:textId="77777777" w:rsidR="00F4671D" w:rsidRPr="00F01F90" w:rsidRDefault="00F4671D" w:rsidP="00B81637">
            <w:pPr>
              <w:jc w:val="center"/>
              <w:rPr>
                <w:rFonts w:ascii="Arial" w:hAnsi="Arial" w:cs="Arial"/>
                <w:sz w:val="18"/>
                <w:szCs w:val="18"/>
              </w:rPr>
            </w:pPr>
            <w:r w:rsidRPr="00F01F90">
              <w:rPr>
                <w:rFonts w:ascii="Arial" w:hAnsi="Arial" w:cs="Arial"/>
                <w:sz w:val="18"/>
                <w:szCs w:val="18"/>
              </w:rPr>
              <w:t>0,3</w:t>
            </w:r>
          </w:p>
        </w:tc>
        <w:tc>
          <w:tcPr>
            <w:tcW w:w="1417" w:type="dxa"/>
            <w:vAlign w:val="center"/>
          </w:tcPr>
          <w:p w14:paraId="77428EB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F6A241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35F7CBA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7E4C366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400</w:t>
            </w:r>
          </w:p>
        </w:tc>
      </w:tr>
      <w:tr w:rsidR="00F4671D" w:rsidRPr="004A1047" w14:paraId="4A9D3756" w14:textId="77777777" w:rsidTr="00764956">
        <w:trPr>
          <w:trHeight w:val="423"/>
        </w:trPr>
        <w:tc>
          <w:tcPr>
            <w:tcW w:w="573" w:type="dxa"/>
            <w:vAlign w:val="center"/>
          </w:tcPr>
          <w:p w14:paraId="41D86F6B"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27373C8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ZM/E1</w:t>
            </w:r>
          </w:p>
        </w:tc>
        <w:tc>
          <w:tcPr>
            <w:tcW w:w="1357" w:type="dxa"/>
            <w:vAlign w:val="center"/>
          </w:tcPr>
          <w:p w14:paraId="0D19ED0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6,0</w:t>
            </w:r>
          </w:p>
        </w:tc>
        <w:tc>
          <w:tcPr>
            <w:tcW w:w="1461" w:type="dxa"/>
            <w:vAlign w:val="center"/>
          </w:tcPr>
          <w:p w14:paraId="36A6BAD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0,2</w:t>
            </w:r>
          </w:p>
        </w:tc>
        <w:tc>
          <w:tcPr>
            <w:tcW w:w="1417" w:type="dxa"/>
            <w:vAlign w:val="center"/>
          </w:tcPr>
          <w:p w14:paraId="3559FA9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7EFF0D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2AF81EF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0BC9751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2100</w:t>
            </w:r>
          </w:p>
        </w:tc>
      </w:tr>
      <w:tr w:rsidR="00F4671D" w:rsidRPr="004A1047" w14:paraId="0F09B537" w14:textId="77777777" w:rsidTr="00764956">
        <w:trPr>
          <w:trHeight w:val="205"/>
        </w:trPr>
        <w:tc>
          <w:tcPr>
            <w:tcW w:w="573" w:type="dxa"/>
            <w:vAlign w:val="center"/>
          </w:tcPr>
          <w:p w14:paraId="0C60CB7E"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86B4DC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Z-1/W2/74</w:t>
            </w:r>
          </w:p>
        </w:tc>
        <w:tc>
          <w:tcPr>
            <w:tcW w:w="1357" w:type="dxa"/>
            <w:vAlign w:val="center"/>
          </w:tcPr>
          <w:p w14:paraId="4794B80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2F65608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1x1</w:t>
            </w:r>
          </w:p>
        </w:tc>
        <w:tc>
          <w:tcPr>
            <w:tcW w:w="1417" w:type="dxa"/>
            <w:vAlign w:val="center"/>
          </w:tcPr>
          <w:p w14:paraId="5F34EF6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0CD17D3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5BBD7A4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8200</w:t>
            </w:r>
          </w:p>
        </w:tc>
      </w:tr>
      <w:tr w:rsidR="00F4671D" w:rsidRPr="004A1047" w14:paraId="29D8B423" w14:textId="77777777" w:rsidTr="00764956">
        <w:trPr>
          <w:trHeight w:val="205"/>
        </w:trPr>
        <w:tc>
          <w:tcPr>
            <w:tcW w:w="573" w:type="dxa"/>
            <w:vAlign w:val="center"/>
          </w:tcPr>
          <w:p w14:paraId="0279BF46"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3AB8E1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Z-1/W2/75</w:t>
            </w:r>
          </w:p>
        </w:tc>
        <w:tc>
          <w:tcPr>
            <w:tcW w:w="1357" w:type="dxa"/>
            <w:vAlign w:val="center"/>
          </w:tcPr>
          <w:p w14:paraId="3775C70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23,0</w:t>
            </w:r>
          </w:p>
        </w:tc>
        <w:tc>
          <w:tcPr>
            <w:tcW w:w="1461" w:type="dxa"/>
            <w:vAlign w:val="center"/>
          </w:tcPr>
          <w:p w14:paraId="3C61C99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1x1</w:t>
            </w:r>
          </w:p>
        </w:tc>
        <w:tc>
          <w:tcPr>
            <w:tcW w:w="1417" w:type="dxa"/>
            <w:vAlign w:val="center"/>
          </w:tcPr>
          <w:p w14:paraId="0E7E679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8,4</w:t>
            </w:r>
          </w:p>
        </w:tc>
        <w:tc>
          <w:tcPr>
            <w:tcW w:w="1559" w:type="dxa"/>
            <w:vAlign w:val="center"/>
          </w:tcPr>
          <w:p w14:paraId="2259C4C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68DE0E5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0F5FFD97" w14:textId="77777777" w:rsidTr="00764956">
        <w:trPr>
          <w:trHeight w:val="410"/>
        </w:trPr>
        <w:tc>
          <w:tcPr>
            <w:tcW w:w="573" w:type="dxa"/>
            <w:vAlign w:val="center"/>
          </w:tcPr>
          <w:p w14:paraId="798373B6"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42FAF48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Z1/W1/135</w:t>
            </w:r>
          </w:p>
        </w:tc>
        <w:tc>
          <w:tcPr>
            <w:tcW w:w="1357" w:type="dxa"/>
            <w:vAlign w:val="center"/>
          </w:tcPr>
          <w:p w14:paraId="30835F4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21,0</w:t>
            </w:r>
          </w:p>
        </w:tc>
        <w:tc>
          <w:tcPr>
            <w:tcW w:w="1461" w:type="dxa"/>
            <w:vAlign w:val="center"/>
          </w:tcPr>
          <w:p w14:paraId="3AEAA27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17" w:type="dxa"/>
            <w:vAlign w:val="center"/>
          </w:tcPr>
          <w:p w14:paraId="5666DB1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2EFB58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0112FFE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50EF822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30F2D83E" w14:textId="77777777" w:rsidTr="00764956">
        <w:trPr>
          <w:trHeight w:val="410"/>
        </w:trPr>
        <w:tc>
          <w:tcPr>
            <w:tcW w:w="573" w:type="dxa"/>
            <w:vAlign w:val="center"/>
          </w:tcPr>
          <w:p w14:paraId="70904160"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6928F09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Z1/W1/137</w:t>
            </w:r>
          </w:p>
        </w:tc>
        <w:tc>
          <w:tcPr>
            <w:tcW w:w="1357" w:type="dxa"/>
            <w:vAlign w:val="center"/>
          </w:tcPr>
          <w:p w14:paraId="62A1CBB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21,0</w:t>
            </w:r>
          </w:p>
        </w:tc>
        <w:tc>
          <w:tcPr>
            <w:tcW w:w="1461" w:type="dxa"/>
            <w:vAlign w:val="center"/>
          </w:tcPr>
          <w:p w14:paraId="7410C13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0,6</w:t>
            </w:r>
          </w:p>
        </w:tc>
        <w:tc>
          <w:tcPr>
            <w:tcW w:w="1417" w:type="dxa"/>
            <w:vAlign w:val="center"/>
          </w:tcPr>
          <w:p w14:paraId="41D1020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0A4745B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6B4A7DC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23C7541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7D8078CA" w14:textId="77777777" w:rsidTr="00764956">
        <w:trPr>
          <w:trHeight w:val="410"/>
        </w:trPr>
        <w:tc>
          <w:tcPr>
            <w:tcW w:w="573" w:type="dxa"/>
            <w:vAlign w:val="center"/>
          </w:tcPr>
          <w:p w14:paraId="6F5E9817"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1AFD94D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Z1/W1/138</w:t>
            </w:r>
          </w:p>
        </w:tc>
        <w:tc>
          <w:tcPr>
            <w:tcW w:w="1357" w:type="dxa"/>
            <w:vAlign w:val="center"/>
          </w:tcPr>
          <w:p w14:paraId="0D43673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21,0</w:t>
            </w:r>
          </w:p>
        </w:tc>
        <w:tc>
          <w:tcPr>
            <w:tcW w:w="1461" w:type="dxa"/>
            <w:vAlign w:val="center"/>
          </w:tcPr>
          <w:p w14:paraId="6DDAF5B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0,6</w:t>
            </w:r>
          </w:p>
        </w:tc>
        <w:tc>
          <w:tcPr>
            <w:tcW w:w="1417" w:type="dxa"/>
            <w:vAlign w:val="center"/>
          </w:tcPr>
          <w:p w14:paraId="0411D77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B846DB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6271CBC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42A2E03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265D6CB0" w14:textId="77777777" w:rsidTr="00764956">
        <w:trPr>
          <w:trHeight w:val="410"/>
        </w:trPr>
        <w:tc>
          <w:tcPr>
            <w:tcW w:w="573" w:type="dxa"/>
            <w:vAlign w:val="center"/>
          </w:tcPr>
          <w:p w14:paraId="44A6E348"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516A0B6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Z1/W1/139</w:t>
            </w:r>
          </w:p>
        </w:tc>
        <w:tc>
          <w:tcPr>
            <w:tcW w:w="1357" w:type="dxa"/>
            <w:vAlign w:val="center"/>
          </w:tcPr>
          <w:p w14:paraId="6C44953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9,5</w:t>
            </w:r>
          </w:p>
        </w:tc>
        <w:tc>
          <w:tcPr>
            <w:tcW w:w="1461" w:type="dxa"/>
            <w:vAlign w:val="center"/>
          </w:tcPr>
          <w:p w14:paraId="1E1CF8D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0,45</w:t>
            </w:r>
          </w:p>
        </w:tc>
        <w:tc>
          <w:tcPr>
            <w:tcW w:w="1417" w:type="dxa"/>
            <w:vAlign w:val="center"/>
          </w:tcPr>
          <w:p w14:paraId="5882D07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2D84D50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5BEC446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305</w:t>
            </w:r>
          </w:p>
        </w:tc>
        <w:tc>
          <w:tcPr>
            <w:tcW w:w="1134" w:type="dxa"/>
            <w:vAlign w:val="center"/>
          </w:tcPr>
          <w:p w14:paraId="120A0B3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206307DA" w14:textId="77777777" w:rsidTr="00764956">
        <w:trPr>
          <w:trHeight w:val="423"/>
        </w:trPr>
        <w:tc>
          <w:tcPr>
            <w:tcW w:w="573" w:type="dxa"/>
            <w:vAlign w:val="center"/>
          </w:tcPr>
          <w:p w14:paraId="691F73C0"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6A8887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Z1/W1/140</w:t>
            </w:r>
          </w:p>
        </w:tc>
        <w:tc>
          <w:tcPr>
            <w:tcW w:w="1357" w:type="dxa"/>
            <w:vAlign w:val="center"/>
          </w:tcPr>
          <w:p w14:paraId="3A87C61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10,0</w:t>
            </w:r>
          </w:p>
        </w:tc>
        <w:tc>
          <w:tcPr>
            <w:tcW w:w="1461" w:type="dxa"/>
            <w:vAlign w:val="center"/>
          </w:tcPr>
          <w:p w14:paraId="05C68B2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0,5</w:t>
            </w:r>
          </w:p>
        </w:tc>
        <w:tc>
          <w:tcPr>
            <w:tcW w:w="1417" w:type="dxa"/>
            <w:vAlign w:val="center"/>
          </w:tcPr>
          <w:p w14:paraId="2CD58FF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17FFE78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4F6294E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13F7B18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51EF2DDC" w14:textId="77777777" w:rsidTr="00764956">
        <w:trPr>
          <w:trHeight w:val="410"/>
        </w:trPr>
        <w:tc>
          <w:tcPr>
            <w:tcW w:w="573" w:type="dxa"/>
            <w:vAlign w:val="center"/>
          </w:tcPr>
          <w:p w14:paraId="1230EE52"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7A33752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Z1/W1/141</w:t>
            </w:r>
          </w:p>
        </w:tc>
        <w:tc>
          <w:tcPr>
            <w:tcW w:w="1357" w:type="dxa"/>
            <w:vAlign w:val="center"/>
          </w:tcPr>
          <w:p w14:paraId="2321A62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10,0</w:t>
            </w:r>
          </w:p>
        </w:tc>
        <w:tc>
          <w:tcPr>
            <w:tcW w:w="1461" w:type="dxa"/>
            <w:vAlign w:val="center"/>
          </w:tcPr>
          <w:p w14:paraId="5CEF989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0,5</w:t>
            </w:r>
          </w:p>
        </w:tc>
        <w:tc>
          <w:tcPr>
            <w:tcW w:w="1417" w:type="dxa"/>
            <w:vAlign w:val="center"/>
          </w:tcPr>
          <w:p w14:paraId="6EBE50D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1631375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792473E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067F04F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30F11EAC" w14:textId="77777777" w:rsidTr="00764956">
        <w:trPr>
          <w:trHeight w:val="410"/>
        </w:trPr>
        <w:tc>
          <w:tcPr>
            <w:tcW w:w="573" w:type="dxa"/>
            <w:vAlign w:val="center"/>
          </w:tcPr>
          <w:p w14:paraId="5FBF237E"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42C1790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Z1/W1/142</w:t>
            </w:r>
          </w:p>
        </w:tc>
        <w:tc>
          <w:tcPr>
            <w:tcW w:w="1357" w:type="dxa"/>
            <w:vAlign w:val="center"/>
          </w:tcPr>
          <w:p w14:paraId="134DF79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10,0</w:t>
            </w:r>
          </w:p>
        </w:tc>
        <w:tc>
          <w:tcPr>
            <w:tcW w:w="1461" w:type="dxa"/>
            <w:vAlign w:val="center"/>
          </w:tcPr>
          <w:p w14:paraId="312005B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0,5</w:t>
            </w:r>
          </w:p>
        </w:tc>
        <w:tc>
          <w:tcPr>
            <w:tcW w:w="1417" w:type="dxa"/>
            <w:vAlign w:val="center"/>
          </w:tcPr>
          <w:p w14:paraId="3489121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0988659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50AED64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34" w:type="dxa"/>
            <w:vAlign w:val="center"/>
          </w:tcPr>
          <w:p w14:paraId="5E6056D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8350</w:t>
            </w:r>
          </w:p>
        </w:tc>
      </w:tr>
      <w:tr w:rsidR="00F4671D" w:rsidRPr="004A1047" w14:paraId="7FABC17E" w14:textId="77777777" w:rsidTr="00764956">
        <w:trPr>
          <w:trHeight w:val="410"/>
        </w:trPr>
        <w:tc>
          <w:tcPr>
            <w:tcW w:w="573" w:type="dxa"/>
            <w:vAlign w:val="center"/>
          </w:tcPr>
          <w:p w14:paraId="2D3283C7"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05F6343A" w14:textId="77777777" w:rsidR="00F4671D" w:rsidRPr="000937C8" w:rsidRDefault="00F4671D" w:rsidP="00B81637">
            <w:pPr>
              <w:pStyle w:val="Tekstpodstawowy"/>
              <w:jc w:val="center"/>
              <w:rPr>
                <w:rFonts w:ascii="Arial" w:hAnsi="Arial" w:cs="Arial"/>
                <w:sz w:val="18"/>
                <w:szCs w:val="18"/>
              </w:rPr>
            </w:pPr>
            <w:r w:rsidRPr="000937C8">
              <w:rPr>
                <w:rFonts w:ascii="Arial" w:hAnsi="Arial" w:cs="Arial"/>
                <w:sz w:val="18"/>
                <w:szCs w:val="18"/>
              </w:rPr>
              <w:t>MWS1/EN</w:t>
            </w:r>
          </w:p>
        </w:tc>
        <w:tc>
          <w:tcPr>
            <w:tcW w:w="1357" w:type="dxa"/>
            <w:vAlign w:val="center"/>
          </w:tcPr>
          <w:p w14:paraId="513E3AC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20,7</w:t>
            </w:r>
          </w:p>
        </w:tc>
        <w:tc>
          <w:tcPr>
            <w:tcW w:w="1461" w:type="dxa"/>
            <w:vAlign w:val="center"/>
          </w:tcPr>
          <w:p w14:paraId="5B610C5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0,13</w:t>
            </w:r>
          </w:p>
        </w:tc>
        <w:tc>
          <w:tcPr>
            <w:tcW w:w="1417" w:type="dxa"/>
            <w:vAlign w:val="center"/>
          </w:tcPr>
          <w:p w14:paraId="3522C2E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119C610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3743111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323</w:t>
            </w:r>
          </w:p>
        </w:tc>
        <w:tc>
          <w:tcPr>
            <w:tcW w:w="1134" w:type="dxa"/>
            <w:vAlign w:val="center"/>
          </w:tcPr>
          <w:p w14:paraId="22F3D7D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4380</w:t>
            </w:r>
          </w:p>
        </w:tc>
      </w:tr>
      <w:tr w:rsidR="00F4671D" w:rsidRPr="004A1047" w14:paraId="63A35541" w14:textId="77777777" w:rsidTr="00764956">
        <w:trPr>
          <w:trHeight w:val="410"/>
        </w:trPr>
        <w:tc>
          <w:tcPr>
            <w:tcW w:w="573" w:type="dxa"/>
            <w:vAlign w:val="center"/>
          </w:tcPr>
          <w:p w14:paraId="7B2B0B09" w14:textId="77777777" w:rsidR="00F4671D" w:rsidRPr="000937C8" w:rsidRDefault="00F4671D">
            <w:pPr>
              <w:pStyle w:val="Akapitzlist"/>
              <w:numPr>
                <w:ilvl w:val="0"/>
                <w:numId w:val="53"/>
              </w:numPr>
              <w:autoSpaceDE w:val="0"/>
              <w:autoSpaceDN w:val="0"/>
              <w:ind w:right="-133"/>
              <w:jc w:val="center"/>
              <w:rPr>
                <w:rFonts w:ascii="Arial" w:hAnsi="Arial" w:cs="Arial"/>
                <w:sz w:val="18"/>
                <w:szCs w:val="18"/>
              </w:rPr>
            </w:pPr>
          </w:p>
        </w:tc>
        <w:tc>
          <w:tcPr>
            <w:tcW w:w="1571" w:type="dxa"/>
            <w:vAlign w:val="center"/>
          </w:tcPr>
          <w:p w14:paraId="3D5359AC" w14:textId="77777777" w:rsidR="00F4671D" w:rsidRPr="000937C8" w:rsidRDefault="00F4671D" w:rsidP="00B81637">
            <w:pPr>
              <w:pStyle w:val="Tekstpodstawowy"/>
              <w:jc w:val="center"/>
              <w:rPr>
                <w:rFonts w:ascii="Arial" w:hAnsi="Arial" w:cs="Arial"/>
                <w:sz w:val="18"/>
                <w:szCs w:val="18"/>
              </w:rPr>
            </w:pPr>
            <w:r w:rsidRPr="000937C8">
              <w:rPr>
                <w:rFonts w:ascii="Arial" w:hAnsi="Arial" w:cs="Arial"/>
                <w:sz w:val="18"/>
                <w:szCs w:val="18"/>
              </w:rPr>
              <w:t>MWS2/EN</w:t>
            </w:r>
          </w:p>
        </w:tc>
        <w:tc>
          <w:tcPr>
            <w:tcW w:w="1357" w:type="dxa"/>
            <w:vAlign w:val="center"/>
          </w:tcPr>
          <w:p w14:paraId="41A3E9A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20,7</w:t>
            </w:r>
          </w:p>
        </w:tc>
        <w:tc>
          <w:tcPr>
            <w:tcW w:w="1461" w:type="dxa"/>
            <w:vAlign w:val="center"/>
          </w:tcPr>
          <w:p w14:paraId="4846D70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0,13</w:t>
            </w:r>
          </w:p>
        </w:tc>
        <w:tc>
          <w:tcPr>
            <w:tcW w:w="1417" w:type="dxa"/>
            <w:vAlign w:val="center"/>
          </w:tcPr>
          <w:p w14:paraId="60B2EB1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AF1FE9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559" w:type="dxa"/>
            <w:vAlign w:val="center"/>
          </w:tcPr>
          <w:p w14:paraId="40C0BEE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323</w:t>
            </w:r>
          </w:p>
        </w:tc>
        <w:tc>
          <w:tcPr>
            <w:tcW w:w="1134" w:type="dxa"/>
            <w:vAlign w:val="center"/>
          </w:tcPr>
          <w:p w14:paraId="3D68417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4380</w:t>
            </w:r>
          </w:p>
        </w:tc>
      </w:tr>
    </w:tbl>
    <w:p w14:paraId="0C0A8A37" w14:textId="77777777" w:rsidR="00F4671D" w:rsidRPr="00C16D17" w:rsidRDefault="00F4671D" w:rsidP="0017374B">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0B650D2A" w14:textId="77777777" w:rsidR="00F4671D" w:rsidRPr="000937C8" w:rsidRDefault="00F4671D" w:rsidP="0096489F">
      <w:pPr>
        <w:pStyle w:val="Nagwek2"/>
      </w:pPr>
      <w:r w:rsidRPr="000937C8">
        <w:t>III. Zakład Produkcji Mieszanek i Przygotowania Półfabrykatów MU Z1 – HPT BT2A/BT2B</w:t>
      </w:r>
    </w:p>
    <w:tbl>
      <w:tblPr>
        <w:tblStyle w:val="Tabela-Siatka"/>
        <w:tblW w:w="9070"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78"/>
        <w:gridCol w:w="1391"/>
        <w:gridCol w:w="1345"/>
        <w:gridCol w:w="1521"/>
        <w:gridCol w:w="1469"/>
        <w:gridCol w:w="1495"/>
        <w:gridCol w:w="1171"/>
      </w:tblGrid>
      <w:tr w:rsidR="00F4671D" w:rsidRPr="000937C8" w14:paraId="159F5A79" w14:textId="77777777" w:rsidTr="00764956">
        <w:trPr>
          <w:trHeight w:val="20"/>
          <w:tblHeader/>
        </w:trPr>
        <w:tc>
          <w:tcPr>
            <w:tcW w:w="678" w:type="dxa"/>
            <w:vAlign w:val="center"/>
          </w:tcPr>
          <w:p w14:paraId="3EB6CC0A"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Lp.</w:t>
            </w:r>
          </w:p>
        </w:tc>
        <w:tc>
          <w:tcPr>
            <w:tcW w:w="1391" w:type="dxa"/>
            <w:vAlign w:val="center"/>
          </w:tcPr>
          <w:p w14:paraId="05BE75ED"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Symbol emitora</w:t>
            </w:r>
          </w:p>
        </w:tc>
        <w:tc>
          <w:tcPr>
            <w:tcW w:w="1345" w:type="dxa"/>
            <w:vAlign w:val="center"/>
          </w:tcPr>
          <w:p w14:paraId="76BEB3DA"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Wysokość</w:t>
            </w:r>
          </w:p>
          <w:p w14:paraId="0D06993A"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emitora</w:t>
            </w:r>
          </w:p>
          <w:p w14:paraId="5130F041"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(m)</w:t>
            </w:r>
          </w:p>
        </w:tc>
        <w:tc>
          <w:tcPr>
            <w:tcW w:w="1521" w:type="dxa"/>
            <w:vAlign w:val="center"/>
          </w:tcPr>
          <w:p w14:paraId="5D7DD191"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Średnica emitora</w:t>
            </w:r>
          </w:p>
          <w:p w14:paraId="3EDD8D5B"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u wylotu</w:t>
            </w:r>
          </w:p>
          <w:p w14:paraId="5484A231"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(m)</w:t>
            </w:r>
          </w:p>
        </w:tc>
        <w:tc>
          <w:tcPr>
            <w:tcW w:w="1469" w:type="dxa"/>
            <w:vAlign w:val="center"/>
          </w:tcPr>
          <w:p w14:paraId="7F4F0C3C"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Prędkość gazów odlotowych na wylocie emitora</w:t>
            </w:r>
            <w:r>
              <w:rPr>
                <w:rFonts w:ascii="Arial" w:hAnsi="Arial" w:cs="Arial"/>
                <w:b/>
                <w:bCs/>
                <w:sz w:val="18"/>
                <w:szCs w:val="18"/>
              </w:rPr>
              <w:t>*</w:t>
            </w:r>
            <w:r w:rsidRPr="000937C8">
              <w:rPr>
                <w:rFonts w:ascii="Arial" w:hAnsi="Arial" w:cs="Arial"/>
                <w:b/>
                <w:bCs/>
                <w:sz w:val="18"/>
                <w:szCs w:val="18"/>
              </w:rPr>
              <w:br/>
              <w:t>(m/s)</w:t>
            </w:r>
          </w:p>
        </w:tc>
        <w:tc>
          <w:tcPr>
            <w:tcW w:w="1495" w:type="dxa"/>
            <w:vAlign w:val="center"/>
          </w:tcPr>
          <w:p w14:paraId="16956338"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Temperatura gazów odlotowych na wylocie emitora</w:t>
            </w:r>
            <w:r>
              <w:rPr>
                <w:rFonts w:ascii="Arial" w:hAnsi="Arial" w:cs="Arial"/>
                <w:b/>
                <w:bCs/>
                <w:sz w:val="18"/>
                <w:szCs w:val="18"/>
              </w:rPr>
              <w:t>*</w:t>
            </w:r>
            <w:r w:rsidRPr="000937C8">
              <w:rPr>
                <w:rFonts w:ascii="Arial" w:hAnsi="Arial" w:cs="Arial"/>
                <w:b/>
                <w:bCs/>
                <w:sz w:val="18"/>
                <w:szCs w:val="18"/>
              </w:rPr>
              <w:br/>
              <w:t>(K)</w:t>
            </w:r>
          </w:p>
        </w:tc>
        <w:tc>
          <w:tcPr>
            <w:tcW w:w="1171" w:type="dxa"/>
            <w:vAlign w:val="center"/>
          </w:tcPr>
          <w:p w14:paraId="7C0C13E9"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Czas pracy emitora</w:t>
            </w:r>
          </w:p>
          <w:p w14:paraId="7664D72A" w14:textId="77777777" w:rsidR="00F4671D" w:rsidRPr="000937C8" w:rsidRDefault="00F4671D" w:rsidP="00B81637">
            <w:pPr>
              <w:jc w:val="center"/>
              <w:rPr>
                <w:rFonts w:ascii="Arial" w:hAnsi="Arial" w:cs="Arial"/>
                <w:b/>
                <w:bCs/>
                <w:sz w:val="18"/>
                <w:szCs w:val="18"/>
              </w:rPr>
            </w:pPr>
            <w:r w:rsidRPr="000937C8">
              <w:rPr>
                <w:rFonts w:ascii="Arial" w:hAnsi="Arial" w:cs="Arial"/>
                <w:b/>
                <w:bCs/>
                <w:sz w:val="18"/>
                <w:szCs w:val="18"/>
              </w:rPr>
              <w:t>(h/rok)</w:t>
            </w:r>
          </w:p>
        </w:tc>
      </w:tr>
      <w:tr w:rsidR="00F4671D" w:rsidRPr="000937C8" w14:paraId="7FC3D1E7" w14:textId="77777777" w:rsidTr="00764956">
        <w:trPr>
          <w:trHeight w:val="20"/>
        </w:trPr>
        <w:tc>
          <w:tcPr>
            <w:tcW w:w="678" w:type="dxa"/>
            <w:vAlign w:val="center"/>
          </w:tcPr>
          <w:p w14:paraId="1D5EA34F" w14:textId="77777777" w:rsidR="00F4671D" w:rsidRPr="000937C8" w:rsidRDefault="00F4671D">
            <w:pPr>
              <w:pStyle w:val="Akapitzlist"/>
              <w:numPr>
                <w:ilvl w:val="0"/>
                <w:numId w:val="54"/>
              </w:numPr>
              <w:tabs>
                <w:tab w:val="left" w:pos="1075"/>
              </w:tabs>
              <w:autoSpaceDE w:val="0"/>
              <w:autoSpaceDN w:val="0"/>
              <w:ind w:left="340" w:hanging="340"/>
              <w:jc w:val="center"/>
              <w:rPr>
                <w:rFonts w:ascii="Arial" w:hAnsi="Arial" w:cs="Arial"/>
                <w:sz w:val="18"/>
                <w:szCs w:val="18"/>
              </w:rPr>
            </w:pPr>
          </w:p>
        </w:tc>
        <w:tc>
          <w:tcPr>
            <w:tcW w:w="1391" w:type="dxa"/>
            <w:vAlign w:val="center"/>
          </w:tcPr>
          <w:p w14:paraId="52ABCEE3" w14:textId="77777777" w:rsidR="00F4671D" w:rsidRPr="000937C8" w:rsidRDefault="00F4671D" w:rsidP="00B81637">
            <w:pPr>
              <w:tabs>
                <w:tab w:val="left" w:pos="1075"/>
              </w:tabs>
              <w:ind w:right="127"/>
              <w:jc w:val="center"/>
              <w:rPr>
                <w:rFonts w:ascii="Arial" w:hAnsi="Arial" w:cs="Arial"/>
                <w:sz w:val="18"/>
                <w:szCs w:val="18"/>
              </w:rPr>
            </w:pPr>
            <w:r w:rsidRPr="000937C8">
              <w:rPr>
                <w:rFonts w:ascii="Arial" w:hAnsi="Arial" w:cs="Arial"/>
                <w:sz w:val="18"/>
                <w:szCs w:val="18"/>
              </w:rPr>
              <w:t>Z-2/WO-1/1</w:t>
            </w:r>
          </w:p>
        </w:tc>
        <w:tc>
          <w:tcPr>
            <w:tcW w:w="1345" w:type="dxa"/>
            <w:vAlign w:val="center"/>
          </w:tcPr>
          <w:p w14:paraId="242CB55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11,0</w:t>
            </w:r>
          </w:p>
        </w:tc>
        <w:tc>
          <w:tcPr>
            <w:tcW w:w="1521" w:type="dxa"/>
            <w:vAlign w:val="center"/>
          </w:tcPr>
          <w:p w14:paraId="6236243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0,9</w:t>
            </w:r>
          </w:p>
        </w:tc>
        <w:tc>
          <w:tcPr>
            <w:tcW w:w="1469" w:type="dxa"/>
            <w:vAlign w:val="center"/>
          </w:tcPr>
          <w:p w14:paraId="52177E9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9,0</w:t>
            </w:r>
          </w:p>
        </w:tc>
        <w:tc>
          <w:tcPr>
            <w:tcW w:w="1495" w:type="dxa"/>
            <w:vAlign w:val="center"/>
          </w:tcPr>
          <w:p w14:paraId="6A6013F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02EAAB8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8500</w:t>
            </w:r>
          </w:p>
        </w:tc>
      </w:tr>
      <w:tr w:rsidR="00F4671D" w:rsidRPr="000937C8" w14:paraId="619B6077" w14:textId="77777777" w:rsidTr="00764956">
        <w:trPr>
          <w:trHeight w:val="20"/>
        </w:trPr>
        <w:tc>
          <w:tcPr>
            <w:tcW w:w="678" w:type="dxa"/>
            <w:vAlign w:val="center"/>
          </w:tcPr>
          <w:p w14:paraId="16588608"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5D1A95B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BT-2/1</w:t>
            </w:r>
          </w:p>
        </w:tc>
        <w:tc>
          <w:tcPr>
            <w:tcW w:w="1345" w:type="dxa"/>
            <w:vAlign w:val="center"/>
          </w:tcPr>
          <w:p w14:paraId="5FEF02F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17,5</w:t>
            </w:r>
          </w:p>
        </w:tc>
        <w:tc>
          <w:tcPr>
            <w:tcW w:w="1521" w:type="dxa"/>
            <w:vAlign w:val="center"/>
          </w:tcPr>
          <w:p w14:paraId="6F50D9D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0,5</w:t>
            </w:r>
          </w:p>
        </w:tc>
        <w:tc>
          <w:tcPr>
            <w:tcW w:w="1469" w:type="dxa"/>
            <w:vAlign w:val="center"/>
          </w:tcPr>
          <w:p w14:paraId="0BC2552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94A058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67C1BFC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0EE77C6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21CCF3A5" w14:textId="77777777" w:rsidTr="00764956">
        <w:trPr>
          <w:trHeight w:val="20"/>
        </w:trPr>
        <w:tc>
          <w:tcPr>
            <w:tcW w:w="678" w:type="dxa"/>
            <w:vAlign w:val="center"/>
          </w:tcPr>
          <w:p w14:paraId="20D09D29"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7E29DEE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BT-2/2</w:t>
            </w:r>
          </w:p>
        </w:tc>
        <w:tc>
          <w:tcPr>
            <w:tcW w:w="1345" w:type="dxa"/>
            <w:vAlign w:val="center"/>
          </w:tcPr>
          <w:p w14:paraId="2758EF7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17,5</w:t>
            </w:r>
          </w:p>
        </w:tc>
        <w:tc>
          <w:tcPr>
            <w:tcW w:w="1521" w:type="dxa"/>
            <w:vAlign w:val="center"/>
          </w:tcPr>
          <w:p w14:paraId="19E6FD2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0,5</w:t>
            </w:r>
          </w:p>
        </w:tc>
        <w:tc>
          <w:tcPr>
            <w:tcW w:w="1469" w:type="dxa"/>
            <w:vAlign w:val="center"/>
          </w:tcPr>
          <w:p w14:paraId="4D8A63A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11D2CF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67530E3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78564CC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624359B1" w14:textId="77777777" w:rsidTr="00764956">
        <w:trPr>
          <w:trHeight w:val="20"/>
        </w:trPr>
        <w:tc>
          <w:tcPr>
            <w:tcW w:w="678" w:type="dxa"/>
            <w:vAlign w:val="center"/>
          </w:tcPr>
          <w:p w14:paraId="4EABC9FF"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2F71194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Z-2/WO-1/62</w:t>
            </w:r>
          </w:p>
        </w:tc>
        <w:tc>
          <w:tcPr>
            <w:tcW w:w="1345" w:type="dxa"/>
            <w:vAlign w:val="center"/>
          </w:tcPr>
          <w:p w14:paraId="20E4546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12</w:t>
            </w:r>
          </w:p>
        </w:tc>
        <w:tc>
          <w:tcPr>
            <w:tcW w:w="1521" w:type="dxa"/>
            <w:vAlign w:val="center"/>
          </w:tcPr>
          <w:p w14:paraId="7286941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0,6</w:t>
            </w:r>
          </w:p>
        </w:tc>
        <w:tc>
          <w:tcPr>
            <w:tcW w:w="1469" w:type="dxa"/>
            <w:vAlign w:val="center"/>
          </w:tcPr>
          <w:p w14:paraId="2FEBF15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0995D53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5420A30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031BF2E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53EB582B" w14:textId="77777777" w:rsidTr="00764956">
        <w:trPr>
          <w:trHeight w:val="20"/>
        </w:trPr>
        <w:tc>
          <w:tcPr>
            <w:tcW w:w="678" w:type="dxa"/>
            <w:vMerge w:val="restart"/>
            <w:vAlign w:val="center"/>
          </w:tcPr>
          <w:p w14:paraId="4CD4D536"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1C04576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Z-2/WO-1/63</w:t>
            </w:r>
          </w:p>
        </w:tc>
        <w:tc>
          <w:tcPr>
            <w:tcW w:w="1345" w:type="dxa"/>
            <w:vAlign w:val="center"/>
          </w:tcPr>
          <w:p w14:paraId="6D99DBA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w:t>
            </w:r>
          </w:p>
        </w:tc>
        <w:tc>
          <w:tcPr>
            <w:tcW w:w="1521" w:type="dxa"/>
            <w:vAlign w:val="center"/>
          </w:tcPr>
          <w:p w14:paraId="428BF88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0EC9ED5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3A3197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5313E10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3CAD002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410BA182" w14:textId="77777777" w:rsidTr="00764956">
        <w:trPr>
          <w:trHeight w:val="20"/>
        </w:trPr>
        <w:tc>
          <w:tcPr>
            <w:tcW w:w="678" w:type="dxa"/>
            <w:vMerge/>
            <w:vAlign w:val="center"/>
          </w:tcPr>
          <w:p w14:paraId="06A24377" w14:textId="77777777" w:rsidR="00F4671D" w:rsidRPr="000937C8" w:rsidRDefault="00F4671D">
            <w:pPr>
              <w:pStyle w:val="Akapitzlist"/>
              <w:numPr>
                <w:ilvl w:val="0"/>
                <w:numId w:val="54"/>
              </w:numPr>
              <w:autoSpaceDE w:val="0"/>
              <w:autoSpaceDN w:val="0"/>
              <w:jc w:val="center"/>
              <w:rPr>
                <w:rFonts w:ascii="Arial" w:hAnsi="Arial" w:cs="Arial"/>
                <w:sz w:val="18"/>
                <w:szCs w:val="18"/>
                <w:lang w:val="de-DE"/>
              </w:rPr>
            </w:pPr>
          </w:p>
        </w:tc>
        <w:tc>
          <w:tcPr>
            <w:tcW w:w="1391" w:type="dxa"/>
            <w:vAlign w:val="center"/>
          </w:tcPr>
          <w:p w14:paraId="1A02D78B"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Z-2</w:t>
            </w:r>
            <w:r w:rsidRPr="000937C8">
              <w:rPr>
                <w:rFonts w:ascii="Arial" w:hAnsi="Arial" w:cs="Arial"/>
                <w:sz w:val="18"/>
                <w:szCs w:val="18"/>
              </w:rPr>
              <w:t>/WO-1/</w:t>
            </w:r>
            <w:r w:rsidRPr="000937C8">
              <w:rPr>
                <w:rFonts w:ascii="Arial" w:hAnsi="Arial" w:cs="Arial"/>
                <w:sz w:val="18"/>
                <w:szCs w:val="18"/>
                <w:lang w:val="de-DE"/>
              </w:rPr>
              <w:t>64</w:t>
            </w:r>
          </w:p>
        </w:tc>
        <w:tc>
          <w:tcPr>
            <w:tcW w:w="1345" w:type="dxa"/>
            <w:vAlign w:val="center"/>
          </w:tcPr>
          <w:p w14:paraId="7A13A285"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15</w:t>
            </w:r>
          </w:p>
        </w:tc>
        <w:tc>
          <w:tcPr>
            <w:tcW w:w="1521" w:type="dxa"/>
            <w:vAlign w:val="center"/>
          </w:tcPr>
          <w:p w14:paraId="5E4EBCE7"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0,5</w:t>
            </w:r>
          </w:p>
        </w:tc>
        <w:tc>
          <w:tcPr>
            <w:tcW w:w="1469" w:type="dxa"/>
            <w:vAlign w:val="center"/>
          </w:tcPr>
          <w:p w14:paraId="0DB1DC0A"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0,0</w:t>
            </w:r>
          </w:p>
          <w:p w14:paraId="7B53113E" w14:textId="77777777" w:rsidR="00F4671D" w:rsidRPr="000937C8" w:rsidRDefault="00F4671D" w:rsidP="00B81637">
            <w:pPr>
              <w:jc w:val="center"/>
              <w:rPr>
                <w:rFonts w:ascii="Arial" w:hAnsi="Arial" w:cs="Arial"/>
                <w:sz w:val="18"/>
                <w:szCs w:val="18"/>
                <w:lang w:val="de-DE"/>
              </w:rPr>
            </w:pPr>
            <w:proofErr w:type="spellStart"/>
            <w:r w:rsidRPr="000937C8">
              <w:rPr>
                <w:rFonts w:ascii="Arial" w:hAnsi="Arial" w:cs="Arial"/>
                <w:sz w:val="18"/>
                <w:szCs w:val="18"/>
                <w:lang w:val="de-DE"/>
              </w:rPr>
              <w:t>zadaszony</w:t>
            </w:r>
            <w:proofErr w:type="spellEnd"/>
          </w:p>
        </w:tc>
        <w:tc>
          <w:tcPr>
            <w:tcW w:w="1495" w:type="dxa"/>
            <w:vAlign w:val="center"/>
          </w:tcPr>
          <w:p w14:paraId="3CC97EC5"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293</w:t>
            </w:r>
          </w:p>
        </w:tc>
        <w:tc>
          <w:tcPr>
            <w:tcW w:w="1171" w:type="dxa"/>
            <w:vAlign w:val="center"/>
          </w:tcPr>
          <w:p w14:paraId="1911202A"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8300</w:t>
            </w:r>
          </w:p>
        </w:tc>
      </w:tr>
      <w:tr w:rsidR="00F4671D" w:rsidRPr="000937C8" w14:paraId="370C845F" w14:textId="77777777" w:rsidTr="00764956">
        <w:trPr>
          <w:trHeight w:val="20"/>
        </w:trPr>
        <w:tc>
          <w:tcPr>
            <w:tcW w:w="678" w:type="dxa"/>
            <w:vMerge w:val="restart"/>
            <w:vAlign w:val="center"/>
          </w:tcPr>
          <w:p w14:paraId="763FBF2E"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0696487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Z-2/WO-1/65</w:t>
            </w:r>
          </w:p>
        </w:tc>
        <w:tc>
          <w:tcPr>
            <w:tcW w:w="1345" w:type="dxa"/>
            <w:vAlign w:val="center"/>
          </w:tcPr>
          <w:p w14:paraId="4E65CCEC"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14,0</w:t>
            </w:r>
          </w:p>
        </w:tc>
        <w:tc>
          <w:tcPr>
            <w:tcW w:w="1521" w:type="dxa"/>
            <w:vAlign w:val="center"/>
          </w:tcPr>
          <w:p w14:paraId="32736A94"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0,6</w:t>
            </w:r>
          </w:p>
        </w:tc>
        <w:tc>
          <w:tcPr>
            <w:tcW w:w="1469" w:type="dxa"/>
            <w:vAlign w:val="center"/>
          </w:tcPr>
          <w:p w14:paraId="10CC7860"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0,0</w:t>
            </w:r>
          </w:p>
          <w:p w14:paraId="0F32AEBB" w14:textId="77777777" w:rsidR="00F4671D" w:rsidRPr="000937C8" w:rsidRDefault="00F4671D" w:rsidP="00B81637">
            <w:pPr>
              <w:jc w:val="center"/>
              <w:rPr>
                <w:rFonts w:ascii="Arial" w:hAnsi="Arial" w:cs="Arial"/>
                <w:sz w:val="18"/>
                <w:szCs w:val="18"/>
                <w:lang w:val="de-DE"/>
              </w:rPr>
            </w:pPr>
            <w:proofErr w:type="spellStart"/>
            <w:r w:rsidRPr="000937C8">
              <w:rPr>
                <w:rFonts w:ascii="Arial" w:hAnsi="Arial" w:cs="Arial"/>
                <w:sz w:val="18"/>
                <w:szCs w:val="18"/>
                <w:lang w:val="de-DE"/>
              </w:rPr>
              <w:t>zadaszony</w:t>
            </w:r>
            <w:proofErr w:type="spellEnd"/>
          </w:p>
        </w:tc>
        <w:tc>
          <w:tcPr>
            <w:tcW w:w="1495" w:type="dxa"/>
            <w:vAlign w:val="center"/>
          </w:tcPr>
          <w:p w14:paraId="2665E3B9"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293</w:t>
            </w:r>
          </w:p>
        </w:tc>
        <w:tc>
          <w:tcPr>
            <w:tcW w:w="1171" w:type="dxa"/>
            <w:vAlign w:val="center"/>
          </w:tcPr>
          <w:p w14:paraId="2DDDF4FE"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8300</w:t>
            </w:r>
          </w:p>
        </w:tc>
      </w:tr>
      <w:tr w:rsidR="00F4671D" w:rsidRPr="000937C8" w14:paraId="377D1E18" w14:textId="77777777" w:rsidTr="00764956">
        <w:trPr>
          <w:trHeight w:val="20"/>
        </w:trPr>
        <w:tc>
          <w:tcPr>
            <w:tcW w:w="678" w:type="dxa"/>
            <w:vMerge/>
            <w:vAlign w:val="center"/>
          </w:tcPr>
          <w:p w14:paraId="763F1104"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6C7CC4D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Z-2/WO-1/66</w:t>
            </w:r>
          </w:p>
        </w:tc>
        <w:tc>
          <w:tcPr>
            <w:tcW w:w="1345" w:type="dxa"/>
            <w:vAlign w:val="center"/>
          </w:tcPr>
          <w:p w14:paraId="0998EFE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4B37815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2B6A21C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219E9F18" w14:textId="77777777" w:rsidR="00F4671D" w:rsidRPr="000937C8" w:rsidRDefault="00F4671D" w:rsidP="00B81637">
            <w:pPr>
              <w:jc w:val="center"/>
              <w:rPr>
                <w:rFonts w:ascii="Arial" w:hAnsi="Arial" w:cs="Arial"/>
                <w:sz w:val="18"/>
                <w:szCs w:val="18"/>
              </w:rPr>
            </w:pPr>
            <w:proofErr w:type="spellStart"/>
            <w:r w:rsidRPr="000937C8">
              <w:rPr>
                <w:rFonts w:ascii="Arial" w:hAnsi="Arial" w:cs="Arial"/>
                <w:sz w:val="18"/>
                <w:szCs w:val="18"/>
                <w:lang w:val="de-DE"/>
              </w:rPr>
              <w:t>zadaszony</w:t>
            </w:r>
            <w:proofErr w:type="spellEnd"/>
          </w:p>
        </w:tc>
        <w:tc>
          <w:tcPr>
            <w:tcW w:w="1495" w:type="dxa"/>
            <w:vAlign w:val="center"/>
          </w:tcPr>
          <w:p w14:paraId="5D4A205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7FC8053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190D64D4" w14:textId="77777777" w:rsidTr="00764956">
        <w:trPr>
          <w:trHeight w:val="20"/>
        </w:trPr>
        <w:tc>
          <w:tcPr>
            <w:tcW w:w="678" w:type="dxa"/>
            <w:vAlign w:val="center"/>
          </w:tcPr>
          <w:p w14:paraId="55F85629"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330E3BC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Z-2/WO-1/87</w:t>
            </w:r>
          </w:p>
        </w:tc>
        <w:tc>
          <w:tcPr>
            <w:tcW w:w="1345" w:type="dxa"/>
            <w:vAlign w:val="center"/>
          </w:tcPr>
          <w:p w14:paraId="44176BA6"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11</w:t>
            </w:r>
          </w:p>
        </w:tc>
        <w:tc>
          <w:tcPr>
            <w:tcW w:w="1521" w:type="dxa"/>
            <w:vAlign w:val="center"/>
          </w:tcPr>
          <w:p w14:paraId="5189A7E7"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0,5</w:t>
            </w:r>
          </w:p>
        </w:tc>
        <w:tc>
          <w:tcPr>
            <w:tcW w:w="1469" w:type="dxa"/>
            <w:vAlign w:val="center"/>
          </w:tcPr>
          <w:p w14:paraId="28FB38A3"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0,0</w:t>
            </w:r>
          </w:p>
          <w:p w14:paraId="48B89863" w14:textId="77777777" w:rsidR="00F4671D" w:rsidRPr="000937C8" w:rsidRDefault="00F4671D" w:rsidP="00B81637">
            <w:pPr>
              <w:jc w:val="center"/>
              <w:rPr>
                <w:rFonts w:ascii="Arial" w:hAnsi="Arial" w:cs="Arial"/>
                <w:sz w:val="18"/>
                <w:szCs w:val="18"/>
                <w:lang w:val="de-DE"/>
              </w:rPr>
            </w:pPr>
            <w:proofErr w:type="spellStart"/>
            <w:r w:rsidRPr="000937C8">
              <w:rPr>
                <w:rFonts w:ascii="Arial" w:hAnsi="Arial" w:cs="Arial"/>
                <w:sz w:val="18"/>
                <w:szCs w:val="18"/>
                <w:lang w:val="de-DE"/>
              </w:rPr>
              <w:t>zadaszony</w:t>
            </w:r>
            <w:proofErr w:type="spellEnd"/>
          </w:p>
        </w:tc>
        <w:tc>
          <w:tcPr>
            <w:tcW w:w="1495" w:type="dxa"/>
            <w:vAlign w:val="center"/>
          </w:tcPr>
          <w:p w14:paraId="6CBAD944"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293</w:t>
            </w:r>
          </w:p>
        </w:tc>
        <w:tc>
          <w:tcPr>
            <w:tcW w:w="1171" w:type="dxa"/>
            <w:vAlign w:val="center"/>
          </w:tcPr>
          <w:p w14:paraId="572DF499"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8300</w:t>
            </w:r>
          </w:p>
        </w:tc>
      </w:tr>
      <w:tr w:rsidR="00F4671D" w:rsidRPr="000937C8" w14:paraId="3D68A8DF" w14:textId="77777777" w:rsidTr="00764956">
        <w:trPr>
          <w:trHeight w:val="20"/>
        </w:trPr>
        <w:tc>
          <w:tcPr>
            <w:tcW w:w="678" w:type="dxa"/>
            <w:vAlign w:val="center"/>
          </w:tcPr>
          <w:p w14:paraId="31E1EB4A" w14:textId="77777777" w:rsidR="00F4671D" w:rsidRPr="000937C8" w:rsidRDefault="00F4671D">
            <w:pPr>
              <w:pStyle w:val="Akapitzlist"/>
              <w:numPr>
                <w:ilvl w:val="0"/>
                <w:numId w:val="54"/>
              </w:numPr>
              <w:autoSpaceDE w:val="0"/>
              <w:autoSpaceDN w:val="0"/>
              <w:jc w:val="center"/>
              <w:rPr>
                <w:rFonts w:ascii="Arial" w:hAnsi="Arial" w:cs="Arial"/>
                <w:sz w:val="18"/>
                <w:szCs w:val="18"/>
                <w:lang w:val="de-DE"/>
              </w:rPr>
            </w:pPr>
          </w:p>
        </w:tc>
        <w:tc>
          <w:tcPr>
            <w:tcW w:w="1391" w:type="dxa"/>
            <w:vAlign w:val="center"/>
          </w:tcPr>
          <w:p w14:paraId="430C3A4B"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Z-2</w:t>
            </w:r>
            <w:r w:rsidRPr="000937C8">
              <w:rPr>
                <w:rFonts w:ascii="Arial" w:hAnsi="Arial" w:cs="Arial"/>
                <w:sz w:val="18"/>
                <w:szCs w:val="18"/>
              </w:rPr>
              <w:t>/WO-1/</w:t>
            </w:r>
            <w:r w:rsidRPr="000937C8">
              <w:rPr>
                <w:rFonts w:ascii="Arial" w:hAnsi="Arial" w:cs="Arial"/>
                <w:sz w:val="18"/>
                <w:szCs w:val="18"/>
                <w:lang w:val="de-DE"/>
              </w:rPr>
              <w:t>88</w:t>
            </w:r>
          </w:p>
        </w:tc>
        <w:tc>
          <w:tcPr>
            <w:tcW w:w="1345" w:type="dxa"/>
            <w:vAlign w:val="center"/>
          </w:tcPr>
          <w:p w14:paraId="472522DE"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11</w:t>
            </w:r>
          </w:p>
        </w:tc>
        <w:tc>
          <w:tcPr>
            <w:tcW w:w="1521" w:type="dxa"/>
            <w:vAlign w:val="center"/>
          </w:tcPr>
          <w:p w14:paraId="76B76D65"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0,3</w:t>
            </w:r>
          </w:p>
        </w:tc>
        <w:tc>
          <w:tcPr>
            <w:tcW w:w="1469" w:type="dxa"/>
            <w:vAlign w:val="center"/>
          </w:tcPr>
          <w:p w14:paraId="75ECB838"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0,0</w:t>
            </w:r>
          </w:p>
          <w:p w14:paraId="1564385A" w14:textId="77777777" w:rsidR="00F4671D" w:rsidRPr="000937C8" w:rsidRDefault="00F4671D" w:rsidP="00B81637">
            <w:pPr>
              <w:jc w:val="center"/>
              <w:rPr>
                <w:rFonts w:ascii="Arial" w:hAnsi="Arial" w:cs="Arial"/>
                <w:sz w:val="18"/>
                <w:szCs w:val="18"/>
                <w:lang w:val="de-DE"/>
              </w:rPr>
            </w:pPr>
            <w:proofErr w:type="spellStart"/>
            <w:r w:rsidRPr="000937C8">
              <w:rPr>
                <w:rFonts w:ascii="Arial" w:hAnsi="Arial" w:cs="Arial"/>
                <w:sz w:val="18"/>
                <w:szCs w:val="18"/>
                <w:lang w:val="de-DE"/>
              </w:rPr>
              <w:t>zadaszony</w:t>
            </w:r>
            <w:proofErr w:type="spellEnd"/>
          </w:p>
        </w:tc>
        <w:tc>
          <w:tcPr>
            <w:tcW w:w="1495" w:type="dxa"/>
            <w:vAlign w:val="center"/>
          </w:tcPr>
          <w:p w14:paraId="40D29FD9"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293</w:t>
            </w:r>
          </w:p>
        </w:tc>
        <w:tc>
          <w:tcPr>
            <w:tcW w:w="1171" w:type="dxa"/>
            <w:vAlign w:val="center"/>
          </w:tcPr>
          <w:p w14:paraId="6B4B28C9" w14:textId="77777777" w:rsidR="00F4671D" w:rsidRPr="000937C8" w:rsidRDefault="00F4671D" w:rsidP="00B81637">
            <w:pPr>
              <w:jc w:val="center"/>
              <w:rPr>
                <w:rFonts w:ascii="Arial" w:hAnsi="Arial" w:cs="Arial"/>
                <w:sz w:val="18"/>
                <w:szCs w:val="18"/>
                <w:lang w:val="de-DE"/>
              </w:rPr>
            </w:pPr>
            <w:r w:rsidRPr="000937C8">
              <w:rPr>
                <w:rFonts w:ascii="Arial" w:hAnsi="Arial" w:cs="Arial"/>
                <w:sz w:val="18"/>
                <w:szCs w:val="18"/>
                <w:lang w:val="de-DE"/>
              </w:rPr>
              <w:t>8300</w:t>
            </w:r>
          </w:p>
        </w:tc>
      </w:tr>
      <w:tr w:rsidR="00F4671D" w:rsidRPr="000937C8" w14:paraId="28BFE3E8" w14:textId="77777777" w:rsidTr="00764956">
        <w:trPr>
          <w:trHeight w:val="20"/>
        </w:trPr>
        <w:tc>
          <w:tcPr>
            <w:tcW w:w="678" w:type="dxa"/>
            <w:vAlign w:val="center"/>
          </w:tcPr>
          <w:p w14:paraId="7323449B"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2B0BE71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Z-2/WO-1/91</w:t>
            </w:r>
          </w:p>
        </w:tc>
        <w:tc>
          <w:tcPr>
            <w:tcW w:w="1345" w:type="dxa"/>
            <w:vAlign w:val="center"/>
          </w:tcPr>
          <w:p w14:paraId="02AD561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4ECB958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w:t>
            </w:r>
          </w:p>
        </w:tc>
        <w:tc>
          <w:tcPr>
            <w:tcW w:w="1469" w:type="dxa"/>
            <w:vAlign w:val="center"/>
          </w:tcPr>
          <w:p w14:paraId="7335381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BB58A1E" w14:textId="77777777" w:rsidR="00F4671D" w:rsidRPr="000937C8" w:rsidRDefault="00F4671D" w:rsidP="00B81637">
            <w:pPr>
              <w:jc w:val="center"/>
              <w:rPr>
                <w:rFonts w:ascii="Arial" w:hAnsi="Arial" w:cs="Arial"/>
                <w:sz w:val="18"/>
                <w:szCs w:val="18"/>
              </w:rPr>
            </w:pPr>
            <w:proofErr w:type="spellStart"/>
            <w:r w:rsidRPr="000937C8">
              <w:rPr>
                <w:rFonts w:ascii="Arial" w:hAnsi="Arial" w:cs="Arial"/>
                <w:sz w:val="18"/>
                <w:szCs w:val="18"/>
                <w:lang w:val="de-DE"/>
              </w:rPr>
              <w:t>zadaszony</w:t>
            </w:r>
            <w:proofErr w:type="spellEnd"/>
          </w:p>
        </w:tc>
        <w:tc>
          <w:tcPr>
            <w:tcW w:w="1495" w:type="dxa"/>
            <w:vAlign w:val="center"/>
          </w:tcPr>
          <w:p w14:paraId="5E8090E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0544500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2F1C8D65" w14:textId="77777777" w:rsidTr="00764956">
        <w:trPr>
          <w:trHeight w:val="20"/>
        </w:trPr>
        <w:tc>
          <w:tcPr>
            <w:tcW w:w="678" w:type="dxa"/>
            <w:vAlign w:val="center"/>
          </w:tcPr>
          <w:p w14:paraId="6497054F"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10B3933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Z-2/WO-1/92</w:t>
            </w:r>
          </w:p>
        </w:tc>
        <w:tc>
          <w:tcPr>
            <w:tcW w:w="1345" w:type="dxa"/>
            <w:vAlign w:val="center"/>
          </w:tcPr>
          <w:p w14:paraId="5423BE4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7A47C26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w:t>
            </w:r>
          </w:p>
        </w:tc>
        <w:tc>
          <w:tcPr>
            <w:tcW w:w="1469" w:type="dxa"/>
            <w:vAlign w:val="center"/>
          </w:tcPr>
          <w:p w14:paraId="2DFA832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E862171" w14:textId="77777777" w:rsidR="00F4671D" w:rsidRPr="000937C8" w:rsidRDefault="00F4671D" w:rsidP="00B81637">
            <w:pPr>
              <w:jc w:val="center"/>
              <w:rPr>
                <w:rFonts w:ascii="Arial" w:hAnsi="Arial" w:cs="Arial"/>
                <w:sz w:val="18"/>
                <w:szCs w:val="18"/>
              </w:rPr>
            </w:pPr>
            <w:proofErr w:type="spellStart"/>
            <w:r w:rsidRPr="000937C8">
              <w:rPr>
                <w:rFonts w:ascii="Arial" w:hAnsi="Arial" w:cs="Arial"/>
                <w:sz w:val="18"/>
                <w:szCs w:val="18"/>
                <w:lang w:val="de-DE"/>
              </w:rPr>
              <w:t>zadaszony</w:t>
            </w:r>
            <w:proofErr w:type="spellEnd"/>
          </w:p>
        </w:tc>
        <w:tc>
          <w:tcPr>
            <w:tcW w:w="1495" w:type="dxa"/>
            <w:vAlign w:val="center"/>
          </w:tcPr>
          <w:p w14:paraId="7ABDE7A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626DF35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6E705A08" w14:textId="77777777" w:rsidTr="00764956">
        <w:trPr>
          <w:trHeight w:val="20"/>
        </w:trPr>
        <w:tc>
          <w:tcPr>
            <w:tcW w:w="678" w:type="dxa"/>
            <w:vAlign w:val="center"/>
          </w:tcPr>
          <w:p w14:paraId="75693826"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609C0F8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Z-2/WO-1/94</w:t>
            </w:r>
          </w:p>
        </w:tc>
        <w:tc>
          <w:tcPr>
            <w:tcW w:w="1345" w:type="dxa"/>
            <w:vAlign w:val="center"/>
          </w:tcPr>
          <w:p w14:paraId="5E0D76E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45975E3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w:t>
            </w:r>
          </w:p>
        </w:tc>
        <w:tc>
          <w:tcPr>
            <w:tcW w:w="1469" w:type="dxa"/>
            <w:vAlign w:val="center"/>
          </w:tcPr>
          <w:p w14:paraId="5B06968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26C9D9D7" w14:textId="77777777" w:rsidR="00F4671D" w:rsidRPr="000937C8" w:rsidRDefault="00F4671D" w:rsidP="00B81637">
            <w:pPr>
              <w:jc w:val="center"/>
              <w:rPr>
                <w:rFonts w:ascii="Arial" w:hAnsi="Arial" w:cs="Arial"/>
                <w:sz w:val="18"/>
                <w:szCs w:val="18"/>
              </w:rPr>
            </w:pPr>
            <w:proofErr w:type="spellStart"/>
            <w:r w:rsidRPr="000937C8">
              <w:rPr>
                <w:rFonts w:ascii="Arial" w:hAnsi="Arial" w:cs="Arial"/>
                <w:sz w:val="18"/>
                <w:szCs w:val="18"/>
                <w:lang w:val="de-DE"/>
              </w:rPr>
              <w:t>zadaszony</w:t>
            </w:r>
            <w:proofErr w:type="spellEnd"/>
          </w:p>
        </w:tc>
        <w:tc>
          <w:tcPr>
            <w:tcW w:w="1495" w:type="dxa"/>
            <w:vAlign w:val="center"/>
          </w:tcPr>
          <w:p w14:paraId="28B6DF4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0AA170C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235B552F" w14:textId="77777777" w:rsidTr="00764956">
        <w:trPr>
          <w:trHeight w:val="20"/>
        </w:trPr>
        <w:tc>
          <w:tcPr>
            <w:tcW w:w="678" w:type="dxa"/>
            <w:vAlign w:val="center"/>
          </w:tcPr>
          <w:p w14:paraId="673AD9A4"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57BC68C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Z-2/WO-1/95</w:t>
            </w:r>
          </w:p>
        </w:tc>
        <w:tc>
          <w:tcPr>
            <w:tcW w:w="1345" w:type="dxa"/>
            <w:vAlign w:val="center"/>
          </w:tcPr>
          <w:p w14:paraId="720C925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675679E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w:t>
            </w:r>
          </w:p>
        </w:tc>
        <w:tc>
          <w:tcPr>
            <w:tcW w:w="1469" w:type="dxa"/>
            <w:vAlign w:val="center"/>
          </w:tcPr>
          <w:p w14:paraId="7B8F879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C5131D9" w14:textId="77777777" w:rsidR="00F4671D" w:rsidRPr="000937C8" w:rsidRDefault="00F4671D" w:rsidP="00B81637">
            <w:pPr>
              <w:jc w:val="center"/>
              <w:rPr>
                <w:rFonts w:ascii="Arial" w:hAnsi="Arial" w:cs="Arial"/>
                <w:sz w:val="18"/>
                <w:szCs w:val="18"/>
              </w:rPr>
            </w:pPr>
            <w:proofErr w:type="spellStart"/>
            <w:r w:rsidRPr="000937C8">
              <w:rPr>
                <w:rFonts w:ascii="Arial" w:hAnsi="Arial" w:cs="Arial"/>
                <w:sz w:val="18"/>
                <w:szCs w:val="18"/>
                <w:lang w:val="de-DE"/>
              </w:rPr>
              <w:t>zadaszony</w:t>
            </w:r>
            <w:proofErr w:type="spellEnd"/>
          </w:p>
        </w:tc>
        <w:tc>
          <w:tcPr>
            <w:tcW w:w="1495" w:type="dxa"/>
            <w:vAlign w:val="center"/>
          </w:tcPr>
          <w:p w14:paraId="61F2400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259013F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2A0ECC6F" w14:textId="77777777" w:rsidTr="00764956">
        <w:trPr>
          <w:trHeight w:val="20"/>
        </w:trPr>
        <w:tc>
          <w:tcPr>
            <w:tcW w:w="678" w:type="dxa"/>
            <w:vAlign w:val="center"/>
          </w:tcPr>
          <w:p w14:paraId="01DFAD1E"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7D00FE7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Z-2/WO-1/96</w:t>
            </w:r>
          </w:p>
        </w:tc>
        <w:tc>
          <w:tcPr>
            <w:tcW w:w="1345" w:type="dxa"/>
            <w:vAlign w:val="center"/>
          </w:tcPr>
          <w:p w14:paraId="2A2FC9C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065D4D2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0,8</w:t>
            </w:r>
          </w:p>
        </w:tc>
        <w:tc>
          <w:tcPr>
            <w:tcW w:w="1469" w:type="dxa"/>
            <w:vAlign w:val="center"/>
          </w:tcPr>
          <w:p w14:paraId="4464E9C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6E68EAED" w14:textId="77777777" w:rsidR="00F4671D" w:rsidRPr="000937C8" w:rsidRDefault="00F4671D" w:rsidP="00B81637">
            <w:pPr>
              <w:jc w:val="center"/>
              <w:rPr>
                <w:rFonts w:ascii="Arial" w:hAnsi="Arial" w:cs="Arial"/>
                <w:sz w:val="18"/>
                <w:szCs w:val="18"/>
              </w:rPr>
            </w:pPr>
            <w:proofErr w:type="spellStart"/>
            <w:r w:rsidRPr="000937C8">
              <w:rPr>
                <w:rFonts w:ascii="Arial" w:hAnsi="Arial" w:cs="Arial"/>
                <w:sz w:val="18"/>
                <w:szCs w:val="18"/>
                <w:lang w:val="de-DE"/>
              </w:rPr>
              <w:t>zadaszony</w:t>
            </w:r>
            <w:proofErr w:type="spellEnd"/>
          </w:p>
        </w:tc>
        <w:tc>
          <w:tcPr>
            <w:tcW w:w="1495" w:type="dxa"/>
            <w:vAlign w:val="center"/>
          </w:tcPr>
          <w:p w14:paraId="4A09876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6A9D27D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8500</w:t>
            </w:r>
          </w:p>
        </w:tc>
      </w:tr>
      <w:tr w:rsidR="00F4671D" w:rsidRPr="000937C8" w14:paraId="66C09C3B" w14:textId="77777777" w:rsidTr="00764956">
        <w:trPr>
          <w:trHeight w:val="20"/>
        </w:trPr>
        <w:tc>
          <w:tcPr>
            <w:tcW w:w="678" w:type="dxa"/>
            <w:vAlign w:val="center"/>
          </w:tcPr>
          <w:p w14:paraId="14C589EE"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79492D8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Z-2/WO-1/107</w:t>
            </w:r>
          </w:p>
        </w:tc>
        <w:tc>
          <w:tcPr>
            <w:tcW w:w="1345" w:type="dxa"/>
            <w:vAlign w:val="center"/>
          </w:tcPr>
          <w:p w14:paraId="076370A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0CE47DF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34C176C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CF56D8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6E78B73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28191ED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798B6FEF" w14:textId="77777777" w:rsidTr="00764956">
        <w:trPr>
          <w:trHeight w:val="20"/>
        </w:trPr>
        <w:tc>
          <w:tcPr>
            <w:tcW w:w="678" w:type="dxa"/>
            <w:vAlign w:val="center"/>
          </w:tcPr>
          <w:p w14:paraId="06366EE2"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714899B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Z-2/WO-1/108</w:t>
            </w:r>
          </w:p>
        </w:tc>
        <w:tc>
          <w:tcPr>
            <w:tcW w:w="1345" w:type="dxa"/>
            <w:vAlign w:val="center"/>
          </w:tcPr>
          <w:p w14:paraId="093DAB2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1DDB5D9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03A3529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2BA321D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2C55686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63922B1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4F2C0BEA" w14:textId="77777777" w:rsidTr="00764956">
        <w:trPr>
          <w:trHeight w:val="20"/>
        </w:trPr>
        <w:tc>
          <w:tcPr>
            <w:tcW w:w="678" w:type="dxa"/>
            <w:vAlign w:val="center"/>
          </w:tcPr>
          <w:p w14:paraId="75522393"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6B2BB31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Z-2/WO-1/109</w:t>
            </w:r>
          </w:p>
        </w:tc>
        <w:tc>
          <w:tcPr>
            <w:tcW w:w="1345" w:type="dxa"/>
            <w:vAlign w:val="center"/>
          </w:tcPr>
          <w:p w14:paraId="068165F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2D31D05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6B13172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66C738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1998268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7D0BF7B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6E8BB5ED" w14:textId="77777777" w:rsidTr="00764956">
        <w:trPr>
          <w:trHeight w:val="20"/>
        </w:trPr>
        <w:tc>
          <w:tcPr>
            <w:tcW w:w="678" w:type="dxa"/>
            <w:vAlign w:val="center"/>
          </w:tcPr>
          <w:p w14:paraId="67D1EC64"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7B66B71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Z-2/WO-1/144</w:t>
            </w:r>
          </w:p>
        </w:tc>
        <w:tc>
          <w:tcPr>
            <w:tcW w:w="1345" w:type="dxa"/>
            <w:vAlign w:val="center"/>
          </w:tcPr>
          <w:p w14:paraId="2E8B6D8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35F5FBC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38CA024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8C61B9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231E03E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518821F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8300</w:t>
            </w:r>
          </w:p>
        </w:tc>
      </w:tr>
      <w:tr w:rsidR="00F4671D" w:rsidRPr="000937C8" w14:paraId="456D379B" w14:textId="77777777" w:rsidTr="00764956">
        <w:trPr>
          <w:trHeight w:val="20"/>
        </w:trPr>
        <w:tc>
          <w:tcPr>
            <w:tcW w:w="678" w:type="dxa"/>
            <w:vAlign w:val="center"/>
          </w:tcPr>
          <w:p w14:paraId="00CF43F5"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2A6EAF0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Z-2/WO-1/145</w:t>
            </w:r>
          </w:p>
        </w:tc>
        <w:tc>
          <w:tcPr>
            <w:tcW w:w="1345" w:type="dxa"/>
            <w:vAlign w:val="center"/>
          </w:tcPr>
          <w:p w14:paraId="733E3D2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14,0</w:t>
            </w:r>
          </w:p>
        </w:tc>
        <w:tc>
          <w:tcPr>
            <w:tcW w:w="1521" w:type="dxa"/>
            <w:vAlign w:val="center"/>
          </w:tcPr>
          <w:p w14:paraId="35BD8FD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0,4</w:t>
            </w:r>
          </w:p>
        </w:tc>
        <w:tc>
          <w:tcPr>
            <w:tcW w:w="1469" w:type="dxa"/>
            <w:vAlign w:val="center"/>
          </w:tcPr>
          <w:p w14:paraId="4444456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0A269A5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05FCD2D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293</w:t>
            </w:r>
          </w:p>
        </w:tc>
        <w:tc>
          <w:tcPr>
            <w:tcW w:w="1171" w:type="dxa"/>
            <w:vAlign w:val="center"/>
          </w:tcPr>
          <w:p w14:paraId="4F31D2B5"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8300</w:t>
            </w:r>
          </w:p>
        </w:tc>
      </w:tr>
      <w:tr w:rsidR="00F4671D" w:rsidRPr="000937C8" w14:paraId="7CC2C9E7" w14:textId="77777777" w:rsidTr="00764956">
        <w:trPr>
          <w:trHeight w:val="20"/>
        </w:trPr>
        <w:tc>
          <w:tcPr>
            <w:tcW w:w="678" w:type="dxa"/>
            <w:vAlign w:val="center"/>
          </w:tcPr>
          <w:p w14:paraId="09FB0496"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7DEBA8B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BT-2/9</w:t>
            </w:r>
          </w:p>
        </w:tc>
        <w:tc>
          <w:tcPr>
            <w:tcW w:w="1345" w:type="dxa"/>
            <w:vAlign w:val="center"/>
          </w:tcPr>
          <w:p w14:paraId="54B42D2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13,0</w:t>
            </w:r>
          </w:p>
        </w:tc>
        <w:tc>
          <w:tcPr>
            <w:tcW w:w="1521" w:type="dxa"/>
            <w:vAlign w:val="center"/>
          </w:tcPr>
          <w:p w14:paraId="1F340AC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0,63</w:t>
            </w:r>
          </w:p>
        </w:tc>
        <w:tc>
          <w:tcPr>
            <w:tcW w:w="1469" w:type="dxa"/>
            <w:vAlign w:val="center"/>
          </w:tcPr>
          <w:p w14:paraId="2A8D57B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0B6A096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7DF68D2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330</w:t>
            </w:r>
          </w:p>
        </w:tc>
        <w:tc>
          <w:tcPr>
            <w:tcW w:w="1171" w:type="dxa"/>
            <w:vAlign w:val="center"/>
          </w:tcPr>
          <w:p w14:paraId="7692E75D"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8300</w:t>
            </w:r>
          </w:p>
        </w:tc>
      </w:tr>
      <w:tr w:rsidR="00F4671D" w:rsidRPr="000937C8" w14:paraId="7903ECF8" w14:textId="77777777" w:rsidTr="00764956">
        <w:trPr>
          <w:trHeight w:val="20"/>
        </w:trPr>
        <w:tc>
          <w:tcPr>
            <w:tcW w:w="678" w:type="dxa"/>
            <w:vAlign w:val="center"/>
          </w:tcPr>
          <w:p w14:paraId="57C88B24"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438ED76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BT-2/10</w:t>
            </w:r>
          </w:p>
        </w:tc>
        <w:tc>
          <w:tcPr>
            <w:tcW w:w="1345" w:type="dxa"/>
            <w:vAlign w:val="center"/>
          </w:tcPr>
          <w:p w14:paraId="59EA061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13,0</w:t>
            </w:r>
          </w:p>
        </w:tc>
        <w:tc>
          <w:tcPr>
            <w:tcW w:w="1521" w:type="dxa"/>
            <w:vAlign w:val="center"/>
          </w:tcPr>
          <w:p w14:paraId="01F7CC3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0,315</w:t>
            </w:r>
          </w:p>
        </w:tc>
        <w:tc>
          <w:tcPr>
            <w:tcW w:w="1469" w:type="dxa"/>
            <w:vAlign w:val="center"/>
          </w:tcPr>
          <w:p w14:paraId="1A620E2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EC4F20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24854EC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300</w:t>
            </w:r>
          </w:p>
        </w:tc>
        <w:tc>
          <w:tcPr>
            <w:tcW w:w="1171" w:type="dxa"/>
            <w:vAlign w:val="center"/>
          </w:tcPr>
          <w:p w14:paraId="292B3102"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8300</w:t>
            </w:r>
          </w:p>
        </w:tc>
      </w:tr>
      <w:tr w:rsidR="00F4671D" w:rsidRPr="000937C8" w14:paraId="4D366A7C" w14:textId="77777777" w:rsidTr="00764956">
        <w:trPr>
          <w:trHeight w:val="20"/>
        </w:trPr>
        <w:tc>
          <w:tcPr>
            <w:tcW w:w="678" w:type="dxa"/>
            <w:vAlign w:val="center"/>
          </w:tcPr>
          <w:p w14:paraId="26A6DEBB"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6ABB707E" w14:textId="77777777" w:rsidR="00F4671D" w:rsidRPr="000937C8" w:rsidRDefault="00F4671D" w:rsidP="00B81637">
            <w:pPr>
              <w:jc w:val="center"/>
              <w:rPr>
                <w:rFonts w:ascii="Arial" w:hAnsi="Arial" w:cs="Arial"/>
                <w:bCs/>
                <w:sz w:val="18"/>
                <w:szCs w:val="18"/>
                <w:lang w:val="en-US"/>
              </w:rPr>
            </w:pPr>
            <w:r w:rsidRPr="000937C8">
              <w:rPr>
                <w:rFonts w:ascii="Arial" w:hAnsi="Arial" w:cs="Arial"/>
                <w:sz w:val="18"/>
                <w:szCs w:val="18"/>
              </w:rPr>
              <w:t>BT-2/11</w:t>
            </w:r>
          </w:p>
        </w:tc>
        <w:tc>
          <w:tcPr>
            <w:tcW w:w="1345" w:type="dxa"/>
            <w:vAlign w:val="center"/>
          </w:tcPr>
          <w:p w14:paraId="33D77355"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6,5</w:t>
            </w:r>
          </w:p>
        </w:tc>
        <w:tc>
          <w:tcPr>
            <w:tcW w:w="1521" w:type="dxa"/>
            <w:vAlign w:val="center"/>
          </w:tcPr>
          <w:p w14:paraId="6B704A62"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0,5</w:t>
            </w:r>
          </w:p>
        </w:tc>
        <w:tc>
          <w:tcPr>
            <w:tcW w:w="1469" w:type="dxa"/>
            <w:vAlign w:val="center"/>
          </w:tcPr>
          <w:p w14:paraId="4DE28EE2"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0,0</w:t>
            </w:r>
          </w:p>
          <w:p w14:paraId="0790428E"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zadaszony</w:t>
            </w:r>
          </w:p>
        </w:tc>
        <w:tc>
          <w:tcPr>
            <w:tcW w:w="1495" w:type="dxa"/>
            <w:vAlign w:val="center"/>
          </w:tcPr>
          <w:p w14:paraId="4455FBE1"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293</w:t>
            </w:r>
          </w:p>
        </w:tc>
        <w:tc>
          <w:tcPr>
            <w:tcW w:w="1171" w:type="dxa"/>
            <w:vAlign w:val="center"/>
          </w:tcPr>
          <w:p w14:paraId="31ACCCB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8500</w:t>
            </w:r>
          </w:p>
        </w:tc>
      </w:tr>
      <w:tr w:rsidR="00F4671D" w:rsidRPr="000937C8" w14:paraId="11BE5FCF" w14:textId="77777777" w:rsidTr="00764956">
        <w:trPr>
          <w:trHeight w:val="20"/>
        </w:trPr>
        <w:tc>
          <w:tcPr>
            <w:tcW w:w="678" w:type="dxa"/>
            <w:vAlign w:val="center"/>
          </w:tcPr>
          <w:p w14:paraId="3BA0075D"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05475F58" w14:textId="77777777" w:rsidR="00F4671D" w:rsidRPr="000937C8" w:rsidRDefault="00F4671D" w:rsidP="00B81637">
            <w:pPr>
              <w:jc w:val="center"/>
              <w:rPr>
                <w:rFonts w:ascii="Arial" w:hAnsi="Arial" w:cs="Arial"/>
                <w:bCs/>
                <w:sz w:val="18"/>
                <w:szCs w:val="18"/>
                <w:lang w:val="en-US"/>
              </w:rPr>
            </w:pPr>
            <w:r w:rsidRPr="000937C8">
              <w:rPr>
                <w:rFonts w:ascii="Arial" w:hAnsi="Arial" w:cs="Arial"/>
                <w:sz w:val="18"/>
                <w:szCs w:val="18"/>
              </w:rPr>
              <w:t>BT-2/7</w:t>
            </w:r>
          </w:p>
        </w:tc>
        <w:tc>
          <w:tcPr>
            <w:tcW w:w="1345" w:type="dxa"/>
            <w:vAlign w:val="center"/>
          </w:tcPr>
          <w:p w14:paraId="1E215D4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5,5</w:t>
            </w:r>
          </w:p>
        </w:tc>
        <w:tc>
          <w:tcPr>
            <w:tcW w:w="1521" w:type="dxa"/>
            <w:vAlign w:val="center"/>
          </w:tcPr>
          <w:p w14:paraId="010544D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0,45</w:t>
            </w:r>
          </w:p>
        </w:tc>
        <w:tc>
          <w:tcPr>
            <w:tcW w:w="1469" w:type="dxa"/>
            <w:vAlign w:val="center"/>
          </w:tcPr>
          <w:p w14:paraId="422FAFB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A751317"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386A3837" w14:textId="77777777" w:rsidR="00F4671D" w:rsidRPr="000937C8" w:rsidRDefault="00F4671D" w:rsidP="00B81637">
            <w:pPr>
              <w:jc w:val="center"/>
              <w:rPr>
                <w:rFonts w:ascii="Arial" w:hAnsi="Arial" w:cs="Arial"/>
                <w:bCs/>
                <w:sz w:val="18"/>
                <w:szCs w:val="18"/>
                <w:lang w:val="en-US"/>
              </w:rPr>
            </w:pPr>
            <w:r w:rsidRPr="000937C8">
              <w:rPr>
                <w:rFonts w:ascii="Arial" w:hAnsi="Arial" w:cs="Arial"/>
                <w:sz w:val="18"/>
                <w:szCs w:val="18"/>
              </w:rPr>
              <w:t>293</w:t>
            </w:r>
          </w:p>
        </w:tc>
        <w:tc>
          <w:tcPr>
            <w:tcW w:w="1171" w:type="dxa"/>
            <w:vAlign w:val="center"/>
          </w:tcPr>
          <w:p w14:paraId="5DFB6E2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700</w:t>
            </w:r>
          </w:p>
        </w:tc>
      </w:tr>
      <w:tr w:rsidR="00F4671D" w:rsidRPr="000937C8" w14:paraId="39E6A40C" w14:textId="77777777" w:rsidTr="00764956">
        <w:trPr>
          <w:trHeight w:val="20"/>
        </w:trPr>
        <w:tc>
          <w:tcPr>
            <w:tcW w:w="678" w:type="dxa"/>
            <w:vAlign w:val="center"/>
          </w:tcPr>
          <w:p w14:paraId="4F6E4929" w14:textId="77777777" w:rsidR="00F4671D" w:rsidRPr="000937C8" w:rsidRDefault="00F4671D">
            <w:pPr>
              <w:pStyle w:val="Akapitzlist"/>
              <w:numPr>
                <w:ilvl w:val="0"/>
                <w:numId w:val="54"/>
              </w:numPr>
              <w:autoSpaceDE w:val="0"/>
              <w:autoSpaceDN w:val="0"/>
              <w:jc w:val="center"/>
              <w:rPr>
                <w:rFonts w:ascii="Arial" w:hAnsi="Arial" w:cs="Arial"/>
                <w:sz w:val="18"/>
                <w:szCs w:val="18"/>
              </w:rPr>
            </w:pPr>
          </w:p>
        </w:tc>
        <w:tc>
          <w:tcPr>
            <w:tcW w:w="1391" w:type="dxa"/>
            <w:vAlign w:val="center"/>
          </w:tcPr>
          <w:p w14:paraId="54F9963D" w14:textId="77777777" w:rsidR="00F4671D" w:rsidRPr="000937C8" w:rsidRDefault="00F4671D" w:rsidP="00B81637">
            <w:pPr>
              <w:jc w:val="center"/>
              <w:rPr>
                <w:rFonts w:ascii="Arial" w:hAnsi="Arial" w:cs="Arial"/>
                <w:bCs/>
                <w:sz w:val="18"/>
                <w:szCs w:val="18"/>
                <w:lang w:val="en-US"/>
              </w:rPr>
            </w:pPr>
            <w:r w:rsidRPr="000937C8">
              <w:rPr>
                <w:rFonts w:ascii="Arial" w:hAnsi="Arial" w:cs="Arial"/>
                <w:sz w:val="18"/>
                <w:szCs w:val="18"/>
              </w:rPr>
              <w:t>BT-2/3</w:t>
            </w:r>
          </w:p>
        </w:tc>
        <w:tc>
          <w:tcPr>
            <w:tcW w:w="1345" w:type="dxa"/>
            <w:vAlign w:val="center"/>
          </w:tcPr>
          <w:p w14:paraId="06059507"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w:t>
            </w:r>
          </w:p>
        </w:tc>
        <w:tc>
          <w:tcPr>
            <w:tcW w:w="1521" w:type="dxa"/>
            <w:vAlign w:val="center"/>
          </w:tcPr>
          <w:p w14:paraId="1F32F27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0,25</w:t>
            </w:r>
          </w:p>
        </w:tc>
        <w:tc>
          <w:tcPr>
            <w:tcW w:w="1469" w:type="dxa"/>
            <w:vAlign w:val="center"/>
          </w:tcPr>
          <w:p w14:paraId="008D105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EB94B53"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658B87F1"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293</w:t>
            </w:r>
          </w:p>
        </w:tc>
        <w:tc>
          <w:tcPr>
            <w:tcW w:w="1171" w:type="dxa"/>
            <w:vAlign w:val="center"/>
          </w:tcPr>
          <w:p w14:paraId="34EB173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8500</w:t>
            </w:r>
          </w:p>
        </w:tc>
      </w:tr>
      <w:tr w:rsidR="00F4671D" w:rsidRPr="000937C8" w14:paraId="2845EBBF" w14:textId="77777777" w:rsidTr="00764956">
        <w:trPr>
          <w:trHeight w:val="20"/>
        </w:trPr>
        <w:tc>
          <w:tcPr>
            <w:tcW w:w="678" w:type="dxa"/>
            <w:vMerge w:val="restart"/>
            <w:vAlign w:val="center"/>
          </w:tcPr>
          <w:p w14:paraId="60303EFE"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35ED7FE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BT-2/10/EN</w:t>
            </w:r>
          </w:p>
        </w:tc>
        <w:tc>
          <w:tcPr>
            <w:tcW w:w="1345" w:type="dxa"/>
            <w:vAlign w:val="center"/>
          </w:tcPr>
          <w:p w14:paraId="73515EE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13B3439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5F342EF3"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6FFA043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6581311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3C68EADD" w14:textId="77777777" w:rsidTr="00764956">
        <w:trPr>
          <w:trHeight w:val="20"/>
        </w:trPr>
        <w:tc>
          <w:tcPr>
            <w:tcW w:w="678" w:type="dxa"/>
            <w:vMerge/>
            <w:vAlign w:val="center"/>
          </w:tcPr>
          <w:p w14:paraId="1D71B96F"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2EE38FE5"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BT-2/11/EN</w:t>
            </w:r>
          </w:p>
        </w:tc>
        <w:tc>
          <w:tcPr>
            <w:tcW w:w="1345" w:type="dxa"/>
            <w:vAlign w:val="center"/>
          </w:tcPr>
          <w:p w14:paraId="6B142359"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7E9D016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684B6777"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2FCD301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6DBB103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5039F6F3" w14:textId="77777777" w:rsidTr="00764956">
        <w:trPr>
          <w:trHeight w:val="20"/>
        </w:trPr>
        <w:tc>
          <w:tcPr>
            <w:tcW w:w="678" w:type="dxa"/>
            <w:vMerge/>
            <w:vAlign w:val="center"/>
          </w:tcPr>
          <w:p w14:paraId="2006E9A4"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443E0BC0"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BT-2/12/EN</w:t>
            </w:r>
          </w:p>
        </w:tc>
        <w:tc>
          <w:tcPr>
            <w:tcW w:w="1345" w:type="dxa"/>
            <w:vAlign w:val="center"/>
          </w:tcPr>
          <w:p w14:paraId="1B55900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3C84319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36704DA5"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0D5F8537"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2486536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22F3C340" w14:textId="77777777" w:rsidTr="00764956">
        <w:trPr>
          <w:trHeight w:val="20"/>
        </w:trPr>
        <w:tc>
          <w:tcPr>
            <w:tcW w:w="678" w:type="dxa"/>
            <w:vMerge/>
            <w:vAlign w:val="center"/>
          </w:tcPr>
          <w:p w14:paraId="5AC39707"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1C85BDB7"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BT-2/13/EN</w:t>
            </w:r>
          </w:p>
        </w:tc>
        <w:tc>
          <w:tcPr>
            <w:tcW w:w="1345" w:type="dxa"/>
            <w:vAlign w:val="center"/>
          </w:tcPr>
          <w:p w14:paraId="51CBC49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1142782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3E093894"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02CC64A1"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763D265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1C6CC93A" w14:textId="77777777" w:rsidTr="00764956">
        <w:trPr>
          <w:trHeight w:val="20"/>
        </w:trPr>
        <w:tc>
          <w:tcPr>
            <w:tcW w:w="678" w:type="dxa"/>
            <w:vMerge/>
            <w:vAlign w:val="center"/>
          </w:tcPr>
          <w:p w14:paraId="7C96464A"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2C136F22"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BT-2/14/EN</w:t>
            </w:r>
          </w:p>
        </w:tc>
        <w:tc>
          <w:tcPr>
            <w:tcW w:w="1345" w:type="dxa"/>
            <w:vAlign w:val="center"/>
          </w:tcPr>
          <w:p w14:paraId="009B34B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5D41D6E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41DF0D67"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2511FC6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3E0D39B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3CB5BF6E" w14:textId="77777777" w:rsidTr="00764956">
        <w:trPr>
          <w:trHeight w:val="20"/>
        </w:trPr>
        <w:tc>
          <w:tcPr>
            <w:tcW w:w="678" w:type="dxa"/>
            <w:vMerge/>
            <w:vAlign w:val="center"/>
          </w:tcPr>
          <w:p w14:paraId="14706714"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372F15CD"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BT-2/15/EN</w:t>
            </w:r>
          </w:p>
        </w:tc>
        <w:tc>
          <w:tcPr>
            <w:tcW w:w="1345" w:type="dxa"/>
            <w:vAlign w:val="center"/>
          </w:tcPr>
          <w:p w14:paraId="24642168"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306254A5"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47560AD1"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4AE9DBB3"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089E51D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25181B06" w14:textId="77777777" w:rsidTr="00764956">
        <w:trPr>
          <w:trHeight w:val="20"/>
        </w:trPr>
        <w:tc>
          <w:tcPr>
            <w:tcW w:w="678" w:type="dxa"/>
            <w:vMerge/>
            <w:vAlign w:val="center"/>
          </w:tcPr>
          <w:p w14:paraId="237DA625"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265BA259"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BT-2/21/EN</w:t>
            </w:r>
          </w:p>
        </w:tc>
        <w:tc>
          <w:tcPr>
            <w:tcW w:w="1345" w:type="dxa"/>
            <w:vAlign w:val="center"/>
          </w:tcPr>
          <w:p w14:paraId="2470000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77BEFD1D"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75012E2E"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4955833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70987D9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4A553B32" w14:textId="77777777" w:rsidTr="00764956">
        <w:trPr>
          <w:trHeight w:val="20"/>
        </w:trPr>
        <w:tc>
          <w:tcPr>
            <w:tcW w:w="678" w:type="dxa"/>
            <w:vMerge/>
            <w:vAlign w:val="center"/>
          </w:tcPr>
          <w:p w14:paraId="28D17C23"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07942515"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BT-2/22/EN</w:t>
            </w:r>
          </w:p>
        </w:tc>
        <w:tc>
          <w:tcPr>
            <w:tcW w:w="1345" w:type="dxa"/>
            <w:vAlign w:val="center"/>
          </w:tcPr>
          <w:p w14:paraId="595F4C5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3800FB9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18C113CC"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42212C3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0DA9E8D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8A03954" w14:textId="77777777" w:rsidTr="00764956">
        <w:trPr>
          <w:trHeight w:val="20"/>
        </w:trPr>
        <w:tc>
          <w:tcPr>
            <w:tcW w:w="678" w:type="dxa"/>
            <w:vMerge/>
            <w:vAlign w:val="center"/>
          </w:tcPr>
          <w:p w14:paraId="42CCB984"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42F5DA50"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BT-2/23/EN</w:t>
            </w:r>
          </w:p>
        </w:tc>
        <w:tc>
          <w:tcPr>
            <w:tcW w:w="1345" w:type="dxa"/>
            <w:vAlign w:val="center"/>
          </w:tcPr>
          <w:p w14:paraId="6CC5155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5FD0821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5D1CBF18"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32DBE1C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38712B8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01E4B90" w14:textId="77777777" w:rsidTr="00764956">
        <w:trPr>
          <w:trHeight w:val="20"/>
        </w:trPr>
        <w:tc>
          <w:tcPr>
            <w:tcW w:w="678" w:type="dxa"/>
            <w:vMerge/>
            <w:vAlign w:val="center"/>
          </w:tcPr>
          <w:p w14:paraId="65C43071"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32835297"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BT-2/24/EN</w:t>
            </w:r>
          </w:p>
        </w:tc>
        <w:tc>
          <w:tcPr>
            <w:tcW w:w="1345" w:type="dxa"/>
            <w:vAlign w:val="center"/>
          </w:tcPr>
          <w:p w14:paraId="73044823"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06506C6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565AED9A"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795A0C67"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0E9AB4F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1C3B768" w14:textId="77777777" w:rsidTr="00764956">
        <w:trPr>
          <w:trHeight w:val="20"/>
        </w:trPr>
        <w:tc>
          <w:tcPr>
            <w:tcW w:w="678" w:type="dxa"/>
            <w:vMerge/>
            <w:vAlign w:val="center"/>
          </w:tcPr>
          <w:p w14:paraId="0545C49C"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60943A5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BT-2/30/EN</w:t>
            </w:r>
          </w:p>
        </w:tc>
        <w:tc>
          <w:tcPr>
            <w:tcW w:w="1345" w:type="dxa"/>
            <w:vAlign w:val="center"/>
          </w:tcPr>
          <w:p w14:paraId="318FC34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734324D3"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71E8AF08"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068FB3D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51F2917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78D3EEAA" w14:textId="77777777" w:rsidTr="00764956">
        <w:trPr>
          <w:trHeight w:val="20"/>
        </w:trPr>
        <w:tc>
          <w:tcPr>
            <w:tcW w:w="678" w:type="dxa"/>
            <w:vMerge/>
            <w:vAlign w:val="center"/>
          </w:tcPr>
          <w:p w14:paraId="2C5FF290" w14:textId="77777777" w:rsidR="00F4671D" w:rsidRPr="000937C8" w:rsidRDefault="00F4671D" w:rsidP="00B81637">
            <w:pPr>
              <w:jc w:val="center"/>
              <w:rPr>
                <w:rFonts w:ascii="Arial" w:hAnsi="Arial" w:cs="Arial"/>
                <w:bCs/>
                <w:sz w:val="18"/>
                <w:szCs w:val="18"/>
                <w:lang w:val="en-US"/>
              </w:rPr>
            </w:pPr>
          </w:p>
        </w:tc>
        <w:tc>
          <w:tcPr>
            <w:tcW w:w="1391" w:type="dxa"/>
            <w:vAlign w:val="center"/>
          </w:tcPr>
          <w:p w14:paraId="77E959B9"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BT-2/31/EN</w:t>
            </w:r>
          </w:p>
        </w:tc>
        <w:tc>
          <w:tcPr>
            <w:tcW w:w="1345" w:type="dxa"/>
            <w:vAlign w:val="center"/>
          </w:tcPr>
          <w:p w14:paraId="4E23FF20"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55FF3E4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3C04E07E"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22250C2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0251025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09557873" w14:textId="77777777" w:rsidTr="00764956">
        <w:trPr>
          <w:trHeight w:val="20"/>
        </w:trPr>
        <w:tc>
          <w:tcPr>
            <w:tcW w:w="678" w:type="dxa"/>
            <w:vMerge/>
            <w:vAlign w:val="center"/>
          </w:tcPr>
          <w:p w14:paraId="7577E3E5"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136ECDF1"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BT-2/32/EN</w:t>
            </w:r>
          </w:p>
        </w:tc>
        <w:tc>
          <w:tcPr>
            <w:tcW w:w="1345" w:type="dxa"/>
            <w:vAlign w:val="center"/>
          </w:tcPr>
          <w:p w14:paraId="1CDF52D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3E7AF0F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0D7AA679"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35511DA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03EBD4F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58036AE4" w14:textId="77777777" w:rsidTr="00764956">
        <w:trPr>
          <w:trHeight w:val="20"/>
        </w:trPr>
        <w:tc>
          <w:tcPr>
            <w:tcW w:w="678" w:type="dxa"/>
            <w:vMerge/>
            <w:vAlign w:val="center"/>
          </w:tcPr>
          <w:p w14:paraId="2EFA8528"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5BD31DE8"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BT-2/33/EN</w:t>
            </w:r>
          </w:p>
        </w:tc>
        <w:tc>
          <w:tcPr>
            <w:tcW w:w="1345" w:type="dxa"/>
            <w:vAlign w:val="center"/>
          </w:tcPr>
          <w:p w14:paraId="4D2F26F8"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24F6E232"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2E50536F"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5A9D96C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6AAF094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4F762F59" w14:textId="77777777" w:rsidTr="00764956">
        <w:trPr>
          <w:trHeight w:val="20"/>
        </w:trPr>
        <w:tc>
          <w:tcPr>
            <w:tcW w:w="678" w:type="dxa"/>
            <w:vMerge/>
            <w:vAlign w:val="center"/>
          </w:tcPr>
          <w:p w14:paraId="162889F8"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2C419A1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BT-2/34/EN</w:t>
            </w:r>
          </w:p>
        </w:tc>
        <w:tc>
          <w:tcPr>
            <w:tcW w:w="1345" w:type="dxa"/>
            <w:vAlign w:val="center"/>
          </w:tcPr>
          <w:p w14:paraId="6BC1BB53"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023C3DD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5C1E118A"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0893B53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259B3CB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7F0C00CD" w14:textId="77777777" w:rsidTr="00764956">
        <w:trPr>
          <w:trHeight w:val="20"/>
        </w:trPr>
        <w:tc>
          <w:tcPr>
            <w:tcW w:w="678" w:type="dxa"/>
            <w:vMerge/>
            <w:vAlign w:val="center"/>
          </w:tcPr>
          <w:p w14:paraId="04033982"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0AC1F158"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BT-2/39/EN</w:t>
            </w:r>
          </w:p>
        </w:tc>
        <w:tc>
          <w:tcPr>
            <w:tcW w:w="1345" w:type="dxa"/>
            <w:vAlign w:val="center"/>
          </w:tcPr>
          <w:p w14:paraId="4D546A8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3A87814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7B785304"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5215BDC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271F83B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76801E49" w14:textId="77777777" w:rsidTr="00764956">
        <w:trPr>
          <w:trHeight w:val="20"/>
        </w:trPr>
        <w:tc>
          <w:tcPr>
            <w:tcW w:w="678" w:type="dxa"/>
            <w:vMerge/>
            <w:vAlign w:val="center"/>
          </w:tcPr>
          <w:p w14:paraId="0A87C112"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1506881D"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BT-2/40/EN</w:t>
            </w:r>
          </w:p>
        </w:tc>
        <w:tc>
          <w:tcPr>
            <w:tcW w:w="1345" w:type="dxa"/>
            <w:vAlign w:val="center"/>
          </w:tcPr>
          <w:p w14:paraId="36A07955"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455B7F9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623A3877"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6E95160D"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687BF55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79AE4A99" w14:textId="77777777" w:rsidTr="00764956">
        <w:trPr>
          <w:trHeight w:val="20"/>
        </w:trPr>
        <w:tc>
          <w:tcPr>
            <w:tcW w:w="678" w:type="dxa"/>
            <w:vMerge/>
            <w:vAlign w:val="center"/>
          </w:tcPr>
          <w:p w14:paraId="2C16D73F"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034C6821"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BT-2/41/EN</w:t>
            </w:r>
          </w:p>
        </w:tc>
        <w:tc>
          <w:tcPr>
            <w:tcW w:w="1345" w:type="dxa"/>
            <w:vAlign w:val="center"/>
          </w:tcPr>
          <w:p w14:paraId="25435E1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13,0</w:t>
            </w:r>
          </w:p>
        </w:tc>
        <w:tc>
          <w:tcPr>
            <w:tcW w:w="1521" w:type="dxa"/>
            <w:vAlign w:val="center"/>
          </w:tcPr>
          <w:p w14:paraId="247DFA6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0,15</w:t>
            </w:r>
          </w:p>
        </w:tc>
        <w:tc>
          <w:tcPr>
            <w:tcW w:w="1469" w:type="dxa"/>
            <w:vAlign w:val="center"/>
          </w:tcPr>
          <w:p w14:paraId="0FFCA5BA" w14:textId="77777777" w:rsidR="00F4671D" w:rsidRPr="000937C8" w:rsidRDefault="00F4671D" w:rsidP="00B81637">
            <w:pPr>
              <w:jc w:val="center"/>
              <w:rPr>
                <w:rFonts w:ascii="Arial" w:hAnsi="Arial" w:cs="Arial"/>
                <w:bCs/>
                <w:sz w:val="18"/>
                <w:szCs w:val="18"/>
              </w:rPr>
            </w:pPr>
            <w:r w:rsidRPr="000937C8">
              <w:rPr>
                <w:rFonts w:ascii="Arial" w:hAnsi="Arial" w:cs="Arial"/>
                <w:bCs/>
                <w:sz w:val="18"/>
                <w:szCs w:val="18"/>
              </w:rPr>
              <w:t>1,92</w:t>
            </w:r>
          </w:p>
        </w:tc>
        <w:tc>
          <w:tcPr>
            <w:tcW w:w="1495" w:type="dxa"/>
            <w:vAlign w:val="center"/>
          </w:tcPr>
          <w:p w14:paraId="6A6E95A7"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2F7013A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4FCC1F91" w14:textId="77777777" w:rsidTr="00764956">
        <w:trPr>
          <w:trHeight w:val="20"/>
        </w:trPr>
        <w:tc>
          <w:tcPr>
            <w:tcW w:w="678" w:type="dxa"/>
            <w:vMerge w:val="restart"/>
            <w:vAlign w:val="center"/>
          </w:tcPr>
          <w:p w14:paraId="2E70CF7C"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38D4A449"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BT-2/44/EN</w:t>
            </w:r>
          </w:p>
        </w:tc>
        <w:tc>
          <w:tcPr>
            <w:tcW w:w="1345" w:type="dxa"/>
            <w:vAlign w:val="center"/>
          </w:tcPr>
          <w:p w14:paraId="50AF4EF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11,0</w:t>
            </w:r>
          </w:p>
        </w:tc>
        <w:tc>
          <w:tcPr>
            <w:tcW w:w="1521" w:type="dxa"/>
            <w:vAlign w:val="center"/>
          </w:tcPr>
          <w:p w14:paraId="70767B9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0C70C38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D09B9D4"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592AE529"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5DA64C5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3F5B234B" w14:textId="77777777" w:rsidTr="00764956">
        <w:trPr>
          <w:trHeight w:val="20"/>
        </w:trPr>
        <w:tc>
          <w:tcPr>
            <w:tcW w:w="678" w:type="dxa"/>
            <w:vMerge/>
            <w:vAlign w:val="center"/>
          </w:tcPr>
          <w:p w14:paraId="64E3D5B7"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138AB7BB"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BT-2/45/EN</w:t>
            </w:r>
          </w:p>
        </w:tc>
        <w:tc>
          <w:tcPr>
            <w:tcW w:w="1345" w:type="dxa"/>
            <w:vAlign w:val="center"/>
          </w:tcPr>
          <w:p w14:paraId="4BB74A23"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11,0</w:t>
            </w:r>
          </w:p>
        </w:tc>
        <w:tc>
          <w:tcPr>
            <w:tcW w:w="1521" w:type="dxa"/>
            <w:vAlign w:val="center"/>
          </w:tcPr>
          <w:p w14:paraId="51A40C50"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1D792C9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CB12474"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42D0506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4CAA611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AE172C5" w14:textId="77777777" w:rsidTr="00764956">
        <w:trPr>
          <w:trHeight w:val="20"/>
        </w:trPr>
        <w:tc>
          <w:tcPr>
            <w:tcW w:w="678" w:type="dxa"/>
            <w:vMerge/>
            <w:vAlign w:val="center"/>
          </w:tcPr>
          <w:p w14:paraId="2665C4B9"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2938A3D5"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BT-2/46/EN</w:t>
            </w:r>
          </w:p>
        </w:tc>
        <w:tc>
          <w:tcPr>
            <w:tcW w:w="1345" w:type="dxa"/>
            <w:vAlign w:val="center"/>
          </w:tcPr>
          <w:p w14:paraId="7CF1E5D0"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11,0</w:t>
            </w:r>
          </w:p>
        </w:tc>
        <w:tc>
          <w:tcPr>
            <w:tcW w:w="1521" w:type="dxa"/>
            <w:vAlign w:val="center"/>
          </w:tcPr>
          <w:p w14:paraId="670A48A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10933F9D"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BFC1BEF"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11C89EF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5887C01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585D1CD9" w14:textId="77777777" w:rsidTr="00764956">
        <w:trPr>
          <w:trHeight w:val="20"/>
        </w:trPr>
        <w:tc>
          <w:tcPr>
            <w:tcW w:w="678" w:type="dxa"/>
            <w:vMerge/>
            <w:vAlign w:val="center"/>
          </w:tcPr>
          <w:p w14:paraId="65FCDAC9"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30624E87"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BT-2/47/EN</w:t>
            </w:r>
          </w:p>
        </w:tc>
        <w:tc>
          <w:tcPr>
            <w:tcW w:w="1345" w:type="dxa"/>
            <w:vAlign w:val="center"/>
          </w:tcPr>
          <w:p w14:paraId="466B4E09"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11,0</w:t>
            </w:r>
          </w:p>
        </w:tc>
        <w:tc>
          <w:tcPr>
            <w:tcW w:w="1521" w:type="dxa"/>
            <w:vAlign w:val="center"/>
          </w:tcPr>
          <w:p w14:paraId="1D9D8391"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3ECD126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C4843F3"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5B639A24"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171D414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774D378F" w14:textId="77777777" w:rsidTr="00764956">
        <w:trPr>
          <w:trHeight w:val="20"/>
        </w:trPr>
        <w:tc>
          <w:tcPr>
            <w:tcW w:w="678" w:type="dxa"/>
            <w:vMerge/>
            <w:vAlign w:val="center"/>
          </w:tcPr>
          <w:p w14:paraId="0728A08E"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3CA41465"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BT-2/48/EN</w:t>
            </w:r>
          </w:p>
        </w:tc>
        <w:tc>
          <w:tcPr>
            <w:tcW w:w="1345" w:type="dxa"/>
            <w:vAlign w:val="center"/>
          </w:tcPr>
          <w:p w14:paraId="7DAF31F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11,0</w:t>
            </w:r>
          </w:p>
        </w:tc>
        <w:tc>
          <w:tcPr>
            <w:tcW w:w="1521" w:type="dxa"/>
            <w:vAlign w:val="center"/>
          </w:tcPr>
          <w:p w14:paraId="451DCC2B"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232E60D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546F6EB"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4E7B8025"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72EFDF0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E7BAE6A" w14:textId="77777777" w:rsidTr="00764956">
        <w:trPr>
          <w:trHeight w:val="20"/>
        </w:trPr>
        <w:tc>
          <w:tcPr>
            <w:tcW w:w="678" w:type="dxa"/>
            <w:vMerge/>
            <w:vAlign w:val="center"/>
          </w:tcPr>
          <w:p w14:paraId="6859658E"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4899D51F"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BT-2/49/EN</w:t>
            </w:r>
          </w:p>
        </w:tc>
        <w:tc>
          <w:tcPr>
            <w:tcW w:w="1345" w:type="dxa"/>
            <w:vAlign w:val="center"/>
          </w:tcPr>
          <w:p w14:paraId="5091EC9D"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11,0</w:t>
            </w:r>
          </w:p>
        </w:tc>
        <w:tc>
          <w:tcPr>
            <w:tcW w:w="1521" w:type="dxa"/>
            <w:vAlign w:val="center"/>
          </w:tcPr>
          <w:p w14:paraId="092F2186"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7025C70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4513DF8"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6BC3389F"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3B600A66"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4C982BB7" w14:textId="77777777" w:rsidTr="00764956">
        <w:trPr>
          <w:trHeight w:val="20"/>
        </w:trPr>
        <w:tc>
          <w:tcPr>
            <w:tcW w:w="678" w:type="dxa"/>
            <w:vMerge w:val="restart"/>
            <w:vAlign w:val="center"/>
          </w:tcPr>
          <w:p w14:paraId="19DEFDAA" w14:textId="77777777" w:rsidR="00F4671D" w:rsidRPr="000937C8" w:rsidRDefault="00F4671D">
            <w:pPr>
              <w:pStyle w:val="Akapitzlist"/>
              <w:numPr>
                <w:ilvl w:val="0"/>
                <w:numId w:val="54"/>
              </w:numPr>
              <w:autoSpaceDE w:val="0"/>
              <w:autoSpaceDN w:val="0"/>
              <w:jc w:val="center"/>
              <w:rPr>
                <w:rFonts w:ascii="Arial" w:hAnsi="Arial" w:cs="Arial"/>
                <w:bCs/>
                <w:sz w:val="18"/>
                <w:szCs w:val="18"/>
                <w:lang w:val="en-US"/>
              </w:rPr>
            </w:pPr>
          </w:p>
        </w:tc>
        <w:tc>
          <w:tcPr>
            <w:tcW w:w="1391" w:type="dxa"/>
            <w:vAlign w:val="center"/>
          </w:tcPr>
          <w:p w14:paraId="1AB61EA1"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BT-2/50/EN</w:t>
            </w:r>
          </w:p>
        </w:tc>
        <w:tc>
          <w:tcPr>
            <w:tcW w:w="1345" w:type="dxa"/>
            <w:vAlign w:val="center"/>
          </w:tcPr>
          <w:p w14:paraId="57C1BEFC"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15,0</w:t>
            </w:r>
          </w:p>
        </w:tc>
        <w:tc>
          <w:tcPr>
            <w:tcW w:w="1521" w:type="dxa"/>
            <w:vAlign w:val="center"/>
          </w:tcPr>
          <w:p w14:paraId="3EC8A1BD"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31F1A17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1DCCD303"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55C7E012"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6FEC056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7CF30BA2" w14:textId="77777777" w:rsidTr="00764956">
        <w:trPr>
          <w:trHeight w:val="20"/>
        </w:trPr>
        <w:tc>
          <w:tcPr>
            <w:tcW w:w="678" w:type="dxa"/>
            <w:vMerge/>
            <w:vAlign w:val="center"/>
          </w:tcPr>
          <w:p w14:paraId="04D1E985" w14:textId="77777777" w:rsidR="00F4671D" w:rsidRPr="000937C8" w:rsidRDefault="00F4671D" w:rsidP="00B81637">
            <w:pPr>
              <w:jc w:val="center"/>
              <w:rPr>
                <w:rFonts w:ascii="Arial" w:hAnsi="Arial" w:cs="Arial"/>
                <w:bCs/>
                <w:sz w:val="18"/>
                <w:szCs w:val="18"/>
                <w:lang w:val="en-US"/>
              </w:rPr>
            </w:pPr>
          </w:p>
        </w:tc>
        <w:tc>
          <w:tcPr>
            <w:tcW w:w="1391" w:type="dxa"/>
            <w:vAlign w:val="center"/>
          </w:tcPr>
          <w:p w14:paraId="03F84539"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lang w:val="en-US"/>
              </w:rPr>
              <w:t>BT-2/51/EN</w:t>
            </w:r>
          </w:p>
        </w:tc>
        <w:tc>
          <w:tcPr>
            <w:tcW w:w="1345" w:type="dxa"/>
            <w:vAlign w:val="center"/>
          </w:tcPr>
          <w:p w14:paraId="66844E22"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15,0</w:t>
            </w:r>
          </w:p>
        </w:tc>
        <w:tc>
          <w:tcPr>
            <w:tcW w:w="1521" w:type="dxa"/>
            <w:vAlign w:val="center"/>
          </w:tcPr>
          <w:p w14:paraId="7CB6518E"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0,10</w:t>
            </w:r>
          </w:p>
        </w:tc>
        <w:tc>
          <w:tcPr>
            <w:tcW w:w="1469" w:type="dxa"/>
            <w:vAlign w:val="center"/>
          </w:tcPr>
          <w:p w14:paraId="7963A14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7E301CC0" w14:textId="77777777" w:rsidR="00F4671D" w:rsidRPr="000937C8" w:rsidRDefault="00F4671D" w:rsidP="00B81637">
            <w:pPr>
              <w:jc w:val="center"/>
              <w:rPr>
                <w:rFonts w:ascii="Arial" w:hAnsi="Arial" w:cs="Arial"/>
                <w:bCs/>
                <w:sz w:val="18"/>
                <w:szCs w:val="18"/>
              </w:rPr>
            </w:pPr>
            <w:r w:rsidRPr="000937C8">
              <w:rPr>
                <w:rFonts w:ascii="Arial" w:hAnsi="Arial" w:cs="Arial"/>
                <w:sz w:val="18"/>
                <w:szCs w:val="18"/>
              </w:rPr>
              <w:t>zadaszony</w:t>
            </w:r>
          </w:p>
        </w:tc>
        <w:tc>
          <w:tcPr>
            <w:tcW w:w="1495" w:type="dxa"/>
            <w:vAlign w:val="center"/>
          </w:tcPr>
          <w:p w14:paraId="16CBF5DA" w14:textId="77777777" w:rsidR="00F4671D" w:rsidRPr="000937C8" w:rsidRDefault="00F4671D" w:rsidP="00B81637">
            <w:pPr>
              <w:jc w:val="center"/>
              <w:rPr>
                <w:rFonts w:ascii="Arial" w:hAnsi="Arial" w:cs="Arial"/>
                <w:bCs/>
                <w:sz w:val="18"/>
                <w:szCs w:val="18"/>
                <w:lang w:val="en-US"/>
              </w:rPr>
            </w:pPr>
            <w:r w:rsidRPr="000937C8">
              <w:rPr>
                <w:rFonts w:ascii="Arial" w:hAnsi="Arial" w:cs="Arial"/>
                <w:bCs/>
                <w:sz w:val="18"/>
                <w:szCs w:val="18"/>
                <w:lang w:val="en-US"/>
              </w:rPr>
              <w:t>423</w:t>
            </w:r>
          </w:p>
        </w:tc>
        <w:tc>
          <w:tcPr>
            <w:tcW w:w="1171" w:type="dxa"/>
            <w:vAlign w:val="center"/>
          </w:tcPr>
          <w:p w14:paraId="29A368A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6963C56" w14:textId="77777777" w:rsidTr="00764956">
        <w:trPr>
          <w:trHeight w:val="20"/>
        </w:trPr>
        <w:tc>
          <w:tcPr>
            <w:tcW w:w="678" w:type="dxa"/>
            <w:vMerge w:val="restart"/>
            <w:vAlign w:val="center"/>
          </w:tcPr>
          <w:p w14:paraId="131249CE" w14:textId="77777777" w:rsidR="00F4671D" w:rsidRPr="000937C8" w:rsidRDefault="00F4671D">
            <w:pPr>
              <w:pStyle w:val="Akapitzlist"/>
              <w:numPr>
                <w:ilvl w:val="0"/>
                <w:numId w:val="54"/>
              </w:numPr>
              <w:autoSpaceDE w:val="0"/>
              <w:autoSpaceDN w:val="0"/>
              <w:jc w:val="center"/>
              <w:rPr>
                <w:rFonts w:ascii="Arial" w:hAnsi="Arial" w:cs="Arial"/>
                <w:sz w:val="18"/>
                <w:szCs w:val="18"/>
                <w:lang w:val="en-US"/>
              </w:rPr>
            </w:pPr>
          </w:p>
        </w:tc>
        <w:tc>
          <w:tcPr>
            <w:tcW w:w="1391" w:type="dxa"/>
            <w:vAlign w:val="center"/>
          </w:tcPr>
          <w:p w14:paraId="3FA6125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BT-2/52/EN</w:t>
            </w:r>
          </w:p>
        </w:tc>
        <w:tc>
          <w:tcPr>
            <w:tcW w:w="1345" w:type="dxa"/>
            <w:vAlign w:val="center"/>
          </w:tcPr>
          <w:p w14:paraId="611B7245"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11,0</w:t>
            </w:r>
          </w:p>
        </w:tc>
        <w:tc>
          <w:tcPr>
            <w:tcW w:w="1521" w:type="dxa"/>
            <w:vAlign w:val="center"/>
          </w:tcPr>
          <w:p w14:paraId="74FB9DE6"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73E582C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46D700C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4146CA0F"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53C27884"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41F33CF6" w14:textId="77777777" w:rsidTr="00764956">
        <w:trPr>
          <w:trHeight w:val="20"/>
        </w:trPr>
        <w:tc>
          <w:tcPr>
            <w:tcW w:w="678" w:type="dxa"/>
            <w:vMerge/>
            <w:vAlign w:val="center"/>
          </w:tcPr>
          <w:p w14:paraId="2C95AE06" w14:textId="77777777" w:rsidR="00F4671D" w:rsidRPr="000937C8" w:rsidRDefault="00F4671D">
            <w:pPr>
              <w:pStyle w:val="Akapitzlist"/>
              <w:numPr>
                <w:ilvl w:val="0"/>
                <w:numId w:val="54"/>
              </w:numPr>
              <w:autoSpaceDE w:val="0"/>
              <w:autoSpaceDN w:val="0"/>
              <w:jc w:val="center"/>
              <w:rPr>
                <w:rFonts w:ascii="Arial" w:hAnsi="Arial" w:cs="Arial"/>
                <w:sz w:val="18"/>
                <w:szCs w:val="18"/>
                <w:lang w:val="en-US"/>
              </w:rPr>
            </w:pPr>
          </w:p>
        </w:tc>
        <w:tc>
          <w:tcPr>
            <w:tcW w:w="1391" w:type="dxa"/>
            <w:vAlign w:val="center"/>
          </w:tcPr>
          <w:p w14:paraId="0541DC8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BT-2/53/EN</w:t>
            </w:r>
          </w:p>
        </w:tc>
        <w:tc>
          <w:tcPr>
            <w:tcW w:w="1345" w:type="dxa"/>
            <w:vAlign w:val="center"/>
          </w:tcPr>
          <w:p w14:paraId="4AB69B75"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11,0</w:t>
            </w:r>
          </w:p>
        </w:tc>
        <w:tc>
          <w:tcPr>
            <w:tcW w:w="1521" w:type="dxa"/>
            <w:vAlign w:val="center"/>
          </w:tcPr>
          <w:p w14:paraId="5A76C4F9"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196F6CC3"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62AC225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00AD8773"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1C31EA3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6FFC1E84" w14:textId="77777777" w:rsidTr="00764956">
        <w:trPr>
          <w:trHeight w:val="20"/>
        </w:trPr>
        <w:tc>
          <w:tcPr>
            <w:tcW w:w="678" w:type="dxa"/>
            <w:vMerge/>
            <w:vAlign w:val="center"/>
          </w:tcPr>
          <w:p w14:paraId="2B768DCF" w14:textId="77777777" w:rsidR="00F4671D" w:rsidRPr="000937C8" w:rsidRDefault="00F4671D">
            <w:pPr>
              <w:pStyle w:val="Akapitzlist"/>
              <w:numPr>
                <w:ilvl w:val="0"/>
                <w:numId w:val="54"/>
              </w:numPr>
              <w:autoSpaceDE w:val="0"/>
              <w:autoSpaceDN w:val="0"/>
              <w:jc w:val="center"/>
              <w:rPr>
                <w:rFonts w:ascii="Arial" w:hAnsi="Arial" w:cs="Arial"/>
                <w:sz w:val="18"/>
                <w:szCs w:val="18"/>
                <w:lang w:val="en-US"/>
              </w:rPr>
            </w:pPr>
          </w:p>
        </w:tc>
        <w:tc>
          <w:tcPr>
            <w:tcW w:w="1391" w:type="dxa"/>
            <w:vAlign w:val="center"/>
          </w:tcPr>
          <w:p w14:paraId="7E2B17A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BT-2/54/EN</w:t>
            </w:r>
          </w:p>
        </w:tc>
        <w:tc>
          <w:tcPr>
            <w:tcW w:w="1345" w:type="dxa"/>
            <w:vAlign w:val="center"/>
          </w:tcPr>
          <w:p w14:paraId="5637A9F3"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11,0</w:t>
            </w:r>
          </w:p>
        </w:tc>
        <w:tc>
          <w:tcPr>
            <w:tcW w:w="1521" w:type="dxa"/>
            <w:vAlign w:val="center"/>
          </w:tcPr>
          <w:p w14:paraId="307FBD59"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2F8FD2A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B9129E8"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4B018FEF"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15FB97D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33D9E202" w14:textId="77777777" w:rsidTr="00764956">
        <w:trPr>
          <w:trHeight w:val="20"/>
        </w:trPr>
        <w:tc>
          <w:tcPr>
            <w:tcW w:w="678" w:type="dxa"/>
            <w:vMerge/>
            <w:vAlign w:val="center"/>
          </w:tcPr>
          <w:p w14:paraId="362B95E1" w14:textId="77777777" w:rsidR="00F4671D" w:rsidRPr="000937C8" w:rsidRDefault="00F4671D">
            <w:pPr>
              <w:pStyle w:val="Akapitzlist"/>
              <w:numPr>
                <w:ilvl w:val="0"/>
                <w:numId w:val="54"/>
              </w:numPr>
              <w:autoSpaceDE w:val="0"/>
              <w:autoSpaceDN w:val="0"/>
              <w:jc w:val="center"/>
              <w:rPr>
                <w:rFonts w:ascii="Arial" w:hAnsi="Arial" w:cs="Arial"/>
                <w:sz w:val="18"/>
                <w:szCs w:val="18"/>
                <w:lang w:val="en-US"/>
              </w:rPr>
            </w:pPr>
          </w:p>
        </w:tc>
        <w:tc>
          <w:tcPr>
            <w:tcW w:w="1391" w:type="dxa"/>
            <w:vAlign w:val="center"/>
          </w:tcPr>
          <w:p w14:paraId="4121B02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BT-2/55/EN</w:t>
            </w:r>
          </w:p>
        </w:tc>
        <w:tc>
          <w:tcPr>
            <w:tcW w:w="1345" w:type="dxa"/>
            <w:vAlign w:val="center"/>
          </w:tcPr>
          <w:p w14:paraId="4470AD93"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11,0</w:t>
            </w:r>
          </w:p>
        </w:tc>
        <w:tc>
          <w:tcPr>
            <w:tcW w:w="1521" w:type="dxa"/>
            <w:vAlign w:val="center"/>
          </w:tcPr>
          <w:p w14:paraId="31BFCA94"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25CB520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0415B9B9"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50829B03"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3D81B3C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06E7B969" w14:textId="77777777" w:rsidTr="00764956">
        <w:trPr>
          <w:trHeight w:val="20"/>
        </w:trPr>
        <w:tc>
          <w:tcPr>
            <w:tcW w:w="678" w:type="dxa"/>
            <w:vMerge/>
            <w:vAlign w:val="center"/>
          </w:tcPr>
          <w:p w14:paraId="48C039F9" w14:textId="77777777" w:rsidR="00F4671D" w:rsidRPr="000937C8" w:rsidRDefault="00F4671D">
            <w:pPr>
              <w:pStyle w:val="Akapitzlist"/>
              <w:numPr>
                <w:ilvl w:val="0"/>
                <w:numId w:val="54"/>
              </w:numPr>
              <w:autoSpaceDE w:val="0"/>
              <w:autoSpaceDN w:val="0"/>
              <w:jc w:val="center"/>
              <w:rPr>
                <w:rFonts w:ascii="Arial" w:hAnsi="Arial" w:cs="Arial"/>
                <w:sz w:val="18"/>
                <w:szCs w:val="18"/>
                <w:lang w:val="en-US"/>
              </w:rPr>
            </w:pPr>
          </w:p>
        </w:tc>
        <w:tc>
          <w:tcPr>
            <w:tcW w:w="1391" w:type="dxa"/>
            <w:vAlign w:val="center"/>
          </w:tcPr>
          <w:p w14:paraId="117CD7BB"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BT-2/56/EN</w:t>
            </w:r>
          </w:p>
        </w:tc>
        <w:tc>
          <w:tcPr>
            <w:tcW w:w="1345" w:type="dxa"/>
            <w:vAlign w:val="center"/>
          </w:tcPr>
          <w:p w14:paraId="7D6CE557"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11,0</w:t>
            </w:r>
          </w:p>
        </w:tc>
        <w:tc>
          <w:tcPr>
            <w:tcW w:w="1521" w:type="dxa"/>
            <w:vAlign w:val="center"/>
          </w:tcPr>
          <w:p w14:paraId="55A73496"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0A99539C"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729377A"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434218D0"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59BEC71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461C6D4B" w14:textId="77777777" w:rsidTr="00764956">
        <w:trPr>
          <w:trHeight w:val="20"/>
        </w:trPr>
        <w:tc>
          <w:tcPr>
            <w:tcW w:w="678" w:type="dxa"/>
            <w:vMerge/>
            <w:vAlign w:val="center"/>
          </w:tcPr>
          <w:p w14:paraId="02C0A9A5" w14:textId="77777777" w:rsidR="00F4671D" w:rsidRPr="000937C8" w:rsidRDefault="00F4671D">
            <w:pPr>
              <w:pStyle w:val="Akapitzlist"/>
              <w:numPr>
                <w:ilvl w:val="0"/>
                <w:numId w:val="54"/>
              </w:numPr>
              <w:autoSpaceDE w:val="0"/>
              <w:autoSpaceDN w:val="0"/>
              <w:jc w:val="center"/>
              <w:rPr>
                <w:rFonts w:ascii="Arial" w:hAnsi="Arial" w:cs="Arial"/>
                <w:sz w:val="18"/>
                <w:szCs w:val="18"/>
                <w:lang w:val="en-US"/>
              </w:rPr>
            </w:pPr>
          </w:p>
        </w:tc>
        <w:tc>
          <w:tcPr>
            <w:tcW w:w="1391" w:type="dxa"/>
            <w:vAlign w:val="center"/>
          </w:tcPr>
          <w:p w14:paraId="3438D0C5"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BT-2/57/EN</w:t>
            </w:r>
          </w:p>
        </w:tc>
        <w:tc>
          <w:tcPr>
            <w:tcW w:w="1345" w:type="dxa"/>
            <w:vAlign w:val="center"/>
          </w:tcPr>
          <w:p w14:paraId="02ADE765"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11,0</w:t>
            </w:r>
          </w:p>
        </w:tc>
        <w:tc>
          <w:tcPr>
            <w:tcW w:w="1521" w:type="dxa"/>
            <w:vAlign w:val="center"/>
          </w:tcPr>
          <w:p w14:paraId="6492BF4B"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6CC18387"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56DFB65F"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5F643CBE"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237B23E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r w:rsidR="00F4671D" w:rsidRPr="000937C8" w14:paraId="591705F7" w14:textId="77777777" w:rsidTr="00764956">
        <w:trPr>
          <w:trHeight w:val="20"/>
        </w:trPr>
        <w:tc>
          <w:tcPr>
            <w:tcW w:w="678" w:type="dxa"/>
            <w:vMerge/>
            <w:vAlign w:val="center"/>
          </w:tcPr>
          <w:p w14:paraId="4B99A811" w14:textId="77777777" w:rsidR="00F4671D" w:rsidRPr="000937C8" w:rsidRDefault="00F4671D" w:rsidP="00B81637">
            <w:pPr>
              <w:jc w:val="center"/>
              <w:rPr>
                <w:rFonts w:ascii="Arial" w:hAnsi="Arial" w:cs="Arial"/>
                <w:sz w:val="18"/>
                <w:szCs w:val="18"/>
                <w:lang w:val="en-US"/>
              </w:rPr>
            </w:pPr>
          </w:p>
        </w:tc>
        <w:tc>
          <w:tcPr>
            <w:tcW w:w="1391" w:type="dxa"/>
            <w:vAlign w:val="center"/>
          </w:tcPr>
          <w:p w14:paraId="60D17B80" w14:textId="77777777" w:rsidR="00F4671D" w:rsidRPr="000937C8" w:rsidRDefault="00F4671D" w:rsidP="00B81637">
            <w:pPr>
              <w:jc w:val="center"/>
              <w:rPr>
                <w:rFonts w:ascii="Arial" w:hAnsi="Arial" w:cs="Arial"/>
                <w:sz w:val="18"/>
                <w:szCs w:val="18"/>
              </w:rPr>
            </w:pPr>
            <w:r w:rsidRPr="000937C8">
              <w:rPr>
                <w:rFonts w:ascii="Arial" w:hAnsi="Arial" w:cs="Arial"/>
                <w:sz w:val="18"/>
                <w:szCs w:val="18"/>
                <w:lang w:val="en-US"/>
              </w:rPr>
              <w:t>BT-2/59/EN</w:t>
            </w:r>
          </w:p>
        </w:tc>
        <w:tc>
          <w:tcPr>
            <w:tcW w:w="1345" w:type="dxa"/>
            <w:vAlign w:val="center"/>
          </w:tcPr>
          <w:p w14:paraId="5F7BC9D8"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15,0</w:t>
            </w:r>
          </w:p>
        </w:tc>
        <w:tc>
          <w:tcPr>
            <w:tcW w:w="1521" w:type="dxa"/>
            <w:vAlign w:val="center"/>
          </w:tcPr>
          <w:p w14:paraId="2AFB5656"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0,10</w:t>
            </w:r>
          </w:p>
        </w:tc>
        <w:tc>
          <w:tcPr>
            <w:tcW w:w="1469" w:type="dxa"/>
            <w:vAlign w:val="center"/>
          </w:tcPr>
          <w:p w14:paraId="072BE62E"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0,0</w:t>
            </w:r>
          </w:p>
          <w:p w14:paraId="3A2A2A62"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zadaszony</w:t>
            </w:r>
          </w:p>
        </w:tc>
        <w:tc>
          <w:tcPr>
            <w:tcW w:w="1495" w:type="dxa"/>
            <w:vAlign w:val="center"/>
          </w:tcPr>
          <w:p w14:paraId="7EA8C9DD" w14:textId="77777777" w:rsidR="00F4671D" w:rsidRPr="000937C8" w:rsidRDefault="00F4671D" w:rsidP="00B81637">
            <w:pPr>
              <w:jc w:val="center"/>
              <w:rPr>
                <w:rFonts w:ascii="Arial" w:hAnsi="Arial" w:cs="Arial"/>
                <w:sz w:val="18"/>
                <w:szCs w:val="18"/>
                <w:lang w:val="en-US"/>
              </w:rPr>
            </w:pPr>
            <w:r w:rsidRPr="000937C8">
              <w:rPr>
                <w:rFonts w:ascii="Arial" w:hAnsi="Arial" w:cs="Arial"/>
                <w:sz w:val="18"/>
                <w:szCs w:val="18"/>
                <w:lang w:val="en-US"/>
              </w:rPr>
              <w:t>423</w:t>
            </w:r>
          </w:p>
        </w:tc>
        <w:tc>
          <w:tcPr>
            <w:tcW w:w="1171" w:type="dxa"/>
            <w:vAlign w:val="center"/>
          </w:tcPr>
          <w:p w14:paraId="2C552271" w14:textId="77777777" w:rsidR="00F4671D" w:rsidRPr="000937C8" w:rsidRDefault="00F4671D" w:rsidP="00B81637">
            <w:pPr>
              <w:jc w:val="center"/>
              <w:rPr>
                <w:rFonts w:ascii="Arial" w:hAnsi="Arial" w:cs="Arial"/>
                <w:sz w:val="18"/>
                <w:szCs w:val="18"/>
              </w:rPr>
            </w:pPr>
            <w:r w:rsidRPr="000937C8">
              <w:rPr>
                <w:rFonts w:ascii="Arial" w:hAnsi="Arial" w:cs="Arial"/>
                <w:sz w:val="18"/>
                <w:szCs w:val="18"/>
              </w:rPr>
              <w:t>5100</w:t>
            </w:r>
          </w:p>
        </w:tc>
      </w:tr>
    </w:tbl>
    <w:p w14:paraId="634CC86B" w14:textId="77777777" w:rsidR="00F4671D" w:rsidRPr="000937C8" w:rsidRDefault="00F4671D" w:rsidP="0096489F">
      <w:pPr>
        <w:pStyle w:val="Nagwek2"/>
      </w:pPr>
      <w:r w:rsidRPr="000937C8">
        <w:t>IV. Zakład Produkcji Opon Osobowych MU Z2 - HPT BT3A/BT3B</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47"/>
        <w:gridCol w:w="1599"/>
        <w:gridCol w:w="1307"/>
        <w:gridCol w:w="953"/>
        <w:gridCol w:w="1744"/>
        <w:gridCol w:w="1598"/>
        <w:gridCol w:w="1224"/>
      </w:tblGrid>
      <w:tr w:rsidR="00F4671D" w:rsidRPr="000937C8" w14:paraId="4D79B5F9" w14:textId="77777777" w:rsidTr="00BF5B26">
        <w:trPr>
          <w:trHeight w:val="20"/>
          <w:tblHeader/>
        </w:trPr>
        <w:tc>
          <w:tcPr>
            <w:tcW w:w="647" w:type="dxa"/>
            <w:vAlign w:val="center"/>
          </w:tcPr>
          <w:p w14:paraId="13B19C19"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Lp.</w:t>
            </w:r>
          </w:p>
        </w:tc>
        <w:tc>
          <w:tcPr>
            <w:tcW w:w="1599" w:type="dxa"/>
            <w:vAlign w:val="center"/>
          </w:tcPr>
          <w:p w14:paraId="1FBE1BCA"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Symbol emitora</w:t>
            </w:r>
          </w:p>
        </w:tc>
        <w:tc>
          <w:tcPr>
            <w:tcW w:w="1307" w:type="dxa"/>
            <w:vAlign w:val="center"/>
          </w:tcPr>
          <w:p w14:paraId="5B3CCA68"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Wysokość</w:t>
            </w:r>
          </w:p>
          <w:p w14:paraId="462DD032"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emitora</w:t>
            </w:r>
          </w:p>
          <w:p w14:paraId="6698F4E4"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(m)</w:t>
            </w:r>
          </w:p>
        </w:tc>
        <w:tc>
          <w:tcPr>
            <w:tcW w:w="953" w:type="dxa"/>
            <w:vAlign w:val="center"/>
          </w:tcPr>
          <w:p w14:paraId="14F7A9CB"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Średnica emitora</w:t>
            </w:r>
          </w:p>
          <w:p w14:paraId="7C3997DA"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u wylotu</w:t>
            </w:r>
          </w:p>
          <w:p w14:paraId="48836E7F"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(m)</w:t>
            </w:r>
          </w:p>
        </w:tc>
        <w:tc>
          <w:tcPr>
            <w:tcW w:w="1744" w:type="dxa"/>
            <w:vAlign w:val="center"/>
          </w:tcPr>
          <w:p w14:paraId="7532D1FB"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Prędkość gazów odlotowych na wylocie emitora</w:t>
            </w:r>
            <w:r>
              <w:rPr>
                <w:rFonts w:ascii="Arial" w:hAnsi="Arial" w:cs="Arial"/>
                <w:b/>
                <w:bCs/>
                <w:sz w:val="18"/>
                <w:szCs w:val="18"/>
              </w:rPr>
              <w:t>*</w:t>
            </w:r>
          </w:p>
          <w:p w14:paraId="39AE6DD7"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(m/s)</w:t>
            </w:r>
          </w:p>
        </w:tc>
        <w:tc>
          <w:tcPr>
            <w:tcW w:w="1598" w:type="dxa"/>
            <w:vAlign w:val="center"/>
          </w:tcPr>
          <w:p w14:paraId="73B89B0F"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Temperatura gazów odlotowych na wylocie emitora</w:t>
            </w:r>
            <w:r>
              <w:rPr>
                <w:rFonts w:ascii="Arial" w:hAnsi="Arial" w:cs="Arial"/>
                <w:b/>
                <w:bCs/>
                <w:sz w:val="18"/>
                <w:szCs w:val="18"/>
              </w:rPr>
              <w:t>*</w:t>
            </w:r>
          </w:p>
          <w:p w14:paraId="0C217302"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(K)</w:t>
            </w:r>
          </w:p>
        </w:tc>
        <w:tc>
          <w:tcPr>
            <w:tcW w:w="1224" w:type="dxa"/>
            <w:vAlign w:val="center"/>
          </w:tcPr>
          <w:p w14:paraId="7A45BE35"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Czas pracy emitora</w:t>
            </w:r>
          </w:p>
          <w:p w14:paraId="609EF714" w14:textId="77777777" w:rsidR="00F4671D" w:rsidRPr="000937C8" w:rsidRDefault="00F4671D" w:rsidP="00751189">
            <w:pPr>
              <w:jc w:val="center"/>
              <w:rPr>
                <w:rFonts w:ascii="Arial" w:hAnsi="Arial" w:cs="Arial"/>
                <w:b/>
                <w:bCs/>
                <w:sz w:val="18"/>
                <w:szCs w:val="18"/>
              </w:rPr>
            </w:pPr>
            <w:r w:rsidRPr="000937C8">
              <w:rPr>
                <w:rFonts w:ascii="Arial" w:hAnsi="Arial" w:cs="Arial"/>
                <w:b/>
                <w:bCs/>
                <w:sz w:val="18"/>
                <w:szCs w:val="18"/>
              </w:rPr>
              <w:t>(h/rok)</w:t>
            </w:r>
          </w:p>
        </w:tc>
      </w:tr>
      <w:tr w:rsidR="00F4671D" w:rsidRPr="000937C8" w14:paraId="7D8A8C1C" w14:textId="77777777" w:rsidTr="00BF5B26">
        <w:trPr>
          <w:trHeight w:val="20"/>
        </w:trPr>
        <w:tc>
          <w:tcPr>
            <w:tcW w:w="647" w:type="dxa"/>
            <w:vAlign w:val="center"/>
          </w:tcPr>
          <w:p w14:paraId="5146E706" w14:textId="77777777" w:rsidR="00F4671D" w:rsidRPr="000937C8" w:rsidRDefault="00F4671D">
            <w:pPr>
              <w:pStyle w:val="Akapitzlist"/>
              <w:numPr>
                <w:ilvl w:val="0"/>
                <w:numId w:val="55"/>
              </w:numPr>
              <w:autoSpaceDE w:val="0"/>
              <w:autoSpaceDN w:val="0"/>
              <w:contextualSpacing w:val="0"/>
              <w:jc w:val="center"/>
              <w:rPr>
                <w:rFonts w:ascii="Arial" w:hAnsi="Arial" w:cs="Arial"/>
                <w:bCs/>
                <w:sz w:val="18"/>
                <w:szCs w:val="18"/>
              </w:rPr>
            </w:pPr>
          </w:p>
        </w:tc>
        <w:tc>
          <w:tcPr>
            <w:tcW w:w="1599" w:type="dxa"/>
            <w:vAlign w:val="center"/>
          </w:tcPr>
          <w:p w14:paraId="2819BBA8" w14:textId="77777777" w:rsidR="00F4671D" w:rsidRPr="000937C8" w:rsidRDefault="00F4671D" w:rsidP="00751189">
            <w:pPr>
              <w:jc w:val="center"/>
              <w:rPr>
                <w:rFonts w:ascii="Arial" w:hAnsi="Arial" w:cs="Arial"/>
                <w:sz w:val="18"/>
                <w:szCs w:val="18"/>
                <w:lang w:val="en-US"/>
              </w:rPr>
            </w:pPr>
            <w:r w:rsidRPr="000937C8">
              <w:rPr>
                <w:rFonts w:ascii="Arial" w:hAnsi="Arial" w:cs="Arial"/>
                <w:bCs/>
                <w:sz w:val="18"/>
                <w:szCs w:val="18"/>
              </w:rPr>
              <w:t>Z-2/E111</w:t>
            </w:r>
          </w:p>
        </w:tc>
        <w:tc>
          <w:tcPr>
            <w:tcW w:w="1307" w:type="dxa"/>
            <w:vAlign w:val="center"/>
          </w:tcPr>
          <w:p w14:paraId="7E40D3C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2</w:t>
            </w:r>
          </w:p>
        </w:tc>
        <w:tc>
          <w:tcPr>
            <w:tcW w:w="953" w:type="dxa"/>
            <w:vAlign w:val="center"/>
          </w:tcPr>
          <w:p w14:paraId="18095888"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0,6</w:t>
            </w:r>
          </w:p>
        </w:tc>
        <w:tc>
          <w:tcPr>
            <w:tcW w:w="1744" w:type="dxa"/>
            <w:vAlign w:val="center"/>
          </w:tcPr>
          <w:p w14:paraId="399607CA"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0,0</w:t>
            </w:r>
          </w:p>
          <w:p w14:paraId="4BB59491"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zadaszony</w:t>
            </w:r>
          </w:p>
        </w:tc>
        <w:tc>
          <w:tcPr>
            <w:tcW w:w="1598" w:type="dxa"/>
            <w:vAlign w:val="center"/>
          </w:tcPr>
          <w:p w14:paraId="101163C2"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293</w:t>
            </w:r>
          </w:p>
        </w:tc>
        <w:tc>
          <w:tcPr>
            <w:tcW w:w="1224" w:type="dxa"/>
            <w:vAlign w:val="center"/>
          </w:tcPr>
          <w:p w14:paraId="062CBE3B"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680</w:t>
            </w:r>
          </w:p>
        </w:tc>
      </w:tr>
      <w:tr w:rsidR="00F4671D" w:rsidRPr="000937C8" w14:paraId="43686C14" w14:textId="77777777" w:rsidTr="00BF5B26">
        <w:trPr>
          <w:trHeight w:val="20"/>
        </w:trPr>
        <w:tc>
          <w:tcPr>
            <w:tcW w:w="647" w:type="dxa"/>
            <w:vMerge w:val="restart"/>
            <w:vAlign w:val="center"/>
          </w:tcPr>
          <w:p w14:paraId="472E1498"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lang w:val="en-US"/>
              </w:rPr>
            </w:pPr>
          </w:p>
        </w:tc>
        <w:tc>
          <w:tcPr>
            <w:tcW w:w="1599" w:type="dxa"/>
            <w:vAlign w:val="center"/>
          </w:tcPr>
          <w:p w14:paraId="4DD8DFF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BT-3/1/EN</w:t>
            </w:r>
          </w:p>
        </w:tc>
        <w:tc>
          <w:tcPr>
            <w:tcW w:w="1307" w:type="dxa"/>
            <w:vAlign w:val="center"/>
          </w:tcPr>
          <w:p w14:paraId="1414CAE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7CB95815"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6D751F1A"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413723DA"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7B674253"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318D6EED" w14:textId="77777777" w:rsidTr="00BF5B26">
        <w:trPr>
          <w:trHeight w:val="20"/>
        </w:trPr>
        <w:tc>
          <w:tcPr>
            <w:tcW w:w="647" w:type="dxa"/>
            <w:vMerge/>
            <w:vAlign w:val="center"/>
          </w:tcPr>
          <w:p w14:paraId="180713E9"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rPr>
            </w:pPr>
          </w:p>
        </w:tc>
        <w:tc>
          <w:tcPr>
            <w:tcW w:w="1599" w:type="dxa"/>
            <w:vAlign w:val="center"/>
          </w:tcPr>
          <w:p w14:paraId="6293808C"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BT-3/2/EN</w:t>
            </w:r>
          </w:p>
        </w:tc>
        <w:tc>
          <w:tcPr>
            <w:tcW w:w="1307" w:type="dxa"/>
            <w:vAlign w:val="center"/>
          </w:tcPr>
          <w:p w14:paraId="4FB76FD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4B49B9E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666CF0D6"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7C60247F"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0F65056A"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4EF04F7A" w14:textId="77777777" w:rsidTr="00BF5B26">
        <w:trPr>
          <w:trHeight w:val="20"/>
        </w:trPr>
        <w:tc>
          <w:tcPr>
            <w:tcW w:w="647" w:type="dxa"/>
            <w:vMerge/>
            <w:vAlign w:val="center"/>
          </w:tcPr>
          <w:p w14:paraId="19E55583"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rPr>
            </w:pPr>
          </w:p>
        </w:tc>
        <w:tc>
          <w:tcPr>
            <w:tcW w:w="1599" w:type="dxa"/>
            <w:vAlign w:val="center"/>
          </w:tcPr>
          <w:p w14:paraId="0E0E4D26"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BT-3/3/EN</w:t>
            </w:r>
          </w:p>
        </w:tc>
        <w:tc>
          <w:tcPr>
            <w:tcW w:w="1307" w:type="dxa"/>
            <w:vAlign w:val="center"/>
          </w:tcPr>
          <w:p w14:paraId="55B25404"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354DF38C"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0A851063"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2DD2673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7BCEFDEC"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3380BA9C" w14:textId="77777777" w:rsidTr="00BF5B26">
        <w:trPr>
          <w:trHeight w:val="20"/>
        </w:trPr>
        <w:tc>
          <w:tcPr>
            <w:tcW w:w="647" w:type="dxa"/>
            <w:vMerge/>
            <w:vAlign w:val="center"/>
          </w:tcPr>
          <w:p w14:paraId="7425E830"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lang w:val="en-US"/>
              </w:rPr>
            </w:pPr>
          </w:p>
        </w:tc>
        <w:tc>
          <w:tcPr>
            <w:tcW w:w="1599" w:type="dxa"/>
            <w:vAlign w:val="center"/>
          </w:tcPr>
          <w:p w14:paraId="6D4976B7"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BT-3/5/EN</w:t>
            </w:r>
          </w:p>
        </w:tc>
        <w:tc>
          <w:tcPr>
            <w:tcW w:w="1307" w:type="dxa"/>
            <w:vAlign w:val="center"/>
          </w:tcPr>
          <w:p w14:paraId="365C3F4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0BF500F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513363C4"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3B873417"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4CE620AF"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0DE8D1C2" w14:textId="77777777" w:rsidTr="00BF5B26">
        <w:trPr>
          <w:trHeight w:val="20"/>
        </w:trPr>
        <w:tc>
          <w:tcPr>
            <w:tcW w:w="647" w:type="dxa"/>
            <w:vMerge/>
            <w:vAlign w:val="center"/>
          </w:tcPr>
          <w:p w14:paraId="6C83AEC3"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lang w:val="en-US"/>
              </w:rPr>
            </w:pPr>
          </w:p>
        </w:tc>
        <w:tc>
          <w:tcPr>
            <w:tcW w:w="1599" w:type="dxa"/>
            <w:vAlign w:val="center"/>
          </w:tcPr>
          <w:p w14:paraId="12D4629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BT-3/6/EN</w:t>
            </w:r>
          </w:p>
        </w:tc>
        <w:tc>
          <w:tcPr>
            <w:tcW w:w="1307" w:type="dxa"/>
            <w:vAlign w:val="center"/>
          </w:tcPr>
          <w:p w14:paraId="78D7A035"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032A1189"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7FEF670B"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1E510CA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265E622B"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37B48ECF" w14:textId="77777777" w:rsidTr="00BF5B26">
        <w:trPr>
          <w:trHeight w:val="20"/>
        </w:trPr>
        <w:tc>
          <w:tcPr>
            <w:tcW w:w="647" w:type="dxa"/>
            <w:vMerge/>
            <w:vAlign w:val="center"/>
          </w:tcPr>
          <w:p w14:paraId="37C3B38D"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lang w:val="en-US"/>
              </w:rPr>
            </w:pPr>
          </w:p>
        </w:tc>
        <w:tc>
          <w:tcPr>
            <w:tcW w:w="1599" w:type="dxa"/>
            <w:vAlign w:val="center"/>
          </w:tcPr>
          <w:p w14:paraId="69CC0B47"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BT-3/7/EN</w:t>
            </w:r>
          </w:p>
        </w:tc>
        <w:tc>
          <w:tcPr>
            <w:tcW w:w="1307" w:type="dxa"/>
            <w:vAlign w:val="center"/>
          </w:tcPr>
          <w:p w14:paraId="53D98194"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5A4CDBFD"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51A04EDA"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0DFDE82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60BFC34F"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5FBE5BF8" w14:textId="77777777" w:rsidTr="00BF5B26">
        <w:trPr>
          <w:trHeight w:val="20"/>
        </w:trPr>
        <w:tc>
          <w:tcPr>
            <w:tcW w:w="647" w:type="dxa"/>
            <w:vMerge/>
            <w:vAlign w:val="center"/>
          </w:tcPr>
          <w:p w14:paraId="24D75E43"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lang w:val="en-US"/>
              </w:rPr>
            </w:pPr>
          </w:p>
        </w:tc>
        <w:tc>
          <w:tcPr>
            <w:tcW w:w="1599" w:type="dxa"/>
            <w:vAlign w:val="center"/>
          </w:tcPr>
          <w:p w14:paraId="7547F99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BT-3/8/EN</w:t>
            </w:r>
          </w:p>
        </w:tc>
        <w:tc>
          <w:tcPr>
            <w:tcW w:w="1307" w:type="dxa"/>
            <w:vAlign w:val="center"/>
          </w:tcPr>
          <w:p w14:paraId="654014F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6671173A"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1B95018F"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3E699D98"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74CFB778"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1321EC06" w14:textId="77777777" w:rsidTr="00BF5B26">
        <w:trPr>
          <w:trHeight w:val="20"/>
        </w:trPr>
        <w:tc>
          <w:tcPr>
            <w:tcW w:w="647" w:type="dxa"/>
            <w:vMerge/>
            <w:vAlign w:val="center"/>
          </w:tcPr>
          <w:p w14:paraId="24DB3028" w14:textId="77777777" w:rsidR="00F4671D" w:rsidRPr="000937C8" w:rsidRDefault="00F4671D">
            <w:pPr>
              <w:pStyle w:val="Akapitzlist"/>
              <w:numPr>
                <w:ilvl w:val="0"/>
                <w:numId w:val="55"/>
              </w:numPr>
              <w:autoSpaceDE w:val="0"/>
              <w:autoSpaceDN w:val="0"/>
              <w:contextualSpacing w:val="0"/>
              <w:jc w:val="center"/>
              <w:rPr>
                <w:rFonts w:ascii="Arial" w:hAnsi="Arial" w:cs="Arial"/>
                <w:sz w:val="18"/>
                <w:szCs w:val="18"/>
                <w:lang w:val="en-US"/>
              </w:rPr>
            </w:pPr>
          </w:p>
        </w:tc>
        <w:tc>
          <w:tcPr>
            <w:tcW w:w="1599" w:type="dxa"/>
            <w:vAlign w:val="center"/>
          </w:tcPr>
          <w:p w14:paraId="07D33A10"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BT-3/9/EN</w:t>
            </w:r>
          </w:p>
        </w:tc>
        <w:tc>
          <w:tcPr>
            <w:tcW w:w="1307" w:type="dxa"/>
            <w:vAlign w:val="center"/>
          </w:tcPr>
          <w:p w14:paraId="4D672EE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0A7E815A"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323506BA"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374FEDC7"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1061CDD4"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5E766D6C" w14:textId="77777777" w:rsidTr="00BF5B26">
        <w:trPr>
          <w:trHeight w:val="20"/>
        </w:trPr>
        <w:tc>
          <w:tcPr>
            <w:tcW w:w="647" w:type="dxa"/>
            <w:vMerge/>
            <w:vAlign w:val="center"/>
          </w:tcPr>
          <w:p w14:paraId="176869E4" w14:textId="77777777" w:rsidR="00F4671D" w:rsidRPr="000937C8" w:rsidRDefault="00F4671D" w:rsidP="00751189">
            <w:pPr>
              <w:jc w:val="center"/>
              <w:rPr>
                <w:rFonts w:ascii="Arial" w:hAnsi="Arial" w:cs="Arial"/>
                <w:sz w:val="18"/>
                <w:szCs w:val="18"/>
                <w:lang w:val="en-US"/>
              </w:rPr>
            </w:pPr>
          </w:p>
        </w:tc>
        <w:tc>
          <w:tcPr>
            <w:tcW w:w="1599" w:type="dxa"/>
            <w:vAlign w:val="center"/>
          </w:tcPr>
          <w:p w14:paraId="1BB2FCCA"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BT-3/17/EN</w:t>
            </w:r>
          </w:p>
        </w:tc>
        <w:tc>
          <w:tcPr>
            <w:tcW w:w="1307" w:type="dxa"/>
            <w:vAlign w:val="center"/>
          </w:tcPr>
          <w:p w14:paraId="3C98844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4216BEA1"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7D9BFA7B"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63E5324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6AC68F5A"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70B43540" w14:textId="77777777" w:rsidTr="00BF5B26">
        <w:trPr>
          <w:trHeight w:val="20"/>
        </w:trPr>
        <w:tc>
          <w:tcPr>
            <w:tcW w:w="647" w:type="dxa"/>
            <w:vMerge/>
            <w:vAlign w:val="center"/>
          </w:tcPr>
          <w:p w14:paraId="0050C0A6" w14:textId="77777777" w:rsidR="00F4671D" w:rsidRPr="000937C8" w:rsidRDefault="00F4671D" w:rsidP="00751189">
            <w:pPr>
              <w:jc w:val="center"/>
              <w:rPr>
                <w:rFonts w:ascii="Arial" w:hAnsi="Arial" w:cs="Arial"/>
                <w:sz w:val="18"/>
                <w:szCs w:val="18"/>
                <w:lang w:val="en-US"/>
              </w:rPr>
            </w:pPr>
          </w:p>
        </w:tc>
        <w:tc>
          <w:tcPr>
            <w:tcW w:w="1599" w:type="dxa"/>
            <w:vAlign w:val="center"/>
          </w:tcPr>
          <w:p w14:paraId="34FB4FCF"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BT-3/18/EN</w:t>
            </w:r>
          </w:p>
        </w:tc>
        <w:tc>
          <w:tcPr>
            <w:tcW w:w="1307" w:type="dxa"/>
            <w:vAlign w:val="center"/>
          </w:tcPr>
          <w:p w14:paraId="28319830"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11A81F17"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79BD6AED"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72BC016D"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318FB234"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10AC3CF3" w14:textId="77777777" w:rsidTr="00BF5B26">
        <w:trPr>
          <w:trHeight w:val="20"/>
        </w:trPr>
        <w:tc>
          <w:tcPr>
            <w:tcW w:w="647" w:type="dxa"/>
            <w:vMerge/>
            <w:vAlign w:val="center"/>
          </w:tcPr>
          <w:p w14:paraId="4C6BD993" w14:textId="77777777" w:rsidR="00F4671D" w:rsidRPr="000937C8" w:rsidRDefault="00F4671D" w:rsidP="00751189">
            <w:pPr>
              <w:jc w:val="center"/>
              <w:rPr>
                <w:rFonts w:ascii="Arial" w:hAnsi="Arial" w:cs="Arial"/>
                <w:sz w:val="18"/>
                <w:szCs w:val="18"/>
                <w:lang w:val="en-US"/>
              </w:rPr>
            </w:pPr>
          </w:p>
        </w:tc>
        <w:tc>
          <w:tcPr>
            <w:tcW w:w="1599" w:type="dxa"/>
            <w:vAlign w:val="center"/>
          </w:tcPr>
          <w:p w14:paraId="6086CA05"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BT-3/19/EN</w:t>
            </w:r>
          </w:p>
        </w:tc>
        <w:tc>
          <w:tcPr>
            <w:tcW w:w="1307" w:type="dxa"/>
            <w:vAlign w:val="center"/>
          </w:tcPr>
          <w:p w14:paraId="2E01180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7B049CAF"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7AFBF057"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2E4022B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6D8133C7"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27F68E3F" w14:textId="77777777" w:rsidTr="00BF5B26">
        <w:trPr>
          <w:trHeight w:val="20"/>
        </w:trPr>
        <w:tc>
          <w:tcPr>
            <w:tcW w:w="647" w:type="dxa"/>
            <w:vMerge/>
            <w:vAlign w:val="center"/>
          </w:tcPr>
          <w:p w14:paraId="3AAB003B" w14:textId="77777777" w:rsidR="00F4671D" w:rsidRPr="000937C8" w:rsidRDefault="00F4671D" w:rsidP="00751189">
            <w:pPr>
              <w:jc w:val="center"/>
              <w:rPr>
                <w:rFonts w:ascii="Arial" w:hAnsi="Arial" w:cs="Arial"/>
                <w:sz w:val="18"/>
                <w:szCs w:val="18"/>
                <w:lang w:val="en-US"/>
              </w:rPr>
            </w:pPr>
          </w:p>
        </w:tc>
        <w:tc>
          <w:tcPr>
            <w:tcW w:w="1599" w:type="dxa"/>
            <w:vAlign w:val="center"/>
          </w:tcPr>
          <w:p w14:paraId="4D34BBFD"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BT-3/20/EN</w:t>
            </w:r>
          </w:p>
        </w:tc>
        <w:tc>
          <w:tcPr>
            <w:tcW w:w="1307" w:type="dxa"/>
            <w:vAlign w:val="center"/>
          </w:tcPr>
          <w:p w14:paraId="7B1CA99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15A39134"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3F062EF7"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6B44809C"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3E06DA6E"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4B2556F7" w14:textId="77777777" w:rsidTr="00BF5B26">
        <w:trPr>
          <w:trHeight w:val="20"/>
        </w:trPr>
        <w:tc>
          <w:tcPr>
            <w:tcW w:w="647" w:type="dxa"/>
            <w:vMerge/>
            <w:vAlign w:val="center"/>
          </w:tcPr>
          <w:p w14:paraId="38BBCA06" w14:textId="77777777" w:rsidR="00F4671D" w:rsidRPr="000937C8" w:rsidRDefault="00F4671D" w:rsidP="00751189">
            <w:pPr>
              <w:jc w:val="center"/>
              <w:rPr>
                <w:rFonts w:ascii="Arial" w:hAnsi="Arial" w:cs="Arial"/>
                <w:sz w:val="18"/>
                <w:szCs w:val="18"/>
                <w:lang w:val="en-US"/>
              </w:rPr>
            </w:pPr>
          </w:p>
        </w:tc>
        <w:tc>
          <w:tcPr>
            <w:tcW w:w="1599" w:type="dxa"/>
            <w:vAlign w:val="center"/>
          </w:tcPr>
          <w:p w14:paraId="1742186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BT-3/25/EN</w:t>
            </w:r>
          </w:p>
        </w:tc>
        <w:tc>
          <w:tcPr>
            <w:tcW w:w="1307" w:type="dxa"/>
            <w:vAlign w:val="center"/>
          </w:tcPr>
          <w:p w14:paraId="5DAFFC0A"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436501C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1502B3BF"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23B6688D"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27D5AB9C"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4241F612" w14:textId="77777777" w:rsidTr="00BF5B26">
        <w:trPr>
          <w:trHeight w:val="20"/>
        </w:trPr>
        <w:tc>
          <w:tcPr>
            <w:tcW w:w="647" w:type="dxa"/>
            <w:vMerge/>
            <w:vAlign w:val="center"/>
          </w:tcPr>
          <w:p w14:paraId="72860CA8" w14:textId="77777777" w:rsidR="00F4671D" w:rsidRPr="000937C8" w:rsidRDefault="00F4671D" w:rsidP="00751189">
            <w:pPr>
              <w:jc w:val="center"/>
              <w:rPr>
                <w:rFonts w:ascii="Arial" w:hAnsi="Arial" w:cs="Arial"/>
                <w:sz w:val="18"/>
                <w:szCs w:val="18"/>
                <w:lang w:val="en-US"/>
              </w:rPr>
            </w:pPr>
          </w:p>
        </w:tc>
        <w:tc>
          <w:tcPr>
            <w:tcW w:w="1599" w:type="dxa"/>
            <w:vAlign w:val="center"/>
          </w:tcPr>
          <w:p w14:paraId="1BA07B73"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BT-3/26/EN</w:t>
            </w:r>
          </w:p>
        </w:tc>
        <w:tc>
          <w:tcPr>
            <w:tcW w:w="1307" w:type="dxa"/>
            <w:vAlign w:val="center"/>
          </w:tcPr>
          <w:p w14:paraId="76ACAC5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595C5CF8"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47678E81"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6AD2C0B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3238A5EB"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6F9F257F" w14:textId="77777777" w:rsidTr="00BF5B26">
        <w:trPr>
          <w:trHeight w:val="20"/>
        </w:trPr>
        <w:tc>
          <w:tcPr>
            <w:tcW w:w="647" w:type="dxa"/>
            <w:vMerge/>
            <w:vAlign w:val="center"/>
          </w:tcPr>
          <w:p w14:paraId="7789F83D" w14:textId="77777777" w:rsidR="00F4671D" w:rsidRPr="000937C8" w:rsidRDefault="00F4671D" w:rsidP="00751189">
            <w:pPr>
              <w:jc w:val="center"/>
              <w:rPr>
                <w:rFonts w:ascii="Arial" w:hAnsi="Arial" w:cs="Arial"/>
                <w:sz w:val="18"/>
                <w:szCs w:val="18"/>
                <w:lang w:val="en-US"/>
              </w:rPr>
            </w:pPr>
          </w:p>
        </w:tc>
        <w:tc>
          <w:tcPr>
            <w:tcW w:w="1599" w:type="dxa"/>
            <w:vAlign w:val="center"/>
          </w:tcPr>
          <w:p w14:paraId="030524FD"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BT-3/27/EN</w:t>
            </w:r>
          </w:p>
        </w:tc>
        <w:tc>
          <w:tcPr>
            <w:tcW w:w="1307" w:type="dxa"/>
            <w:vAlign w:val="center"/>
          </w:tcPr>
          <w:p w14:paraId="7768B5E1"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07166CE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025BD320"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17BF2EDF"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1C75D5FE"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7338022F" w14:textId="77777777" w:rsidTr="00BF5B26">
        <w:trPr>
          <w:trHeight w:val="20"/>
        </w:trPr>
        <w:tc>
          <w:tcPr>
            <w:tcW w:w="647" w:type="dxa"/>
            <w:vMerge/>
            <w:vAlign w:val="center"/>
          </w:tcPr>
          <w:p w14:paraId="476E6A21" w14:textId="77777777" w:rsidR="00F4671D" w:rsidRPr="000937C8" w:rsidRDefault="00F4671D" w:rsidP="00751189">
            <w:pPr>
              <w:jc w:val="center"/>
              <w:rPr>
                <w:rFonts w:ascii="Arial" w:hAnsi="Arial" w:cs="Arial"/>
                <w:sz w:val="18"/>
                <w:szCs w:val="18"/>
                <w:lang w:val="en-US"/>
              </w:rPr>
            </w:pPr>
          </w:p>
        </w:tc>
        <w:tc>
          <w:tcPr>
            <w:tcW w:w="1599" w:type="dxa"/>
            <w:vAlign w:val="center"/>
          </w:tcPr>
          <w:p w14:paraId="71EA4A87"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BT-3/28/EN</w:t>
            </w:r>
          </w:p>
        </w:tc>
        <w:tc>
          <w:tcPr>
            <w:tcW w:w="1307" w:type="dxa"/>
            <w:vAlign w:val="center"/>
          </w:tcPr>
          <w:p w14:paraId="443A1561"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0352F94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21325790"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2355F453"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338AE9CC"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1C3A3304" w14:textId="77777777" w:rsidTr="00BF5B26">
        <w:trPr>
          <w:trHeight w:val="20"/>
        </w:trPr>
        <w:tc>
          <w:tcPr>
            <w:tcW w:w="647" w:type="dxa"/>
            <w:vMerge/>
            <w:vAlign w:val="center"/>
          </w:tcPr>
          <w:p w14:paraId="46B8C56D" w14:textId="77777777" w:rsidR="00F4671D" w:rsidRPr="000937C8" w:rsidRDefault="00F4671D" w:rsidP="00751189">
            <w:pPr>
              <w:jc w:val="center"/>
              <w:rPr>
                <w:rFonts w:ascii="Arial" w:hAnsi="Arial" w:cs="Arial"/>
                <w:sz w:val="18"/>
                <w:szCs w:val="18"/>
                <w:lang w:val="en-US"/>
              </w:rPr>
            </w:pPr>
          </w:p>
        </w:tc>
        <w:tc>
          <w:tcPr>
            <w:tcW w:w="1599" w:type="dxa"/>
            <w:vAlign w:val="center"/>
          </w:tcPr>
          <w:p w14:paraId="397AC648"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BT-3/29/EN</w:t>
            </w:r>
          </w:p>
        </w:tc>
        <w:tc>
          <w:tcPr>
            <w:tcW w:w="1307" w:type="dxa"/>
            <w:vAlign w:val="center"/>
          </w:tcPr>
          <w:p w14:paraId="3615904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744C9848"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397AED9B"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3BFA1911"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04A07F24"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264FF6AF" w14:textId="77777777" w:rsidTr="00BF5B26">
        <w:trPr>
          <w:trHeight w:val="20"/>
        </w:trPr>
        <w:tc>
          <w:tcPr>
            <w:tcW w:w="647" w:type="dxa"/>
            <w:vMerge/>
            <w:vAlign w:val="center"/>
          </w:tcPr>
          <w:p w14:paraId="7FC3D6FF" w14:textId="77777777" w:rsidR="00F4671D" w:rsidRPr="000937C8" w:rsidRDefault="00F4671D" w:rsidP="00751189">
            <w:pPr>
              <w:jc w:val="center"/>
              <w:rPr>
                <w:rFonts w:ascii="Arial" w:hAnsi="Arial" w:cs="Arial"/>
                <w:sz w:val="18"/>
                <w:szCs w:val="18"/>
                <w:lang w:val="en-US"/>
              </w:rPr>
            </w:pPr>
          </w:p>
        </w:tc>
        <w:tc>
          <w:tcPr>
            <w:tcW w:w="1599" w:type="dxa"/>
            <w:vAlign w:val="center"/>
          </w:tcPr>
          <w:p w14:paraId="171BFDD5"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BT-3/35/EN</w:t>
            </w:r>
          </w:p>
        </w:tc>
        <w:tc>
          <w:tcPr>
            <w:tcW w:w="1307" w:type="dxa"/>
            <w:vAlign w:val="center"/>
          </w:tcPr>
          <w:p w14:paraId="27E59E5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2EF8076F"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7C41FE05"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0ABAF7B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41BDB831"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28EBAB54" w14:textId="77777777" w:rsidTr="00BF5B26">
        <w:trPr>
          <w:trHeight w:val="20"/>
        </w:trPr>
        <w:tc>
          <w:tcPr>
            <w:tcW w:w="647" w:type="dxa"/>
            <w:vMerge/>
            <w:vAlign w:val="center"/>
          </w:tcPr>
          <w:p w14:paraId="64B76AF8" w14:textId="77777777" w:rsidR="00F4671D" w:rsidRPr="000937C8" w:rsidRDefault="00F4671D" w:rsidP="00751189">
            <w:pPr>
              <w:jc w:val="center"/>
              <w:rPr>
                <w:rFonts w:ascii="Arial" w:hAnsi="Arial" w:cs="Arial"/>
                <w:sz w:val="18"/>
                <w:szCs w:val="18"/>
                <w:lang w:val="en-US"/>
              </w:rPr>
            </w:pPr>
          </w:p>
        </w:tc>
        <w:tc>
          <w:tcPr>
            <w:tcW w:w="1599" w:type="dxa"/>
            <w:vAlign w:val="center"/>
          </w:tcPr>
          <w:p w14:paraId="6B8F8C4D"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BT-3/36/EN</w:t>
            </w:r>
          </w:p>
        </w:tc>
        <w:tc>
          <w:tcPr>
            <w:tcW w:w="1307" w:type="dxa"/>
            <w:vAlign w:val="center"/>
          </w:tcPr>
          <w:p w14:paraId="7D064880"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7518514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40F41273"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6E749C04"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0A924848"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3BEED217" w14:textId="77777777" w:rsidTr="00BF5B26">
        <w:trPr>
          <w:trHeight w:val="20"/>
        </w:trPr>
        <w:tc>
          <w:tcPr>
            <w:tcW w:w="647" w:type="dxa"/>
            <w:vMerge/>
            <w:vAlign w:val="center"/>
          </w:tcPr>
          <w:p w14:paraId="74187FB1" w14:textId="77777777" w:rsidR="00F4671D" w:rsidRPr="000937C8" w:rsidRDefault="00F4671D" w:rsidP="00751189">
            <w:pPr>
              <w:jc w:val="center"/>
              <w:rPr>
                <w:rFonts w:ascii="Arial" w:hAnsi="Arial" w:cs="Arial"/>
                <w:sz w:val="18"/>
                <w:szCs w:val="18"/>
                <w:lang w:val="en-US"/>
              </w:rPr>
            </w:pPr>
          </w:p>
        </w:tc>
        <w:tc>
          <w:tcPr>
            <w:tcW w:w="1599" w:type="dxa"/>
            <w:vAlign w:val="center"/>
          </w:tcPr>
          <w:p w14:paraId="6AE7A2C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BT-3/37/EN</w:t>
            </w:r>
          </w:p>
        </w:tc>
        <w:tc>
          <w:tcPr>
            <w:tcW w:w="1307" w:type="dxa"/>
            <w:vAlign w:val="center"/>
          </w:tcPr>
          <w:p w14:paraId="535BD740"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055D85F3"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6FE86AA1"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424F9AE6"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02F63F80"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17B52A14" w14:textId="77777777" w:rsidTr="00BF5B26">
        <w:trPr>
          <w:trHeight w:val="20"/>
        </w:trPr>
        <w:tc>
          <w:tcPr>
            <w:tcW w:w="647" w:type="dxa"/>
            <w:vMerge/>
            <w:vAlign w:val="center"/>
          </w:tcPr>
          <w:p w14:paraId="53FE85DD" w14:textId="77777777" w:rsidR="00F4671D" w:rsidRPr="000937C8" w:rsidRDefault="00F4671D" w:rsidP="00751189">
            <w:pPr>
              <w:jc w:val="center"/>
              <w:rPr>
                <w:rFonts w:ascii="Arial" w:hAnsi="Arial" w:cs="Arial"/>
                <w:sz w:val="18"/>
                <w:szCs w:val="18"/>
                <w:lang w:val="en-US"/>
              </w:rPr>
            </w:pPr>
          </w:p>
        </w:tc>
        <w:tc>
          <w:tcPr>
            <w:tcW w:w="1599" w:type="dxa"/>
            <w:vAlign w:val="center"/>
          </w:tcPr>
          <w:p w14:paraId="66624108"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BT-3/38/EN</w:t>
            </w:r>
          </w:p>
        </w:tc>
        <w:tc>
          <w:tcPr>
            <w:tcW w:w="1307" w:type="dxa"/>
            <w:vAlign w:val="center"/>
          </w:tcPr>
          <w:p w14:paraId="6265B043"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7227EAC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0067D355"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2A2305F9"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1CA8EDBD"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2EECEEDC" w14:textId="77777777" w:rsidTr="00BF5B26">
        <w:trPr>
          <w:trHeight w:val="20"/>
        </w:trPr>
        <w:tc>
          <w:tcPr>
            <w:tcW w:w="647" w:type="dxa"/>
            <w:vMerge/>
            <w:vAlign w:val="center"/>
          </w:tcPr>
          <w:p w14:paraId="1C1C0082" w14:textId="77777777" w:rsidR="00F4671D" w:rsidRPr="000937C8" w:rsidRDefault="00F4671D" w:rsidP="00751189">
            <w:pPr>
              <w:jc w:val="center"/>
              <w:rPr>
                <w:rFonts w:ascii="Arial" w:hAnsi="Arial" w:cs="Arial"/>
                <w:sz w:val="18"/>
                <w:szCs w:val="18"/>
                <w:lang w:val="en-US"/>
              </w:rPr>
            </w:pPr>
          </w:p>
        </w:tc>
        <w:tc>
          <w:tcPr>
            <w:tcW w:w="1599" w:type="dxa"/>
            <w:vAlign w:val="center"/>
          </w:tcPr>
          <w:p w14:paraId="794C3A63"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BT-3/42/EN</w:t>
            </w:r>
          </w:p>
        </w:tc>
        <w:tc>
          <w:tcPr>
            <w:tcW w:w="1307" w:type="dxa"/>
            <w:vAlign w:val="center"/>
          </w:tcPr>
          <w:p w14:paraId="7C68ECE2"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6054A34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2A096491"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4563CCD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20B73159"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r w:rsidR="00F4671D" w:rsidRPr="000937C8" w14:paraId="11AFA9B7" w14:textId="77777777" w:rsidTr="00BF5B26">
        <w:trPr>
          <w:trHeight w:val="20"/>
        </w:trPr>
        <w:tc>
          <w:tcPr>
            <w:tcW w:w="647" w:type="dxa"/>
            <w:vMerge/>
            <w:vAlign w:val="center"/>
          </w:tcPr>
          <w:p w14:paraId="52944B5B" w14:textId="77777777" w:rsidR="00F4671D" w:rsidRPr="000937C8" w:rsidRDefault="00F4671D" w:rsidP="00751189">
            <w:pPr>
              <w:jc w:val="center"/>
              <w:rPr>
                <w:rFonts w:ascii="Arial" w:hAnsi="Arial" w:cs="Arial"/>
                <w:sz w:val="18"/>
                <w:szCs w:val="18"/>
                <w:lang w:val="en-US"/>
              </w:rPr>
            </w:pPr>
          </w:p>
        </w:tc>
        <w:tc>
          <w:tcPr>
            <w:tcW w:w="1599" w:type="dxa"/>
            <w:vAlign w:val="center"/>
          </w:tcPr>
          <w:p w14:paraId="1E1BCF4E"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BT-3/43/EN</w:t>
            </w:r>
          </w:p>
        </w:tc>
        <w:tc>
          <w:tcPr>
            <w:tcW w:w="1307" w:type="dxa"/>
            <w:vAlign w:val="center"/>
          </w:tcPr>
          <w:p w14:paraId="2BECB6BC"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13,0</w:t>
            </w:r>
          </w:p>
        </w:tc>
        <w:tc>
          <w:tcPr>
            <w:tcW w:w="953" w:type="dxa"/>
            <w:vAlign w:val="center"/>
          </w:tcPr>
          <w:p w14:paraId="332B0425"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0,15</w:t>
            </w:r>
          </w:p>
        </w:tc>
        <w:tc>
          <w:tcPr>
            <w:tcW w:w="1744" w:type="dxa"/>
            <w:vAlign w:val="center"/>
          </w:tcPr>
          <w:p w14:paraId="144ABB9D"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1,92</w:t>
            </w:r>
          </w:p>
        </w:tc>
        <w:tc>
          <w:tcPr>
            <w:tcW w:w="1598" w:type="dxa"/>
            <w:vAlign w:val="center"/>
          </w:tcPr>
          <w:p w14:paraId="120C240B" w14:textId="77777777" w:rsidR="00F4671D" w:rsidRPr="000937C8" w:rsidRDefault="00F4671D" w:rsidP="00751189">
            <w:pPr>
              <w:jc w:val="center"/>
              <w:rPr>
                <w:rFonts w:ascii="Arial" w:hAnsi="Arial" w:cs="Arial"/>
                <w:sz w:val="18"/>
                <w:szCs w:val="18"/>
                <w:lang w:val="en-US"/>
              </w:rPr>
            </w:pPr>
            <w:r w:rsidRPr="000937C8">
              <w:rPr>
                <w:rFonts w:ascii="Arial" w:hAnsi="Arial" w:cs="Arial"/>
                <w:sz w:val="18"/>
                <w:szCs w:val="18"/>
                <w:lang w:val="en-US"/>
              </w:rPr>
              <w:t>423</w:t>
            </w:r>
          </w:p>
        </w:tc>
        <w:tc>
          <w:tcPr>
            <w:tcW w:w="1224" w:type="dxa"/>
            <w:vAlign w:val="center"/>
          </w:tcPr>
          <w:p w14:paraId="76CF81B3" w14:textId="77777777" w:rsidR="00F4671D" w:rsidRPr="000937C8" w:rsidRDefault="00F4671D" w:rsidP="00751189">
            <w:pPr>
              <w:jc w:val="center"/>
              <w:rPr>
                <w:rFonts w:ascii="Arial" w:hAnsi="Arial" w:cs="Arial"/>
                <w:sz w:val="18"/>
                <w:szCs w:val="18"/>
              </w:rPr>
            </w:pPr>
            <w:r w:rsidRPr="000937C8">
              <w:rPr>
                <w:rFonts w:ascii="Arial" w:hAnsi="Arial" w:cs="Arial"/>
                <w:sz w:val="18"/>
                <w:szCs w:val="18"/>
              </w:rPr>
              <w:t>5100</w:t>
            </w:r>
          </w:p>
        </w:tc>
      </w:tr>
    </w:tbl>
    <w:p w14:paraId="1B0E845C"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16F87DB7" w14:textId="77777777" w:rsidR="00F4671D" w:rsidRPr="00CD53A1" w:rsidRDefault="00F4671D" w:rsidP="0096489F">
      <w:pPr>
        <w:pStyle w:val="Nagwek2"/>
      </w:pPr>
      <w:r w:rsidRPr="00CD53A1">
        <w:t>V. Zakład Produkcji Opon Osobowych MU Z2 - HPT BT4</w:t>
      </w:r>
    </w:p>
    <w:tbl>
      <w:tblPr>
        <w:tblStyle w:val="Tabela-Siatka"/>
        <w:tblW w:w="9072" w:type="dxa"/>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486"/>
        <w:gridCol w:w="1503"/>
        <w:gridCol w:w="1107"/>
        <w:gridCol w:w="1379"/>
        <w:gridCol w:w="1364"/>
        <w:gridCol w:w="2092"/>
        <w:gridCol w:w="1141"/>
      </w:tblGrid>
      <w:tr w:rsidR="00F4671D" w:rsidRPr="004A1047" w14:paraId="1A256869" w14:textId="77777777" w:rsidTr="00BF5B26">
        <w:trPr>
          <w:trHeight w:val="20"/>
          <w:tblHeader/>
        </w:trPr>
        <w:tc>
          <w:tcPr>
            <w:tcW w:w="0" w:type="auto"/>
            <w:vAlign w:val="center"/>
          </w:tcPr>
          <w:p w14:paraId="55FB831C"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Lp.</w:t>
            </w:r>
          </w:p>
        </w:tc>
        <w:tc>
          <w:tcPr>
            <w:tcW w:w="1503" w:type="dxa"/>
            <w:vAlign w:val="center"/>
          </w:tcPr>
          <w:p w14:paraId="2CE1BAC4" w14:textId="77777777" w:rsidR="00F4671D" w:rsidRPr="003E4509" w:rsidRDefault="00F4671D" w:rsidP="00751189">
            <w:pPr>
              <w:jc w:val="center"/>
              <w:rPr>
                <w:rFonts w:ascii="Arial" w:hAnsi="Arial" w:cs="Arial"/>
                <w:b/>
                <w:bCs/>
                <w:sz w:val="18"/>
                <w:szCs w:val="18"/>
              </w:rPr>
            </w:pPr>
            <w:r w:rsidRPr="003E4509">
              <w:rPr>
                <w:rFonts w:ascii="Arial" w:hAnsi="Arial" w:cs="Arial"/>
                <w:b/>
                <w:bCs/>
                <w:sz w:val="18"/>
                <w:szCs w:val="18"/>
              </w:rPr>
              <w:t>Symbol emitora</w:t>
            </w:r>
          </w:p>
        </w:tc>
        <w:tc>
          <w:tcPr>
            <w:tcW w:w="1107" w:type="dxa"/>
            <w:vAlign w:val="center"/>
          </w:tcPr>
          <w:p w14:paraId="6AC6B2C3"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Wysokość</w:t>
            </w:r>
          </w:p>
          <w:p w14:paraId="63C4E091"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emitora</w:t>
            </w:r>
          </w:p>
          <w:p w14:paraId="12E81317"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[m]</w:t>
            </w:r>
          </w:p>
        </w:tc>
        <w:tc>
          <w:tcPr>
            <w:tcW w:w="1379" w:type="dxa"/>
            <w:vAlign w:val="center"/>
          </w:tcPr>
          <w:p w14:paraId="6C3108DC"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Średnica emitora</w:t>
            </w:r>
          </w:p>
          <w:p w14:paraId="302DBFE8"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u wylotu</w:t>
            </w:r>
          </w:p>
          <w:p w14:paraId="6627F4FB"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[m]</w:t>
            </w:r>
          </w:p>
        </w:tc>
        <w:tc>
          <w:tcPr>
            <w:tcW w:w="1276" w:type="dxa"/>
            <w:vAlign w:val="center"/>
          </w:tcPr>
          <w:p w14:paraId="25EE28E3"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Prędkość gazów odlotowych na wylocie emitora</w:t>
            </w:r>
            <w:r>
              <w:rPr>
                <w:rFonts w:ascii="Arial" w:hAnsi="Arial" w:cs="Arial"/>
                <w:b/>
                <w:bCs/>
                <w:sz w:val="18"/>
                <w:szCs w:val="18"/>
              </w:rPr>
              <w:t>*</w:t>
            </w:r>
          </w:p>
          <w:p w14:paraId="3CA34EED"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[m/s]</w:t>
            </w:r>
          </w:p>
        </w:tc>
        <w:tc>
          <w:tcPr>
            <w:tcW w:w="0" w:type="auto"/>
            <w:vAlign w:val="center"/>
          </w:tcPr>
          <w:p w14:paraId="6017B85B"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Temperatura gazów odlotowych na wylocie emitora</w:t>
            </w:r>
            <w:r>
              <w:rPr>
                <w:rFonts w:ascii="Arial" w:hAnsi="Arial" w:cs="Arial"/>
                <w:b/>
                <w:bCs/>
                <w:sz w:val="18"/>
                <w:szCs w:val="18"/>
              </w:rPr>
              <w:t>*</w:t>
            </w:r>
          </w:p>
          <w:p w14:paraId="0908683C"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[K]</w:t>
            </w:r>
          </w:p>
        </w:tc>
        <w:tc>
          <w:tcPr>
            <w:tcW w:w="1141" w:type="dxa"/>
            <w:vAlign w:val="center"/>
          </w:tcPr>
          <w:p w14:paraId="22936BDD"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Czas pracy emitora</w:t>
            </w:r>
          </w:p>
          <w:p w14:paraId="0C9DBB41" w14:textId="77777777" w:rsidR="00F4671D" w:rsidRPr="003E4509" w:rsidRDefault="00F4671D" w:rsidP="004F2F1B">
            <w:pPr>
              <w:jc w:val="center"/>
              <w:rPr>
                <w:rFonts w:ascii="Arial" w:hAnsi="Arial" w:cs="Arial"/>
                <w:b/>
                <w:bCs/>
                <w:sz w:val="18"/>
                <w:szCs w:val="18"/>
              </w:rPr>
            </w:pPr>
            <w:r w:rsidRPr="003E4509">
              <w:rPr>
                <w:rFonts w:ascii="Arial" w:hAnsi="Arial" w:cs="Arial"/>
                <w:b/>
                <w:bCs/>
                <w:sz w:val="18"/>
                <w:szCs w:val="18"/>
              </w:rPr>
              <w:t>[h/rok]</w:t>
            </w:r>
          </w:p>
        </w:tc>
      </w:tr>
      <w:tr w:rsidR="00F4671D" w:rsidRPr="004A1047" w14:paraId="00F690AE" w14:textId="77777777" w:rsidTr="00BF5B26">
        <w:trPr>
          <w:trHeight w:val="20"/>
        </w:trPr>
        <w:tc>
          <w:tcPr>
            <w:tcW w:w="0" w:type="auto"/>
            <w:vMerge w:val="restart"/>
            <w:vAlign w:val="center"/>
          </w:tcPr>
          <w:p w14:paraId="282335AD" w14:textId="77777777" w:rsidR="00F4671D" w:rsidRPr="003E4509" w:rsidRDefault="00F4671D">
            <w:pPr>
              <w:numPr>
                <w:ilvl w:val="0"/>
                <w:numId w:val="62"/>
              </w:numPr>
              <w:autoSpaceDE w:val="0"/>
              <w:autoSpaceDN w:val="0"/>
              <w:contextualSpacing/>
              <w:jc w:val="center"/>
              <w:rPr>
                <w:rFonts w:ascii="Arial" w:hAnsi="Arial" w:cs="Arial"/>
                <w:sz w:val="18"/>
                <w:szCs w:val="18"/>
              </w:rPr>
            </w:pPr>
          </w:p>
        </w:tc>
        <w:tc>
          <w:tcPr>
            <w:tcW w:w="1503" w:type="dxa"/>
            <w:vAlign w:val="center"/>
          </w:tcPr>
          <w:p w14:paraId="69CEE3CB" w14:textId="77777777" w:rsidR="00F4671D" w:rsidRPr="003E4509" w:rsidRDefault="00F4671D" w:rsidP="004F2F1B">
            <w:pPr>
              <w:jc w:val="center"/>
              <w:rPr>
                <w:rFonts w:ascii="Arial" w:hAnsi="Arial" w:cs="Arial"/>
                <w:sz w:val="18"/>
                <w:szCs w:val="18"/>
              </w:rPr>
            </w:pPr>
            <w:r w:rsidRPr="003E4509">
              <w:rPr>
                <w:rFonts w:ascii="Arial" w:hAnsi="Arial" w:cs="Arial"/>
                <w:sz w:val="18"/>
                <w:szCs w:val="18"/>
              </w:rPr>
              <w:t>Z-2/WO-3/1</w:t>
            </w:r>
          </w:p>
        </w:tc>
        <w:tc>
          <w:tcPr>
            <w:tcW w:w="1107" w:type="dxa"/>
            <w:vAlign w:val="center"/>
          </w:tcPr>
          <w:p w14:paraId="4105DA8F" w14:textId="77777777" w:rsidR="00F4671D" w:rsidRPr="003E4509" w:rsidRDefault="00F4671D" w:rsidP="004F2F1B">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189E6470" w14:textId="77777777" w:rsidR="00F4671D" w:rsidRPr="003E4509" w:rsidRDefault="00F4671D" w:rsidP="004F2F1B">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0F7FD0EA" w14:textId="77777777" w:rsidR="00F4671D" w:rsidRPr="003E4509" w:rsidRDefault="00F4671D" w:rsidP="004F2F1B">
            <w:pPr>
              <w:jc w:val="center"/>
              <w:rPr>
                <w:rFonts w:ascii="Arial" w:hAnsi="Arial" w:cs="Arial"/>
                <w:sz w:val="18"/>
                <w:szCs w:val="18"/>
              </w:rPr>
            </w:pPr>
            <w:r w:rsidRPr="003E4509">
              <w:rPr>
                <w:rFonts w:ascii="Arial" w:hAnsi="Arial" w:cs="Arial"/>
                <w:sz w:val="18"/>
                <w:szCs w:val="18"/>
              </w:rPr>
              <w:t>0,0</w:t>
            </w:r>
          </w:p>
          <w:p w14:paraId="357E6BA3" w14:textId="77777777" w:rsidR="00F4671D" w:rsidRPr="003E4509" w:rsidRDefault="00F4671D" w:rsidP="004F2F1B">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4DF422C2" w14:textId="77777777" w:rsidR="00F4671D" w:rsidRPr="003E4509" w:rsidRDefault="00F4671D" w:rsidP="004F2F1B">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29E63E73" w14:textId="77777777" w:rsidR="00F4671D" w:rsidRPr="003E4509" w:rsidRDefault="00F4671D" w:rsidP="004F2F1B">
            <w:pPr>
              <w:jc w:val="center"/>
              <w:rPr>
                <w:rFonts w:ascii="Arial" w:hAnsi="Arial" w:cs="Arial"/>
                <w:sz w:val="18"/>
                <w:szCs w:val="18"/>
              </w:rPr>
            </w:pPr>
            <w:r w:rsidRPr="003E4509">
              <w:rPr>
                <w:rFonts w:ascii="Arial" w:hAnsi="Arial" w:cs="Arial"/>
                <w:sz w:val="18"/>
                <w:szCs w:val="18"/>
              </w:rPr>
              <w:t>8570</w:t>
            </w:r>
          </w:p>
        </w:tc>
      </w:tr>
      <w:tr w:rsidR="00F4671D" w:rsidRPr="004A1047" w14:paraId="2501DC94" w14:textId="77777777" w:rsidTr="00BF5B26">
        <w:trPr>
          <w:trHeight w:val="20"/>
        </w:trPr>
        <w:tc>
          <w:tcPr>
            <w:tcW w:w="0" w:type="auto"/>
            <w:vMerge/>
            <w:vAlign w:val="center"/>
          </w:tcPr>
          <w:p w14:paraId="0E1920F5" w14:textId="77777777" w:rsidR="00F4671D" w:rsidRPr="003E4509" w:rsidRDefault="00F4671D">
            <w:pPr>
              <w:numPr>
                <w:ilvl w:val="0"/>
                <w:numId w:val="56"/>
              </w:numPr>
              <w:autoSpaceDE w:val="0"/>
              <w:autoSpaceDN w:val="0"/>
              <w:jc w:val="center"/>
              <w:rPr>
                <w:rFonts w:ascii="Arial" w:hAnsi="Arial" w:cs="Arial"/>
                <w:sz w:val="18"/>
                <w:szCs w:val="18"/>
              </w:rPr>
            </w:pPr>
          </w:p>
        </w:tc>
        <w:tc>
          <w:tcPr>
            <w:tcW w:w="1503" w:type="dxa"/>
            <w:vAlign w:val="center"/>
          </w:tcPr>
          <w:p w14:paraId="7511FDE4"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Z-2/WO-3/2</w:t>
            </w:r>
          </w:p>
        </w:tc>
        <w:tc>
          <w:tcPr>
            <w:tcW w:w="1107" w:type="dxa"/>
            <w:vAlign w:val="center"/>
          </w:tcPr>
          <w:p w14:paraId="4E460395"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6F045500"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143DD418"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22FE5032"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11575FD7"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60046E21"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8570</w:t>
            </w:r>
          </w:p>
        </w:tc>
      </w:tr>
      <w:tr w:rsidR="00F4671D" w:rsidRPr="004A1047" w14:paraId="103FB2A5" w14:textId="77777777" w:rsidTr="00BF5B26">
        <w:trPr>
          <w:trHeight w:val="20"/>
        </w:trPr>
        <w:tc>
          <w:tcPr>
            <w:tcW w:w="0" w:type="auto"/>
            <w:vMerge/>
            <w:vAlign w:val="center"/>
          </w:tcPr>
          <w:p w14:paraId="5377E584" w14:textId="77777777" w:rsidR="00F4671D" w:rsidRPr="003E4509" w:rsidRDefault="00F4671D" w:rsidP="003E4509">
            <w:pPr>
              <w:jc w:val="center"/>
              <w:rPr>
                <w:rFonts w:ascii="Arial" w:hAnsi="Arial" w:cs="Arial"/>
                <w:sz w:val="18"/>
                <w:szCs w:val="18"/>
              </w:rPr>
            </w:pPr>
          </w:p>
        </w:tc>
        <w:tc>
          <w:tcPr>
            <w:tcW w:w="1503" w:type="dxa"/>
            <w:vAlign w:val="center"/>
          </w:tcPr>
          <w:p w14:paraId="39ACEB4B"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Z-2/WO-3/3</w:t>
            </w:r>
          </w:p>
        </w:tc>
        <w:tc>
          <w:tcPr>
            <w:tcW w:w="1107" w:type="dxa"/>
            <w:vAlign w:val="center"/>
          </w:tcPr>
          <w:p w14:paraId="39CB7D21"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4E8C2F82"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730763DE"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7D8F2D16"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78C1A57E"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37F6C065"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8570</w:t>
            </w:r>
          </w:p>
        </w:tc>
      </w:tr>
      <w:tr w:rsidR="00F4671D" w:rsidRPr="004A1047" w14:paraId="17524844" w14:textId="77777777" w:rsidTr="00BF5B26">
        <w:trPr>
          <w:trHeight w:val="20"/>
        </w:trPr>
        <w:tc>
          <w:tcPr>
            <w:tcW w:w="0" w:type="auto"/>
            <w:vMerge/>
            <w:vAlign w:val="center"/>
          </w:tcPr>
          <w:p w14:paraId="76B51025" w14:textId="77777777" w:rsidR="00F4671D" w:rsidRPr="003E4509" w:rsidRDefault="00F4671D" w:rsidP="003E4509">
            <w:pPr>
              <w:jc w:val="center"/>
              <w:rPr>
                <w:rFonts w:ascii="Arial" w:hAnsi="Arial" w:cs="Arial"/>
                <w:sz w:val="18"/>
                <w:szCs w:val="18"/>
              </w:rPr>
            </w:pPr>
          </w:p>
        </w:tc>
        <w:tc>
          <w:tcPr>
            <w:tcW w:w="1503" w:type="dxa"/>
            <w:vAlign w:val="center"/>
          </w:tcPr>
          <w:p w14:paraId="1B396217"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Z-2/WO-3/4</w:t>
            </w:r>
          </w:p>
        </w:tc>
        <w:tc>
          <w:tcPr>
            <w:tcW w:w="1107" w:type="dxa"/>
            <w:vAlign w:val="center"/>
          </w:tcPr>
          <w:p w14:paraId="0374CF92"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334BC4E5"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7CCD4926"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6A7C2D57"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38E44A3B"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29009B4B"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8570</w:t>
            </w:r>
          </w:p>
        </w:tc>
      </w:tr>
      <w:tr w:rsidR="00F4671D" w:rsidRPr="004A1047" w14:paraId="17B15835" w14:textId="77777777" w:rsidTr="00BF5B26">
        <w:trPr>
          <w:trHeight w:val="20"/>
        </w:trPr>
        <w:tc>
          <w:tcPr>
            <w:tcW w:w="0" w:type="auto"/>
            <w:vMerge/>
            <w:vAlign w:val="center"/>
          </w:tcPr>
          <w:p w14:paraId="4AAB1F23" w14:textId="77777777" w:rsidR="00F4671D" w:rsidRPr="003E4509" w:rsidRDefault="00F4671D" w:rsidP="003E4509">
            <w:pPr>
              <w:jc w:val="center"/>
              <w:rPr>
                <w:rFonts w:ascii="Arial" w:hAnsi="Arial" w:cs="Arial"/>
                <w:sz w:val="18"/>
                <w:szCs w:val="18"/>
              </w:rPr>
            </w:pPr>
          </w:p>
        </w:tc>
        <w:tc>
          <w:tcPr>
            <w:tcW w:w="1503" w:type="dxa"/>
            <w:vAlign w:val="center"/>
          </w:tcPr>
          <w:p w14:paraId="21D651AA"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Z-2/WO-3/5</w:t>
            </w:r>
          </w:p>
        </w:tc>
        <w:tc>
          <w:tcPr>
            <w:tcW w:w="1107" w:type="dxa"/>
            <w:vAlign w:val="center"/>
          </w:tcPr>
          <w:p w14:paraId="3607B954"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615DABCC"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61949A9B"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1CFC22EC"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0FD47FD2"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663844B9"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17FF0E68" w14:textId="77777777" w:rsidTr="00BF5B26">
        <w:trPr>
          <w:trHeight w:val="20"/>
        </w:trPr>
        <w:tc>
          <w:tcPr>
            <w:tcW w:w="0" w:type="auto"/>
            <w:vMerge/>
            <w:vAlign w:val="center"/>
          </w:tcPr>
          <w:p w14:paraId="0991AB6B" w14:textId="77777777" w:rsidR="00F4671D" w:rsidRPr="003E4509" w:rsidRDefault="00F4671D" w:rsidP="003E4509">
            <w:pPr>
              <w:jc w:val="center"/>
              <w:rPr>
                <w:rFonts w:ascii="Arial" w:hAnsi="Arial" w:cs="Arial"/>
                <w:sz w:val="18"/>
                <w:szCs w:val="18"/>
              </w:rPr>
            </w:pPr>
          </w:p>
        </w:tc>
        <w:tc>
          <w:tcPr>
            <w:tcW w:w="1503" w:type="dxa"/>
            <w:vAlign w:val="center"/>
          </w:tcPr>
          <w:p w14:paraId="3469EA42"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Z-2/WO-3/6</w:t>
            </w:r>
          </w:p>
        </w:tc>
        <w:tc>
          <w:tcPr>
            <w:tcW w:w="1107" w:type="dxa"/>
            <w:vAlign w:val="center"/>
          </w:tcPr>
          <w:p w14:paraId="5E4CBD44"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4105CAFF"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164964B1"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18A89BCA"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176D64C9"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5AC022AC"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5C38705" w14:textId="77777777" w:rsidTr="00BF5B26">
        <w:trPr>
          <w:trHeight w:val="20"/>
        </w:trPr>
        <w:tc>
          <w:tcPr>
            <w:tcW w:w="0" w:type="auto"/>
            <w:vMerge/>
            <w:vAlign w:val="center"/>
          </w:tcPr>
          <w:p w14:paraId="2ED8712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07A39BD"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Z-2/WO-3/19</w:t>
            </w:r>
          </w:p>
        </w:tc>
        <w:tc>
          <w:tcPr>
            <w:tcW w:w="1107" w:type="dxa"/>
            <w:vAlign w:val="center"/>
          </w:tcPr>
          <w:p w14:paraId="2C05ED90"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7A778859"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56B6B2C5"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39F513E5"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0A091A5A"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1A44A03A"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BA288BA" w14:textId="77777777" w:rsidTr="00BF5B26">
        <w:trPr>
          <w:trHeight w:val="20"/>
        </w:trPr>
        <w:tc>
          <w:tcPr>
            <w:tcW w:w="0" w:type="auto"/>
            <w:vMerge/>
            <w:vAlign w:val="center"/>
          </w:tcPr>
          <w:p w14:paraId="491F9C4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CBAA130"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Z-2/WO-3/20</w:t>
            </w:r>
          </w:p>
        </w:tc>
        <w:tc>
          <w:tcPr>
            <w:tcW w:w="1107" w:type="dxa"/>
            <w:vAlign w:val="center"/>
          </w:tcPr>
          <w:p w14:paraId="7EC68906"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15,0</w:t>
            </w:r>
          </w:p>
        </w:tc>
        <w:tc>
          <w:tcPr>
            <w:tcW w:w="1379" w:type="dxa"/>
            <w:vAlign w:val="center"/>
          </w:tcPr>
          <w:p w14:paraId="21839C2C"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0,4</w:t>
            </w:r>
          </w:p>
        </w:tc>
        <w:tc>
          <w:tcPr>
            <w:tcW w:w="1276" w:type="dxa"/>
            <w:vAlign w:val="center"/>
          </w:tcPr>
          <w:p w14:paraId="510B1A87" w14:textId="77777777" w:rsidR="00F4671D" w:rsidRPr="003E4509" w:rsidRDefault="00F4671D" w:rsidP="003E4509">
            <w:pPr>
              <w:jc w:val="center"/>
              <w:rPr>
                <w:rFonts w:ascii="Arial" w:hAnsi="Arial" w:cs="Arial"/>
                <w:sz w:val="18"/>
                <w:szCs w:val="18"/>
              </w:rPr>
            </w:pPr>
            <w:r w:rsidRPr="003E4509">
              <w:rPr>
                <w:rFonts w:ascii="Arial" w:hAnsi="Arial" w:cs="Arial"/>
                <w:sz w:val="18"/>
                <w:szCs w:val="18"/>
              </w:rPr>
              <w:t>0,0</w:t>
            </w:r>
          </w:p>
          <w:p w14:paraId="32057F04"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rPr>
              <w:t>zadaszony</w:t>
            </w:r>
          </w:p>
        </w:tc>
        <w:tc>
          <w:tcPr>
            <w:tcW w:w="0" w:type="auto"/>
            <w:vAlign w:val="center"/>
          </w:tcPr>
          <w:p w14:paraId="17E68B5B" w14:textId="77777777" w:rsidR="00F4671D" w:rsidRPr="003E4509" w:rsidRDefault="00F4671D" w:rsidP="003E4509">
            <w:pPr>
              <w:jc w:val="center"/>
              <w:rPr>
                <w:rFonts w:ascii="Arial" w:hAnsi="Arial" w:cs="Arial"/>
                <w:sz w:val="18"/>
                <w:szCs w:val="18"/>
                <w:lang w:val="en-US"/>
              </w:rPr>
            </w:pPr>
            <w:r w:rsidRPr="003E4509">
              <w:rPr>
                <w:rFonts w:ascii="Arial" w:hAnsi="Arial" w:cs="Arial"/>
                <w:sz w:val="18"/>
                <w:szCs w:val="18"/>
                <w:lang w:val="en-US"/>
              </w:rPr>
              <w:t>293</w:t>
            </w:r>
          </w:p>
        </w:tc>
        <w:tc>
          <w:tcPr>
            <w:tcW w:w="1141" w:type="dxa"/>
            <w:vAlign w:val="center"/>
          </w:tcPr>
          <w:p w14:paraId="027CDFCE"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25C6AEE6" w14:textId="77777777" w:rsidTr="00BF5B26">
        <w:trPr>
          <w:trHeight w:val="20"/>
        </w:trPr>
        <w:tc>
          <w:tcPr>
            <w:tcW w:w="0" w:type="auto"/>
            <w:vMerge/>
            <w:vAlign w:val="center"/>
          </w:tcPr>
          <w:p w14:paraId="75640576"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932720D" w14:textId="77777777" w:rsidR="00F4671D" w:rsidRPr="003E4509" w:rsidRDefault="00F4671D" w:rsidP="003E4509">
            <w:pPr>
              <w:jc w:val="center"/>
              <w:rPr>
                <w:rFonts w:ascii="Arial" w:hAnsi="Arial" w:cs="Arial"/>
              </w:rPr>
            </w:pPr>
            <w:r w:rsidRPr="003E4509">
              <w:rPr>
                <w:rFonts w:ascii="Arial" w:hAnsi="Arial" w:cs="Arial"/>
              </w:rPr>
              <w:t>Z-2/WO-3/21</w:t>
            </w:r>
          </w:p>
        </w:tc>
        <w:tc>
          <w:tcPr>
            <w:tcW w:w="1107" w:type="dxa"/>
            <w:vAlign w:val="center"/>
          </w:tcPr>
          <w:p w14:paraId="3F4E2088" w14:textId="77777777" w:rsidR="00F4671D" w:rsidRPr="003E4509" w:rsidRDefault="00F4671D" w:rsidP="003E4509">
            <w:pPr>
              <w:jc w:val="center"/>
              <w:rPr>
                <w:rFonts w:ascii="Arial" w:hAnsi="Arial" w:cs="Arial"/>
                <w:lang w:val="en-US"/>
              </w:rPr>
            </w:pPr>
            <w:r w:rsidRPr="003E4509">
              <w:rPr>
                <w:rFonts w:ascii="Arial" w:hAnsi="Arial" w:cs="Arial"/>
                <w:lang w:val="en-US"/>
              </w:rPr>
              <w:t>15,0</w:t>
            </w:r>
          </w:p>
        </w:tc>
        <w:tc>
          <w:tcPr>
            <w:tcW w:w="1379" w:type="dxa"/>
            <w:vAlign w:val="center"/>
          </w:tcPr>
          <w:p w14:paraId="3342EA02" w14:textId="77777777" w:rsidR="00F4671D" w:rsidRPr="003E4509" w:rsidRDefault="00F4671D" w:rsidP="003E4509">
            <w:pPr>
              <w:jc w:val="center"/>
              <w:rPr>
                <w:rFonts w:ascii="Arial" w:hAnsi="Arial" w:cs="Arial"/>
                <w:lang w:val="en-US"/>
              </w:rPr>
            </w:pPr>
            <w:r w:rsidRPr="003E4509">
              <w:rPr>
                <w:rFonts w:ascii="Arial" w:hAnsi="Arial" w:cs="Arial"/>
                <w:lang w:val="en-US"/>
              </w:rPr>
              <w:t>0,4</w:t>
            </w:r>
          </w:p>
        </w:tc>
        <w:tc>
          <w:tcPr>
            <w:tcW w:w="1276" w:type="dxa"/>
            <w:vAlign w:val="center"/>
          </w:tcPr>
          <w:p w14:paraId="29181815" w14:textId="77777777" w:rsidR="00F4671D" w:rsidRPr="003E4509" w:rsidRDefault="00F4671D" w:rsidP="003E4509">
            <w:pPr>
              <w:jc w:val="center"/>
              <w:rPr>
                <w:rFonts w:ascii="Arial" w:hAnsi="Arial" w:cs="Arial"/>
              </w:rPr>
            </w:pPr>
            <w:r w:rsidRPr="003E4509">
              <w:rPr>
                <w:rFonts w:ascii="Arial" w:hAnsi="Arial" w:cs="Arial"/>
              </w:rPr>
              <w:t>0,0</w:t>
            </w:r>
          </w:p>
          <w:p w14:paraId="1C60B0CD" w14:textId="77777777" w:rsidR="00F4671D" w:rsidRPr="003E4509" w:rsidRDefault="00F4671D" w:rsidP="003E4509">
            <w:pPr>
              <w:jc w:val="center"/>
              <w:rPr>
                <w:rFonts w:ascii="Arial" w:hAnsi="Arial" w:cs="Arial"/>
                <w:lang w:val="en-US"/>
              </w:rPr>
            </w:pPr>
            <w:r w:rsidRPr="003E4509">
              <w:rPr>
                <w:rFonts w:ascii="Arial" w:hAnsi="Arial" w:cs="Arial"/>
              </w:rPr>
              <w:t>zadaszony</w:t>
            </w:r>
          </w:p>
        </w:tc>
        <w:tc>
          <w:tcPr>
            <w:tcW w:w="0" w:type="auto"/>
            <w:vAlign w:val="center"/>
          </w:tcPr>
          <w:p w14:paraId="446B73C7" w14:textId="77777777" w:rsidR="00F4671D" w:rsidRPr="003E4509" w:rsidRDefault="00F4671D" w:rsidP="003E4509">
            <w:pPr>
              <w:jc w:val="center"/>
              <w:rPr>
                <w:rFonts w:ascii="Arial" w:hAnsi="Arial" w:cs="Arial"/>
                <w:lang w:val="en-US"/>
              </w:rPr>
            </w:pPr>
            <w:r w:rsidRPr="003E4509">
              <w:rPr>
                <w:rFonts w:ascii="Arial" w:hAnsi="Arial" w:cs="Arial"/>
                <w:lang w:val="en-US"/>
              </w:rPr>
              <w:t>293</w:t>
            </w:r>
          </w:p>
        </w:tc>
        <w:tc>
          <w:tcPr>
            <w:tcW w:w="1141" w:type="dxa"/>
            <w:vAlign w:val="center"/>
          </w:tcPr>
          <w:p w14:paraId="694561D2"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4143795D" w14:textId="77777777" w:rsidTr="00BF5B26">
        <w:trPr>
          <w:trHeight w:val="20"/>
        </w:trPr>
        <w:tc>
          <w:tcPr>
            <w:tcW w:w="0" w:type="auto"/>
            <w:vMerge/>
            <w:vAlign w:val="center"/>
          </w:tcPr>
          <w:p w14:paraId="52307FD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9A4AC6D" w14:textId="77777777" w:rsidR="00F4671D" w:rsidRPr="003E4509" w:rsidRDefault="00F4671D" w:rsidP="003E4509">
            <w:pPr>
              <w:jc w:val="center"/>
              <w:rPr>
                <w:rFonts w:ascii="Arial" w:hAnsi="Arial" w:cs="Arial"/>
              </w:rPr>
            </w:pPr>
            <w:r w:rsidRPr="003E4509">
              <w:rPr>
                <w:rFonts w:ascii="Arial" w:hAnsi="Arial" w:cs="Arial"/>
              </w:rPr>
              <w:t>BT4/B/2</w:t>
            </w:r>
          </w:p>
        </w:tc>
        <w:tc>
          <w:tcPr>
            <w:tcW w:w="1107" w:type="dxa"/>
            <w:vAlign w:val="center"/>
          </w:tcPr>
          <w:p w14:paraId="2D77A538" w14:textId="77777777" w:rsidR="00F4671D" w:rsidRPr="003E4509" w:rsidRDefault="00F4671D" w:rsidP="003E4509">
            <w:pPr>
              <w:jc w:val="center"/>
              <w:rPr>
                <w:rFonts w:ascii="Arial" w:hAnsi="Arial" w:cs="Arial"/>
                <w:lang w:val="en-US"/>
              </w:rPr>
            </w:pPr>
            <w:r w:rsidRPr="003E4509">
              <w:rPr>
                <w:rFonts w:ascii="Arial" w:hAnsi="Arial" w:cs="Arial"/>
                <w:lang w:val="en-US"/>
              </w:rPr>
              <w:t>15,0</w:t>
            </w:r>
          </w:p>
        </w:tc>
        <w:tc>
          <w:tcPr>
            <w:tcW w:w="1379" w:type="dxa"/>
            <w:vAlign w:val="center"/>
          </w:tcPr>
          <w:p w14:paraId="620A2417" w14:textId="77777777" w:rsidR="00F4671D" w:rsidRPr="003E4509" w:rsidRDefault="00F4671D" w:rsidP="003E4509">
            <w:pPr>
              <w:jc w:val="center"/>
              <w:rPr>
                <w:rFonts w:ascii="Arial" w:hAnsi="Arial" w:cs="Arial"/>
                <w:lang w:val="en-US"/>
              </w:rPr>
            </w:pPr>
            <w:r w:rsidRPr="003E4509">
              <w:rPr>
                <w:rFonts w:ascii="Arial" w:hAnsi="Arial" w:cs="Arial"/>
                <w:lang w:val="en-US"/>
              </w:rPr>
              <w:t>0,4</w:t>
            </w:r>
          </w:p>
        </w:tc>
        <w:tc>
          <w:tcPr>
            <w:tcW w:w="1276" w:type="dxa"/>
            <w:vAlign w:val="center"/>
          </w:tcPr>
          <w:p w14:paraId="3A1782E3" w14:textId="77777777" w:rsidR="00F4671D" w:rsidRPr="003E4509" w:rsidRDefault="00F4671D" w:rsidP="003E4509">
            <w:pPr>
              <w:jc w:val="center"/>
              <w:rPr>
                <w:rFonts w:ascii="Arial" w:hAnsi="Arial" w:cs="Arial"/>
              </w:rPr>
            </w:pPr>
            <w:r w:rsidRPr="003E4509">
              <w:rPr>
                <w:rFonts w:ascii="Arial" w:hAnsi="Arial" w:cs="Arial"/>
              </w:rPr>
              <w:t>0,0</w:t>
            </w:r>
          </w:p>
          <w:p w14:paraId="330513F6" w14:textId="77777777" w:rsidR="00F4671D" w:rsidRPr="003E4509" w:rsidRDefault="00F4671D" w:rsidP="003E4509">
            <w:pPr>
              <w:jc w:val="center"/>
              <w:rPr>
                <w:rFonts w:ascii="Arial" w:hAnsi="Arial" w:cs="Arial"/>
                <w:lang w:val="en-US"/>
              </w:rPr>
            </w:pPr>
            <w:r w:rsidRPr="003E4509">
              <w:rPr>
                <w:rFonts w:ascii="Arial" w:hAnsi="Arial" w:cs="Arial"/>
              </w:rPr>
              <w:t>zadaszony</w:t>
            </w:r>
          </w:p>
        </w:tc>
        <w:tc>
          <w:tcPr>
            <w:tcW w:w="0" w:type="auto"/>
            <w:vAlign w:val="center"/>
          </w:tcPr>
          <w:p w14:paraId="64DB8182" w14:textId="77777777" w:rsidR="00F4671D" w:rsidRPr="003E4509" w:rsidRDefault="00F4671D" w:rsidP="003E4509">
            <w:pPr>
              <w:jc w:val="center"/>
              <w:rPr>
                <w:rFonts w:ascii="Arial" w:hAnsi="Arial" w:cs="Arial"/>
                <w:lang w:val="en-US"/>
              </w:rPr>
            </w:pPr>
            <w:r w:rsidRPr="003E4509">
              <w:rPr>
                <w:rFonts w:ascii="Arial" w:hAnsi="Arial" w:cs="Arial"/>
                <w:lang w:val="en-US"/>
              </w:rPr>
              <w:t>293</w:t>
            </w:r>
          </w:p>
        </w:tc>
        <w:tc>
          <w:tcPr>
            <w:tcW w:w="1141" w:type="dxa"/>
            <w:vAlign w:val="center"/>
          </w:tcPr>
          <w:p w14:paraId="54043A75"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570E7A5" w14:textId="77777777" w:rsidTr="00BF5B26">
        <w:trPr>
          <w:trHeight w:val="20"/>
        </w:trPr>
        <w:tc>
          <w:tcPr>
            <w:tcW w:w="0" w:type="auto"/>
            <w:vMerge/>
            <w:vAlign w:val="center"/>
          </w:tcPr>
          <w:p w14:paraId="5493BCFA"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2C594A4" w14:textId="77777777" w:rsidR="00F4671D" w:rsidRPr="003E4509" w:rsidRDefault="00F4671D" w:rsidP="003E4509">
            <w:pPr>
              <w:jc w:val="center"/>
              <w:rPr>
                <w:rFonts w:ascii="Arial" w:hAnsi="Arial" w:cs="Arial"/>
              </w:rPr>
            </w:pPr>
            <w:r w:rsidRPr="003E4509">
              <w:rPr>
                <w:rFonts w:ascii="Arial" w:hAnsi="Arial" w:cs="Arial"/>
              </w:rPr>
              <w:t>BT4/B/3</w:t>
            </w:r>
          </w:p>
        </w:tc>
        <w:tc>
          <w:tcPr>
            <w:tcW w:w="1107" w:type="dxa"/>
            <w:vAlign w:val="center"/>
          </w:tcPr>
          <w:p w14:paraId="30E43EE8" w14:textId="77777777" w:rsidR="00F4671D" w:rsidRPr="003E4509" w:rsidRDefault="00F4671D" w:rsidP="003E4509">
            <w:pPr>
              <w:jc w:val="center"/>
              <w:rPr>
                <w:rFonts w:ascii="Arial" w:hAnsi="Arial" w:cs="Arial"/>
                <w:lang w:val="en-US"/>
              </w:rPr>
            </w:pPr>
            <w:r w:rsidRPr="003E4509">
              <w:rPr>
                <w:rFonts w:ascii="Arial" w:hAnsi="Arial" w:cs="Arial"/>
                <w:lang w:val="en-US"/>
              </w:rPr>
              <w:t>13,2</w:t>
            </w:r>
          </w:p>
        </w:tc>
        <w:tc>
          <w:tcPr>
            <w:tcW w:w="1379" w:type="dxa"/>
            <w:vAlign w:val="center"/>
          </w:tcPr>
          <w:p w14:paraId="3F4E1044" w14:textId="77777777" w:rsidR="00F4671D" w:rsidRPr="003E4509" w:rsidRDefault="00F4671D" w:rsidP="003E4509">
            <w:pPr>
              <w:jc w:val="center"/>
              <w:rPr>
                <w:rFonts w:ascii="Arial" w:hAnsi="Arial" w:cs="Arial"/>
                <w:lang w:val="en-US"/>
              </w:rPr>
            </w:pPr>
            <w:r w:rsidRPr="003E4509">
              <w:rPr>
                <w:rFonts w:ascii="Arial" w:hAnsi="Arial" w:cs="Arial"/>
                <w:lang w:val="en-US"/>
              </w:rPr>
              <w:t>0,4</w:t>
            </w:r>
          </w:p>
        </w:tc>
        <w:tc>
          <w:tcPr>
            <w:tcW w:w="1276" w:type="dxa"/>
            <w:vAlign w:val="center"/>
          </w:tcPr>
          <w:p w14:paraId="30D2CD35" w14:textId="77777777" w:rsidR="00F4671D" w:rsidRPr="003E4509" w:rsidRDefault="00F4671D" w:rsidP="003E4509">
            <w:pPr>
              <w:jc w:val="center"/>
              <w:rPr>
                <w:rFonts w:ascii="Arial" w:hAnsi="Arial" w:cs="Arial"/>
              </w:rPr>
            </w:pPr>
            <w:r w:rsidRPr="003E4509">
              <w:rPr>
                <w:rFonts w:ascii="Arial" w:hAnsi="Arial" w:cs="Arial"/>
              </w:rPr>
              <w:t>0,0</w:t>
            </w:r>
          </w:p>
          <w:p w14:paraId="22172F31" w14:textId="77777777" w:rsidR="00F4671D" w:rsidRPr="003E4509" w:rsidRDefault="00F4671D" w:rsidP="003E4509">
            <w:pPr>
              <w:jc w:val="center"/>
              <w:rPr>
                <w:rFonts w:ascii="Arial" w:hAnsi="Arial" w:cs="Arial"/>
                <w:lang w:val="en-US"/>
              </w:rPr>
            </w:pPr>
            <w:r w:rsidRPr="003E4509">
              <w:rPr>
                <w:rFonts w:ascii="Arial" w:hAnsi="Arial" w:cs="Arial"/>
              </w:rPr>
              <w:t>zadaszony</w:t>
            </w:r>
          </w:p>
        </w:tc>
        <w:tc>
          <w:tcPr>
            <w:tcW w:w="0" w:type="auto"/>
            <w:vAlign w:val="center"/>
          </w:tcPr>
          <w:p w14:paraId="6E7A2278" w14:textId="77777777" w:rsidR="00F4671D" w:rsidRPr="003E4509" w:rsidRDefault="00F4671D" w:rsidP="003E4509">
            <w:pPr>
              <w:jc w:val="center"/>
              <w:rPr>
                <w:rFonts w:ascii="Arial" w:hAnsi="Arial" w:cs="Arial"/>
                <w:lang w:val="en-US"/>
              </w:rPr>
            </w:pPr>
            <w:r w:rsidRPr="003E4509">
              <w:rPr>
                <w:rFonts w:ascii="Arial" w:hAnsi="Arial" w:cs="Arial"/>
                <w:lang w:val="en-US"/>
              </w:rPr>
              <w:t>293</w:t>
            </w:r>
          </w:p>
        </w:tc>
        <w:tc>
          <w:tcPr>
            <w:tcW w:w="1141" w:type="dxa"/>
            <w:vAlign w:val="center"/>
          </w:tcPr>
          <w:p w14:paraId="5E895439"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BA20BBC" w14:textId="77777777" w:rsidTr="00BF5B26">
        <w:trPr>
          <w:trHeight w:val="20"/>
        </w:trPr>
        <w:tc>
          <w:tcPr>
            <w:tcW w:w="0" w:type="auto"/>
            <w:vMerge/>
            <w:vAlign w:val="center"/>
          </w:tcPr>
          <w:p w14:paraId="67739615"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851881B" w14:textId="77777777" w:rsidR="00F4671D" w:rsidRPr="003E4509" w:rsidRDefault="00F4671D" w:rsidP="003E4509">
            <w:pPr>
              <w:jc w:val="center"/>
              <w:rPr>
                <w:rFonts w:ascii="Arial" w:hAnsi="Arial" w:cs="Arial"/>
              </w:rPr>
            </w:pPr>
            <w:r w:rsidRPr="003E4509">
              <w:rPr>
                <w:rFonts w:ascii="Arial" w:hAnsi="Arial" w:cs="Arial"/>
              </w:rPr>
              <w:t>BT4/B/5</w:t>
            </w:r>
          </w:p>
        </w:tc>
        <w:tc>
          <w:tcPr>
            <w:tcW w:w="1107" w:type="dxa"/>
            <w:vAlign w:val="center"/>
          </w:tcPr>
          <w:p w14:paraId="4ADF63E7" w14:textId="77777777" w:rsidR="00F4671D" w:rsidRPr="003E4509" w:rsidRDefault="00F4671D" w:rsidP="003E4509">
            <w:pPr>
              <w:jc w:val="center"/>
              <w:rPr>
                <w:rFonts w:ascii="Arial" w:hAnsi="Arial" w:cs="Arial"/>
                <w:lang w:val="en-US"/>
              </w:rPr>
            </w:pPr>
            <w:r w:rsidRPr="003E4509">
              <w:rPr>
                <w:rFonts w:ascii="Arial" w:hAnsi="Arial" w:cs="Arial"/>
              </w:rPr>
              <w:t>13,2</w:t>
            </w:r>
          </w:p>
        </w:tc>
        <w:tc>
          <w:tcPr>
            <w:tcW w:w="1379" w:type="dxa"/>
            <w:vAlign w:val="center"/>
          </w:tcPr>
          <w:p w14:paraId="77086490" w14:textId="77777777" w:rsidR="00F4671D" w:rsidRPr="003E4509" w:rsidRDefault="00F4671D" w:rsidP="003E4509">
            <w:pPr>
              <w:jc w:val="center"/>
              <w:rPr>
                <w:rFonts w:ascii="Arial" w:hAnsi="Arial" w:cs="Arial"/>
                <w:lang w:val="en-US"/>
              </w:rPr>
            </w:pPr>
            <w:r w:rsidRPr="003E4509">
              <w:rPr>
                <w:rFonts w:ascii="Arial" w:hAnsi="Arial" w:cs="Arial"/>
                <w:lang w:val="en-US"/>
              </w:rPr>
              <w:t>0,4</w:t>
            </w:r>
          </w:p>
        </w:tc>
        <w:tc>
          <w:tcPr>
            <w:tcW w:w="1276" w:type="dxa"/>
            <w:vAlign w:val="center"/>
          </w:tcPr>
          <w:p w14:paraId="1806EBBD" w14:textId="77777777" w:rsidR="00F4671D" w:rsidRPr="003E4509" w:rsidRDefault="00F4671D" w:rsidP="003E4509">
            <w:pPr>
              <w:jc w:val="center"/>
              <w:rPr>
                <w:rFonts w:ascii="Arial" w:hAnsi="Arial" w:cs="Arial"/>
              </w:rPr>
            </w:pPr>
            <w:r w:rsidRPr="003E4509">
              <w:rPr>
                <w:rFonts w:ascii="Arial" w:hAnsi="Arial" w:cs="Arial"/>
              </w:rPr>
              <w:t>0,0</w:t>
            </w:r>
          </w:p>
          <w:p w14:paraId="5C8E7C36" w14:textId="77777777" w:rsidR="00F4671D" w:rsidRPr="003E4509" w:rsidRDefault="00F4671D" w:rsidP="003E4509">
            <w:pPr>
              <w:jc w:val="center"/>
              <w:rPr>
                <w:rFonts w:ascii="Arial" w:hAnsi="Arial" w:cs="Arial"/>
                <w:lang w:val="en-US"/>
              </w:rPr>
            </w:pPr>
            <w:r w:rsidRPr="003E4509">
              <w:rPr>
                <w:rFonts w:ascii="Arial" w:hAnsi="Arial" w:cs="Arial"/>
              </w:rPr>
              <w:t>zadaszony</w:t>
            </w:r>
          </w:p>
        </w:tc>
        <w:tc>
          <w:tcPr>
            <w:tcW w:w="0" w:type="auto"/>
            <w:vAlign w:val="center"/>
          </w:tcPr>
          <w:p w14:paraId="6140198D" w14:textId="77777777" w:rsidR="00F4671D" w:rsidRPr="003E4509" w:rsidRDefault="00F4671D" w:rsidP="003E4509">
            <w:pPr>
              <w:jc w:val="center"/>
              <w:rPr>
                <w:rFonts w:ascii="Arial" w:hAnsi="Arial" w:cs="Arial"/>
                <w:lang w:val="en-US"/>
              </w:rPr>
            </w:pPr>
            <w:r w:rsidRPr="003E4509">
              <w:rPr>
                <w:rFonts w:ascii="Arial" w:hAnsi="Arial" w:cs="Arial"/>
                <w:lang w:val="en-US"/>
              </w:rPr>
              <w:t>293</w:t>
            </w:r>
          </w:p>
        </w:tc>
        <w:tc>
          <w:tcPr>
            <w:tcW w:w="1141" w:type="dxa"/>
            <w:vAlign w:val="center"/>
          </w:tcPr>
          <w:p w14:paraId="732132AD"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3307E149" w14:textId="77777777" w:rsidTr="00BF5B26">
        <w:trPr>
          <w:trHeight w:val="20"/>
        </w:trPr>
        <w:tc>
          <w:tcPr>
            <w:tcW w:w="0" w:type="auto"/>
            <w:vMerge/>
            <w:vAlign w:val="center"/>
          </w:tcPr>
          <w:p w14:paraId="72A912E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B47C997" w14:textId="77777777" w:rsidR="00F4671D" w:rsidRPr="003E4509" w:rsidRDefault="00F4671D" w:rsidP="003E4509">
            <w:pPr>
              <w:jc w:val="center"/>
              <w:rPr>
                <w:rFonts w:ascii="Arial" w:hAnsi="Arial" w:cs="Arial"/>
              </w:rPr>
            </w:pPr>
            <w:r w:rsidRPr="003E4509">
              <w:rPr>
                <w:rFonts w:ascii="Arial" w:hAnsi="Arial" w:cs="Arial"/>
              </w:rPr>
              <w:t>BT4/B/6</w:t>
            </w:r>
          </w:p>
        </w:tc>
        <w:tc>
          <w:tcPr>
            <w:tcW w:w="1107" w:type="dxa"/>
            <w:vAlign w:val="center"/>
          </w:tcPr>
          <w:p w14:paraId="6C0D8862" w14:textId="77777777" w:rsidR="00F4671D" w:rsidRPr="003E4509" w:rsidRDefault="00F4671D" w:rsidP="003E4509">
            <w:pPr>
              <w:jc w:val="center"/>
              <w:rPr>
                <w:rFonts w:ascii="Arial" w:hAnsi="Arial" w:cs="Arial"/>
                <w:lang w:val="en-US"/>
              </w:rPr>
            </w:pPr>
            <w:r w:rsidRPr="003E4509">
              <w:rPr>
                <w:rFonts w:ascii="Arial" w:hAnsi="Arial" w:cs="Arial"/>
              </w:rPr>
              <w:t>13,2</w:t>
            </w:r>
          </w:p>
        </w:tc>
        <w:tc>
          <w:tcPr>
            <w:tcW w:w="1379" w:type="dxa"/>
            <w:vAlign w:val="center"/>
          </w:tcPr>
          <w:p w14:paraId="5E361255" w14:textId="77777777" w:rsidR="00F4671D" w:rsidRPr="003E4509" w:rsidRDefault="00F4671D" w:rsidP="003E4509">
            <w:pPr>
              <w:jc w:val="center"/>
              <w:rPr>
                <w:rFonts w:ascii="Arial" w:hAnsi="Arial" w:cs="Arial"/>
                <w:lang w:val="en-US"/>
              </w:rPr>
            </w:pPr>
            <w:r w:rsidRPr="003E4509">
              <w:rPr>
                <w:rFonts w:ascii="Arial" w:hAnsi="Arial" w:cs="Arial"/>
                <w:lang w:val="en-US"/>
              </w:rPr>
              <w:t>0,4</w:t>
            </w:r>
          </w:p>
        </w:tc>
        <w:tc>
          <w:tcPr>
            <w:tcW w:w="1276" w:type="dxa"/>
            <w:vAlign w:val="center"/>
          </w:tcPr>
          <w:p w14:paraId="5B6A3519" w14:textId="77777777" w:rsidR="00F4671D" w:rsidRPr="003E4509" w:rsidRDefault="00F4671D" w:rsidP="003E4509">
            <w:pPr>
              <w:jc w:val="center"/>
              <w:rPr>
                <w:rFonts w:ascii="Arial" w:hAnsi="Arial" w:cs="Arial"/>
              </w:rPr>
            </w:pPr>
            <w:r w:rsidRPr="003E4509">
              <w:rPr>
                <w:rFonts w:ascii="Arial" w:hAnsi="Arial" w:cs="Arial"/>
              </w:rPr>
              <w:t>0,0</w:t>
            </w:r>
          </w:p>
          <w:p w14:paraId="1483E158" w14:textId="77777777" w:rsidR="00F4671D" w:rsidRPr="003E4509" w:rsidRDefault="00F4671D" w:rsidP="003E4509">
            <w:pPr>
              <w:jc w:val="center"/>
              <w:rPr>
                <w:rFonts w:ascii="Arial" w:hAnsi="Arial" w:cs="Arial"/>
                <w:lang w:val="en-US"/>
              </w:rPr>
            </w:pPr>
            <w:r w:rsidRPr="003E4509">
              <w:rPr>
                <w:rFonts w:ascii="Arial" w:hAnsi="Arial" w:cs="Arial"/>
              </w:rPr>
              <w:t>zadaszony</w:t>
            </w:r>
          </w:p>
        </w:tc>
        <w:tc>
          <w:tcPr>
            <w:tcW w:w="0" w:type="auto"/>
            <w:vAlign w:val="center"/>
          </w:tcPr>
          <w:p w14:paraId="2268979B" w14:textId="77777777" w:rsidR="00F4671D" w:rsidRPr="003E4509" w:rsidRDefault="00F4671D" w:rsidP="003E4509">
            <w:pPr>
              <w:jc w:val="center"/>
              <w:rPr>
                <w:rFonts w:ascii="Arial" w:hAnsi="Arial" w:cs="Arial"/>
                <w:lang w:val="en-US"/>
              </w:rPr>
            </w:pPr>
            <w:r w:rsidRPr="003E4509">
              <w:rPr>
                <w:rFonts w:ascii="Arial" w:hAnsi="Arial" w:cs="Arial"/>
                <w:lang w:val="en-US"/>
              </w:rPr>
              <w:t>293</w:t>
            </w:r>
          </w:p>
        </w:tc>
        <w:tc>
          <w:tcPr>
            <w:tcW w:w="1141" w:type="dxa"/>
            <w:vAlign w:val="center"/>
          </w:tcPr>
          <w:p w14:paraId="218CD659"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1E0F5AD3" w14:textId="77777777" w:rsidTr="00BF5B26">
        <w:trPr>
          <w:trHeight w:val="20"/>
        </w:trPr>
        <w:tc>
          <w:tcPr>
            <w:tcW w:w="0" w:type="auto"/>
            <w:vMerge/>
            <w:vAlign w:val="center"/>
          </w:tcPr>
          <w:p w14:paraId="505A75E6"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969E43A" w14:textId="77777777" w:rsidR="00F4671D" w:rsidRPr="003E4509" w:rsidRDefault="00F4671D" w:rsidP="003E4509">
            <w:pPr>
              <w:jc w:val="center"/>
              <w:rPr>
                <w:rFonts w:ascii="Arial" w:hAnsi="Arial" w:cs="Arial"/>
              </w:rPr>
            </w:pPr>
            <w:r w:rsidRPr="003E4509">
              <w:rPr>
                <w:rFonts w:ascii="Arial" w:hAnsi="Arial" w:cs="Arial"/>
              </w:rPr>
              <w:t>BT4/B/7</w:t>
            </w:r>
          </w:p>
        </w:tc>
        <w:tc>
          <w:tcPr>
            <w:tcW w:w="1107" w:type="dxa"/>
            <w:vAlign w:val="center"/>
          </w:tcPr>
          <w:p w14:paraId="2E655F96" w14:textId="77777777" w:rsidR="00F4671D" w:rsidRPr="003E4509" w:rsidRDefault="00F4671D" w:rsidP="003E4509">
            <w:pPr>
              <w:jc w:val="center"/>
              <w:rPr>
                <w:rFonts w:ascii="Arial" w:hAnsi="Arial" w:cs="Arial"/>
                <w:lang w:val="en-US"/>
              </w:rPr>
            </w:pPr>
            <w:r w:rsidRPr="003E4509">
              <w:rPr>
                <w:rFonts w:ascii="Arial" w:hAnsi="Arial" w:cs="Arial"/>
              </w:rPr>
              <w:t>13,2</w:t>
            </w:r>
          </w:p>
        </w:tc>
        <w:tc>
          <w:tcPr>
            <w:tcW w:w="1379" w:type="dxa"/>
            <w:vAlign w:val="center"/>
          </w:tcPr>
          <w:p w14:paraId="0210C128" w14:textId="77777777" w:rsidR="00F4671D" w:rsidRPr="003E4509" w:rsidRDefault="00F4671D" w:rsidP="003E4509">
            <w:pPr>
              <w:jc w:val="center"/>
              <w:rPr>
                <w:rFonts w:ascii="Arial" w:hAnsi="Arial" w:cs="Arial"/>
                <w:lang w:val="en-US"/>
              </w:rPr>
            </w:pPr>
            <w:r w:rsidRPr="003E4509">
              <w:rPr>
                <w:rFonts w:ascii="Arial" w:hAnsi="Arial" w:cs="Arial"/>
                <w:lang w:val="en-US"/>
              </w:rPr>
              <w:t>0,4</w:t>
            </w:r>
          </w:p>
        </w:tc>
        <w:tc>
          <w:tcPr>
            <w:tcW w:w="1276" w:type="dxa"/>
            <w:vAlign w:val="center"/>
          </w:tcPr>
          <w:p w14:paraId="57CECFD4" w14:textId="77777777" w:rsidR="00F4671D" w:rsidRPr="003E4509" w:rsidRDefault="00F4671D" w:rsidP="003E4509">
            <w:pPr>
              <w:jc w:val="center"/>
              <w:rPr>
                <w:rFonts w:ascii="Arial" w:hAnsi="Arial" w:cs="Arial"/>
              </w:rPr>
            </w:pPr>
            <w:r w:rsidRPr="003E4509">
              <w:rPr>
                <w:rFonts w:ascii="Arial" w:hAnsi="Arial" w:cs="Arial"/>
              </w:rPr>
              <w:t>0,0</w:t>
            </w:r>
          </w:p>
          <w:p w14:paraId="3407EFFB" w14:textId="77777777" w:rsidR="00F4671D" w:rsidRPr="003E4509" w:rsidRDefault="00F4671D" w:rsidP="003E4509">
            <w:pPr>
              <w:jc w:val="center"/>
              <w:rPr>
                <w:rFonts w:ascii="Arial" w:hAnsi="Arial" w:cs="Arial"/>
                <w:lang w:val="en-US"/>
              </w:rPr>
            </w:pPr>
            <w:r w:rsidRPr="003E4509">
              <w:rPr>
                <w:rFonts w:ascii="Arial" w:hAnsi="Arial" w:cs="Arial"/>
              </w:rPr>
              <w:t>zadaszony</w:t>
            </w:r>
          </w:p>
        </w:tc>
        <w:tc>
          <w:tcPr>
            <w:tcW w:w="0" w:type="auto"/>
            <w:vAlign w:val="center"/>
          </w:tcPr>
          <w:p w14:paraId="2F8E333F" w14:textId="77777777" w:rsidR="00F4671D" w:rsidRPr="003E4509" w:rsidRDefault="00F4671D" w:rsidP="003E4509">
            <w:pPr>
              <w:jc w:val="center"/>
              <w:rPr>
                <w:rFonts w:ascii="Arial" w:hAnsi="Arial" w:cs="Arial"/>
                <w:lang w:val="en-US"/>
              </w:rPr>
            </w:pPr>
            <w:r w:rsidRPr="003E4509">
              <w:rPr>
                <w:rFonts w:ascii="Arial" w:hAnsi="Arial" w:cs="Arial"/>
                <w:lang w:val="en-US"/>
              </w:rPr>
              <w:t>293</w:t>
            </w:r>
          </w:p>
        </w:tc>
        <w:tc>
          <w:tcPr>
            <w:tcW w:w="1141" w:type="dxa"/>
            <w:vAlign w:val="center"/>
          </w:tcPr>
          <w:p w14:paraId="7D50C12A"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3755ED91" w14:textId="77777777" w:rsidTr="00BF5B26">
        <w:trPr>
          <w:trHeight w:val="20"/>
        </w:trPr>
        <w:tc>
          <w:tcPr>
            <w:tcW w:w="0" w:type="auto"/>
            <w:vMerge/>
            <w:vAlign w:val="center"/>
          </w:tcPr>
          <w:p w14:paraId="4E1C2027"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80A474B" w14:textId="77777777" w:rsidR="00F4671D" w:rsidRPr="00104F9E" w:rsidRDefault="00F4671D" w:rsidP="003E4509">
            <w:pPr>
              <w:jc w:val="center"/>
              <w:rPr>
                <w:rFonts w:ascii="Arial" w:hAnsi="Arial" w:cs="Arial"/>
              </w:rPr>
            </w:pPr>
            <w:r w:rsidRPr="00104F9E">
              <w:rPr>
                <w:rFonts w:ascii="Arial" w:hAnsi="Arial" w:cs="Arial"/>
              </w:rPr>
              <w:t>BT4/B/8</w:t>
            </w:r>
          </w:p>
        </w:tc>
        <w:tc>
          <w:tcPr>
            <w:tcW w:w="1107" w:type="dxa"/>
            <w:vAlign w:val="center"/>
          </w:tcPr>
          <w:p w14:paraId="2D5DDAE5" w14:textId="77777777" w:rsidR="00F4671D" w:rsidRPr="00104F9E" w:rsidRDefault="00F4671D" w:rsidP="003E4509">
            <w:pPr>
              <w:jc w:val="center"/>
              <w:rPr>
                <w:rFonts w:ascii="Arial" w:hAnsi="Arial" w:cs="Arial"/>
                <w:lang w:val="en-US"/>
              </w:rPr>
            </w:pPr>
            <w:r w:rsidRPr="00104F9E">
              <w:rPr>
                <w:rFonts w:ascii="Arial" w:hAnsi="Arial" w:cs="Arial"/>
              </w:rPr>
              <w:t>13,2</w:t>
            </w:r>
          </w:p>
        </w:tc>
        <w:tc>
          <w:tcPr>
            <w:tcW w:w="1379" w:type="dxa"/>
            <w:vAlign w:val="center"/>
          </w:tcPr>
          <w:p w14:paraId="04A34415" w14:textId="77777777" w:rsidR="00F4671D" w:rsidRPr="00104F9E" w:rsidRDefault="00F4671D" w:rsidP="003E4509">
            <w:pPr>
              <w:jc w:val="center"/>
              <w:rPr>
                <w:rFonts w:ascii="Arial" w:hAnsi="Arial" w:cs="Arial"/>
                <w:lang w:val="en-US"/>
              </w:rPr>
            </w:pPr>
            <w:r w:rsidRPr="00104F9E">
              <w:rPr>
                <w:rFonts w:ascii="Arial" w:hAnsi="Arial" w:cs="Arial"/>
                <w:lang w:val="en-US"/>
              </w:rPr>
              <w:t>0,4</w:t>
            </w:r>
          </w:p>
        </w:tc>
        <w:tc>
          <w:tcPr>
            <w:tcW w:w="1276" w:type="dxa"/>
            <w:vAlign w:val="center"/>
          </w:tcPr>
          <w:p w14:paraId="067798A6" w14:textId="77777777" w:rsidR="00F4671D" w:rsidRPr="00104F9E" w:rsidRDefault="00F4671D" w:rsidP="003E4509">
            <w:pPr>
              <w:jc w:val="center"/>
              <w:rPr>
                <w:rFonts w:ascii="Arial" w:hAnsi="Arial" w:cs="Arial"/>
              </w:rPr>
            </w:pPr>
            <w:r w:rsidRPr="00104F9E">
              <w:rPr>
                <w:rFonts w:ascii="Arial" w:hAnsi="Arial" w:cs="Arial"/>
              </w:rPr>
              <w:t>0,0</w:t>
            </w:r>
          </w:p>
          <w:p w14:paraId="3527C291" w14:textId="77777777" w:rsidR="00F4671D" w:rsidRPr="00104F9E" w:rsidRDefault="00F4671D" w:rsidP="003E4509">
            <w:pPr>
              <w:jc w:val="center"/>
              <w:rPr>
                <w:rFonts w:ascii="Arial" w:hAnsi="Arial" w:cs="Arial"/>
                <w:lang w:val="en-US"/>
              </w:rPr>
            </w:pPr>
            <w:r w:rsidRPr="00104F9E">
              <w:rPr>
                <w:rFonts w:ascii="Arial" w:hAnsi="Arial" w:cs="Arial"/>
              </w:rPr>
              <w:t>zadaszony</w:t>
            </w:r>
          </w:p>
        </w:tc>
        <w:tc>
          <w:tcPr>
            <w:tcW w:w="0" w:type="auto"/>
            <w:vAlign w:val="center"/>
          </w:tcPr>
          <w:p w14:paraId="515FF93C" w14:textId="77777777" w:rsidR="00F4671D" w:rsidRPr="00104F9E" w:rsidRDefault="00F4671D" w:rsidP="003E4509">
            <w:pPr>
              <w:jc w:val="center"/>
              <w:rPr>
                <w:rFonts w:ascii="Arial" w:hAnsi="Arial" w:cs="Arial"/>
                <w:lang w:val="en-US"/>
              </w:rPr>
            </w:pPr>
            <w:r w:rsidRPr="00104F9E">
              <w:rPr>
                <w:rFonts w:ascii="Arial" w:hAnsi="Arial" w:cs="Arial"/>
                <w:lang w:val="en-US"/>
              </w:rPr>
              <w:t>293</w:t>
            </w:r>
          </w:p>
        </w:tc>
        <w:tc>
          <w:tcPr>
            <w:tcW w:w="1141" w:type="dxa"/>
            <w:vAlign w:val="center"/>
          </w:tcPr>
          <w:p w14:paraId="69E9545A"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798027C" w14:textId="77777777" w:rsidTr="00BF5B26">
        <w:trPr>
          <w:trHeight w:val="20"/>
        </w:trPr>
        <w:tc>
          <w:tcPr>
            <w:tcW w:w="0" w:type="auto"/>
            <w:vMerge/>
            <w:vAlign w:val="center"/>
          </w:tcPr>
          <w:p w14:paraId="7687AA97"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DA857A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Z-2/WO-3/28</w:t>
            </w:r>
          </w:p>
        </w:tc>
        <w:tc>
          <w:tcPr>
            <w:tcW w:w="1107" w:type="dxa"/>
            <w:vAlign w:val="center"/>
          </w:tcPr>
          <w:p w14:paraId="4E381BD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5991672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3A2EADF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BD4A710"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1819CB7C"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30A01024"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1B61FD66" w14:textId="77777777" w:rsidTr="00BF5B26">
        <w:trPr>
          <w:trHeight w:val="20"/>
        </w:trPr>
        <w:tc>
          <w:tcPr>
            <w:tcW w:w="0" w:type="auto"/>
            <w:vMerge/>
            <w:vAlign w:val="center"/>
          </w:tcPr>
          <w:p w14:paraId="6DA3F48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5E8188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Z-2/WO-3/29</w:t>
            </w:r>
          </w:p>
        </w:tc>
        <w:tc>
          <w:tcPr>
            <w:tcW w:w="1107" w:type="dxa"/>
            <w:vAlign w:val="center"/>
          </w:tcPr>
          <w:p w14:paraId="74021C9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1010422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5AC7602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DBFE380"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35877599"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28B74F17"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65211515" w14:textId="77777777" w:rsidTr="00BF5B26">
        <w:trPr>
          <w:trHeight w:val="20"/>
        </w:trPr>
        <w:tc>
          <w:tcPr>
            <w:tcW w:w="0" w:type="auto"/>
            <w:vMerge/>
            <w:vAlign w:val="center"/>
          </w:tcPr>
          <w:p w14:paraId="1942F5F1"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8E1E7C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Z-2/WO-3/30</w:t>
            </w:r>
          </w:p>
        </w:tc>
        <w:tc>
          <w:tcPr>
            <w:tcW w:w="1107" w:type="dxa"/>
            <w:vAlign w:val="center"/>
          </w:tcPr>
          <w:p w14:paraId="4D84C2B6"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792E93A9"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0AE3A88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AC59092"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68481418"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3037BB81"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2382B19" w14:textId="77777777" w:rsidTr="00BF5B26">
        <w:trPr>
          <w:trHeight w:val="20"/>
        </w:trPr>
        <w:tc>
          <w:tcPr>
            <w:tcW w:w="0" w:type="auto"/>
            <w:vMerge/>
            <w:vAlign w:val="center"/>
          </w:tcPr>
          <w:p w14:paraId="4132C2EF"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36D31C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Z-2/WO-3/31</w:t>
            </w:r>
          </w:p>
        </w:tc>
        <w:tc>
          <w:tcPr>
            <w:tcW w:w="1107" w:type="dxa"/>
            <w:vAlign w:val="center"/>
          </w:tcPr>
          <w:p w14:paraId="1F1B68C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79903B37"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2D3C966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0862DD2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53CA5AE2"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150D81C5"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76D1E9D" w14:textId="77777777" w:rsidTr="00BF5B26">
        <w:trPr>
          <w:trHeight w:val="20"/>
        </w:trPr>
        <w:tc>
          <w:tcPr>
            <w:tcW w:w="0" w:type="auto"/>
            <w:vMerge/>
            <w:vAlign w:val="center"/>
          </w:tcPr>
          <w:p w14:paraId="7FDA315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0A335C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Z-2/WO-3/32</w:t>
            </w:r>
          </w:p>
        </w:tc>
        <w:tc>
          <w:tcPr>
            <w:tcW w:w="1107" w:type="dxa"/>
            <w:vAlign w:val="center"/>
          </w:tcPr>
          <w:p w14:paraId="40534AF1"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566EE12E"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76C1958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B93150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549A2FB7"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3A2563A9"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21BBE50" w14:textId="77777777" w:rsidTr="00BF5B26">
        <w:trPr>
          <w:trHeight w:val="20"/>
        </w:trPr>
        <w:tc>
          <w:tcPr>
            <w:tcW w:w="0" w:type="auto"/>
            <w:vMerge/>
            <w:vAlign w:val="center"/>
          </w:tcPr>
          <w:p w14:paraId="403C4D2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469462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Z-2/WO-3/33</w:t>
            </w:r>
          </w:p>
        </w:tc>
        <w:tc>
          <w:tcPr>
            <w:tcW w:w="1107" w:type="dxa"/>
            <w:vAlign w:val="center"/>
          </w:tcPr>
          <w:p w14:paraId="35B65191"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2E63EF02"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4AD4F69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7040685"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207B0119"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29E5DB53"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5DDC767B" w14:textId="77777777" w:rsidTr="00BF5B26">
        <w:trPr>
          <w:trHeight w:val="20"/>
        </w:trPr>
        <w:tc>
          <w:tcPr>
            <w:tcW w:w="0" w:type="auto"/>
            <w:vMerge/>
            <w:vAlign w:val="center"/>
          </w:tcPr>
          <w:p w14:paraId="2D6107F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E7C316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Z-2/WO-3/34</w:t>
            </w:r>
          </w:p>
        </w:tc>
        <w:tc>
          <w:tcPr>
            <w:tcW w:w="1107" w:type="dxa"/>
            <w:vAlign w:val="center"/>
          </w:tcPr>
          <w:p w14:paraId="7D7F201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10FFFCA3"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478BB5A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5C5C47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1F0E73B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087A7B65"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24C215A6" w14:textId="77777777" w:rsidTr="00BF5B26">
        <w:trPr>
          <w:trHeight w:val="20"/>
        </w:trPr>
        <w:tc>
          <w:tcPr>
            <w:tcW w:w="0" w:type="auto"/>
            <w:vMerge/>
            <w:vAlign w:val="center"/>
          </w:tcPr>
          <w:p w14:paraId="6DBA2DA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A75C81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Z-2/WO-3/35</w:t>
            </w:r>
          </w:p>
        </w:tc>
        <w:tc>
          <w:tcPr>
            <w:tcW w:w="1107" w:type="dxa"/>
            <w:vAlign w:val="center"/>
          </w:tcPr>
          <w:p w14:paraId="338905C6"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2AAF4F5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2284020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D4F2B60"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213FD160"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28501F00"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21F56E77" w14:textId="77777777" w:rsidTr="00BF5B26">
        <w:trPr>
          <w:trHeight w:val="20"/>
        </w:trPr>
        <w:tc>
          <w:tcPr>
            <w:tcW w:w="0" w:type="auto"/>
            <w:vMerge/>
            <w:vAlign w:val="center"/>
          </w:tcPr>
          <w:p w14:paraId="44C54231"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E89372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Z-2/WO-3/36</w:t>
            </w:r>
          </w:p>
        </w:tc>
        <w:tc>
          <w:tcPr>
            <w:tcW w:w="1107" w:type="dxa"/>
            <w:vAlign w:val="center"/>
          </w:tcPr>
          <w:p w14:paraId="5116B055"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6E7797C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7D07750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2217A91"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7967CB3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1DECD6B4"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66404A5F" w14:textId="77777777" w:rsidTr="00BF5B26">
        <w:trPr>
          <w:trHeight w:val="20"/>
        </w:trPr>
        <w:tc>
          <w:tcPr>
            <w:tcW w:w="0" w:type="auto"/>
            <w:vMerge/>
            <w:vAlign w:val="center"/>
          </w:tcPr>
          <w:p w14:paraId="5F9B921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E4135E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Z-2/WO-3/37</w:t>
            </w:r>
          </w:p>
        </w:tc>
        <w:tc>
          <w:tcPr>
            <w:tcW w:w="1107" w:type="dxa"/>
            <w:vAlign w:val="center"/>
          </w:tcPr>
          <w:p w14:paraId="56BECBAB"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709841A6"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1C1B780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4D8DF7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6F029FA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52B4341E"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BC18330" w14:textId="77777777" w:rsidTr="00BF5B26">
        <w:trPr>
          <w:trHeight w:val="20"/>
        </w:trPr>
        <w:tc>
          <w:tcPr>
            <w:tcW w:w="0" w:type="auto"/>
            <w:vMerge/>
            <w:vAlign w:val="center"/>
          </w:tcPr>
          <w:p w14:paraId="4B7218C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32E0E5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Z-2/WO-3/38</w:t>
            </w:r>
          </w:p>
        </w:tc>
        <w:tc>
          <w:tcPr>
            <w:tcW w:w="1107" w:type="dxa"/>
            <w:vAlign w:val="center"/>
          </w:tcPr>
          <w:p w14:paraId="48EA1832"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57AF0D4E"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719E4CB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0F0F698"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17310C66"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4FB55D1A"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672941D6" w14:textId="77777777" w:rsidTr="00BF5B26">
        <w:trPr>
          <w:trHeight w:val="20"/>
        </w:trPr>
        <w:tc>
          <w:tcPr>
            <w:tcW w:w="0" w:type="auto"/>
            <w:vMerge/>
            <w:vAlign w:val="center"/>
          </w:tcPr>
          <w:p w14:paraId="49D2B2F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32952C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Z-2/WO-3/39</w:t>
            </w:r>
          </w:p>
        </w:tc>
        <w:tc>
          <w:tcPr>
            <w:tcW w:w="1107" w:type="dxa"/>
            <w:vAlign w:val="center"/>
          </w:tcPr>
          <w:p w14:paraId="53595EF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269D8FF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05A9975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6204B9C"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30017970"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439C8864"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6565AF8" w14:textId="77777777" w:rsidTr="00BF5B26">
        <w:trPr>
          <w:trHeight w:val="20"/>
        </w:trPr>
        <w:tc>
          <w:tcPr>
            <w:tcW w:w="0" w:type="auto"/>
            <w:vMerge/>
            <w:vAlign w:val="center"/>
          </w:tcPr>
          <w:p w14:paraId="34CFA2F5"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CAB604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Z-2/WO-3/40</w:t>
            </w:r>
          </w:p>
        </w:tc>
        <w:tc>
          <w:tcPr>
            <w:tcW w:w="1107" w:type="dxa"/>
            <w:vAlign w:val="center"/>
          </w:tcPr>
          <w:p w14:paraId="7599645F"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18AC95E3"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2FFEE53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0ACD203"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6101A52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172A2190"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67D082F" w14:textId="77777777" w:rsidTr="00BF5B26">
        <w:trPr>
          <w:trHeight w:val="20"/>
        </w:trPr>
        <w:tc>
          <w:tcPr>
            <w:tcW w:w="0" w:type="auto"/>
            <w:vMerge/>
            <w:vAlign w:val="center"/>
          </w:tcPr>
          <w:p w14:paraId="79ECA4C5"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67A211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Z-2/WO-3/41</w:t>
            </w:r>
          </w:p>
        </w:tc>
        <w:tc>
          <w:tcPr>
            <w:tcW w:w="1107" w:type="dxa"/>
            <w:vAlign w:val="center"/>
          </w:tcPr>
          <w:p w14:paraId="16551FA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5AABA2B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058DC23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A605DE5"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4DFEF095"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48606E87"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370D6B7" w14:textId="77777777" w:rsidTr="00BF5B26">
        <w:trPr>
          <w:trHeight w:val="20"/>
        </w:trPr>
        <w:tc>
          <w:tcPr>
            <w:tcW w:w="0" w:type="auto"/>
            <w:vMerge/>
            <w:vAlign w:val="center"/>
          </w:tcPr>
          <w:p w14:paraId="75AFD66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5C20E4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Z-2/WO-3/42</w:t>
            </w:r>
          </w:p>
        </w:tc>
        <w:tc>
          <w:tcPr>
            <w:tcW w:w="1107" w:type="dxa"/>
            <w:vAlign w:val="center"/>
          </w:tcPr>
          <w:p w14:paraId="30A9BAC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7A6FB5DD"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2AA0E15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8F26CD8"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0746A64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3C661643"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CA4E066" w14:textId="77777777" w:rsidTr="00BF5B26">
        <w:trPr>
          <w:trHeight w:val="20"/>
        </w:trPr>
        <w:tc>
          <w:tcPr>
            <w:tcW w:w="0" w:type="auto"/>
            <w:vMerge/>
            <w:vAlign w:val="center"/>
          </w:tcPr>
          <w:p w14:paraId="0AEA042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EAECFB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Z-2/WO-3/43</w:t>
            </w:r>
          </w:p>
        </w:tc>
        <w:tc>
          <w:tcPr>
            <w:tcW w:w="1107" w:type="dxa"/>
            <w:vAlign w:val="center"/>
          </w:tcPr>
          <w:p w14:paraId="2363A77A"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411CC0CC"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071D24E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041DA71C"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00A093F3"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2B587C4A"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1564B1A0" w14:textId="77777777" w:rsidTr="00BF5B26">
        <w:trPr>
          <w:trHeight w:val="20"/>
        </w:trPr>
        <w:tc>
          <w:tcPr>
            <w:tcW w:w="0" w:type="auto"/>
            <w:vMerge/>
            <w:vAlign w:val="center"/>
          </w:tcPr>
          <w:p w14:paraId="5C419344"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ABB70A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Z-2/WO-3/44</w:t>
            </w:r>
          </w:p>
        </w:tc>
        <w:tc>
          <w:tcPr>
            <w:tcW w:w="1107" w:type="dxa"/>
            <w:vAlign w:val="center"/>
          </w:tcPr>
          <w:p w14:paraId="63DD34B8"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15,0</w:t>
            </w:r>
          </w:p>
        </w:tc>
        <w:tc>
          <w:tcPr>
            <w:tcW w:w="1379" w:type="dxa"/>
            <w:vAlign w:val="center"/>
          </w:tcPr>
          <w:p w14:paraId="383C5B53"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0,4</w:t>
            </w:r>
          </w:p>
        </w:tc>
        <w:tc>
          <w:tcPr>
            <w:tcW w:w="1276" w:type="dxa"/>
            <w:vAlign w:val="center"/>
          </w:tcPr>
          <w:p w14:paraId="7E8848E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D60D5C0"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rPr>
              <w:t>zadaszony</w:t>
            </w:r>
          </w:p>
        </w:tc>
        <w:tc>
          <w:tcPr>
            <w:tcW w:w="0" w:type="auto"/>
            <w:vAlign w:val="center"/>
          </w:tcPr>
          <w:p w14:paraId="16F503E4" w14:textId="77777777" w:rsidR="00F4671D" w:rsidRPr="00104F9E" w:rsidRDefault="00F4671D" w:rsidP="003E4509">
            <w:pPr>
              <w:jc w:val="center"/>
              <w:rPr>
                <w:rFonts w:ascii="Arial" w:hAnsi="Arial" w:cs="Arial"/>
                <w:sz w:val="18"/>
                <w:szCs w:val="18"/>
                <w:lang w:val="en-US"/>
              </w:rPr>
            </w:pPr>
            <w:r w:rsidRPr="00104F9E">
              <w:rPr>
                <w:rFonts w:ascii="Arial" w:hAnsi="Arial" w:cs="Arial"/>
                <w:sz w:val="18"/>
                <w:szCs w:val="18"/>
                <w:lang w:val="en-US"/>
              </w:rPr>
              <w:t>293</w:t>
            </w:r>
          </w:p>
        </w:tc>
        <w:tc>
          <w:tcPr>
            <w:tcW w:w="1141" w:type="dxa"/>
            <w:vAlign w:val="center"/>
          </w:tcPr>
          <w:p w14:paraId="50A2ECD6"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8F8A823" w14:textId="77777777" w:rsidTr="00BF5B26">
        <w:trPr>
          <w:trHeight w:val="20"/>
        </w:trPr>
        <w:tc>
          <w:tcPr>
            <w:tcW w:w="0" w:type="auto"/>
            <w:vMerge/>
            <w:vAlign w:val="center"/>
          </w:tcPr>
          <w:p w14:paraId="52FEFF78"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B9B8F3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Z-2/WO-3/45</w:t>
            </w:r>
          </w:p>
        </w:tc>
        <w:tc>
          <w:tcPr>
            <w:tcW w:w="1107" w:type="dxa"/>
            <w:vAlign w:val="center"/>
          </w:tcPr>
          <w:p w14:paraId="39D1E4A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43ECDC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38698B6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4160A7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1C9D6B5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5E2B2A0A"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01DF131B" w14:textId="77777777" w:rsidTr="00BF5B26">
        <w:trPr>
          <w:trHeight w:val="20"/>
        </w:trPr>
        <w:tc>
          <w:tcPr>
            <w:tcW w:w="0" w:type="auto"/>
            <w:vMerge/>
            <w:vAlign w:val="center"/>
          </w:tcPr>
          <w:p w14:paraId="36570CC6"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491DB6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Z-2/WO-3/46</w:t>
            </w:r>
          </w:p>
        </w:tc>
        <w:tc>
          <w:tcPr>
            <w:tcW w:w="1107" w:type="dxa"/>
            <w:vAlign w:val="center"/>
          </w:tcPr>
          <w:p w14:paraId="2A9ABF3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0DA718D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5E70EB3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CFC612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69286D5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EF7575B"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5A91C0D8" w14:textId="77777777" w:rsidTr="00BF5B26">
        <w:trPr>
          <w:trHeight w:val="20"/>
        </w:trPr>
        <w:tc>
          <w:tcPr>
            <w:tcW w:w="0" w:type="auto"/>
            <w:vMerge/>
            <w:vAlign w:val="center"/>
          </w:tcPr>
          <w:p w14:paraId="65ECAC8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3A2A57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Z-2/WO-3/47</w:t>
            </w:r>
          </w:p>
        </w:tc>
        <w:tc>
          <w:tcPr>
            <w:tcW w:w="1107" w:type="dxa"/>
            <w:vAlign w:val="center"/>
          </w:tcPr>
          <w:p w14:paraId="51B26D1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510FC2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37A63F5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FD9621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194287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BE1A55D"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2E851077" w14:textId="77777777" w:rsidTr="00BF5B26">
        <w:trPr>
          <w:trHeight w:val="20"/>
        </w:trPr>
        <w:tc>
          <w:tcPr>
            <w:tcW w:w="0" w:type="auto"/>
            <w:vMerge/>
            <w:vAlign w:val="center"/>
          </w:tcPr>
          <w:p w14:paraId="249FF311"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73C896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Z-2/WO-3/48</w:t>
            </w:r>
          </w:p>
        </w:tc>
        <w:tc>
          <w:tcPr>
            <w:tcW w:w="1107" w:type="dxa"/>
            <w:vAlign w:val="center"/>
          </w:tcPr>
          <w:p w14:paraId="5870E18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7D89DEF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2D3AEC5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88A8EC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693CD0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F2D0E28"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7D32CE7" w14:textId="77777777" w:rsidTr="00BF5B26">
        <w:trPr>
          <w:trHeight w:val="20"/>
        </w:trPr>
        <w:tc>
          <w:tcPr>
            <w:tcW w:w="0" w:type="auto"/>
            <w:vMerge/>
            <w:vAlign w:val="center"/>
          </w:tcPr>
          <w:p w14:paraId="41D5697E"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33CCC7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Z-2/WO-3/49</w:t>
            </w:r>
          </w:p>
        </w:tc>
        <w:tc>
          <w:tcPr>
            <w:tcW w:w="1107" w:type="dxa"/>
            <w:vAlign w:val="center"/>
          </w:tcPr>
          <w:p w14:paraId="3E7C7B7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89A8C8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C0F001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16848B9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75ECE4A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1C0D5DC6"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A32BBFB" w14:textId="77777777" w:rsidTr="00BF5B26">
        <w:trPr>
          <w:trHeight w:val="20"/>
        </w:trPr>
        <w:tc>
          <w:tcPr>
            <w:tcW w:w="0" w:type="auto"/>
            <w:vMerge/>
            <w:vAlign w:val="center"/>
          </w:tcPr>
          <w:p w14:paraId="0B6E67B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58CDFF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Z-2/WO-3/50</w:t>
            </w:r>
          </w:p>
        </w:tc>
        <w:tc>
          <w:tcPr>
            <w:tcW w:w="1107" w:type="dxa"/>
            <w:vAlign w:val="center"/>
          </w:tcPr>
          <w:p w14:paraId="287911C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7AC9DB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42C6BA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72B83A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B671D5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1DDCC9B4"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2DECEB0" w14:textId="77777777" w:rsidTr="00BF5B26">
        <w:trPr>
          <w:trHeight w:val="20"/>
        </w:trPr>
        <w:tc>
          <w:tcPr>
            <w:tcW w:w="0" w:type="auto"/>
            <w:vMerge/>
            <w:vAlign w:val="center"/>
          </w:tcPr>
          <w:p w14:paraId="476271D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6B6F16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Z-2/WO-3/51</w:t>
            </w:r>
          </w:p>
        </w:tc>
        <w:tc>
          <w:tcPr>
            <w:tcW w:w="1107" w:type="dxa"/>
            <w:vAlign w:val="center"/>
          </w:tcPr>
          <w:p w14:paraId="5358704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02D969C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9BAEFE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3921BC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7408E3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29D980B"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795C52C" w14:textId="77777777" w:rsidTr="00BF5B26">
        <w:trPr>
          <w:trHeight w:val="20"/>
        </w:trPr>
        <w:tc>
          <w:tcPr>
            <w:tcW w:w="0" w:type="auto"/>
            <w:vMerge/>
            <w:vAlign w:val="center"/>
          </w:tcPr>
          <w:p w14:paraId="48AC16F8"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CFA0A8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Z-2/WO-3/52</w:t>
            </w:r>
          </w:p>
        </w:tc>
        <w:tc>
          <w:tcPr>
            <w:tcW w:w="1107" w:type="dxa"/>
            <w:vAlign w:val="center"/>
          </w:tcPr>
          <w:p w14:paraId="6F73909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3F8015F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2FD7049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6D7CB4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7F9D518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514CBA59"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2CC4372E" w14:textId="77777777" w:rsidTr="00BF5B26">
        <w:trPr>
          <w:trHeight w:val="20"/>
        </w:trPr>
        <w:tc>
          <w:tcPr>
            <w:tcW w:w="0" w:type="auto"/>
            <w:vMerge/>
            <w:vAlign w:val="center"/>
          </w:tcPr>
          <w:p w14:paraId="17B9DE7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099090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Z-2/WO-3/53</w:t>
            </w:r>
          </w:p>
        </w:tc>
        <w:tc>
          <w:tcPr>
            <w:tcW w:w="1107" w:type="dxa"/>
            <w:vAlign w:val="center"/>
          </w:tcPr>
          <w:p w14:paraId="19FCEE9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17592F6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537B7BF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350C4B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C97B3F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2DEEA03"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4663FC2E" w14:textId="77777777" w:rsidTr="00BF5B26">
        <w:trPr>
          <w:trHeight w:val="20"/>
        </w:trPr>
        <w:tc>
          <w:tcPr>
            <w:tcW w:w="0" w:type="auto"/>
            <w:vMerge/>
            <w:vAlign w:val="center"/>
          </w:tcPr>
          <w:p w14:paraId="7E859B2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69D1C6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Z-2/WO-3/54</w:t>
            </w:r>
          </w:p>
        </w:tc>
        <w:tc>
          <w:tcPr>
            <w:tcW w:w="1107" w:type="dxa"/>
            <w:vAlign w:val="center"/>
          </w:tcPr>
          <w:p w14:paraId="345765F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17EFD10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632F5F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C142C8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CFCF84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FCEAA31"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254F3FC5" w14:textId="77777777" w:rsidTr="00BF5B26">
        <w:trPr>
          <w:trHeight w:val="20"/>
        </w:trPr>
        <w:tc>
          <w:tcPr>
            <w:tcW w:w="0" w:type="auto"/>
            <w:vMerge/>
            <w:vAlign w:val="center"/>
          </w:tcPr>
          <w:p w14:paraId="04CE5D8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BE6142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Z-2/WO-3/55</w:t>
            </w:r>
          </w:p>
        </w:tc>
        <w:tc>
          <w:tcPr>
            <w:tcW w:w="1107" w:type="dxa"/>
            <w:vAlign w:val="center"/>
          </w:tcPr>
          <w:p w14:paraId="44A0D4E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69151BC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9D87EE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18978A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1E6678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7F1D6240"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6E462DB" w14:textId="77777777" w:rsidTr="00BF5B26">
        <w:trPr>
          <w:trHeight w:val="20"/>
        </w:trPr>
        <w:tc>
          <w:tcPr>
            <w:tcW w:w="0" w:type="auto"/>
            <w:vMerge/>
            <w:vAlign w:val="center"/>
          </w:tcPr>
          <w:p w14:paraId="6C4E1F3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C0F5E3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Z-2/WO-3/56</w:t>
            </w:r>
          </w:p>
        </w:tc>
        <w:tc>
          <w:tcPr>
            <w:tcW w:w="1107" w:type="dxa"/>
            <w:vAlign w:val="center"/>
          </w:tcPr>
          <w:p w14:paraId="449F0FE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2532885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EA4F62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984F94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D5B3BC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70123E13"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7D6EDEB4" w14:textId="77777777" w:rsidTr="00BF5B26">
        <w:trPr>
          <w:trHeight w:val="20"/>
        </w:trPr>
        <w:tc>
          <w:tcPr>
            <w:tcW w:w="0" w:type="auto"/>
            <w:vMerge/>
            <w:vAlign w:val="center"/>
          </w:tcPr>
          <w:p w14:paraId="02B11A18"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F42B67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Z-2/WO-3/57</w:t>
            </w:r>
          </w:p>
        </w:tc>
        <w:tc>
          <w:tcPr>
            <w:tcW w:w="1107" w:type="dxa"/>
            <w:vAlign w:val="center"/>
          </w:tcPr>
          <w:p w14:paraId="1D5F432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6AA0486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220635F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35208F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D2E042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9633180"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1447AC82" w14:textId="77777777" w:rsidTr="00BF5B26">
        <w:trPr>
          <w:trHeight w:val="20"/>
        </w:trPr>
        <w:tc>
          <w:tcPr>
            <w:tcW w:w="0" w:type="auto"/>
            <w:vMerge/>
            <w:vAlign w:val="center"/>
          </w:tcPr>
          <w:p w14:paraId="21628C1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CA5FD9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Z-2/WO-3/58</w:t>
            </w:r>
          </w:p>
        </w:tc>
        <w:tc>
          <w:tcPr>
            <w:tcW w:w="1107" w:type="dxa"/>
            <w:vAlign w:val="center"/>
          </w:tcPr>
          <w:p w14:paraId="66FE678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8D60EB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5700560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2F2386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616B38D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9704D05"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1A9340BA" w14:textId="77777777" w:rsidTr="00BF5B26">
        <w:trPr>
          <w:trHeight w:val="20"/>
        </w:trPr>
        <w:tc>
          <w:tcPr>
            <w:tcW w:w="0" w:type="auto"/>
            <w:vMerge/>
            <w:vAlign w:val="center"/>
          </w:tcPr>
          <w:p w14:paraId="1CB1BC17"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9896F0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Z-2/WO-3/59</w:t>
            </w:r>
          </w:p>
        </w:tc>
        <w:tc>
          <w:tcPr>
            <w:tcW w:w="1107" w:type="dxa"/>
            <w:vAlign w:val="center"/>
          </w:tcPr>
          <w:p w14:paraId="58766ED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5286E02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B52454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E37CFF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7E3117A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C657055"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77D5D6E4" w14:textId="77777777" w:rsidTr="00BF5B26">
        <w:trPr>
          <w:trHeight w:val="20"/>
        </w:trPr>
        <w:tc>
          <w:tcPr>
            <w:tcW w:w="0" w:type="auto"/>
            <w:vMerge/>
            <w:vAlign w:val="center"/>
          </w:tcPr>
          <w:p w14:paraId="1E26DCD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3F3D41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Z-2/WO-3/60</w:t>
            </w:r>
          </w:p>
        </w:tc>
        <w:tc>
          <w:tcPr>
            <w:tcW w:w="1107" w:type="dxa"/>
            <w:vAlign w:val="center"/>
          </w:tcPr>
          <w:p w14:paraId="4C1C4CF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74C1C56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8BEA4D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4C6640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lastRenderedPageBreak/>
              <w:t>zadaszony</w:t>
            </w:r>
          </w:p>
        </w:tc>
        <w:tc>
          <w:tcPr>
            <w:tcW w:w="0" w:type="auto"/>
            <w:vAlign w:val="center"/>
          </w:tcPr>
          <w:p w14:paraId="59F7786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lastRenderedPageBreak/>
              <w:t>293</w:t>
            </w:r>
          </w:p>
        </w:tc>
        <w:tc>
          <w:tcPr>
            <w:tcW w:w="1141" w:type="dxa"/>
            <w:vAlign w:val="center"/>
          </w:tcPr>
          <w:p w14:paraId="05D2821A"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2B777408" w14:textId="77777777" w:rsidTr="00BF5B26">
        <w:trPr>
          <w:trHeight w:val="20"/>
        </w:trPr>
        <w:tc>
          <w:tcPr>
            <w:tcW w:w="0" w:type="auto"/>
            <w:vMerge/>
            <w:vAlign w:val="center"/>
          </w:tcPr>
          <w:p w14:paraId="61A1D28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817507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Z-2/WO-3/61</w:t>
            </w:r>
          </w:p>
        </w:tc>
        <w:tc>
          <w:tcPr>
            <w:tcW w:w="1107" w:type="dxa"/>
            <w:vAlign w:val="center"/>
          </w:tcPr>
          <w:p w14:paraId="517634D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3ED575D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E15B3B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419D00D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F365E9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23D7DE4A"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442CF4E5" w14:textId="77777777" w:rsidTr="00BF5B26">
        <w:trPr>
          <w:trHeight w:val="20"/>
        </w:trPr>
        <w:tc>
          <w:tcPr>
            <w:tcW w:w="0" w:type="auto"/>
            <w:vMerge/>
            <w:vAlign w:val="center"/>
          </w:tcPr>
          <w:p w14:paraId="20AB24C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0ADF5C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Z-2/WO-3/70</w:t>
            </w:r>
          </w:p>
        </w:tc>
        <w:tc>
          <w:tcPr>
            <w:tcW w:w="1107" w:type="dxa"/>
            <w:vAlign w:val="center"/>
          </w:tcPr>
          <w:p w14:paraId="0CB9A75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95546E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78D589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48C88C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E68E23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8BA0A60"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ACB92A4" w14:textId="77777777" w:rsidTr="00BF5B26">
        <w:trPr>
          <w:trHeight w:val="20"/>
        </w:trPr>
        <w:tc>
          <w:tcPr>
            <w:tcW w:w="0" w:type="auto"/>
            <w:vMerge/>
            <w:vAlign w:val="center"/>
          </w:tcPr>
          <w:p w14:paraId="0BBBBDE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C6FF53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Z-2/WO-3/71</w:t>
            </w:r>
          </w:p>
        </w:tc>
        <w:tc>
          <w:tcPr>
            <w:tcW w:w="1107" w:type="dxa"/>
            <w:vAlign w:val="center"/>
          </w:tcPr>
          <w:p w14:paraId="2E1E493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5AEAC85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7C13E4B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23AA5D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EF8DCB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C38D18A"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13BA7C52" w14:textId="77777777" w:rsidTr="00BF5B26">
        <w:trPr>
          <w:trHeight w:val="20"/>
        </w:trPr>
        <w:tc>
          <w:tcPr>
            <w:tcW w:w="0" w:type="auto"/>
            <w:vMerge/>
            <w:vAlign w:val="center"/>
          </w:tcPr>
          <w:p w14:paraId="4EC592F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CA4E5F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Z-2/WO-3/72</w:t>
            </w:r>
          </w:p>
        </w:tc>
        <w:tc>
          <w:tcPr>
            <w:tcW w:w="1107" w:type="dxa"/>
            <w:vAlign w:val="center"/>
          </w:tcPr>
          <w:p w14:paraId="2D1686A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5438734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4AC71D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69844A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A8DDA8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7F0591E2"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52F6CAB" w14:textId="77777777" w:rsidTr="00BF5B26">
        <w:trPr>
          <w:trHeight w:val="20"/>
        </w:trPr>
        <w:tc>
          <w:tcPr>
            <w:tcW w:w="0" w:type="auto"/>
            <w:vMerge/>
            <w:vAlign w:val="center"/>
          </w:tcPr>
          <w:p w14:paraId="74401AF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A56A8D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Z-2/WO-3/73</w:t>
            </w:r>
          </w:p>
        </w:tc>
        <w:tc>
          <w:tcPr>
            <w:tcW w:w="1107" w:type="dxa"/>
            <w:vAlign w:val="center"/>
          </w:tcPr>
          <w:p w14:paraId="4998A59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0016398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FA99A1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888C74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125210D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715DC3DA"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F408325" w14:textId="77777777" w:rsidTr="00BF5B26">
        <w:trPr>
          <w:trHeight w:val="20"/>
        </w:trPr>
        <w:tc>
          <w:tcPr>
            <w:tcW w:w="0" w:type="auto"/>
            <w:vMerge/>
            <w:vAlign w:val="center"/>
          </w:tcPr>
          <w:p w14:paraId="7768BA4E"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7C0288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Z-2/WO-3/74</w:t>
            </w:r>
          </w:p>
        </w:tc>
        <w:tc>
          <w:tcPr>
            <w:tcW w:w="1107" w:type="dxa"/>
            <w:vAlign w:val="center"/>
          </w:tcPr>
          <w:p w14:paraId="71E006A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3A6D252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0837A21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951FA0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8F30A0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5ED3D288"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0A934ECA" w14:textId="77777777" w:rsidTr="00BF5B26">
        <w:trPr>
          <w:trHeight w:val="20"/>
        </w:trPr>
        <w:tc>
          <w:tcPr>
            <w:tcW w:w="0" w:type="auto"/>
            <w:vMerge/>
            <w:vAlign w:val="center"/>
          </w:tcPr>
          <w:p w14:paraId="68F4172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72A198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Z-2/WO-3/75</w:t>
            </w:r>
          </w:p>
        </w:tc>
        <w:tc>
          <w:tcPr>
            <w:tcW w:w="1107" w:type="dxa"/>
            <w:vAlign w:val="center"/>
          </w:tcPr>
          <w:p w14:paraId="252307E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BF2B5B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3932A31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6A7B99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4B87C8F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334C5C1"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9E2EA33" w14:textId="77777777" w:rsidTr="00BF5B26">
        <w:trPr>
          <w:trHeight w:val="20"/>
        </w:trPr>
        <w:tc>
          <w:tcPr>
            <w:tcW w:w="0" w:type="auto"/>
            <w:vMerge/>
            <w:vAlign w:val="center"/>
          </w:tcPr>
          <w:p w14:paraId="50424E69"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AC6E05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Z-2/WO-3/76</w:t>
            </w:r>
          </w:p>
        </w:tc>
        <w:tc>
          <w:tcPr>
            <w:tcW w:w="1107" w:type="dxa"/>
            <w:vAlign w:val="center"/>
          </w:tcPr>
          <w:p w14:paraId="5A9A684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709EC4A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5EC281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1FCAF55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4831DAA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B9EE5CE"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18DD9D5A" w14:textId="77777777" w:rsidTr="00BF5B26">
        <w:trPr>
          <w:trHeight w:val="20"/>
        </w:trPr>
        <w:tc>
          <w:tcPr>
            <w:tcW w:w="0" w:type="auto"/>
            <w:vMerge/>
            <w:vAlign w:val="center"/>
          </w:tcPr>
          <w:p w14:paraId="713F829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C82A3F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Z-2/WO-3/77</w:t>
            </w:r>
          </w:p>
        </w:tc>
        <w:tc>
          <w:tcPr>
            <w:tcW w:w="1107" w:type="dxa"/>
            <w:vAlign w:val="center"/>
          </w:tcPr>
          <w:p w14:paraId="2AD8256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11F938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736B2A8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14AAB3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897760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598FAE3"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2EACA67C" w14:textId="77777777" w:rsidTr="00BF5B26">
        <w:trPr>
          <w:trHeight w:val="20"/>
        </w:trPr>
        <w:tc>
          <w:tcPr>
            <w:tcW w:w="0" w:type="auto"/>
            <w:vMerge/>
            <w:vAlign w:val="center"/>
          </w:tcPr>
          <w:p w14:paraId="08EA32B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BA8E9C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Z-2/WO-3/78</w:t>
            </w:r>
          </w:p>
        </w:tc>
        <w:tc>
          <w:tcPr>
            <w:tcW w:w="1107" w:type="dxa"/>
            <w:vAlign w:val="center"/>
          </w:tcPr>
          <w:p w14:paraId="3A1D59D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130BC80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60555E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5BCB8C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4409D04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7875AA1"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6C69CC59" w14:textId="77777777" w:rsidTr="00BF5B26">
        <w:trPr>
          <w:trHeight w:val="20"/>
        </w:trPr>
        <w:tc>
          <w:tcPr>
            <w:tcW w:w="0" w:type="auto"/>
            <w:vMerge/>
            <w:vAlign w:val="center"/>
          </w:tcPr>
          <w:p w14:paraId="307BAE47"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3D99B5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Z-2/WO-3/79</w:t>
            </w:r>
          </w:p>
        </w:tc>
        <w:tc>
          <w:tcPr>
            <w:tcW w:w="1107" w:type="dxa"/>
            <w:vAlign w:val="center"/>
          </w:tcPr>
          <w:p w14:paraId="1E29C96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44212C7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7B4CC1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E05906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6818C4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22F0012C"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18A0EAF1" w14:textId="77777777" w:rsidTr="00BF5B26">
        <w:trPr>
          <w:trHeight w:val="20"/>
        </w:trPr>
        <w:tc>
          <w:tcPr>
            <w:tcW w:w="0" w:type="auto"/>
            <w:vMerge/>
            <w:vAlign w:val="center"/>
          </w:tcPr>
          <w:p w14:paraId="31D16A98"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9F3113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Z-2/WO-3/80</w:t>
            </w:r>
          </w:p>
        </w:tc>
        <w:tc>
          <w:tcPr>
            <w:tcW w:w="1107" w:type="dxa"/>
            <w:vAlign w:val="center"/>
          </w:tcPr>
          <w:p w14:paraId="0CE8A6E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5457B4A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3BB12A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AC6BD1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5523A2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2E8DFFF3"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C29675F" w14:textId="77777777" w:rsidTr="00BF5B26">
        <w:trPr>
          <w:trHeight w:val="20"/>
        </w:trPr>
        <w:tc>
          <w:tcPr>
            <w:tcW w:w="0" w:type="auto"/>
            <w:vMerge/>
            <w:vAlign w:val="center"/>
          </w:tcPr>
          <w:p w14:paraId="7061D4F9"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43441D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Z-2/WO-3/81</w:t>
            </w:r>
          </w:p>
        </w:tc>
        <w:tc>
          <w:tcPr>
            <w:tcW w:w="1107" w:type="dxa"/>
            <w:vAlign w:val="center"/>
          </w:tcPr>
          <w:p w14:paraId="13CF298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0D78F81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74D227E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D50ABF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AE1283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0AD0ED39"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4CB5551" w14:textId="77777777" w:rsidTr="00BF5B26">
        <w:trPr>
          <w:trHeight w:val="20"/>
        </w:trPr>
        <w:tc>
          <w:tcPr>
            <w:tcW w:w="0" w:type="auto"/>
            <w:vMerge/>
            <w:vAlign w:val="center"/>
          </w:tcPr>
          <w:p w14:paraId="2B6F5BD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A220C2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Z-2/WO-3/82</w:t>
            </w:r>
          </w:p>
        </w:tc>
        <w:tc>
          <w:tcPr>
            <w:tcW w:w="1107" w:type="dxa"/>
            <w:vAlign w:val="center"/>
          </w:tcPr>
          <w:p w14:paraId="3739535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2D3E1CC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2E2A34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0B9FDD3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EF5BCA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04532551"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0654D48D" w14:textId="77777777" w:rsidTr="00BF5B26">
        <w:trPr>
          <w:trHeight w:val="20"/>
        </w:trPr>
        <w:tc>
          <w:tcPr>
            <w:tcW w:w="0" w:type="auto"/>
            <w:vMerge/>
            <w:vAlign w:val="center"/>
          </w:tcPr>
          <w:p w14:paraId="0794C37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11A96A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Z-2/WO-3/83</w:t>
            </w:r>
          </w:p>
        </w:tc>
        <w:tc>
          <w:tcPr>
            <w:tcW w:w="1107" w:type="dxa"/>
            <w:vAlign w:val="center"/>
          </w:tcPr>
          <w:p w14:paraId="24132F6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0F0E8A6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3BE0D1F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AE4835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6B8F95C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7E7269E1"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63353F36" w14:textId="77777777" w:rsidTr="00BF5B26">
        <w:trPr>
          <w:trHeight w:val="20"/>
        </w:trPr>
        <w:tc>
          <w:tcPr>
            <w:tcW w:w="0" w:type="auto"/>
            <w:vMerge/>
            <w:vAlign w:val="center"/>
          </w:tcPr>
          <w:p w14:paraId="7F6AE9C7"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3977F3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Z-2/WO-3/84</w:t>
            </w:r>
          </w:p>
        </w:tc>
        <w:tc>
          <w:tcPr>
            <w:tcW w:w="1107" w:type="dxa"/>
            <w:vAlign w:val="center"/>
          </w:tcPr>
          <w:p w14:paraId="25F827A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3C157D1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F6BE1C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08C03DC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20F73A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5D5B95F"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5D282A9A" w14:textId="77777777" w:rsidTr="00BF5B26">
        <w:trPr>
          <w:trHeight w:val="20"/>
        </w:trPr>
        <w:tc>
          <w:tcPr>
            <w:tcW w:w="0" w:type="auto"/>
            <w:vMerge/>
            <w:vAlign w:val="center"/>
          </w:tcPr>
          <w:p w14:paraId="0CC6E25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4E5264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Z-2/WO-3/85</w:t>
            </w:r>
          </w:p>
        </w:tc>
        <w:tc>
          <w:tcPr>
            <w:tcW w:w="1107" w:type="dxa"/>
            <w:vAlign w:val="center"/>
          </w:tcPr>
          <w:p w14:paraId="25F9438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669FBF6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197E787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3E0EB0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06A4B440"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77A3ACC6" w14:textId="77777777" w:rsidR="00F4671D" w:rsidRPr="00BF5B26" w:rsidRDefault="00F4671D" w:rsidP="003E4509">
            <w:pPr>
              <w:jc w:val="center"/>
              <w:rPr>
                <w:rFonts w:ascii="Arial" w:hAnsi="Arial" w:cs="Arial"/>
                <w:sz w:val="18"/>
                <w:szCs w:val="18"/>
              </w:rPr>
            </w:pPr>
            <w:r w:rsidRPr="00BF5B26">
              <w:rPr>
                <w:rFonts w:ascii="Arial" w:hAnsi="Arial" w:cs="Arial"/>
                <w:sz w:val="18"/>
                <w:szCs w:val="18"/>
              </w:rPr>
              <w:t>8570</w:t>
            </w:r>
          </w:p>
        </w:tc>
      </w:tr>
      <w:tr w:rsidR="00F4671D" w:rsidRPr="004A1047" w14:paraId="4F3FBBDF" w14:textId="77777777" w:rsidTr="00BF5B26">
        <w:trPr>
          <w:trHeight w:val="20"/>
        </w:trPr>
        <w:tc>
          <w:tcPr>
            <w:tcW w:w="0" w:type="auto"/>
            <w:vMerge/>
            <w:vAlign w:val="center"/>
          </w:tcPr>
          <w:p w14:paraId="68F74DC1"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26ECFF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Z-2/WO-3/86</w:t>
            </w:r>
          </w:p>
        </w:tc>
        <w:tc>
          <w:tcPr>
            <w:tcW w:w="1107" w:type="dxa"/>
            <w:vAlign w:val="center"/>
          </w:tcPr>
          <w:p w14:paraId="202CEAF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15,0</w:t>
            </w:r>
          </w:p>
        </w:tc>
        <w:tc>
          <w:tcPr>
            <w:tcW w:w="1379" w:type="dxa"/>
            <w:vAlign w:val="center"/>
          </w:tcPr>
          <w:p w14:paraId="763E83B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574F944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22F7C28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15EF90D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22952882"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03C5B4D" w14:textId="77777777" w:rsidTr="00BF5B26">
        <w:trPr>
          <w:trHeight w:val="20"/>
        </w:trPr>
        <w:tc>
          <w:tcPr>
            <w:tcW w:w="0" w:type="auto"/>
            <w:vMerge/>
            <w:vAlign w:val="center"/>
          </w:tcPr>
          <w:p w14:paraId="5B17402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6046EA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BT4/C/0</w:t>
            </w:r>
          </w:p>
        </w:tc>
        <w:tc>
          <w:tcPr>
            <w:tcW w:w="1107" w:type="dxa"/>
            <w:vAlign w:val="center"/>
          </w:tcPr>
          <w:p w14:paraId="13160B1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10,5</w:t>
            </w:r>
          </w:p>
        </w:tc>
        <w:tc>
          <w:tcPr>
            <w:tcW w:w="1379" w:type="dxa"/>
            <w:vAlign w:val="center"/>
          </w:tcPr>
          <w:p w14:paraId="4FB4F01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B6C5230"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0,0</w:t>
            </w:r>
          </w:p>
          <w:p w14:paraId="3599EA7B"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6CC5520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8E83B6B"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51EF5EC4" w14:textId="77777777" w:rsidTr="00BF5B26">
        <w:trPr>
          <w:trHeight w:val="20"/>
        </w:trPr>
        <w:tc>
          <w:tcPr>
            <w:tcW w:w="0" w:type="auto"/>
            <w:vMerge/>
            <w:vAlign w:val="center"/>
          </w:tcPr>
          <w:p w14:paraId="1687743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58304C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Z-2/WO-3/112</w:t>
            </w:r>
          </w:p>
        </w:tc>
        <w:tc>
          <w:tcPr>
            <w:tcW w:w="1107" w:type="dxa"/>
            <w:vAlign w:val="center"/>
          </w:tcPr>
          <w:p w14:paraId="6E5B1E1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389EED8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40AB69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A0BD6A8"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6336EB6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CF0EE36"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33384A10" w14:textId="77777777" w:rsidTr="00BF5B26">
        <w:trPr>
          <w:trHeight w:val="20"/>
        </w:trPr>
        <w:tc>
          <w:tcPr>
            <w:tcW w:w="0" w:type="auto"/>
            <w:vMerge/>
            <w:vAlign w:val="center"/>
          </w:tcPr>
          <w:p w14:paraId="6713542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B912D6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Z-2/WO-3/113</w:t>
            </w:r>
          </w:p>
        </w:tc>
        <w:tc>
          <w:tcPr>
            <w:tcW w:w="1107" w:type="dxa"/>
            <w:vAlign w:val="center"/>
          </w:tcPr>
          <w:p w14:paraId="3B88515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77A64169"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028572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66A520E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67EC29A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A07403D"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FF24329" w14:textId="77777777" w:rsidTr="00BF5B26">
        <w:trPr>
          <w:trHeight w:val="20"/>
        </w:trPr>
        <w:tc>
          <w:tcPr>
            <w:tcW w:w="0" w:type="auto"/>
            <w:vMerge/>
            <w:vAlign w:val="center"/>
          </w:tcPr>
          <w:p w14:paraId="117E22D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F0BD34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Z-2/WO-3/114</w:t>
            </w:r>
          </w:p>
        </w:tc>
        <w:tc>
          <w:tcPr>
            <w:tcW w:w="1107" w:type="dxa"/>
            <w:vAlign w:val="center"/>
          </w:tcPr>
          <w:p w14:paraId="73B4E23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7D585F1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2456EF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CBDEF2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1D8DE3E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676CB1EA"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9EC28AA" w14:textId="77777777" w:rsidTr="00BF5B26">
        <w:trPr>
          <w:trHeight w:val="20"/>
        </w:trPr>
        <w:tc>
          <w:tcPr>
            <w:tcW w:w="0" w:type="auto"/>
            <w:vMerge/>
            <w:vAlign w:val="center"/>
          </w:tcPr>
          <w:p w14:paraId="1C075DFA"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1AD10BE"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Z-2/WO-3/115</w:t>
            </w:r>
          </w:p>
        </w:tc>
        <w:tc>
          <w:tcPr>
            <w:tcW w:w="1107" w:type="dxa"/>
            <w:vAlign w:val="center"/>
          </w:tcPr>
          <w:p w14:paraId="4768297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020B3E9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046C7BC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0D523C3"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1BC9CF9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282DA3A8"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54335519" w14:textId="77777777" w:rsidTr="00BF5B26">
        <w:trPr>
          <w:trHeight w:val="20"/>
        </w:trPr>
        <w:tc>
          <w:tcPr>
            <w:tcW w:w="0" w:type="auto"/>
            <w:vMerge/>
            <w:vAlign w:val="center"/>
          </w:tcPr>
          <w:p w14:paraId="73E0EA48"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688B4F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Z-2/WO-3/116</w:t>
            </w:r>
          </w:p>
        </w:tc>
        <w:tc>
          <w:tcPr>
            <w:tcW w:w="1107" w:type="dxa"/>
            <w:vAlign w:val="center"/>
          </w:tcPr>
          <w:p w14:paraId="1593DF85"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64F2BF17"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F99C406"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5901FEE2"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3C9C02B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4821CFF2"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6B9785DB" w14:textId="77777777" w:rsidTr="00BF5B26">
        <w:trPr>
          <w:trHeight w:val="20"/>
        </w:trPr>
        <w:tc>
          <w:tcPr>
            <w:tcW w:w="0" w:type="auto"/>
            <w:vMerge/>
            <w:vAlign w:val="center"/>
          </w:tcPr>
          <w:p w14:paraId="50548649"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5B06F1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Z-2/WO-3/117</w:t>
            </w:r>
          </w:p>
        </w:tc>
        <w:tc>
          <w:tcPr>
            <w:tcW w:w="1107" w:type="dxa"/>
            <w:vAlign w:val="center"/>
          </w:tcPr>
          <w:p w14:paraId="6CA1C321"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14C7AEA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4B849C54"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396E23E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5164F3A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28E4C648"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F36EAEE" w14:textId="77777777" w:rsidTr="00BF5B26">
        <w:trPr>
          <w:trHeight w:val="20"/>
        </w:trPr>
        <w:tc>
          <w:tcPr>
            <w:tcW w:w="0" w:type="auto"/>
            <w:vMerge/>
            <w:vAlign w:val="center"/>
          </w:tcPr>
          <w:p w14:paraId="2EF70A4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6516ECD"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Z-2/WO-3/118</w:t>
            </w:r>
          </w:p>
        </w:tc>
        <w:tc>
          <w:tcPr>
            <w:tcW w:w="1107" w:type="dxa"/>
            <w:vAlign w:val="center"/>
          </w:tcPr>
          <w:p w14:paraId="0D148CB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10,0</w:t>
            </w:r>
          </w:p>
        </w:tc>
        <w:tc>
          <w:tcPr>
            <w:tcW w:w="1379" w:type="dxa"/>
            <w:vAlign w:val="center"/>
          </w:tcPr>
          <w:p w14:paraId="6867CF1A"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71810B3C"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0,0</w:t>
            </w:r>
          </w:p>
          <w:p w14:paraId="7E98E11F"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4A016ADB" w14:textId="77777777" w:rsidR="00F4671D" w:rsidRPr="00104F9E" w:rsidRDefault="00F4671D" w:rsidP="003E4509">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336D327E"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24DACD2B" w14:textId="77777777" w:rsidTr="00BF5B26">
        <w:trPr>
          <w:trHeight w:val="20"/>
        </w:trPr>
        <w:tc>
          <w:tcPr>
            <w:tcW w:w="0" w:type="auto"/>
            <w:vMerge/>
            <w:vAlign w:val="center"/>
          </w:tcPr>
          <w:p w14:paraId="78DFA086" w14:textId="77777777" w:rsidR="00F4671D" w:rsidRPr="004A1047" w:rsidRDefault="00F4671D" w:rsidP="00104F9E">
            <w:pPr>
              <w:jc w:val="center"/>
              <w:rPr>
                <w:rFonts w:ascii="Arial" w:hAnsi="Arial" w:cs="Arial"/>
                <w:color w:val="FF0000"/>
                <w:sz w:val="18"/>
                <w:szCs w:val="18"/>
              </w:rPr>
            </w:pPr>
          </w:p>
        </w:tc>
        <w:tc>
          <w:tcPr>
            <w:tcW w:w="1503" w:type="dxa"/>
            <w:vAlign w:val="center"/>
          </w:tcPr>
          <w:p w14:paraId="361E1C75"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BT4/C/8</w:t>
            </w:r>
          </w:p>
        </w:tc>
        <w:tc>
          <w:tcPr>
            <w:tcW w:w="1107" w:type="dxa"/>
            <w:vAlign w:val="center"/>
          </w:tcPr>
          <w:p w14:paraId="3C367E02"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10,5</w:t>
            </w:r>
          </w:p>
        </w:tc>
        <w:tc>
          <w:tcPr>
            <w:tcW w:w="1379" w:type="dxa"/>
            <w:vAlign w:val="center"/>
          </w:tcPr>
          <w:p w14:paraId="118CF3D6"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0,4</w:t>
            </w:r>
          </w:p>
        </w:tc>
        <w:tc>
          <w:tcPr>
            <w:tcW w:w="1276" w:type="dxa"/>
            <w:vAlign w:val="center"/>
          </w:tcPr>
          <w:p w14:paraId="67731BCD"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0,0</w:t>
            </w:r>
          </w:p>
          <w:p w14:paraId="45FE771E"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zadaszony</w:t>
            </w:r>
          </w:p>
        </w:tc>
        <w:tc>
          <w:tcPr>
            <w:tcW w:w="0" w:type="auto"/>
            <w:vAlign w:val="center"/>
          </w:tcPr>
          <w:p w14:paraId="4E2C861A" w14:textId="77777777" w:rsidR="00F4671D" w:rsidRPr="00104F9E" w:rsidRDefault="00F4671D" w:rsidP="00104F9E">
            <w:pPr>
              <w:jc w:val="center"/>
              <w:rPr>
                <w:rFonts w:ascii="Arial" w:hAnsi="Arial" w:cs="Arial"/>
                <w:sz w:val="18"/>
                <w:szCs w:val="18"/>
              </w:rPr>
            </w:pPr>
            <w:r w:rsidRPr="00104F9E">
              <w:rPr>
                <w:rFonts w:ascii="Arial" w:hAnsi="Arial" w:cs="Arial"/>
                <w:sz w:val="18"/>
                <w:szCs w:val="18"/>
              </w:rPr>
              <w:t>293</w:t>
            </w:r>
          </w:p>
        </w:tc>
        <w:tc>
          <w:tcPr>
            <w:tcW w:w="1141" w:type="dxa"/>
            <w:vAlign w:val="center"/>
          </w:tcPr>
          <w:p w14:paraId="1D2162DF" w14:textId="77777777" w:rsidR="00F4671D" w:rsidRPr="003E4509" w:rsidRDefault="00F4671D" w:rsidP="00104F9E">
            <w:pPr>
              <w:jc w:val="center"/>
              <w:rPr>
                <w:rFonts w:ascii="Arial" w:hAnsi="Arial" w:cs="Arial"/>
                <w:sz w:val="18"/>
                <w:szCs w:val="18"/>
              </w:rPr>
            </w:pPr>
            <w:r w:rsidRPr="003E4509">
              <w:rPr>
                <w:rFonts w:ascii="Arial" w:hAnsi="Arial" w:cs="Arial"/>
                <w:sz w:val="18"/>
                <w:szCs w:val="18"/>
              </w:rPr>
              <w:t>8570</w:t>
            </w:r>
          </w:p>
        </w:tc>
      </w:tr>
      <w:tr w:rsidR="00F4671D" w:rsidRPr="004A1047" w14:paraId="4EA0D514" w14:textId="77777777" w:rsidTr="00BF5B26">
        <w:trPr>
          <w:trHeight w:val="20"/>
        </w:trPr>
        <w:tc>
          <w:tcPr>
            <w:tcW w:w="0" w:type="auto"/>
            <w:vMerge/>
            <w:vAlign w:val="center"/>
          </w:tcPr>
          <w:p w14:paraId="78FDC16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9F0D9D8"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Z-2/WO-3/119</w:t>
            </w:r>
          </w:p>
        </w:tc>
        <w:tc>
          <w:tcPr>
            <w:tcW w:w="1107" w:type="dxa"/>
            <w:vAlign w:val="center"/>
          </w:tcPr>
          <w:p w14:paraId="67E1F614"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62AA4976"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39D118CC"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25B1174A"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15D728CF"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7A454624"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08BDEA02" w14:textId="77777777" w:rsidTr="00BF5B26">
        <w:trPr>
          <w:trHeight w:val="20"/>
        </w:trPr>
        <w:tc>
          <w:tcPr>
            <w:tcW w:w="0" w:type="auto"/>
            <w:vMerge/>
            <w:vAlign w:val="center"/>
          </w:tcPr>
          <w:p w14:paraId="0B1B3FCE"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F6B65A7"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Z-2/WO-3/120</w:t>
            </w:r>
          </w:p>
        </w:tc>
        <w:tc>
          <w:tcPr>
            <w:tcW w:w="1107" w:type="dxa"/>
            <w:vAlign w:val="center"/>
          </w:tcPr>
          <w:p w14:paraId="46278AC3"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76034589"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768F8BC8"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7BF270F6"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1EE49092"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418AE69D"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76C3BBE2" w14:textId="77777777" w:rsidTr="00BF5B26">
        <w:trPr>
          <w:trHeight w:val="20"/>
        </w:trPr>
        <w:tc>
          <w:tcPr>
            <w:tcW w:w="0" w:type="auto"/>
            <w:vMerge/>
            <w:vAlign w:val="center"/>
          </w:tcPr>
          <w:p w14:paraId="78C7017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58F97DC"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Z-2/WO-3/121</w:t>
            </w:r>
          </w:p>
        </w:tc>
        <w:tc>
          <w:tcPr>
            <w:tcW w:w="1107" w:type="dxa"/>
            <w:vAlign w:val="center"/>
          </w:tcPr>
          <w:p w14:paraId="70C188CB"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4BA9C496"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4AE79D9C"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329651D3"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4BCDD18F"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31ED46D9"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55CFB96" w14:textId="77777777" w:rsidTr="00BF5B26">
        <w:trPr>
          <w:trHeight w:val="20"/>
        </w:trPr>
        <w:tc>
          <w:tcPr>
            <w:tcW w:w="0" w:type="auto"/>
            <w:vMerge/>
            <w:vAlign w:val="center"/>
          </w:tcPr>
          <w:p w14:paraId="4E0BD12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6629490"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Z-2/WO-3/122</w:t>
            </w:r>
          </w:p>
        </w:tc>
        <w:tc>
          <w:tcPr>
            <w:tcW w:w="1107" w:type="dxa"/>
            <w:vAlign w:val="center"/>
          </w:tcPr>
          <w:p w14:paraId="7EEA2D47"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78D7FC3E"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10F4D5AE"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1BB63121"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37878C51"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661EC448"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3BC9A02" w14:textId="77777777" w:rsidTr="00BF5B26">
        <w:trPr>
          <w:trHeight w:val="20"/>
        </w:trPr>
        <w:tc>
          <w:tcPr>
            <w:tcW w:w="0" w:type="auto"/>
            <w:vMerge/>
            <w:vAlign w:val="center"/>
          </w:tcPr>
          <w:p w14:paraId="1B2C85E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618E128"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Z-2/WO-3/123</w:t>
            </w:r>
          </w:p>
        </w:tc>
        <w:tc>
          <w:tcPr>
            <w:tcW w:w="1107" w:type="dxa"/>
            <w:vAlign w:val="center"/>
          </w:tcPr>
          <w:p w14:paraId="53827BE5"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4FD7DB27"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26FF54A4"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2C5ED984"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4DCB70CC"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10B325C4"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1CD0CDAE" w14:textId="77777777" w:rsidTr="00BF5B26">
        <w:trPr>
          <w:trHeight w:val="20"/>
        </w:trPr>
        <w:tc>
          <w:tcPr>
            <w:tcW w:w="0" w:type="auto"/>
            <w:vMerge/>
            <w:vAlign w:val="center"/>
          </w:tcPr>
          <w:p w14:paraId="356D1558"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4D8A9E9"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Z-2/WO-3/124</w:t>
            </w:r>
          </w:p>
        </w:tc>
        <w:tc>
          <w:tcPr>
            <w:tcW w:w="1107" w:type="dxa"/>
            <w:vAlign w:val="center"/>
          </w:tcPr>
          <w:p w14:paraId="76FB1A6C"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1A3185B7"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78E38748"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4BC9D223"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188F61A8"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4FA234CF"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0B8171F5" w14:textId="77777777" w:rsidTr="00BF5B26">
        <w:trPr>
          <w:trHeight w:val="20"/>
        </w:trPr>
        <w:tc>
          <w:tcPr>
            <w:tcW w:w="0" w:type="auto"/>
            <w:vMerge/>
            <w:vAlign w:val="center"/>
          </w:tcPr>
          <w:p w14:paraId="116F55F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740CE32"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Z-2/WO-3/125</w:t>
            </w:r>
          </w:p>
        </w:tc>
        <w:tc>
          <w:tcPr>
            <w:tcW w:w="1107" w:type="dxa"/>
            <w:vAlign w:val="center"/>
          </w:tcPr>
          <w:p w14:paraId="0C335797"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28B40669"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1D66B9B9"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08EF9DF1"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6B8ACEB6"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472903BE"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663B20F4" w14:textId="77777777" w:rsidTr="00BF5B26">
        <w:trPr>
          <w:trHeight w:val="20"/>
        </w:trPr>
        <w:tc>
          <w:tcPr>
            <w:tcW w:w="0" w:type="auto"/>
            <w:vMerge/>
            <w:vAlign w:val="center"/>
          </w:tcPr>
          <w:p w14:paraId="7FFD86F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C308096"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Z-2/WO-3/126</w:t>
            </w:r>
          </w:p>
        </w:tc>
        <w:tc>
          <w:tcPr>
            <w:tcW w:w="1107" w:type="dxa"/>
            <w:vAlign w:val="center"/>
          </w:tcPr>
          <w:p w14:paraId="2BC1CAE4"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10,0</w:t>
            </w:r>
          </w:p>
        </w:tc>
        <w:tc>
          <w:tcPr>
            <w:tcW w:w="1379" w:type="dxa"/>
            <w:vAlign w:val="center"/>
          </w:tcPr>
          <w:p w14:paraId="449162D9"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0,4</w:t>
            </w:r>
          </w:p>
        </w:tc>
        <w:tc>
          <w:tcPr>
            <w:tcW w:w="1276" w:type="dxa"/>
            <w:vAlign w:val="center"/>
          </w:tcPr>
          <w:p w14:paraId="1889E664"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0,0</w:t>
            </w:r>
          </w:p>
          <w:p w14:paraId="7D584FB5"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3FF6DA99" w14:textId="77777777" w:rsidR="00F4671D" w:rsidRPr="0042755D" w:rsidRDefault="00F4671D" w:rsidP="003E4509">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7C2D058E"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16784F00" w14:textId="77777777" w:rsidTr="00BF5B26">
        <w:trPr>
          <w:trHeight w:val="20"/>
        </w:trPr>
        <w:tc>
          <w:tcPr>
            <w:tcW w:w="0" w:type="auto"/>
            <w:vMerge/>
            <w:vAlign w:val="center"/>
          </w:tcPr>
          <w:p w14:paraId="056C20F6" w14:textId="77777777" w:rsidR="00F4671D" w:rsidRPr="004A1047" w:rsidRDefault="00F4671D" w:rsidP="00096F8B">
            <w:pPr>
              <w:jc w:val="center"/>
              <w:rPr>
                <w:rFonts w:ascii="Arial" w:hAnsi="Arial" w:cs="Arial"/>
                <w:color w:val="FF0000"/>
                <w:sz w:val="18"/>
                <w:szCs w:val="18"/>
              </w:rPr>
            </w:pPr>
          </w:p>
        </w:tc>
        <w:tc>
          <w:tcPr>
            <w:tcW w:w="1503" w:type="dxa"/>
            <w:vAlign w:val="center"/>
          </w:tcPr>
          <w:p w14:paraId="20393B8F" w14:textId="77777777" w:rsidR="00F4671D" w:rsidRPr="0042755D" w:rsidRDefault="00F4671D" w:rsidP="00096F8B">
            <w:pPr>
              <w:jc w:val="center"/>
              <w:rPr>
                <w:rFonts w:ascii="Arial" w:hAnsi="Arial" w:cs="Arial"/>
                <w:sz w:val="18"/>
                <w:szCs w:val="18"/>
              </w:rPr>
            </w:pPr>
            <w:r>
              <w:rPr>
                <w:rFonts w:ascii="Arial" w:hAnsi="Arial" w:cs="Arial"/>
                <w:sz w:val="18"/>
                <w:szCs w:val="18"/>
              </w:rPr>
              <w:t>BT4/C/16</w:t>
            </w:r>
          </w:p>
        </w:tc>
        <w:tc>
          <w:tcPr>
            <w:tcW w:w="1107" w:type="dxa"/>
            <w:vAlign w:val="center"/>
          </w:tcPr>
          <w:p w14:paraId="4EAEADA5" w14:textId="77777777" w:rsidR="00F4671D" w:rsidRPr="0042755D" w:rsidRDefault="00F4671D" w:rsidP="00096F8B">
            <w:pPr>
              <w:jc w:val="center"/>
              <w:rPr>
                <w:rFonts w:ascii="Arial" w:hAnsi="Arial" w:cs="Arial"/>
                <w:sz w:val="18"/>
                <w:szCs w:val="18"/>
              </w:rPr>
            </w:pPr>
            <w:r>
              <w:rPr>
                <w:rFonts w:ascii="Arial" w:hAnsi="Arial" w:cs="Arial"/>
                <w:sz w:val="18"/>
                <w:szCs w:val="18"/>
              </w:rPr>
              <w:t>10,5</w:t>
            </w:r>
          </w:p>
        </w:tc>
        <w:tc>
          <w:tcPr>
            <w:tcW w:w="1379" w:type="dxa"/>
            <w:vAlign w:val="center"/>
          </w:tcPr>
          <w:p w14:paraId="1E4884D6" w14:textId="77777777" w:rsidR="00F4671D" w:rsidRPr="0042755D" w:rsidRDefault="00F4671D" w:rsidP="00096F8B">
            <w:pPr>
              <w:jc w:val="center"/>
              <w:rPr>
                <w:rFonts w:ascii="Arial" w:hAnsi="Arial" w:cs="Arial"/>
                <w:sz w:val="18"/>
                <w:szCs w:val="18"/>
              </w:rPr>
            </w:pPr>
            <w:r>
              <w:rPr>
                <w:rFonts w:ascii="Arial" w:hAnsi="Arial" w:cs="Arial"/>
                <w:sz w:val="18"/>
                <w:szCs w:val="18"/>
              </w:rPr>
              <w:t>0,4</w:t>
            </w:r>
          </w:p>
        </w:tc>
        <w:tc>
          <w:tcPr>
            <w:tcW w:w="1276" w:type="dxa"/>
            <w:vAlign w:val="center"/>
          </w:tcPr>
          <w:p w14:paraId="5F1CBCD0" w14:textId="77777777" w:rsidR="00F4671D" w:rsidRPr="0042755D" w:rsidRDefault="00F4671D" w:rsidP="00096F8B">
            <w:pPr>
              <w:jc w:val="center"/>
              <w:rPr>
                <w:rFonts w:ascii="Arial" w:hAnsi="Arial" w:cs="Arial"/>
                <w:sz w:val="18"/>
                <w:szCs w:val="18"/>
              </w:rPr>
            </w:pPr>
            <w:r w:rsidRPr="0042755D">
              <w:rPr>
                <w:rFonts w:ascii="Arial" w:hAnsi="Arial" w:cs="Arial"/>
                <w:sz w:val="18"/>
                <w:szCs w:val="18"/>
              </w:rPr>
              <w:t>0,0</w:t>
            </w:r>
          </w:p>
          <w:p w14:paraId="6C8464CE" w14:textId="77777777" w:rsidR="00F4671D" w:rsidRPr="0042755D" w:rsidRDefault="00F4671D" w:rsidP="00096F8B">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2E1C2C99" w14:textId="77777777" w:rsidR="00F4671D" w:rsidRPr="0042755D" w:rsidRDefault="00F4671D" w:rsidP="00096F8B">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09E7A381" w14:textId="77777777" w:rsidR="00F4671D" w:rsidRPr="003E4509" w:rsidRDefault="00F4671D" w:rsidP="00096F8B">
            <w:pPr>
              <w:jc w:val="center"/>
              <w:rPr>
                <w:rFonts w:ascii="Arial" w:hAnsi="Arial" w:cs="Arial"/>
                <w:sz w:val="18"/>
                <w:szCs w:val="18"/>
              </w:rPr>
            </w:pPr>
            <w:r w:rsidRPr="003E4509">
              <w:rPr>
                <w:rFonts w:ascii="Arial" w:hAnsi="Arial" w:cs="Arial"/>
                <w:sz w:val="18"/>
                <w:szCs w:val="18"/>
              </w:rPr>
              <w:t>8570</w:t>
            </w:r>
          </w:p>
        </w:tc>
      </w:tr>
      <w:tr w:rsidR="00F4671D" w:rsidRPr="004A1047" w14:paraId="2A50D5F4" w14:textId="77777777" w:rsidTr="00BF5B26">
        <w:trPr>
          <w:trHeight w:val="20"/>
        </w:trPr>
        <w:tc>
          <w:tcPr>
            <w:tcW w:w="0" w:type="auto"/>
            <w:vMerge/>
            <w:vAlign w:val="center"/>
          </w:tcPr>
          <w:p w14:paraId="207B8340" w14:textId="77777777" w:rsidR="00F4671D" w:rsidRPr="004A1047" w:rsidRDefault="00F4671D" w:rsidP="00096F8B">
            <w:pPr>
              <w:jc w:val="center"/>
              <w:rPr>
                <w:rFonts w:ascii="Arial" w:hAnsi="Arial" w:cs="Arial"/>
                <w:color w:val="FF0000"/>
                <w:sz w:val="18"/>
                <w:szCs w:val="18"/>
              </w:rPr>
            </w:pPr>
          </w:p>
        </w:tc>
        <w:tc>
          <w:tcPr>
            <w:tcW w:w="1503" w:type="dxa"/>
            <w:vAlign w:val="center"/>
          </w:tcPr>
          <w:p w14:paraId="3D66F655" w14:textId="77777777" w:rsidR="00F4671D" w:rsidRPr="0042755D" w:rsidRDefault="00F4671D" w:rsidP="00096F8B">
            <w:pPr>
              <w:jc w:val="center"/>
              <w:rPr>
                <w:rFonts w:ascii="Arial" w:hAnsi="Arial" w:cs="Arial"/>
                <w:sz w:val="18"/>
                <w:szCs w:val="18"/>
              </w:rPr>
            </w:pPr>
            <w:r>
              <w:rPr>
                <w:rFonts w:ascii="Arial" w:hAnsi="Arial" w:cs="Arial"/>
                <w:sz w:val="18"/>
                <w:szCs w:val="18"/>
              </w:rPr>
              <w:t>BT4/E/0</w:t>
            </w:r>
          </w:p>
        </w:tc>
        <w:tc>
          <w:tcPr>
            <w:tcW w:w="1107" w:type="dxa"/>
            <w:vAlign w:val="center"/>
          </w:tcPr>
          <w:p w14:paraId="3204EAAE" w14:textId="77777777" w:rsidR="00F4671D" w:rsidRPr="0042755D" w:rsidRDefault="00F4671D" w:rsidP="00096F8B">
            <w:pPr>
              <w:jc w:val="center"/>
              <w:rPr>
                <w:rFonts w:ascii="Arial" w:hAnsi="Arial" w:cs="Arial"/>
                <w:sz w:val="18"/>
                <w:szCs w:val="18"/>
              </w:rPr>
            </w:pPr>
            <w:r>
              <w:rPr>
                <w:rFonts w:ascii="Arial" w:hAnsi="Arial" w:cs="Arial"/>
                <w:sz w:val="18"/>
                <w:szCs w:val="18"/>
              </w:rPr>
              <w:t>10,5</w:t>
            </w:r>
          </w:p>
        </w:tc>
        <w:tc>
          <w:tcPr>
            <w:tcW w:w="1379" w:type="dxa"/>
            <w:vAlign w:val="center"/>
          </w:tcPr>
          <w:p w14:paraId="01ABD9D9" w14:textId="77777777" w:rsidR="00F4671D" w:rsidRPr="0042755D" w:rsidRDefault="00F4671D" w:rsidP="00096F8B">
            <w:pPr>
              <w:jc w:val="center"/>
              <w:rPr>
                <w:rFonts w:ascii="Arial" w:hAnsi="Arial" w:cs="Arial"/>
                <w:sz w:val="18"/>
                <w:szCs w:val="18"/>
              </w:rPr>
            </w:pPr>
            <w:r>
              <w:rPr>
                <w:rFonts w:ascii="Arial" w:hAnsi="Arial" w:cs="Arial"/>
                <w:sz w:val="18"/>
                <w:szCs w:val="18"/>
              </w:rPr>
              <w:t>0,4</w:t>
            </w:r>
          </w:p>
        </w:tc>
        <w:tc>
          <w:tcPr>
            <w:tcW w:w="1276" w:type="dxa"/>
            <w:vAlign w:val="center"/>
          </w:tcPr>
          <w:p w14:paraId="38D11BFF" w14:textId="77777777" w:rsidR="00F4671D" w:rsidRPr="0042755D" w:rsidRDefault="00F4671D" w:rsidP="00096F8B">
            <w:pPr>
              <w:jc w:val="center"/>
              <w:rPr>
                <w:rFonts w:ascii="Arial" w:hAnsi="Arial" w:cs="Arial"/>
                <w:sz w:val="18"/>
                <w:szCs w:val="18"/>
              </w:rPr>
            </w:pPr>
            <w:r w:rsidRPr="0042755D">
              <w:rPr>
                <w:rFonts w:ascii="Arial" w:hAnsi="Arial" w:cs="Arial"/>
                <w:sz w:val="18"/>
                <w:szCs w:val="18"/>
              </w:rPr>
              <w:t>0,0</w:t>
            </w:r>
          </w:p>
          <w:p w14:paraId="492BC806" w14:textId="77777777" w:rsidR="00F4671D" w:rsidRPr="0042755D" w:rsidRDefault="00F4671D" w:rsidP="00096F8B">
            <w:pPr>
              <w:jc w:val="center"/>
              <w:rPr>
                <w:rFonts w:ascii="Arial" w:hAnsi="Arial" w:cs="Arial"/>
                <w:sz w:val="18"/>
                <w:szCs w:val="18"/>
              </w:rPr>
            </w:pPr>
            <w:r w:rsidRPr="0042755D">
              <w:rPr>
                <w:rFonts w:ascii="Arial" w:hAnsi="Arial" w:cs="Arial"/>
                <w:sz w:val="18"/>
                <w:szCs w:val="18"/>
              </w:rPr>
              <w:t>zadaszony</w:t>
            </w:r>
          </w:p>
        </w:tc>
        <w:tc>
          <w:tcPr>
            <w:tcW w:w="0" w:type="auto"/>
            <w:vAlign w:val="center"/>
          </w:tcPr>
          <w:p w14:paraId="2FA57C7A" w14:textId="77777777" w:rsidR="00F4671D" w:rsidRPr="0042755D" w:rsidRDefault="00F4671D" w:rsidP="00096F8B">
            <w:pPr>
              <w:jc w:val="center"/>
              <w:rPr>
                <w:rFonts w:ascii="Arial" w:hAnsi="Arial" w:cs="Arial"/>
                <w:sz w:val="18"/>
                <w:szCs w:val="18"/>
              </w:rPr>
            </w:pPr>
            <w:r w:rsidRPr="0042755D">
              <w:rPr>
                <w:rFonts w:ascii="Arial" w:hAnsi="Arial" w:cs="Arial"/>
                <w:sz w:val="18"/>
                <w:szCs w:val="18"/>
              </w:rPr>
              <w:t>293</w:t>
            </w:r>
          </w:p>
        </w:tc>
        <w:tc>
          <w:tcPr>
            <w:tcW w:w="1141" w:type="dxa"/>
            <w:vAlign w:val="center"/>
          </w:tcPr>
          <w:p w14:paraId="7AA5162E" w14:textId="77777777" w:rsidR="00F4671D" w:rsidRPr="003E4509" w:rsidRDefault="00F4671D" w:rsidP="00096F8B">
            <w:pPr>
              <w:jc w:val="center"/>
              <w:rPr>
                <w:rFonts w:ascii="Arial" w:hAnsi="Arial" w:cs="Arial"/>
                <w:sz w:val="18"/>
                <w:szCs w:val="18"/>
              </w:rPr>
            </w:pPr>
            <w:r w:rsidRPr="003E4509">
              <w:rPr>
                <w:rFonts w:ascii="Arial" w:hAnsi="Arial" w:cs="Arial"/>
                <w:sz w:val="18"/>
                <w:szCs w:val="18"/>
              </w:rPr>
              <w:t>8570</w:t>
            </w:r>
          </w:p>
        </w:tc>
      </w:tr>
      <w:tr w:rsidR="00F4671D" w:rsidRPr="000937C8" w14:paraId="6081DD54" w14:textId="77777777" w:rsidTr="00BF5B26">
        <w:trPr>
          <w:trHeight w:val="20"/>
        </w:trPr>
        <w:tc>
          <w:tcPr>
            <w:tcW w:w="0" w:type="auto"/>
            <w:vMerge/>
            <w:vAlign w:val="center"/>
          </w:tcPr>
          <w:p w14:paraId="7A2CB33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FE3A94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Z-2/WO-3/127</w:t>
            </w:r>
          </w:p>
        </w:tc>
        <w:tc>
          <w:tcPr>
            <w:tcW w:w="1107" w:type="dxa"/>
            <w:vAlign w:val="center"/>
          </w:tcPr>
          <w:p w14:paraId="7BE11B0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05D68B0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12A12B7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4C0E5C5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DF927B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3A761EA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E21F226" w14:textId="77777777" w:rsidTr="00BF5B26">
        <w:trPr>
          <w:trHeight w:val="20"/>
        </w:trPr>
        <w:tc>
          <w:tcPr>
            <w:tcW w:w="0" w:type="auto"/>
            <w:vMerge/>
            <w:vAlign w:val="center"/>
          </w:tcPr>
          <w:p w14:paraId="7114CD5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617273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Z-2/WO-3/128</w:t>
            </w:r>
          </w:p>
        </w:tc>
        <w:tc>
          <w:tcPr>
            <w:tcW w:w="1107" w:type="dxa"/>
            <w:vAlign w:val="center"/>
          </w:tcPr>
          <w:p w14:paraId="0147B53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36FF786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01BA486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627885E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44B71EF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02B748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294E4A51" w14:textId="77777777" w:rsidTr="00BF5B26">
        <w:trPr>
          <w:trHeight w:val="20"/>
        </w:trPr>
        <w:tc>
          <w:tcPr>
            <w:tcW w:w="0" w:type="auto"/>
            <w:vMerge/>
            <w:vAlign w:val="center"/>
          </w:tcPr>
          <w:p w14:paraId="575381D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9A9978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Z-2/WO-3/129</w:t>
            </w:r>
          </w:p>
        </w:tc>
        <w:tc>
          <w:tcPr>
            <w:tcW w:w="1107" w:type="dxa"/>
            <w:vAlign w:val="center"/>
          </w:tcPr>
          <w:p w14:paraId="3A27289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0B4D80E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3755DE8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7447A48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B7EEE8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F91D96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4869F285" w14:textId="77777777" w:rsidTr="00BF5B26">
        <w:trPr>
          <w:trHeight w:val="20"/>
        </w:trPr>
        <w:tc>
          <w:tcPr>
            <w:tcW w:w="0" w:type="auto"/>
            <w:vMerge/>
            <w:vAlign w:val="center"/>
          </w:tcPr>
          <w:p w14:paraId="3B85CF9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77A406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Z-2/WO-3/130</w:t>
            </w:r>
          </w:p>
        </w:tc>
        <w:tc>
          <w:tcPr>
            <w:tcW w:w="1107" w:type="dxa"/>
            <w:vAlign w:val="center"/>
          </w:tcPr>
          <w:p w14:paraId="48059A1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19F63D8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16A41D1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30FCF78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3B0359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A054D0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1B68893D" w14:textId="77777777" w:rsidTr="00BF5B26">
        <w:trPr>
          <w:trHeight w:val="20"/>
        </w:trPr>
        <w:tc>
          <w:tcPr>
            <w:tcW w:w="0" w:type="auto"/>
            <w:vMerge/>
            <w:vAlign w:val="center"/>
          </w:tcPr>
          <w:p w14:paraId="2389A964"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334295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Z-2/WO-3/131</w:t>
            </w:r>
          </w:p>
        </w:tc>
        <w:tc>
          <w:tcPr>
            <w:tcW w:w="1107" w:type="dxa"/>
            <w:vAlign w:val="center"/>
          </w:tcPr>
          <w:p w14:paraId="3322911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50244EA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1BEA6B2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0B1EAFF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33521C1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700C1AA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9EFF146" w14:textId="77777777" w:rsidTr="00BF5B26">
        <w:trPr>
          <w:trHeight w:val="20"/>
        </w:trPr>
        <w:tc>
          <w:tcPr>
            <w:tcW w:w="0" w:type="auto"/>
            <w:vMerge/>
            <w:vAlign w:val="center"/>
          </w:tcPr>
          <w:p w14:paraId="14659EB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987674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Z-2/WO-3/132</w:t>
            </w:r>
          </w:p>
        </w:tc>
        <w:tc>
          <w:tcPr>
            <w:tcW w:w="1107" w:type="dxa"/>
            <w:vAlign w:val="center"/>
          </w:tcPr>
          <w:p w14:paraId="7A9174C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393A687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10C6531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236EFD4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3F7C87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03D33DA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36BE71E" w14:textId="77777777" w:rsidTr="00BF5B26">
        <w:trPr>
          <w:trHeight w:val="20"/>
        </w:trPr>
        <w:tc>
          <w:tcPr>
            <w:tcW w:w="0" w:type="auto"/>
            <w:vMerge/>
            <w:vAlign w:val="center"/>
          </w:tcPr>
          <w:p w14:paraId="6507F59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D64FED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Z-2/WO-3/133</w:t>
            </w:r>
          </w:p>
        </w:tc>
        <w:tc>
          <w:tcPr>
            <w:tcW w:w="1107" w:type="dxa"/>
            <w:vAlign w:val="center"/>
          </w:tcPr>
          <w:p w14:paraId="269244C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5465F7C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66DFC44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3179544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16A2C6A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7DAC3B4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067084FC" w14:textId="77777777" w:rsidTr="00BF5B26">
        <w:trPr>
          <w:trHeight w:val="20"/>
        </w:trPr>
        <w:tc>
          <w:tcPr>
            <w:tcW w:w="0" w:type="auto"/>
            <w:vMerge/>
            <w:vAlign w:val="center"/>
          </w:tcPr>
          <w:p w14:paraId="6D8E4456"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5E07A4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Z-2/WO-3/134</w:t>
            </w:r>
          </w:p>
        </w:tc>
        <w:tc>
          <w:tcPr>
            <w:tcW w:w="1107" w:type="dxa"/>
            <w:vAlign w:val="center"/>
          </w:tcPr>
          <w:p w14:paraId="0FC0948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6A0F77A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6E6E35B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15102EA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28D9E5A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A4CFC1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4EA67563" w14:textId="77777777" w:rsidTr="00BF5B26">
        <w:trPr>
          <w:trHeight w:val="20"/>
        </w:trPr>
        <w:tc>
          <w:tcPr>
            <w:tcW w:w="0" w:type="auto"/>
            <w:vMerge/>
            <w:vAlign w:val="center"/>
          </w:tcPr>
          <w:p w14:paraId="25AA5D9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3D60E0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Z-2/WO-3/135</w:t>
            </w:r>
          </w:p>
        </w:tc>
        <w:tc>
          <w:tcPr>
            <w:tcW w:w="1107" w:type="dxa"/>
            <w:vAlign w:val="center"/>
          </w:tcPr>
          <w:p w14:paraId="15E3F82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65B3EE6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42CE818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074CA94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2308003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04FBE5A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039609DC" w14:textId="77777777" w:rsidTr="00BF5B26">
        <w:trPr>
          <w:trHeight w:val="20"/>
        </w:trPr>
        <w:tc>
          <w:tcPr>
            <w:tcW w:w="0" w:type="auto"/>
            <w:vMerge/>
            <w:vAlign w:val="center"/>
          </w:tcPr>
          <w:p w14:paraId="62F22D81"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FC8A63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Z-2/WO-3/136</w:t>
            </w:r>
          </w:p>
        </w:tc>
        <w:tc>
          <w:tcPr>
            <w:tcW w:w="1107" w:type="dxa"/>
            <w:vAlign w:val="center"/>
          </w:tcPr>
          <w:p w14:paraId="4F9CC16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4BB556C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06CEE48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4A2155B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BE275C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39CCDF0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02AD97DD" w14:textId="77777777" w:rsidTr="00BF5B26">
        <w:trPr>
          <w:trHeight w:val="20"/>
        </w:trPr>
        <w:tc>
          <w:tcPr>
            <w:tcW w:w="0" w:type="auto"/>
            <w:vMerge/>
            <w:vAlign w:val="center"/>
          </w:tcPr>
          <w:p w14:paraId="2E04F45F"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F1FA3E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Z-2/WO-3/137</w:t>
            </w:r>
          </w:p>
        </w:tc>
        <w:tc>
          <w:tcPr>
            <w:tcW w:w="1107" w:type="dxa"/>
            <w:vAlign w:val="center"/>
          </w:tcPr>
          <w:p w14:paraId="4BDE872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32F4385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5E22328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60F9457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5EB2A6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39C62CB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3D33B893" w14:textId="77777777" w:rsidTr="00BF5B26">
        <w:trPr>
          <w:trHeight w:val="20"/>
        </w:trPr>
        <w:tc>
          <w:tcPr>
            <w:tcW w:w="0" w:type="auto"/>
            <w:vMerge/>
            <w:vAlign w:val="center"/>
          </w:tcPr>
          <w:p w14:paraId="58A79BA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10C240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Z-2/WO-3/138</w:t>
            </w:r>
          </w:p>
        </w:tc>
        <w:tc>
          <w:tcPr>
            <w:tcW w:w="1107" w:type="dxa"/>
            <w:vAlign w:val="center"/>
          </w:tcPr>
          <w:p w14:paraId="39CDF0E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2C9FFD7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10CBFB3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7C70B11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0A477A5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732DC03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05CB1F91" w14:textId="77777777" w:rsidTr="00BF5B26">
        <w:trPr>
          <w:trHeight w:val="20"/>
        </w:trPr>
        <w:tc>
          <w:tcPr>
            <w:tcW w:w="0" w:type="auto"/>
            <w:vMerge/>
            <w:vAlign w:val="center"/>
          </w:tcPr>
          <w:p w14:paraId="043CBB0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8E04E1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Z-2/WO-3/139</w:t>
            </w:r>
          </w:p>
        </w:tc>
        <w:tc>
          <w:tcPr>
            <w:tcW w:w="1107" w:type="dxa"/>
            <w:vAlign w:val="center"/>
          </w:tcPr>
          <w:p w14:paraId="4020B1E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4156CEA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3A43AD2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5157412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1B6B830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068DB7A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33F636D3" w14:textId="77777777" w:rsidTr="00BF5B26">
        <w:trPr>
          <w:trHeight w:val="20"/>
        </w:trPr>
        <w:tc>
          <w:tcPr>
            <w:tcW w:w="0" w:type="auto"/>
            <w:vMerge/>
            <w:vAlign w:val="center"/>
          </w:tcPr>
          <w:p w14:paraId="5C86C35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901776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Z-2/WO-3/140</w:t>
            </w:r>
          </w:p>
        </w:tc>
        <w:tc>
          <w:tcPr>
            <w:tcW w:w="1107" w:type="dxa"/>
            <w:vAlign w:val="center"/>
          </w:tcPr>
          <w:p w14:paraId="084EF2E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57CA4AA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069E0F3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78BA1C5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16DF6A9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1408E2E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7F468EA2" w14:textId="77777777" w:rsidTr="00BF5B26">
        <w:trPr>
          <w:trHeight w:val="20"/>
        </w:trPr>
        <w:tc>
          <w:tcPr>
            <w:tcW w:w="0" w:type="auto"/>
            <w:vMerge/>
            <w:vAlign w:val="center"/>
          </w:tcPr>
          <w:p w14:paraId="07A2143F"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FEF755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Z-2/WO-3/141</w:t>
            </w:r>
          </w:p>
        </w:tc>
        <w:tc>
          <w:tcPr>
            <w:tcW w:w="1107" w:type="dxa"/>
            <w:vAlign w:val="center"/>
          </w:tcPr>
          <w:p w14:paraId="5074D31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2CD2B60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2A9F005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30DDE25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4B41661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26F77B6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EE3D81F" w14:textId="77777777" w:rsidTr="00BF5B26">
        <w:trPr>
          <w:trHeight w:val="20"/>
        </w:trPr>
        <w:tc>
          <w:tcPr>
            <w:tcW w:w="0" w:type="auto"/>
            <w:vMerge/>
            <w:vAlign w:val="center"/>
          </w:tcPr>
          <w:p w14:paraId="50DAEA17"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9535D5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Z-2/WO-3/142</w:t>
            </w:r>
          </w:p>
        </w:tc>
        <w:tc>
          <w:tcPr>
            <w:tcW w:w="1107" w:type="dxa"/>
            <w:vAlign w:val="center"/>
          </w:tcPr>
          <w:p w14:paraId="0E304BB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6DD56A0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2F521B8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7BF7343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59A9C2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2764BE4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05017E91" w14:textId="77777777" w:rsidTr="00BF5B26">
        <w:trPr>
          <w:trHeight w:val="20"/>
        </w:trPr>
        <w:tc>
          <w:tcPr>
            <w:tcW w:w="0" w:type="auto"/>
            <w:vMerge/>
            <w:vAlign w:val="center"/>
          </w:tcPr>
          <w:p w14:paraId="65E6F78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68B3B15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Z-2/WO-3/143</w:t>
            </w:r>
          </w:p>
        </w:tc>
        <w:tc>
          <w:tcPr>
            <w:tcW w:w="1107" w:type="dxa"/>
            <w:vAlign w:val="center"/>
          </w:tcPr>
          <w:p w14:paraId="50A73DA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10,0</w:t>
            </w:r>
          </w:p>
        </w:tc>
        <w:tc>
          <w:tcPr>
            <w:tcW w:w="1379" w:type="dxa"/>
            <w:vAlign w:val="center"/>
          </w:tcPr>
          <w:p w14:paraId="3AF4405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0,4</w:t>
            </w:r>
          </w:p>
        </w:tc>
        <w:tc>
          <w:tcPr>
            <w:tcW w:w="1276" w:type="dxa"/>
            <w:vAlign w:val="center"/>
          </w:tcPr>
          <w:p w14:paraId="47548D2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11B7618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4324CAB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7581861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4DFA2C76" w14:textId="77777777" w:rsidTr="00BF5B26">
        <w:trPr>
          <w:trHeight w:val="20"/>
        </w:trPr>
        <w:tc>
          <w:tcPr>
            <w:tcW w:w="0" w:type="auto"/>
            <w:vMerge/>
            <w:vAlign w:val="center"/>
          </w:tcPr>
          <w:p w14:paraId="2561374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D93486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w:t>
            </w:r>
          </w:p>
        </w:tc>
        <w:tc>
          <w:tcPr>
            <w:tcW w:w="1107" w:type="dxa"/>
            <w:vAlign w:val="center"/>
          </w:tcPr>
          <w:p w14:paraId="364DA9E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5C7BE0E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176EE90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14EEDB2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2A5B568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0D13DC6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27BCDCD" w14:textId="77777777" w:rsidTr="00BF5B26">
        <w:trPr>
          <w:trHeight w:val="20"/>
        </w:trPr>
        <w:tc>
          <w:tcPr>
            <w:tcW w:w="0" w:type="auto"/>
            <w:vMerge/>
            <w:vAlign w:val="center"/>
          </w:tcPr>
          <w:p w14:paraId="11887FB0"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C974E1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BT-4A/2</w:t>
            </w:r>
          </w:p>
        </w:tc>
        <w:tc>
          <w:tcPr>
            <w:tcW w:w="1107" w:type="dxa"/>
            <w:vAlign w:val="center"/>
          </w:tcPr>
          <w:p w14:paraId="139BA95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55BB3D8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0B351BC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0F7639D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4595C39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1D7CA96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32F05F83" w14:textId="77777777" w:rsidTr="00BF5B26">
        <w:trPr>
          <w:trHeight w:val="20"/>
        </w:trPr>
        <w:tc>
          <w:tcPr>
            <w:tcW w:w="0" w:type="auto"/>
            <w:vMerge/>
            <w:vAlign w:val="center"/>
          </w:tcPr>
          <w:p w14:paraId="7293153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FA13CA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BT-4A/3</w:t>
            </w:r>
          </w:p>
        </w:tc>
        <w:tc>
          <w:tcPr>
            <w:tcW w:w="1107" w:type="dxa"/>
            <w:vAlign w:val="center"/>
          </w:tcPr>
          <w:p w14:paraId="37A1186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3A320EA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2D699B8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477F4E1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9E4E62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5D5F7AA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12DF365" w14:textId="77777777" w:rsidTr="00BF5B26">
        <w:trPr>
          <w:trHeight w:val="20"/>
        </w:trPr>
        <w:tc>
          <w:tcPr>
            <w:tcW w:w="0" w:type="auto"/>
            <w:vMerge/>
            <w:vAlign w:val="center"/>
          </w:tcPr>
          <w:p w14:paraId="4A8CE314"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9F062D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BT-4A/4</w:t>
            </w:r>
          </w:p>
        </w:tc>
        <w:tc>
          <w:tcPr>
            <w:tcW w:w="1107" w:type="dxa"/>
            <w:vAlign w:val="center"/>
          </w:tcPr>
          <w:p w14:paraId="360C8D2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1A8FC9B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193B36D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0FB2E3F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CE1489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9AB717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055694CD" w14:textId="77777777" w:rsidTr="00BF5B26">
        <w:trPr>
          <w:trHeight w:val="20"/>
        </w:trPr>
        <w:tc>
          <w:tcPr>
            <w:tcW w:w="0" w:type="auto"/>
            <w:vMerge/>
            <w:vAlign w:val="center"/>
          </w:tcPr>
          <w:p w14:paraId="6ADF56D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151428B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BT-4A/5</w:t>
            </w:r>
          </w:p>
        </w:tc>
        <w:tc>
          <w:tcPr>
            <w:tcW w:w="1107" w:type="dxa"/>
            <w:vAlign w:val="center"/>
          </w:tcPr>
          <w:p w14:paraId="416AB27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354CA19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57DF35E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2924C7C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lastRenderedPageBreak/>
              <w:t>zadaszony</w:t>
            </w:r>
          </w:p>
        </w:tc>
        <w:tc>
          <w:tcPr>
            <w:tcW w:w="0" w:type="auto"/>
            <w:vAlign w:val="center"/>
          </w:tcPr>
          <w:p w14:paraId="0310C86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lastRenderedPageBreak/>
              <w:t>293</w:t>
            </w:r>
          </w:p>
        </w:tc>
        <w:tc>
          <w:tcPr>
            <w:tcW w:w="1141" w:type="dxa"/>
            <w:vAlign w:val="center"/>
          </w:tcPr>
          <w:p w14:paraId="35E3F5B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29339235" w14:textId="77777777" w:rsidTr="00BF5B26">
        <w:trPr>
          <w:trHeight w:val="20"/>
        </w:trPr>
        <w:tc>
          <w:tcPr>
            <w:tcW w:w="0" w:type="auto"/>
            <w:vMerge/>
            <w:vAlign w:val="center"/>
          </w:tcPr>
          <w:p w14:paraId="659737B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542417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BT-4A/6</w:t>
            </w:r>
          </w:p>
        </w:tc>
        <w:tc>
          <w:tcPr>
            <w:tcW w:w="1107" w:type="dxa"/>
            <w:vAlign w:val="center"/>
          </w:tcPr>
          <w:p w14:paraId="09D79E4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2FE0988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5647975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1385652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F85873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0A230B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86EE4EF" w14:textId="77777777" w:rsidTr="00BF5B26">
        <w:trPr>
          <w:trHeight w:val="20"/>
        </w:trPr>
        <w:tc>
          <w:tcPr>
            <w:tcW w:w="0" w:type="auto"/>
            <w:vMerge/>
            <w:vAlign w:val="center"/>
          </w:tcPr>
          <w:p w14:paraId="3A7CB7C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5DA3DDF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BT-4A/7</w:t>
            </w:r>
          </w:p>
        </w:tc>
        <w:tc>
          <w:tcPr>
            <w:tcW w:w="1107" w:type="dxa"/>
            <w:vAlign w:val="center"/>
          </w:tcPr>
          <w:p w14:paraId="7286D97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3A51A5C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6951FE1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098D8BA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1634451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6E4B43A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1AF6A141" w14:textId="77777777" w:rsidTr="00BF5B26">
        <w:trPr>
          <w:trHeight w:val="20"/>
        </w:trPr>
        <w:tc>
          <w:tcPr>
            <w:tcW w:w="0" w:type="auto"/>
            <w:vMerge/>
            <w:vAlign w:val="center"/>
          </w:tcPr>
          <w:p w14:paraId="3151967E"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207284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BT-4A/8</w:t>
            </w:r>
          </w:p>
        </w:tc>
        <w:tc>
          <w:tcPr>
            <w:tcW w:w="1107" w:type="dxa"/>
            <w:vAlign w:val="center"/>
          </w:tcPr>
          <w:p w14:paraId="07A20B9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6EA3256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03DEA4D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0F662CB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DCE17D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6753EC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65FAC096" w14:textId="77777777" w:rsidTr="00BF5B26">
        <w:trPr>
          <w:trHeight w:val="20"/>
        </w:trPr>
        <w:tc>
          <w:tcPr>
            <w:tcW w:w="0" w:type="auto"/>
            <w:vMerge/>
            <w:vAlign w:val="center"/>
          </w:tcPr>
          <w:p w14:paraId="0294F43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76A6F6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BT-4A/9</w:t>
            </w:r>
          </w:p>
        </w:tc>
        <w:tc>
          <w:tcPr>
            <w:tcW w:w="1107" w:type="dxa"/>
            <w:vAlign w:val="center"/>
          </w:tcPr>
          <w:p w14:paraId="394162F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1C7EA1A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410D650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39E9AF0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4EDB36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3E08784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4C868530" w14:textId="77777777" w:rsidTr="00BF5B26">
        <w:trPr>
          <w:trHeight w:val="20"/>
        </w:trPr>
        <w:tc>
          <w:tcPr>
            <w:tcW w:w="0" w:type="auto"/>
            <w:vMerge/>
            <w:vAlign w:val="center"/>
          </w:tcPr>
          <w:p w14:paraId="5FBB2C4F"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A9FA92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BT-4A/10</w:t>
            </w:r>
          </w:p>
        </w:tc>
        <w:tc>
          <w:tcPr>
            <w:tcW w:w="1107" w:type="dxa"/>
            <w:vAlign w:val="center"/>
          </w:tcPr>
          <w:p w14:paraId="4A29A1A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3A2A4A2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036B512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4715D5C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2BB645F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0AA73AC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6F3C51F6" w14:textId="77777777" w:rsidTr="00BF5B26">
        <w:trPr>
          <w:trHeight w:val="20"/>
        </w:trPr>
        <w:tc>
          <w:tcPr>
            <w:tcW w:w="0" w:type="auto"/>
            <w:vMerge/>
            <w:vAlign w:val="center"/>
          </w:tcPr>
          <w:p w14:paraId="5FB0524F"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0A5292A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BT-4A/11</w:t>
            </w:r>
          </w:p>
        </w:tc>
        <w:tc>
          <w:tcPr>
            <w:tcW w:w="1107" w:type="dxa"/>
            <w:vAlign w:val="center"/>
          </w:tcPr>
          <w:p w14:paraId="1CD1682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2895D60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1740519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1986C42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6220E6A2"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233CD17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7DA6B45C" w14:textId="77777777" w:rsidTr="00BF5B26">
        <w:trPr>
          <w:trHeight w:val="20"/>
        </w:trPr>
        <w:tc>
          <w:tcPr>
            <w:tcW w:w="0" w:type="auto"/>
            <w:vMerge/>
            <w:vAlign w:val="center"/>
          </w:tcPr>
          <w:p w14:paraId="7821501C"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10B4B3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BT-4A/12</w:t>
            </w:r>
          </w:p>
        </w:tc>
        <w:tc>
          <w:tcPr>
            <w:tcW w:w="1107" w:type="dxa"/>
            <w:vAlign w:val="center"/>
          </w:tcPr>
          <w:p w14:paraId="19515F5D"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61C4393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3FD3E94B"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3FA9B4D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6C8A963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1BB158C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5E63FF09" w14:textId="77777777" w:rsidTr="00BF5B26">
        <w:trPr>
          <w:trHeight w:val="20"/>
        </w:trPr>
        <w:tc>
          <w:tcPr>
            <w:tcW w:w="0" w:type="auto"/>
            <w:vMerge/>
            <w:vAlign w:val="center"/>
          </w:tcPr>
          <w:p w14:paraId="7F621BDD"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71D3E39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BT-4A/13</w:t>
            </w:r>
          </w:p>
        </w:tc>
        <w:tc>
          <w:tcPr>
            <w:tcW w:w="1107" w:type="dxa"/>
            <w:vAlign w:val="center"/>
          </w:tcPr>
          <w:p w14:paraId="68CF373A"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7086936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75D1760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7FAA2A48"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3E25057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2D4F8311"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7185D076" w14:textId="77777777" w:rsidTr="00BF5B26">
        <w:trPr>
          <w:trHeight w:val="20"/>
        </w:trPr>
        <w:tc>
          <w:tcPr>
            <w:tcW w:w="0" w:type="auto"/>
            <w:vMerge/>
            <w:vAlign w:val="center"/>
          </w:tcPr>
          <w:p w14:paraId="3D3BF0A2"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F8B5410"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BT-4A/14</w:t>
            </w:r>
          </w:p>
        </w:tc>
        <w:tc>
          <w:tcPr>
            <w:tcW w:w="1107" w:type="dxa"/>
            <w:vAlign w:val="center"/>
          </w:tcPr>
          <w:p w14:paraId="5F24C227"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203931E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4D3D302E"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3F6E41C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03DF67A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2C98807C"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451E1C15" w14:textId="77777777" w:rsidTr="00BF5B26">
        <w:trPr>
          <w:trHeight w:val="20"/>
        </w:trPr>
        <w:tc>
          <w:tcPr>
            <w:tcW w:w="0" w:type="auto"/>
            <w:vMerge/>
            <w:vAlign w:val="center"/>
          </w:tcPr>
          <w:p w14:paraId="359B40A5"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00BC47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BT-4A/15</w:t>
            </w:r>
          </w:p>
        </w:tc>
        <w:tc>
          <w:tcPr>
            <w:tcW w:w="1107" w:type="dxa"/>
            <w:vAlign w:val="center"/>
          </w:tcPr>
          <w:p w14:paraId="7E7E0BB5"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14,0</w:t>
            </w:r>
          </w:p>
        </w:tc>
        <w:tc>
          <w:tcPr>
            <w:tcW w:w="1379" w:type="dxa"/>
            <w:vAlign w:val="center"/>
          </w:tcPr>
          <w:p w14:paraId="44941B36"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0,5</w:t>
            </w:r>
          </w:p>
        </w:tc>
        <w:tc>
          <w:tcPr>
            <w:tcW w:w="1276" w:type="dxa"/>
            <w:vAlign w:val="center"/>
          </w:tcPr>
          <w:p w14:paraId="00E4B539"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0,0</w:t>
            </w:r>
          </w:p>
          <w:p w14:paraId="6108ED93"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2E8EFE24"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3EB872EF" w14:textId="77777777" w:rsidR="00F4671D" w:rsidRPr="000937C8" w:rsidRDefault="00F4671D" w:rsidP="003E4509">
            <w:pPr>
              <w:jc w:val="center"/>
              <w:rPr>
                <w:rFonts w:ascii="Arial" w:hAnsi="Arial" w:cs="Arial"/>
                <w:sz w:val="18"/>
                <w:szCs w:val="18"/>
              </w:rPr>
            </w:pPr>
            <w:r w:rsidRPr="000937C8">
              <w:rPr>
                <w:rFonts w:ascii="Arial" w:hAnsi="Arial" w:cs="Arial"/>
                <w:sz w:val="18"/>
                <w:szCs w:val="18"/>
              </w:rPr>
              <w:t>8570</w:t>
            </w:r>
          </w:p>
        </w:tc>
      </w:tr>
      <w:tr w:rsidR="00F4671D" w:rsidRPr="000937C8" w14:paraId="72231D7C" w14:textId="77777777" w:rsidTr="00BF5B26">
        <w:trPr>
          <w:trHeight w:val="20"/>
        </w:trPr>
        <w:tc>
          <w:tcPr>
            <w:tcW w:w="0" w:type="auto"/>
            <w:vMerge/>
            <w:vAlign w:val="center"/>
          </w:tcPr>
          <w:p w14:paraId="2F2822A1"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31C53B87"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BT-4A/1</w:t>
            </w:r>
            <w:r>
              <w:rPr>
                <w:rFonts w:ascii="Arial" w:hAnsi="Arial" w:cs="Arial"/>
                <w:sz w:val="18"/>
                <w:szCs w:val="18"/>
              </w:rPr>
              <w:t>6</w:t>
            </w:r>
          </w:p>
        </w:tc>
        <w:tc>
          <w:tcPr>
            <w:tcW w:w="1107" w:type="dxa"/>
            <w:vAlign w:val="center"/>
          </w:tcPr>
          <w:p w14:paraId="768976FE"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14,</w:t>
            </w:r>
            <w:r>
              <w:rPr>
                <w:rFonts w:ascii="Arial" w:hAnsi="Arial" w:cs="Arial"/>
                <w:sz w:val="18"/>
                <w:szCs w:val="18"/>
              </w:rPr>
              <w:t>2</w:t>
            </w:r>
          </w:p>
        </w:tc>
        <w:tc>
          <w:tcPr>
            <w:tcW w:w="1379" w:type="dxa"/>
            <w:vAlign w:val="center"/>
          </w:tcPr>
          <w:p w14:paraId="12A6DD0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2679CE47"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29EB3BE2"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4065088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7F04B1BA"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33286318" w14:textId="77777777" w:rsidTr="00BF5B26">
        <w:trPr>
          <w:trHeight w:val="20"/>
        </w:trPr>
        <w:tc>
          <w:tcPr>
            <w:tcW w:w="0" w:type="auto"/>
            <w:vMerge/>
            <w:vAlign w:val="center"/>
          </w:tcPr>
          <w:p w14:paraId="482F140F"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51216096"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BT-4A/</w:t>
            </w:r>
            <w:r>
              <w:rPr>
                <w:rFonts w:ascii="Arial" w:hAnsi="Arial" w:cs="Arial"/>
                <w:sz w:val="18"/>
                <w:szCs w:val="18"/>
              </w:rPr>
              <w:t>0</w:t>
            </w:r>
          </w:p>
        </w:tc>
        <w:tc>
          <w:tcPr>
            <w:tcW w:w="1107" w:type="dxa"/>
            <w:vAlign w:val="center"/>
          </w:tcPr>
          <w:p w14:paraId="08832BDE"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1</w:t>
            </w:r>
            <w:r>
              <w:rPr>
                <w:rFonts w:ascii="Arial" w:hAnsi="Arial" w:cs="Arial"/>
                <w:sz w:val="18"/>
                <w:szCs w:val="18"/>
              </w:rPr>
              <w:t>0,5</w:t>
            </w:r>
          </w:p>
        </w:tc>
        <w:tc>
          <w:tcPr>
            <w:tcW w:w="1379" w:type="dxa"/>
            <w:vAlign w:val="center"/>
          </w:tcPr>
          <w:p w14:paraId="2B36A12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69D1A6F7"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2AFF4259"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1DA12A66"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AE44B4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1FC173F1" w14:textId="77777777" w:rsidTr="00BF5B26">
        <w:trPr>
          <w:trHeight w:val="20"/>
        </w:trPr>
        <w:tc>
          <w:tcPr>
            <w:tcW w:w="0" w:type="auto"/>
            <w:vMerge/>
            <w:vAlign w:val="center"/>
          </w:tcPr>
          <w:p w14:paraId="2F6E5F12"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3841F6BA" w14:textId="77777777" w:rsidR="00F4671D" w:rsidRPr="000937C8" w:rsidRDefault="00F4671D" w:rsidP="000937C8">
            <w:pPr>
              <w:jc w:val="center"/>
              <w:rPr>
                <w:rFonts w:ascii="Arial" w:hAnsi="Arial" w:cs="Arial"/>
                <w:sz w:val="18"/>
                <w:szCs w:val="18"/>
              </w:rPr>
            </w:pPr>
            <w:r>
              <w:rPr>
                <w:rFonts w:ascii="Arial" w:hAnsi="Arial" w:cs="Arial"/>
                <w:sz w:val="18"/>
                <w:szCs w:val="18"/>
              </w:rPr>
              <w:t>B</w:t>
            </w:r>
            <w:r w:rsidRPr="000937C8">
              <w:rPr>
                <w:rFonts w:ascii="Arial" w:hAnsi="Arial" w:cs="Arial"/>
                <w:sz w:val="18"/>
                <w:szCs w:val="18"/>
              </w:rPr>
              <w:t>T</w:t>
            </w:r>
            <w:r>
              <w:rPr>
                <w:rFonts w:ascii="Arial" w:hAnsi="Arial" w:cs="Arial"/>
                <w:sz w:val="18"/>
                <w:szCs w:val="18"/>
              </w:rPr>
              <w:t>4/</w:t>
            </w:r>
            <w:r w:rsidRPr="000937C8">
              <w:rPr>
                <w:rFonts w:ascii="Arial" w:hAnsi="Arial" w:cs="Arial"/>
                <w:sz w:val="18"/>
                <w:szCs w:val="18"/>
              </w:rPr>
              <w:t>A/1</w:t>
            </w:r>
            <w:r>
              <w:rPr>
                <w:rFonts w:ascii="Arial" w:hAnsi="Arial" w:cs="Arial"/>
                <w:sz w:val="18"/>
                <w:szCs w:val="18"/>
              </w:rPr>
              <w:t>7</w:t>
            </w:r>
          </w:p>
        </w:tc>
        <w:tc>
          <w:tcPr>
            <w:tcW w:w="1107" w:type="dxa"/>
            <w:vAlign w:val="center"/>
          </w:tcPr>
          <w:p w14:paraId="55A31875" w14:textId="77777777" w:rsidR="00F4671D" w:rsidRPr="000937C8" w:rsidRDefault="00F4671D" w:rsidP="000937C8">
            <w:pPr>
              <w:jc w:val="center"/>
              <w:rPr>
                <w:rFonts w:ascii="Arial" w:hAnsi="Arial" w:cs="Arial"/>
                <w:sz w:val="18"/>
                <w:szCs w:val="18"/>
              </w:rPr>
            </w:pPr>
            <w:r>
              <w:rPr>
                <w:rFonts w:ascii="Arial" w:hAnsi="Arial" w:cs="Arial"/>
                <w:sz w:val="18"/>
                <w:szCs w:val="18"/>
              </w:rPr>
              <w:t>10,5</w:t>
            </w:r>
          </w:p>
        </w:tc>
        <w:tc>
          <w:tcPr>
            <w:tcW w:w="1379" w:type="dxa"/>
            <w:vAlign w:val="center"/>
          </w:tcPr>
          <w:p w14:paraId="6CEE2701"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075B3DCA"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525E1B90"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F545174"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60C5CFCA"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64E5C071" w14:textId="77777777" w:rsidTr="00BF5B26">
        <w:trPr>
          <w:trHeight w:val="20"/>
        </w:trPr>
        <w:tc>
          <w:tcPr>
            <w:tcW w:w="0" w:type="auto"/>
            <w:vMerge/>
            <w:vAlign w:val="center"/>
          </w:tcPr>
          <w:p w14:paraId="5B89AC2E"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4B9F536D"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BT4</w:t>
            </w:r>
            <w:r>
              <w:rPr>
                <w:rFonts w:ascii="Arial" w:hAnsi="Arial" w:cs="Arial"/>
                <w:sz w:val="18"/>
                <w:szCs w:val="18"/>
              </w:rPr>
              <w:t>/C</w:t>
            </w:r>
            <w:r w:rsidRPr="000937C8">
              <w:rPr>
                <w:rFonts w:ascii="Arial" w:hAnsi="Arial" w:cs="Arial"/>
                <w:sz w:val="18"/>
                <w:szCs w:val="18"/>
              </w:rPr>
              <w:t>/1</w:t>
            </w:r>
            <w:r>
              <w:rPr>
                <w:rFonts w:ascii="Arial" w:hAnsi="Arial" w:cs="Arial"/>
                <w:sz w:val="18"/>
                <w:szCs w:val="18"/>
              </w:rPr>
              <w:t>7T</w:t>
            </w:r>
          </w:p>
        </w:tc>
        <w:tc>
          <w:tcPr>
            <w:tcW w:w="1107" w:type="dxa"/>
            <w:vAlign w:val="center"/>
          </w:tcPr>
          <w:p w14:paraId="3A5059F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1</w:t>
            </w:r>
            <w:r>
              <w:rPr>
                <w:rFonts w:ascii="Arial" w:hAnsi="Arial" w:cs="Arial"/>
                <w:sz w:val="18"/>
                <w:szCs w:val="18"/>
              </w:rPr>
              <w:t>0,5</w:t>
            </w:r>
          </w:p>
        </w:tc>
        <w:tc>
          <w:tcPr>
            <w:tcW w:w="1379" w:type="dxa"/>
            <w:vAlign w:val="center"/>
          </w:tcPr>
          <w:p w14:paraId="3797F248"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5B368BAC"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56992551"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4C397A7A"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541C834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6375302B" w14:textId="77777777" w:rsidTr="00BF5B26">
        <w:trPr>
          <w:trHeight w:val="20"/>
        </w:trPr>
        <w:tc>
          <w:tcPr>
            <w:tcW w:w="0" w:type="auto"/>
            <w:vMerge/>
            <w:vAlign w:val="center"/>
          </w:tcPr>
          <w:p w14:paraId="5D1493FA"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797DD15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BT4</w:t>
            </w:r>
            <w:r>
              <w:rPr>
                <w:rFonts w:ascii="Arial" w:hAnsi="Arial" w:cs="Arial"/>
                <w:sz w:val="18"/>
                <w:szCs w:val="18"/>
              </w:rPr>
              <w:t>/E/</w:t>
            </w:r>
            <w:r w:rsidRPr="000937C8">
              <w:rPr>
                <w:rFonts w:ascii="Arial" w:hAnsi="Arial" w:cs="Arial"/>
                <w:sz w:val="18"/>
                <w:szCs w:val="18"/>
              </w:rPr>
              <w:t>1</w:t>
            </w:r>
            <w:r>
              <w:rPr>
                <w:rFonts w:ascii="Arial" w:hAnsi="Arial" w:cs="Arial"/>
                <w:sz w:val="18"/>
                <w:szCs w:val="18"/>
              </w:rPr>
              <w:t>6T</w:t>
            </w:r>
          </w:p>
        </w:tc>
        <w:tc>
          <w:tcPr>
            <w:tcW w:w="1107" w:type="dxa"/>
            <w:vAlign w:val="center"/>
          </w:tcPr>
          <w:p w14:paraId="6AD593B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1</w:t>
            </w:r>
            <w:r>
              <w:rPr>
                <w:rFonts w:ascii="Arial" w:hAnsi="Arial" w:cs="Arial"/>
                <w:sz w:val="18"/>
                <w:szCs w:val="18"/>
              </w:rPr>
              <w:t>0,5</w:t>
            </w:r>
          </w:p>
        </w:tc>
        <w:tc>
          <w:tcPr>
            <w:tcW w:w="1379" w:type="dxa"/>
            <w:vAlign w:val="center"/>
          </w:tcPr>
          <w:p w14:paraId="1E906624"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24AB2F66"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564617FF"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5A137777"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37DAE44D"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0E2106CA" w14:textId="77777777" w:rsidTr="00BF5B26">
        <w:trPr>
          <w:trHeight w:val="20"/>
        </w:trPr>
        <w:tc>
          <w:tcPr>
            <w:tcW w:w="0" w:type="auto"/>
            <w:vMerge/>
            <w:vAlign w:val="center"/>
          </w:tcPr>
          <w:p w14:paraId="21C5C56E"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3B33BE57"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BT</w:t>
            </w:r>
            <w:r>
              <w:rPr>
                <w:rFonts w:ascii="Arial" w:hAnsi="Arial" w:cs="Arial"/>
                <w:sz w:val="18"/>
                <w:szCs w:val="18"/>
              </w:rPr>
              <w:t>4/E</w:t>
            </w:r>
            <w:r w:rsidRPr="000937C8">
              <w:rPr>
                <w:rFonts w:ascii="Arial" w:hAnsi="Arial" w:cs="Arial"/>
                <w:sz w:val="18"/>
                <w:szCs w:val="18"/>
              </w:rPr>
              <w:t>/1</w:t>
            </w:r>
            <w:r>
              <w:rPr>
                <w:rFonts w:ascii="Arial" w:hAnsi="Arial" w:cs="Arial"/>
                <w:sz w:val="18"/>
                <w:szCs w:val="18"/>
              </w:rPr>
              <w:t>7T</w:t>
            </w:r>
          </w:p>
        </w:tc>
        <w:tc>
          <w:tcPr>
            <w:tcW w:w="1107" w:type="dxa"/>
            <w:vAlign w:val="center"/>
          </w:tcPr>
          <w:p w14:paraId="4B19DDF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1</w:t>
            </w:r>
            <w:r>
              <w:rPr>
                <w:rFonts w:ascii="Arial" w:hAnsi="Arial" w:cs="Arial"/>
                <w:sz w:val="18"/>
                <w:szCs w:val="18"/>
              </w:rPr>
              <w:t>0,5</w:t>
            </w:r>
          </w:p>
        </w:tc>
        <w:tc>
          <w:tcPr>
            <w:tcW w:w="1379" w:type="dxa"/>
            <w:vAlign w:val="center"/>
          </w:tcPr>
          <w:p w14:paraId="3A65BFE0"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6C7EB81C"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5469EBCD"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7E880B62"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4429AEB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161667AF" w14:textId="77777777" w:rsidTr="00BF5B26">
        <w:trPr>
          <w:trHeight w:val="20"/>
        </w:trPr>
        <w:tc>
          <w:tcPr>
            <w:tcW w:w="0" w:type="auto"/>
            <w:vMerge/>
            <w:vAlign w:val="center"/>
          </w:tcPr>
          <w:p w14:paraId="240E3878" w14:textId="77777777" w:rsidR="00F4671D" w:rsidRPr="004A1047" w:rsidRDefault="00F4671D" w:rsidP="000937C8">
            <w:pPr>
              <w:jc w:val="center"/>
              <w:rPr>
                <w:rFonts w:ascii="Arial" w:hAnsi="Arial" w:cs="Arial"/>
                <w:color w:val="FF0000"/>
                <w:sz w:val="18"/>
                <w:szCs w:val="18"/>
              </w:rPr>
            </w:pPr>
          </w:p>
        </w:tc>
        <w:tc>
          <w:tcPr>
            <w:tcW w:w="1503" w:type="dxa"/>
            <w:vAlign w:val="center"/>
          </w:tcPr>
          <w:p w14:paraId="50991934"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BT4</w:t>
            </w:r>
            <w:r>
              <w:rPr>
                <w:rFonts w:ascii="Arial" w:hAnsi="Arial" w:cs="Arial"/>
                <w:sz w:val="18"/>
                <w:szCs w:val="18"/>
              </w:rPr>
              <w:t>/E</w:t>
            </w:r>
            <w:r w:rsidRPr="000937C8">
              <w:rPr>
                <w:rFonts w:ascii="Arial" w:hAnsi="Arial" w:cs="Arial"/>
                <w:sz w:val="18"/>
                <w:szCs w:val="18"/>
              </w:rPr>
              <w:t>/</w:t>
            </w:r>
            <w:r>
              <w:rPr>
                <w:rFonts w:ascii="Arial" w:hAnsi="Arial" w:cs="Arial"/>
                <w:sz w:val="18"/>
                <w:szCs w:val="18"/>
              </w:rPr>
              <w:t>18T</w:t>
            </w:r>
          </w:p>
        </w:tc>
        <w:tc>
          <w:tcPr>
            <w:tcW w:w="1107" w:type="dxa"/>
            <w:vAlign w:val="center"/>
          </w:tcPr>
          <w:p w14:paraId="1C68AFE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1</w:t>
            </w:r>
            <w:r>
              <w:rPr>
                <w:rFonts w:ascii="Arial" w:hAnsi="Arial" w:cs="Arial"/>
                <w:sz w:val="18"/>
                <w:szCs w:val="18"/>
              </w:rPr>
              <w:t>0,5</w:t>
            </w:r>
          </w:p>
        </w:tc>
        <w:tc>
          <w:tcPr>
            <w:tcW w:w="1379" w:type="dxa"/>
            <w:vAlign w:val="center"/>
          </w:tcPr>
          <w:p w14:paraId="77317D8B"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w:t>
            </w:r>
            <w:r>
              <w:rPr>
                <w:rFonts w:ascii="Arial" w:hAnsi="Arial" w:cs="Arial"/>
                <w:sz w:val="18"/>
                <w:szCs w:val="18"/>
              </w:rPr>
              <w:t>4</w:t>
            </w:r>
          </w:p>
        </w:tc>
        <w:tc>
          <w:tcPr>
            <w:tcW w:w="1276" w:type="dxa"/>
            <w:vAlign w:val="center"/>
          </w:tcPr>
          <w:p w14:paraId="40AA400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0,0</w:t>
            </w:r>
          </w:p>
          <w:p w14:paraId="5E66E9D7"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zadaszony</w:t>
            </w:r>
          </w:p>
        </w:tc>
        <w:tc>
          <w:tcPr>
            <w:tcW w:w="0" w:type="auto"/>
            <w:vAlign w:val="center"/>
          </w:tcPr>
          <w:p w14:paraId="2D25B7C5"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293</w:t>
            </w:r>
          </w:p>
        </w:tc>
        <w:tc>
          <w:tcPr>
            <w:tcW w:w="1141" w:type="dxa"/>
            <w:vAlign w:val="center"/>
          </w:tcPr>
          <w:p w14:paraId="1B07D22A" w14:textId="77777777" w:rsidR="00F4671D" w:rsidRPr="000937C8" w:rsidRDefault="00F4671D" w:rsidP="000937C8">
            <w:pPr>
              <w:jc w:val="center"/>
              <w:rPr>
                <w:rFonts w:ascii="Arial" w:hAnsi="Arial" w:cs="Arial"/>
                <w:sz w:val="18"/>
                <w:szCs w:val="18"/>
              </w:rPr>
            </w:pPr>
            <w:r w:rsidRPr="000937C8">
              <w:rPr>
                <w:rFonts w:ascii="Arial" w:hAnsi="Arial" w:cs="Arial"/>
                <w:sz w:val="18"/>
                <w:szCs w:val="18"/>
              </w:rPr>
              <w:t>8570</w:t>
            </w:r>
          </w:p>
        </w:tc>
      </w:tr>
      <w:tr w:rsidR="00F4671D" w:rsidRPr="000937C8" w14:paraId="56DE9454" w14:textId="77777777" w:rsidTr="00BF5B26">
        <w:trPr>
          <w:trHeight w:val="20"/>
        </w:trPr>
        <w:tc>
          <w:tcPr>
            <w:tcW w:w="0" w:type="auto"/>
            <w:vMerge/>
            <w:vAlign w:val="center"/>
          </w:tcPr>
          <w:p w14:paraId="7494508E" w14:textId="77777777" w:rsidR="00F4671D" w:rsidRPr="004A1047" w:rsidRDefault="00F4671D" w:rsidP="00B9640E">
            <w:pPr>
              <w:jc w:val="center"/>
              <w:rPr>
                <w:rFonts w:ascii="Arial" w:hAnsi="Arial" w:cs="Arial"/>
                <w:color w:val="FF0000"/>
                <w:sz w:val="18"/>
                <w:szCs w:val="18"/>
              </w:rPr>
            </w:pPr>
          </w:p>
        </w:tc>
        <w:tc>
          <w:tcPr>
            <w:tcW w:w="1503" w:type="dxa"/>
            <w:vAlign w:val="center"/>
          </w:tcPr>
          <w:p w14:paraId="78E34953"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BT4/E/19T</w:t>
            </w:r>
          </w:p>
        </w:tc>
        <w:tc>
          <w:tcPr>
            <w:tcW w:w="1107" w:type="dxa"/>
            <w:vAlign w:val="center"/>
          </w:tcPr>
          <w:p w14:paraId="4280EB2A"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10,5</w:t>
            </w:r>
          </w:p>
        </w:tc>
        <w:tc>
          <w:tcPr>
            <w:tcW w:w="1379" w:type="dxa"/>
            <w:vAlign w:val="center"/>
          </w:tcPr>
          <w:p w14:paraId="66CA8764"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0,4</w:t>
            </w:r>
          </w:p>
        </w:tc>
        <w:tc>
          <w:tcPr>
            <w:tcW w:w="1276" w:type="dxa"/>
            <w:vAlign w:val="center"/>
          </w:tcPr>
          <w:p w14:paraId="02B8FF11"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0E1DECB2"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2D0E2104"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293</w:t>
            </w:r>
          </w:p>
        </w:tc>
        <w:tc>
          <w:tcPr>
            <w:tcW w:w="1141" w:type="dxa"/>
            <w:vAlign w:val="center"/>
          </w:tcPr>
          <w:p w14:paraId="1215515A"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8570</w:t>
            </w:r>
          </w:p>
        </w:tc>
      </w:tr>
      <w:tr w:rsidR="00F4671D" w:rsidRPr="004A1047" w14:paraId="2CB6F310" w14:textId="77777777" w:rsidTr="00BF5B26">
        <w:trPr>
          <w:trHeight w:val="20"/>
        </w:trPr>
        <w:tc>
          <w:tcPr>
            <w:tcW w:w="0" w:type="auto"/>
            <w:vMerge/>
            <w:vAlign w:val="center"/>
          </w:tcPr>
          <w:p w14:paraId="33ED41EB"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3006A153"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BT-4/B/1</w:t>
            </w:r>
          </w:p>
        </w:tc>
        <w:tc>
          <w:tcPr>
            <w:tcW w:w="1107" w:type="dxa"/>
            <w:vAlign w:val="center"/>
          </w:tcPr>
          <w:p w14:paraId="0967B589"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14,0</w:t>
            </w:r>
          </w:p>
        </w:tc>
        <w:tc>
          <w:tcPr>
            <w:tcW w:w="1379" w:type="dxa"/>
            <w:vAlign w:val="center"/>
          </w:tcPr>
          <w:p w14:paraId="6AAC0E13"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0,4</w:t>
            </w:r>
          </w:p>
        </w:tc>
        <w:tc>
          <w:tcPr>
            <w:tcW w:w="1276" w:type="dxa"/>
            <w:vAlign w:val="center"/>
          </w:tcPr>
          <w:p w14:paraId="65A4EFC7"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0,0</w:t>
            </w:r>
          </w:p>
          <w:p w14:paraId="038F8F52"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3579F117"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293</w:t>
            </w:r>
          </w:p>
        </w:tc>
        <w:tc>
          <w:tcPr>
            <w:tcW w:w="1141" w:type="dxa"/>
            <w:vAlign w:val="center"/>
          </w:tcPr>
          <w:p w14:paraId="2222D0F4" w14:textId="77777777" w:rsidR="00F4671D" w:rsidRPr="00F5037A" w:rsidRDefault="00F4671D" w:rsidP="003E4509">
            <w:pPr>
              <w:jc w:val="center"/>
              <w:rPr>
                <w:rFonts w:ascii="Arial" w:hAnsi="Arial" w:cs="Arial"/>
                <w:sz w:val="18"/>
                <w:szCs w:val="18"/>
              </w:rPr>
            </w:pPr>
            <w:r w:rsidRPr="00F5037A">
              <w:rPr>
                <w:rFonts w:ascii="Arial" w:hAnsi="Arial" w:cs="Arial"/>
                <w:sz w:val="18"/>
                <w:szCs w:val="18"/>
              </w:rPr>
              <w:t>8570</w:t>
            </w:r>
          </w:p>
        </w:tc>
      </w:tr>
      <w:tr w:rsidR="00F4671D" w:rsidRPr="004A1047" w14:paraId="77AFDDE8" w14:textId="77777777" w:rsidTr="00BF5B26">
        <w:trPr>
          <w:trHeight w:val="20"/>
        </w:trPr>
        <w:tc>
          <w:tcPr>
            <w:tcW w:w="0" w:type="auto"/>
            <w:vMerge/>
            <w:vAlign w:val="center"/>
          </w:tcPr>
          <w:p w14:paraId="01977F2A"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BF61346"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BT4/B/4</w:t>
            </w:r>
          </w:p>
        </w:tc>
        <w:tc>
          <w:tcPr>
            <w:tcW w:w="1107" w:type="dxa"/>
            <w:vAlign w:val="center"/>
          </w:tcPr>
          <w:p w14:paraId="1A4E33EF"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14,</w:t>
            </w:r>
            <w:r>
              <w:rPr>
                <w:rFonts w:ascii="Arial" w:hAnsi="Arial" w:cs="Arial"/>
                <w:sz w:val="18"/>
                <w:szCs w:val="18"/>
              </w:rPr>
              <w:t>2</w:t>
            </w:r>
          </w:p>
        </w:tc>
        <w:tc>
          <w:tcPr>
            <w:tcW w:w="1379" w:type="dxa"/>
            <w:vAlign w:val="center"/>
          </w:tcPr>
          <w:p w14:paraId="452B0C16"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w:t>
            </w:r>
            <w:r>
              <w:rPr>
                <w:rFonts w:ascii="Arial" w:hAnsi="Arial" w:cs="Arial"/>
                <w:sz w:val="18"/>
                <w:szCs w:val="18"/>
              </w:rPr>
              <w:t>4</w:t>
            </w:r>
          </w:p>
        </w:tc>
        <w:tc>
          <w:tcPr>
            <w:tcW w:w="1276" w:type="dxa"/>
            <w:vAlign w:val="center"/>
          </w:tcPr>
          <w:p w14:paraId="1F7B894A"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0,0</w:t>
            </w:r>
          </w:p>
          <w:p w14:paraId="614E9D38"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1FF2562C"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2EE08DE2"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28629B7D" w14:textId="77777777" w:rsidTr="00BF5B26">
        <w:trPr>
          <w:trHeight w:val="20"/>
        </w:trPr>
        <w:tc>
          <w:tcPr>
            <w:tcW w:w="0" w:type="auto"/>
            <w:vMerge/>
            <w:vAlign w:val="center"/>
          </w:tcPr>
          <w:p w14:paraId="30E10013"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2CC96DE"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BT4/B/9</w:t>
            </w:r>
          </w:p>
        </w:tc>
        <w:tc>
          <w:tcPr>
            <w:tcW w:w="1107" w:type="dxa"/>
            <w:vAlign w:val="center"/>
          </w:tcPr>
          <w:p w14:paraId="3DC4A4CE"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14,</w:t>
            </w:r>
            <w:r>
              <w:rPr>
                <w:rFonts w:ascii="Arial" w:hAnsi="Arial" w:cs="Arial"/>
                <w:sz w:val="18"/>
                <w:szCs w:val="18"/>
              </w:rPr>
              <w:t>2</w:t>
            </w:r>
          </w:p>
        </w:tc>
        <w:tc>
          <w:tcPr>
            <w:tcW w:w="1379" w:type="dxa"/>
            <w:vAlign w:val="center"/>
          </w:tcPr>
          <w:p w14:paraId="3BF34ABA"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w:t>
            </w:r>
            <w:r>
              <w:rPr>
                <w:rFonts w:ascii="Arial" w:hAnsi="Arial" w:cs="Arial"/>
                <w:sz w:val="18"/>
                <w:szCs w:val="18"/>
              </w:rPr>
              <w:t>4</w:t>
            </w:r>
          </w:p>
        </w:tc>
        <w:tc>
          <w:tcPr>
            <w:tcW w:w="1276" w:type="dxa"/>
            <w:vAlign w:val="center"/>
          </w:tcPr>
          <w:p w14:paraId="7F869DE1"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0,0</w:t>
            </w:r>
          </w:p>
          <w:p w14:paraId="6A63B88C"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0EABBDC9"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6D9C8336"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55793481" w14:textId="77777777" w:rsidTr="00BF5B26">
        <w:trPr>
          <w:trHeight w:val="20"/>
        </w:trPr>
        <w:tc>
          <w:tcPr>
            <w:tcW w:w="0" w:type="auto"/>
            <w:vMerge/>
            <w:vAlign w:val="center"/>
          </w:tcPr>
          <w:p w14:paraId="69F3E166"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4C1B01D6"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BT4/B/10</w:t>
            </w:r>
          </w:p>
        </w:tc>
        <w:tc>
          <w:tcPr>
            <w:tcW w:w="1107" w:type="dxa"/>
            <w:vAlign w:val="center"/>
          </w:tcPr>
          <w:p w14:paraId="43224B47"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14,2</w:t>
            </w:r>
          </w:p>
        </w:tc>
        <w:tc>
          <w:tcPr>
            <w:tcW w:w="1379" w:type="dxa"/>
            <w:vAlign w:val="center"/>
          </w:tcPr>
          <w:p w14:paraId="15AEC926"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0,4</w:t>
            </w:r>
          </w:p>
        </w:tc>
        <w:tc>
          <w:tcPr>
            <w:tcW w:w="1276" w:type="dxa"/>
            <w:vAlign w:val="center"/>
          </w:tcPr>
          <w:p w14:paraId="6D676EEC"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0,0</w:t>
            </w:r>
          </w:p>
          <w:p w14:paraId="341755D0"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7E43CC9F"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0A0DFB95"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4698A90C" w14:textId="77777777" w:rsidTr="00BF5B26">
        <w:trPr>
          <w:trHeight w:val="20"/>
        </w:trPr>
        <w:tc>
          <w:tcPr>
            <w:tcW w:w="0" w:type="auto"/>
            <w:vMerge/>
            <w:vAlign w:val="center"/>
          </w:tcPr>
          <w:p w14:paraId="25E02D9A" w14:textId="77777777" w:rsidR="00F4671D" w:rsidRPr="004A1047" w:rsidRDefault="00F4671D" w:rsidP="003E4509">
            <w:pPr>
              <w:jc w:val="center"/>
              <w:rPr>
                <w:rFonts w:ascii="Arial" w:hAnsi="Arial" w:cs="Arial"/>
                <w:color w:val="FF0000"/>
                <w:sz w:val="18"/>
                <w:szCs w:val="18"/>
              </w:rPr>
            </w:pPr>
          </w:p>
        </w:tc>
        <w:tc>
          <w:tcPr>
            <w:tcW w:w="1503" w:type="dxa"/>
            <w:vAlign w:val="center"/>
          </w:tcPr>
          <w:p w14:paraId="244246A3"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Z-2/WO-3/27</w:t>
            </w:r>
          </w:p>
        </w:tc>
        <w:tc>
          <w:tcPr>
            <w:tcW w:w="1107" w:type="dxa"/>
            <w:vAlign w:val="center"/>
          </w:tcPr>
          <w:p w14:paraId="1D9C9EF4"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14,2</w:t>
            </w:r>
          </w:p>
        </w:tc>
        <w:tc>
          <w:tcPr>
            <w:tcW w:w="1379" w:type="dxa"/>
            <w:vAlign w:val="center"/>
          </w:tcPr>
          <w:p w14:paraId="1C8AB1E9"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0,4</w:t>
            </w:r>
          </w:p>
        </w:tc>
        <w:tc>
          <w:tcPr>
            <w:tcW w:w="1276" w:type="dxa"/>
            <w:vAlign w:val="center"/>
          </w:tcPr>
          <w:p w14:paraId="0FD80520"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0,0</w:t>
            </w:r>
          </w:p>
          <w:p w14:paraId="6D49490E"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2F849346" w14:textId="77777777" w:rsidR="00F4671D" w:rsidRPr="00B9640E" w:rsidRDefault="00F4671D" w:rsidP="003E4509">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0C12C192" w14:textId="77777777" w:rsidR="00F4671D" w:rsidRPr="004A1047" w:rsidRDefault="00F4671D" w:rsidP="003E4509">
            <w:pPr>
              <w:jc w:val="center"/>
              <w:rPr>
                <w:rFonts w:ascii="Arial" w:hAnsi="Arial" w:cs="Arial"/>
                <w:color w:val="FF0000"/>
                <w:sz w:val="18"/>
                <w:szCs w:val="18"/>
              </w:rPr>
            </w:pPr>
            <w:r w:rsidRPr="003E4509">
              <w:rPr>
                <w:rFonts w:ascii="Arial" w:hAnsi="Arial" w:cs="Arial"/>
                <w:sz w:val="18"/>
                <w:szCs w:val="18"/>
              </w:rPr>
              <w:t>8570</w:t>
            </w:r>
          </w:p>
        </w:tc>
      </w:tr>
      <w:tr w:rsidR="00F4671D" w:rsidRPr="004A1047" w14:paraId="23BA2069" w14:textId="77777777" w:rsidTr="00BF5B26">
        <w:trPr>
          <w:trHeight w:val="20"/>
        </w:trPr>
        <w:tc>
          <w:tcPr>
            <w:tcW w:w="0" w:type="auto"/>
            <w:vMerge w:val="restart"/>
            <w:vAlign w:val="center"/>
          </w:tcPr>
          <w:p w14:paraId="699A153D" w14:textId="77777777" w:rsidR="00F4671D" w:rsidRPr="00F5037A" w:rsidRDefault="00F4671D" w:rsidP="004F2F1B">
            <w:pPr>
              <w:jc w:val="center"/>
              <w:rPr>
                <w:rFonts w:ascii="Arial" w:hAnsi="Arial" w:cs="Arial"/>
                <w:sz w:val="18"/>
                <w:szCs w:val="18"/>
              </w:rPr>
            </w:pPr>
            <w:r w:rsidRPr="00F5037A">
              <w:rPr>
                <w:rFonts w:ascii="Arial" w:hAnsi="Arial" w:cs="Arial"/>
                <w:sz w:val="18"/>
                <w:szCs w:val="18"/>
              </w:rPr>
              <w:t>2.</w:t>
            </w:r>
          </w:p>
        </w:tc>
        <w:tc>
          <w:tcPr>
            <w:tcW w:w="1503" w:type="dxa"/>
            <w:vAlign w:val="center"/>
          </w:tcPr>
          <w:p w14:paraId="572DA3DE" w14:textId="77777777" w:rsidR="00F4671D" w:rsidRPr="00F5037A" w:rsidRDefault="00F4671D" w:rsidP="004F2F1B">
            <w:pPr>
              <w:jc w:val="center"/>
              <w:rPr>
                <w:rFonts w:ascii="Arial" w:hAnsi="Arial" w:cs="Arial"/>
                <w:sz w:val="18"/>
                <w:szCs w:val="18"/>
              </w:rPr>
            </w:pPr>
            <w:r w:rsidRPr="00F5037A">
              <w:rPr>
                <w:rFonts w:ascii="Arial" w:hAnsi="Arial" w:cs="Arial"/>
                <w:sz w:val="18"/>
                <w:szCs w:val="18"/>
              </w:rPr>
              <w:t>BT4W/1 EN</w:t>
            </w:r>
          </w:p>
        </w:tc>
        <w:tc>
          <w:tcPr>
            <w:tcW w:w="1107" w:type="dxa"/>
            <w:vAlign w:val="center"/>
          </w:tcPr>
          <w:p w14:paraId="0CF46C45" w14:textId="77777777" w:rsidR="00F4671D" w:rsidRPr="00F5037A" w:rsidRDefault="00F4671D" w:rsidP="004F2F1B">
            <w:pPr>
              <w:jc w:val="center"/>
              <w:rPr>
                <w:rFonts w:ascii="Arial" w:hAnsi="Arial" w:cs="Arial"/>
                <w:sz w:val="18"/>
                <w:szCs w:val="18"/>
              </w:rPr>
            </w:pPr>
            <w:r w:rsidRPr="00F5037A">
              <w:rPr>
                <w:rFonts w:ascii="Arial" w:hAnsi="Arial" w:cs="Arial"/>
                <w:sz w:val="18"/>
                <w:szCs w:val="18"/>
              </w:rPr>
              <w:t>8,5</w:t>
            </w:r>
          </w:p>
        </w:tc>
        <w:tc>
          <w:tcPr>
            <w:tcW w:w="1379" w:type="dxa"/>
            <w:vAlign w:val="center"/>
          </w:tcPr>
          <w:p w14:paraId="17EA46C5" w14:textId="77777777" w:rsidR="00F4671D" w:rsidRPr="00F5037A" w:rsidRDefault="00F4671D" w:rsidP="004F2F1B">
            <w:pPr>
              <w:jc w:val="center"/>
              <w:rPr>
                <w:rFonts w:ascii="Arial" w:hAnsi="Arial" w:cs="Arial"/>
                <w:sz w:val="18"/>
                <w:szCs w:val="18"/>
              </w:rPr>
            </w:pPr>
            <w:r w:rsidRPr="00F5037A">
              <w:rPr>
                <w:rFonts w:ascii="Arial" w:hAnsi="Arial" w:cs="Arial"/>
                <w:sz w:val="18"/>
                <w:szCs w:val="18"/>
              </w:rPr>
              <w:t>3szt. x 0,1</w:t>
            </w:r>
          </w:p>
        </w:tc>
        <w:tc>
          <w:tcPr>
            <w:tcW w:w="1276" w:type="dxa"/>
            <w:vAlign w:val="center"/>
          </w:tcPr>
          <w:p w14:paraId="11A9B3C8"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3662CCAF"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075324ED" w14:textId="77777777" w:rsidR="00F4671D" w:rsidRPr="00F5037A" w:rsidRDefault="00F4671D" w:rsidP="004F2F1B">
            <w:pPr>
              <w:jc w:val="center"/>
              <w:rPr>
                <w:rFonts w:ascii="Arial" w:hAnsi="Arial" w:cs="Arial"/>
                <w:sz w:val="18"/>
                <w:szCs w:val="18"/>
              </w:rPr>
            </w:pPr>
            <w:r w:rsidRPr="00F5037A">
              <w:rPr>
                <w:rFonts w:ascii="Arial" w:hAnsi="Arial" w:cs="Arial"/>
                <w:sz w:val="18"/>
                <w:szCs w:val="18"/>
              </w:rPr>
              <w:t>423</w:t>
            </w:r>
          </w:p>
        </w:tc>
        <w:tc>
          <w:tcPr>
            <w:tcW w:w="1141" w:type="dxa"/>
            <w:vAlign w:val="center"/>
          </w:tcPr>
          <w:p w14:paraId="1BBC594A" w14:textId="77777777" w:rsidR="00F4671D" w:rsidRPr="00F5037A" w:rsidRDefault="00F4671D" w:rsidP="004F2F1B">
            <w:pPr>
              <w:jc w:val="center"/>
              <w:rPr>
                <w:rFonts w:ascii="Arial" w:hAnsi="Arial" w:cs="Arial"/>
                <w:sz w:val="18"/>
                <w:szCs w:val="18"/>
              </w:rPr>
            </w:pPr>
            <w:r w:rsidRPr="00F5037A">
              <w:rPr>
                <w:rFonts w:ascii="Arial" w:hAnsi="Arial" w:cs="Arial"/>
                <w:sz w:val="18"/>
                <w:szCs w:val="18"/>
              </w:rPr>
              <w:t>5650</w:t>
            </w:r>
          </w:p>
        </w:tc>
      </w:tr>
      <w:tr w:rsidR="00F4671D" w:rsidRPr="004A1047" w14:paraId="72977340" w14:textId="77777777" w:rsidTr="00BF5B26">
        <w:trPr>
          <w:trHeight w:val="20"/>
        </w:trPr>
        <w:tc>
          <w:tcPr>
            <w:tcW w:w="0" w:type="auto"/>
            <w:vMerge/>
            <w:vAlign w:val="center"/>
          </w:tcPr>
          <w:p w14:paraId="367A1C49" w14:textId="77777777" w:rsidR="00F4671D" w:rsidRPr="00F5037A" w:rsidRDefault="00F4671D" w:rsidP="00B9640E">
            <w:pPr>
              <w:jc w:val="center"/>
              <w:rPr>
                <w:rFonts w:ascii="Arial" w:hAnsi="Arial" w:cs="Arial"/>
                <w:sz w:val="18"/>
                <w:szCs w:val="18"/>
              </w:rPr>
            </w:pPr>
          </w:p>
        </w:tc>
        <w:tc>
          <w:tcPr>
            <w:tcW w:w="1503" w:type="dxa"/>
            <w:vAlign w:val="center"/>
          </w:tcPr>
          <w:p w14:paraId="059BE295"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BT4W/2 EN</w:t>
            </w:r>
          </w:p>
        </w:tc>
        <w:tc>
          <w:tcPr>
            <w:tcW w:w="1107" w:type="dxa"/>
            <w:vAlign w:val="center"/>
          </w:tcPr>
          <w:p w14:paraId="48501B3C"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8,5</w:t>
            </w:r>
          </w:p>
        </w:tc>
        <w:tc>
          <w:tcPr>
            <w:tcW w:w="1379" w:type="dxa"/>
            <w:vAlign w:val="center"/>
          </w:tcPr>
          <w:p w14:paraId="4431B3F9"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3szt. x 0,1</w:t>
            </w:r>
          </w:p>
        </w:tc>
        <w:tc>
          <w:tcPr>
            <w:tcW w:w="1276" w:type="dxa"/>
            <w:vAlign w:val="center"/>
          </w:tcPr>
          <w:p w14:paraId="41D235DE"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38695A65"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3CBD98E0"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423</w:t>
            </w:r>
          </w:p>
        </w:tc>
        <w:tc>
          <w:tcPr>
            <w:tcW w:w="1141" w:type="dxa"/>
            <w:vAlign w:val="center"/>
          </w:tcPr>
          <w:p w14:paraId="509EAE74"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5650</w:t>
            </w:r>
          </w:p>
        </w:tc>
      </w:tr>
      <w:tr w:rsidR="00F4671D" w:rsidRPr="004A1047" w14:paraId="7F6F4550" w14:textId="77777777" w:rsidTr="00BF5B26">
        <w:trPr>
          <w:trHeight w:val="20"/>
        </w:trPr>
        <w:tc>
          <w:tcPr>
            <w:tcW w:w="0" w:type="auto"/>
            <w:vMerge/>
            <w:vAlign w:val="center"/>
          </w:tcPr>
          <w:p w14:paraId="372D59A8" w14:textId="77777777" w:rsidR="00F4671D" w:rsidRPr="00F5037A" w:rsidRDefault="00F4671D" w:rsidP="00B9640E">
            <w:pPr>
              <w:jc w:val="center"/>
              <w:rPr>
                <w:rFonts w:ascii="Arial" w:hAnsi="Arial" w:cs="Arial"/>
                <w:sz w:val="18"/>
                <w:szCs w:val="18"/>
              </w:rPr>
            </w:pPr>
          </w:p>
        </w:tc>
        <w:tc>
          <w:tcPr>
            <w:tcW w:w="1503" w:type="dxa"/>
            <w:vAlign w:val="center"/>
          </w:tcPr>
          <w:p w14:paraId="61D5622A"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BT4W/3 EN</w:t>
            </w:r>
          </w:p>
        </w:tc>
        <w:tc>
          <w:tcPr>
            <w:tcW w:w="1107" w:type="dxa"/>
            <w:vAlign w:val="center"/>
          </w:tcPr>
          <w:p w14:paraId="5223C0D2"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8,5</w:t>
            </w:r>
          </w:p>
        </w:tc>
        <w:tc>
          <w:tcPr>
            <w:tcW w:w="1379" w:type="dxa"/>
            <w:vAlign w:val="center"/>
          </w:tcPr>
          <w:p w14:paraId="40A910C8"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3szt. x 0,1</w:t>
            </w:r>
          </w:p>
        </w:tc>
        <w:tc>
          <w:tcPr>
            <w:tcW w:w="1276" w:type="dxa"/>
            <w:vAlign w:val="center"/>
          </w:tcPr>
          <w:p w14:paraId="30F58FFD"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57A1B3C0"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7179BA98"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423</w:t>
            </w:r>
          </w:p>
        </w:tc>
        <w:tc>
          <w:tcPr>
            <w:tcW w:w="1141" w:type="dxa"/>
            <w:vAlign w:val="center"/>
          </w:tcPr>
          <w:p w14:paraId="65F83DFF"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5650</w:t>
            </w:r>
          </w:p>
        </w:tc>
      </w:tr>
      <w:tr w:rsidR="00F4671D" w:rsidRPr="004A1047" w14:paraId="50F4085C" w14:textId="77777777" w:rsidTr="00BF5B26">
        <w:trPr>
          <w:trHeight w:val="20"/>
        </w:trPr>
        <w:tc>
          <w:tcPr>
            <w:tcW w:w="0" w:type="auto"/>
            <w:vMerge/>
            <w:vAlign w:val="center"/>
          </w:tcPr>
          <w:p w14:paraId="6AC2FA8E" w14:textId="77777777" w:rsidR="00F4671D" w:rsidRPr="00F5037A" w:rsidRDefault="00F4671D" w:rsidP="00B9640E">
            <w:pPr>
              <w:jc w:val="center"/>
              <w:rPr>
                <w:rFonts w:ascii="Arial" w:hAnsi="Arial" w:cs="Arial"/>
                <w:sz w:val="18"/>
                <w:szCs w:val="18"/>
              </w:rPr>
            </w:pPr>
          </w:p>
        </w:tc>
        <w:tc>
          <w:tcPr>
            <w:tcW w:w="1503" w:type="dxa"/>
            <w:vAlign w:val="center"/>
          </w:tcPr>
          <w:p w14:paraId="55131A63"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BT4W/4 EN</w:t>
            </w:r>
          </w:p>
        </w:tc>
        <w:tc>
          <w:tcPr>
            <w:tcW w:w="1107" w:type="dxa"/>
            <w:vAlign w:val="center"/>
          </w:tcPr>
          <w:p w14:paraId="58E82B05"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8,5</w:t>
            </w:r>
          </w:p>
        </w:tc>
        <w:tc>
          <w:tcPr>
            <w:tcW w:w="1379" w:type="dxa"/>
            <w:vAlign w:val="center"/>
          </w:tcPr>
          <w:p w14:paraId="5DC73D99"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3szt. x 0,1</w:t>
            </w:r>
          </w:p>
        </w:tc>
        <w:tc>
          <w:tcPr>
            <w:tcW w:w="1276" w:type="dxa"/>
            <w:vAlign w:val="center"/>
          </w:tcPr>
          <w:p w14:paraId="3F930E2B"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07935D91"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3B794444"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423</w:t>
            </w:r>
          </w:p>
        </w:tc>
        <w:tc>
          <w:tcPr>
            <w:tcW w:w="1141" w:type="dxa"/>
            <w:vAlign w:val="center"/>
          </w:tcPr>
          <w:p w14:paraId="363CAE35"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5650</w:t>
            </w:r>
          </w:p>
        </w:tc>
      </w:tr>
      <w:tr w:rsidR="00F4671D" w:rsidRPr="004A1047" w14:paraId="62399782" w14:textId="77777777" w:rsidTr="00BF5B26">
        <w:trPr>
          <w:trHeight w:val="20"/>
        </w:trPr>
        <w:tc>
          <w:tcPr>
            <w:tcW w:w="0" w:type="auto"/>
            <w:vMerge/>
            <w:vAlign w:val="center"/>
          </w:tcPr>
          <w:p w14:paraId="3CF19AD9" w14:textId="77777777" w:rsidR="00F4671D" w:rsidRPr="00F5037A" w:rsidRDefault="00F4671D" w:rsidP="00B9640E">
            <w:pPr>
              <w:jc w:val="center"/>
              <w:rPr>
                <w:rFonts w:ascii="Arial" w:hAnsi="Arial" w:cs="Arial"/>
                <w:sz w:val="18"/>
                <w:szCs w:val="18"/>
              </w:rPr>
            </w:pPr>
          </w:p>
        </w:tc>
        <w:tc>
          <w:tcPr>
            <w:tcW w:w="1503" w:type="dxa"/>
            <w:vAlign w:val="center"/>
          </w:tcPr>
          <w:p w14:paraId="1BCE401D"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BT4W/5 EN</w:t>
            </w:r>
          </w:p>
        </w:tc>
        <w:tc>
          <w:tcPr>
            <w:tcW w:w="1107" w:type="dxa"/>
            <w:vAlign w:val="center"/>
          </w:tcPr>
          <w:p w14:paraId="527E64BD"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8,5</w:t>
            </w:r>
          </w:p>
        </w:tc>
        <w:tc>
          <w:tcPr>
            <w:tcW w:w="1379" w:type="dxa"/>
            <w:vAlign w:val="center"/>
          </w:tcPr>
          <w:p w14:paraId="55EB7615"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3szt. x 0,1</w:t>
            </w:r>
          </w:p>
        </w:tc>
        <w:tc>
          <w:tcPr>
            <w:tcW w:w="1276" w:type="dxa"/>
            <w:vAlign w:val="center"/>
          </w:tcPr>
          <w:p w14:paraId="451DF226"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28DF7293"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1F3B31EB"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423</w:t>
            </w:r>
          </w:p>
        </w:tc>
        <w:tc>
          <w:tcPr>
            <w:tcW w:w="1141" w:type="dxa"/>
            <w:vAlign w:val="center"/>
          </w:tcPr>
          <w:p w14:paraId="3CF6C6E8"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5650</w:t>
            </w:r>
          </w:p>
        </w:tc>
      </w:tr>
      <w:tr w:rsidR="00F4671D" w:rsidRPr="004A1047" w14:paraId="1D809014" w14:textId="77777777" w:rsidTr="00BF5B26">
        <w:trPr>
          <w:trHeight w:val="20"/>
        </w:trPr>
        <w:tc>
          <w:tcPr>
            <w:tcW w:w="0" w:type="auto"/>
            <w:vMerge/>
            <w:vAlign w:val="center"/>
          </w:tcPr>
          <w:p w14:paraId="56763F46" w14:textId="77777777" w:rsidR="00F4671D" w:rsidRPr="00F5037A" w:rsidRDefault="00F4671D" w:rsidP="00B9640E">
            <w:pPr>
              <w:jc w:val="center"/>
              <w:rPr>
                <w:rFonts w:ascii="Arial" w:hAnsi="Arial" w:cs="Arial"/>
                <w:sz w:val="18"/>
                <w:szCs w:val="18"/>
              </w:rPr>
            </w:pPr>
          </w:p>
        </w:tc>
        <w:tc>
          <w:tcPr>
            <w:tcW w:w="1503" w:type="dxa"/>
            <w:vAlign w:val="center"/>
          </w:tcPr>
          <w:p w14:paraId="11665399"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BT4W/6 EN</w:t>
            </w:r>
          </w:p>
        </w:tc>
        <w:tc>
          <w:tcPr>
            <w:tcW w:w="1107" w:type="dxa"/>
            <w:vAlign w:val="center"/>
          </w:tcPr>
          <w:p w14:paraId="1DA1CF07"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8,5</w:t>
            </w:r>
          </w:p>
        </w:tc>
        <w:tc>
          <w:tcPr>
            <w:tcW w:w="1379" w:type="dxa"/>
            <w:vAlign w:val="center"/>
          </w:tcPr>
          <w:p w14:paraId="63900D18"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3szt. x 0,1</w:t>
            </w:r>
          </w:p>
        </w:tc>
        <w:tc>
          <w:tcPr>
            <w:tcW w:w="1276" w:type="dxa"/>
            <w:vAlign w:val="center"/>
          </w:tcPr>
          <w:p w14:paraId="28532B7C"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0,0</w:t>
            </w:r>
          </w:p>
          <w:p w14:paraId="19B7FEC1"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zadaszony</w:t>
            </w:r>
          </w:p>
        </w:tc>
        <w:tc>
          <w:tcPr>
            <w:tcW w:w="0" w:type="auto"/>
            <w:vAlign w:val="center"/>
          </w:tcPr>
          <w:p w14:paraId="42B4E943"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423</w:t>
            </w:r>
          </w:p>
        </w:tc>
        <w:tc>
          <w:tcPr>
            <w:tcW w:w="1141" w:type="dxa"/>
            <w:vAlign w:val="center"/>
          </w:tcPr>
          <w:p w14:paraId="31657D31" w14:textId="77777777" w:rsidR="00F4671D" w:rsidRPr="00F5037A" w:rsidRDefault="00F4671D" w:rsidP="00B9640E">
            <w:pPr>
              <w:jc w:val="center"/>
              <w:rPr>
                <w:rFonts w:ascii="Arial" w:hAnsi="Arial" w:cs="Arial"/>
                <w:sz w:val="18"/>
                <w:szCs w:val="18"/>
              </w:rPr>
            </w:pPr>
            <w:r w:rsidRPr="00F5037A">
              <w:rPr>
                <w:rFonts w:ascii="Arial" w:hAnsi="Arial" w:cs="Arial"/>
                <w:sz w:val="18"/>
                <w:szCs w:val="18"/>
              </w:rPr>
              <w:t>5650</w:t>
            </w:r>
          </w:p>
        </w:tc>
      </w:tr>
      <w:tr w:rsidR="00F4671D" w:rsidRPr="004A1047" w14:paraId="323FD412" w14:textId="77777777" w:rsidTr="00BF5B26">
        <w:trPr>
          <w:trHeight w:val="20"/>
        </w:trPr>
        <w:tc>
          <w:tcPr>
            <w:tcW w:w="0" w:type="auto"/>
            <w:vMerge/>
            <w:vAlign w:val="center"/>
          </w:tcPr>
          <w:p w14:paraId="6824097C"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498CB90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 EN</w:t>
            </w:r>
          </w:p>
        </w:tc>
        <w:tc>
          <w:tcPr>
            <w:tcW w:w="1107" w:type="dxa"/>
            <w:vAlign w:val="center"/>
          </w:tcPr>
          <w:p w14:paraId="36A4343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5473EB8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7E20B50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47CD8C7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33933AB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06FA4E7A" w14:textId="77777777" w:rsidTr="00BF5B26">
        <w:trPr>
          <w:trHeight w:val="20"/>
        </w:trPr>
        <w:tc>
          <w:tcPr>
            <w:tcW w:w="0" w:type="auto"/>
            <w:vMerge/>
            <w:vAlign w:val="center"/>
          </w:tcPr>
          <w:p w14:paraId="55B797B8"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7F445E3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BT4/FF2 EN</w:t>
            </w:r>
          </w:p>
        </w:tc>
        <w:tc>
          <w:tcPr>
            <w:tcW w:w="1107" w:type="dxa"/>
            <w:vAlign w:val="center"/>
          </w:tcPr>
          <w:p w14:paraId="7CE00F5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3AB8897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547D86F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6EB0C16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0DF83AF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67918DC8" w14:textId="77777777" w:rsidTr="00BF5B26">
        <w:trPr>
          <w:trHeight w:val="20"/>
        </w:trPr>
        <w:tc>
          <w:tcPr>
            <w:tcW w:w="0" w:type="auto"/>
            <w:vMerge/>
            <w:vAlign w:val="center"/>
          </w:tcPr>
          <w:p w14:paraId="4BA15BC3"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084A1F9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BT4/FF3 EN</w:t>
            </w:r>
          </w:p>
        </w:tc>
        <w:tc>
          <w:tcPr>
            <w:tcW w:w="1107" w:type="dxa"/>
            <w:vAlign w:val="center"/>
          </w:tcPr>
          <w:p w14:paraId="1EAA658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0A04DF8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78010E5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5B8F416B"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21CD99C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3F1EF222" w14:textId="77777777" w:rsidTr="00BF5B26">
        <w:trPr>
          <w:trHeight w:val="20"/>
        </w:trPr>
        <w:tc>
          <w:tcPr>
            <w:tcW w:w="0" w:type="auto"/>
            <w:vMerge/>
            <w:vAlign w:val="center"/>
          </w:tcPr>
          <w:p w14:paraId="55F922B9"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51B5F0B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BT4/FF4 EN</w:t>
            </w:r>
          </w:p>
        </w:tc>
        <w:tc>
          <w:tcPr>
            <w:tcW w:w="1107" w:type="dxa"/>
            <w:vAlign w:val="center"/>
          </w:tcPr>
          <w:p w14:paraId="4BE090B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011BCBF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226B96C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1483E29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2298130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4E4F4B0B" w14:textId="77777777" w:rsidTr="00BF5B26">
        <w:trPr>
          <w:trHeight w:val="20"/>
        </w:trPr>
        <w:tc>
          <w:tcPr>
            <w:tcW w:w="0" w:type="auto"/>
            <w:vMerge/>
            <w:vAlign w:val="center"/>
          </w:tcPr>
          <w:p w14:paraId="213BEAD7"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12AD0C3B"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BT4/FF5 EN</w:t>
            </w:r>
          </w:p>
        </w:tc>
        <w:tc>
          <w:tcPr>
            <w:tcW w:w="1107" w:type="dxa"/>
            <w:vAlign w:val="center"/>
          </w:tcPr>
          <w:p w14:paraId="13BAE9E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04AC452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5FE56A7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7F314E4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219438A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41B7D95F" w14:textId="77777777" w:rsidTr="00BF5B26">
        <w:trPr>
          <w:trHeight w:val="20"/>
        </w:trPr>
        <w:tc>
          <w:tcPr>
            <w:tcW w:w="0" w:type="auto"/>
            <w:vMerge/>
            <w:vAlign w:val="center"/>
          </w:tcPr>
          <w:p w14:paraId="52FECB0C"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13C0745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BT4/FF6 EN</w:t>
            </w:r>
          </w:p>
        </w:tc>
        <w:tc>
          <w:tcPr>
            <w:tcW w:w="1107" w:type="dxa"/>
            <w:vAlign w:val="center"/>
          </w:tcPr>
          <w:p w14:paraId="593BCD1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663736D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6F3F568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6BE862D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4D25E46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0FFDE64E" w14:textId="77777777" w:rsidTr="00BF5B26">
        <w:trPr>
          <w:trHeight w:val="20"/>
        </w:trPr>
        <w:tc>
          <w:tcPr>
            <w:tcW w:w="0" w:type="auto"/>
            <w:vMerge/>
            <w:vAlign w:val="center"/>
          </w:tcPr>
          <w:p w14:paraId="451AF3D1"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36087EC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BT4/FF7 EN</w:t>
            </w:r>
          </w:p>
        </w:tc>
        <w:tc>
          <w:tcPr>
            <w:tcW w:w="1107" w:type="dxa"/>
            <w:vAlign w:val="center"/>
          </w:tcPr>
          <w:p w14:paraId="7EF3862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5F6F8B4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553EB9F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6270579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0ADE5F6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68E40878" w14:textId="77777777" w:rsidTr="00BF5B26">
        <w:trPr>
          <w:trHeight w:val="20"/>
        </w:trPr>
        <w:tc>
          <w:tcPr>
            <w:tcW w:w="0" w:type="auto"/>
            <w:vMerge/>
            <w:vAlign w:val="center"/>
          </w:tcPr>
          <w:p w14:paraId="1A78FE8D"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2ECA344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BT4/FF8 EN</w:t>
            </w:r>
          </w:p>
        </w:tc>
        <w:tc>
          <w:tcPr>
            <w:tcW w:w="1107" w:type="dxa"/>
            <w:vAlign w:val="center"/>
          </w:tcPr>
          <w:p w14:paraId="1E434A9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1691B72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6F2B6E3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703100A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22F33FD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0E25BA54" w14:textId="77777777" w:rsidTr="00BF5B26">
        <w:trPr>
          <w:trHeight w:val="20"/>
        </w:trPr>
        <w:tc>
          <w:tcPr>
            <w:tcW w:w="0" w:type="auto"/>
            <w:vMerge/>
            <w:vAlign w:val="center"/>
          </w:tcPr>
          <w:p w14:paraId="0F25D1BE"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38EC19F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BT4/FF9 EN</w:t>
            </w:r>
          </w:p>
        </w:tc>
        <w:tc>
          <w:tcPr>
            <w:tcW w:w="1107" w:type="dxa"/>
            <w:vAlign w:val="center"/>
          </w:tcPr>
          <w:p w14:paraId="54AC546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722E8DB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7EFF9C5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2F1CAC9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7A14E1C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7DDF8DAF" w14:textId="77777777" w:rsidTr="00BF5B26">
        <w:trPr>
          <w:trHeight w:val="20"/>
        </w:trPr>
        <w:tc>
          <w:tcPr>
            <w:tcW w:w="0" w:type="auto"/>
            <w:vMerge/>
            <w:vAlign w:val="center"/>
          </w:tcPr>
          <w:p w14:paraId="5869DCE4"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704BEF6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BT4/FF10 EN</w:t>
            </w:r>
          </w:p>
        </w:tc>
        <w:tc>
          <w:tcPr>
            <w:tcW w:w="1107" w:type="dxa"/>
            <w:vAlign w:val="center"/>
          </w:tcPr>
          <w:p w14:paraId="2C2BC3F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260ABA1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0491135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4CA0B3E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4C23361B"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515338EF" w14:textId="77777777" w:rsidTr="00BF5B26">
        <w:trPr>
          <w:trHeight w:val="20"/>
        </w:trPr>
        <w:tc>
          <w:tcPr>
            <w:tcW w:w="0" w:type="auto"/>
            <w:vMerge/>
            <w:vAlign w:val="center"/>
          </w:tcPr>
          <w:p w14:paraId="044B77A7"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5E39E58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BT4/FF11 EN</w:t>
            </w:r>
          </w:p>
        </w:tc>
        <w:tc>
          <w:tcPr>
            <w:tcW w:w="1107" w:type="dxa"/>
            <w:vAlign w:val="center"/>
          </w:tcPr>
          <w:p w14:paraId="6E28790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21B74EAB"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1051C33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2BBB380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4861219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1554CF5C" w14:textId="77777777" w:rsidTr="00BF5B26">
        <w:trPr>
          <w:trHeight w:val="20"/>
        </w:trPr>
        <w:tc>
          <w:tcPr>
            <w:tcW w:w="0" w:type="auto"/>
            <w:vMerge/>
            <w:vAlign w:val="center"/>
          </w:tcPr>
          <w:p w14:paraId="00BC0BCF"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491DB5A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BT4/FF12 EN</w:t>
            </w:r>
          </w:p>
        </w:tc>
        <w:tc>
          <w:tcPr>
            <w:tcW w:w="1107" w:type="dxa"/>
            <w:vAlign w:val="center"/>
          </w:tcPr>
          <w:p w14:paraId="13CE9D0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786A5D1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238350B8"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7FBC706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7B30AC7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3BE584F1" w14:textId="77777777" w:rsidTr="00BF5B26">
        <w:trPr>
          <w:trHeight w:val="20"/>
        </w:trPr>
        <w:tc>
          <w:tcPr>
            <w:tcW w:w="0" w:type="auto"/>
            <w:vMerge/>
            <w:vAlign w:val="center"/>
          </w:tcPr>
          <w:p w14:paraId="71A3C194"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32463DB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BT4/FF13 EN</w:t>
            </w:r>
          </w:p>
        </w:tc>
        <w:tc>
          <w:tcPr>
            <w:tcW w:w="1107" w:type="dxa"/>
            <w:vAlign w:val="center"/>
          </w:tcPr>
          <w:p w14:paraId="4BBA14CE"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3CBD0AB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3B4FD25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0045034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729AE8E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32AB1760" w14:textId="77777777" w:rsidTr="00BF5B26">
        <w:trPr>
          <w:trHeight w:val="20"/>
        </w:trPr>
        <w:tc>
          <w:tcPr>
            <w:tcW w:w="0" w:type="auto"/>
            <w:vMerge/>
            <w:vAlign w:val="center"/>
          </w:tcPr>
          <w:p w14:paraId="6F29DB0E"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33C5893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BT4/FF14 EN</w:t>
            </w:r>
          </w:p>
        </w:tc>
        <w:tc>
          <w:tcPr>
            <w:tcW w:w="1107" w:type="dxa"/>
            <w:vAlign w:val="center"/>
          </w:tcPr>
          <w:p w14:paraId="3C2D063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2654A85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18CB50E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4AEB56F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4174A35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30FE324E" w14:textId="77777777" w:rsidTr="00BF5B26">
        <w:trPr>
          <w:trHeight w:val="20"/>
        </w:trPr>
        <w:tc>
          <w:tcPr>
            <w:tcW w:w="0" w:type="auto"/>
            <w:vMerge/>
            <w:vAlign w:val="center"/>
          </w:tcPr>
          <w:p w14:paraId="68AC7E63"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3C7984D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BT4/FF15 EN</w:t>
            </w:r>
          </w:p>
        </w:tc>
        <w:tc>
          <w:tcPr>
            <w:tcW w:w="1107" w:type="dxa"/>
            <w:vAlign w:val="center"/>
          </w:tcPr>
          <w:p w14:paraId="1CEAF78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7D2645A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404A716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02EC772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44A2B4C8"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3E874D16" w14:textId="77777777" w:rsidTr="00BF5B26">
        <w:trPr>
          <w:trHeight w:val="20"/>
        </w:trPr>
        <w:tc>
          <w:tcPr>
            <w:tcW w:w="0" w:type="auto"/>
            <w:vMerge/>
            <w:vAlign w:val="center"/>
          </w:tcPr>
          <w:p w14:paraId="22DC960E"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0375680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BT4/FF16 EN</w:t>
            </w:r>
          </w:p>
        </w:tc>
        <w:tc>
          <w:tcPr>
            <w:tcW w:w="1107" w:type="dxa"/>
            <w:vAlign w:val="center"/>
          </w:tcPr>
          <w:p w14:paraId="4A23F52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13,0</w:t>
            </w:r>
          </w:p>
        </w:tc>
        <w:tc>
          <w:tcPr>
            <w:tcW w:w="1379" w:type="dxa"/>
            <w:vAlign w:val="center"/>
          </w:tcPr>
          <w:p w14:paraId="6080F6F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0,15</w:t>
            </w:r>
          </w:p>
        </w:tc>
        <w:tc>
          <w:tcPr>
            <w:tcW w:w="1276" w:type="dxa"/>
            <w:vAlign w:val="center"/>
          </w:tcPr>
          <w:p w14:paraId="4E8F501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6B00BE4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423</w:t>
            </w:r>
          </w:p>
        </w:tc>
        <w:tc>
          <w:tcPr>
            <w:tcW w:w="1141" w:type="dxa"/>
            <w:vAlign w:val="center"/>
          </w:tcPr>
          <w:p w14:paraId="1690728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1CEA740E" w14:textId="77777777" w:rsidTr="00BF5B26">
        <w:trPr>
          <w:trHeight w:val="20"/>
        </w:trPr>
        <w:tc>
          <w:tcPr>
            <w:tcW w:w="0" w:type="auto"/>
            <w:vMerge/>
            <w:vAlign w:val="center"/>
          </w:tcPr>
          <w:p w14:paraId="67A511DE"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42AB596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BT4/FF17 EN</w:t>
            </w:r>
          </w:p>
        </w:tc>
        <w:tc>
          <w:tcPr>
            <w:tcW w:w="1107" w:type="dxa"/>
            <w:vAlign w:val="center"/>
          </w:tcPr>
          <w:p w14:paraId="42927407"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13,0</w:t>
            </w:r>
          </w:p>
        </w:tc>
        <w:tc>
          <w:tcPr>
            <w:tcW w:w="1379" w:type="dxa"/>
            <w:vAlign w:val="center"/>
          </w:tcPr>
          <w:p w14:paraId="077A0AAF"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0,15</w:t>
            </w:r>
          </w:p>
        </w:tc>
        <w:tc>
          <w:tcPr>
            <w:tcW w:w="1276" w:type="dxa"/>
            <w:vAlign w:val="center"/>
          </w:tcPr>
          <w:p w14:paraId="6FF8A2C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3088B562"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423</w:t>
            </w:r>
          </w:p>
        </w:tc>
        <w:tc>
          <w:tcPr>
            <w:tcW w:w="1141" w:type="dxa"/>
            <w:vAlign w:val="center"/>
          </w:tcPr>
          <w:p w14:paraId="07A3406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4F3B9584" w14:textId="77777777" w:rsidTr="00BF5B26">
        <w:trPr>
          <w:trHeight w:val="20"/>
        </w:trPr>
        <w:tc>
          <w:tcPr>
            <w:tcW w:w="0" w:type="auto"/>
            <w:vMerge/>
            <w:vAlign w:val="center"/>
          </w:tcPr>
          <w:p w14:paraId="6972FF3F"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7BB6FCA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BT4/FF18 EN</w:t>
            </w:r>
          </w:p>
        </w:tc>
        <w:tc>
          <w:tcPr>
            <w:tcW w:w="1107" w:type="dxa"/>
            <w:vAlign w:val="center"/>
          </w:tcPr>
          <w:p w14:paraId="3606D082"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13,0</w:t>
            </w:r>
          </w:p>
        </w:tc>
        <w:tc>
          <w:tcPr>
            <w:tcW w:w="1379" w:type="dxa"/>
            <w:vAlign w:val="center"/>
          </w:tcPr>
          <w:p w14:paraId="3E79D63B"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0,15</w:t>
            </w:r>
          </w:p>
        </w:tc>
        <w:tc>
          <w:tcPr>
            <w:tcW w:w="1276" w:type="dxa"/>
            <w:vAlign w:val="center"/>
          </w:tcPr>
          <w:p w14:paraId="631C6874"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53E00DDF"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423</w:t>
            </w:r>
          </w:p>
        </w:tc>
        <w:tc>
          <w:tcPr>
            <w:tcW w:w="1141" w:type="dxa"/>
            <w:vAlign w:val="center"/>
          </w:tcPr>
          <w:p w14:paraId="5580F4C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67CE1298" w14:textId="77777777" w:rsidTr="00BF5B26">
        <w:trPr>
          <w:trHeight w:val="20"/>
        </w:trPr>
        <w:tc>
          <w:tcPr>
            <w:tcW w:w="0" w:type="auto"/>
            <w:vMerge/>
            <w:vAlign w:val="center"/>
          </w:tcPr>
          <w:p w14:paraId="3BE3C245"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2BA09853"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BT4/FF19 EN</w:t>
            </w:r>
          </w:p>
        </w:tc>
        <w:tc>
          <w:tcPr>
            <w:tcW w:w="1107" w:type="dxa"/>
            <w:vAlign w:val="center"/>
          </w:tcPr>
          <w:p w14:paraId="4B007807"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13,0</w:t>
            </w:r>
          </w:p>
        </w:tc>
        <w:tc>
          <w:tcPr>
            <w:tcW w:w="1379" w:type="dxa"/>
            <w:vAlign w:val="center"/>
          </w:tcPr>
          <w:p w14:paraId="6C097025"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0,15</w:t>
            </w:r>
          </w:p>
        </w:tc>
        <w:tc>
          <w:tcPr>
            <w:tcW w:w="1276" w:type="dxa"/>
            <w:vAlign w:val="center"/>
          </w:tcPr>
          <w:p w14:paraId="41201FD8"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08728A99"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423</w:t>
            </w:r>
          </w:p>
        </w:tc>
        <w:tc>
          <w:tcPr>
            <w:tcW w:w="1141" w:type="dxa"/>
            <w:vAlign w:val="center"/>
          </w:tcPr>
          <w:p w14:paraId="2D3BBCF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6B79A85C" w14:textId="77777777" w:rsidTr="00BF5B26">
        <w:trPr>
          <w:trHeight w:val="20"/>
        </w:trPr>
        <w:tc>
          <w:tcPr>
            <w:tcW w:w="0" w:type="auto"/>
            <w:vMerge/>
            <w:vAlign w:val="center"/>
          </w:tcPr>
          <w:p w14:paraId="67AC4581"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56F36278"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BT4/FF20 EN</w:t>
            </w:r>
          </w:p>
        </w:tc>
        <w:tc>
          <w:tcPr>
            <w:tcW w:w="1107" w:type="dxa"/>
            <w:vAlign w:val="center"/>
          </w:tcPr>
          <w:p w14:paraId="5215720E"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13,0</w:t>
            </w:r>
          </w:p>
        </w:tc>
        <w:tc>
          <w:tcPr>
            <w:tcW w:w="1379" w:type="dxa"/>
            <w:vAlign w:val="center"/>
          </w:tcPr>
          <w:p w14:paraId="1BC56279"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0,15</w:t>
            </w:r>
          </w:p>
        </w:tc>
        <w:tc>
          <w:tcPr>
            <w:tcW w:w="1276" w:type="dxa"/>
            <w:vAlign w:val="center"/>
          </w:tcPr>
          <w:p w14:paraId="7E5F7832"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2F9317DE"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423</w:t>
            </w:r>
          </w:p>
        </w:tc>
        <w:tc>
          <w:tcPr>
            <w:tcW w:w="1141" w:type="dxa"/>
            <w:vAlign w:val="center"/>
          </w:tcPr>
          <w:p w14:paraId="3907634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26F63225" w14:textId="77777777" w:rsidTr="00BF5B26">
        <w:trPr>
          <w:trHeight w:val="47"/>
        </w:trPr>
        <w:tc>
          <w:tcPr>
            <w:tcW w:w="0" w:type="auto"/>
            <w:vMerge/>
            <w:vAlign w:val="center"/>
          </w:tcPr>
          <w:p w14:paraId="353CC962"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78068718"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BT4/FF21 EN</w:t>
            </w:r>
          </w:p>
        </w:tc>
        <w:tc>
          <w:tcPr>
            <w:tcW w:w="1107" w:type="dxa"/>
            <w:vAlign w:val="center"/>
          </w:tcPr>
          <w:p w14:paraId="2D79A366"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13,0</w:t>
            </w:r>
          </w:p>
        </w:tc>
        <w:tc>
          <w:tcPr>
            <w:tcW w:w="1379" w:type="dxa"/>
            <w:vAlign w:val="center"/>
          </w:tcPr>
          <w:p w14:paraId="2E7E4750"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0,15</w:t>
            </w:r>
          </w:p>
        </w:tc>
        <w:tc>
          <w:tcPr>
            <w:tcW w:w="1276" w:type="dxa"/>
            <w:vAlign w:val="center"/>
          </w:tcPr>
          <w:p w14:paraId="3D8297F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560B9DCA"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423</w:t>
            </w:r>
          </w:p>
        </w:tc>
        <w:tc>
          <w:tcPr>
            <w:tcW w:w="1141" w:type="dxa"/>
            <w:vAlign w:val="center"/>
          </w:tcPr>
          <w:p w14:paraId="16B132C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48C64F7C" w14:textId="77777777" w:rsidTr="00BF5B26">
        <w:trPr>
          <w:trHeight w:val="20"/>
        </w:trPr>
        <w:tc>
          <w:tcPr>
            <w:tcW w:w="0" w:type="auto"/>
            <w:vMerge/>
            <w:vAlign w:val="center"/>
          </w:tcPr>
          <w:p w14:paraId="4DEE8936" w14:textId="77777777" w:rsidR="00F4671D" w:rsidRPr="004A1047" w:rsidRDefault="00F4671D" w:rsidP="004F2F1B">
            <w:pPr>
              <w:jc w:val="center"/>
              <w:rPr>
                <w:rFonts w:ascii="Arial" w:hAnsi="Arial" w:cs="Arial"/>
                <w:color w:val="FF0000"/>
                <w:sz w:val="18"/>
                <w:szCs w:val="18"/>
              </w:rPr>
            </w:pPr>
          </w:p>
        </w:tc>
        <w:tc>
          <w:tcPr>
            <w:tcW w:w="1503" w:type="dxa"/>
            <w:vAlign w:val="center"/>
          </w:tcPr>
          <w:p w14:paraId="5312B94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BT4/FF22 EN</w:t>
            </w:r>
          </w:p>
        </w:tc>
        <w:tc>
          <w:tcPr>
            <w:tcW w:w="1107" w:type="dxa"/>
            <w:vAlign w:val="center"/>
          </w:tcPr>
          <w:p w14:paraId="105BB344"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13,0</w:t>
            </w:r>
          </w:p>
        </w:tc>
        <w:tc>
          <w:tcPr>
            <w:tcW w:w="1379" w:type="dxa"/>
            <w:vAlign w:val="center"/>
          </w:tcPr>
          <w:p w14:paraId="28F8E796"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0,15</w:t>
            </w:r>
          </w:p>
        </w:tc>
        <w:tc>
          <w:tcPr>
            <w:tcW w:w="1276" w:type="dxa"/>
            <w:vAlign w:val="center"/>
          </w:tcPr>
          <w:p w14:paraId="6FD91B9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1,92</w:t>
            </w:r>
          </w:p>
        </w:tc>
        <w:tc>
          <w:tcPr>
            <w:tcW w:w="0" w:type="auto"/>
            <w:vAlign w:val="center"/>
          </w:tcPr>
          <w:p w14:paraId="77044F3C" w14:textId="77777777" w:rsidR="00F4671D" w:rsidRPr="00B9640E" w:rsidRDefault="00F4671D" w:rsidP="004F2F1B">
            <w:pPr>
              <w:jc w:val="center"/>
              <w:rPr>
                <w:rFonts w:ascii="Arial" w:hAnsi="Arial" w:cs="Arial"/>
                <w:sz w:val="18"/>
                <w:szCs w:val="18"/>
                <w:lang w:val="en-US"/>
              </w:rPr>
            </w:pPr>
            <w:r w:rsidRPr="00B9640E">
              <w:rPr>
                <w:rFonts w:ascii="Arial" w:hAnsi="Arial" w:cs="Arial"/>
                <w:sz w:val="18"/>
                <w:szCs w:val="18"/>
                <w:lang w:val="en-US"/>
              </w:rPr>
              <w:t>423</w:t>
            </w:r>
          </w:p>
        </w:tc>
        <w:tc>
          <w:tcPr>
            <w:tcW w:w="1141" w:type="dxa"/>
            <w:vAlign w:val="center"/>
          </w:tcPr>
          <w:p w14:paraId="7B60B9D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5110</w:t>
            </w:r>
          </w:p>
        </w:tc>
      </w:tr>
      <w:tr w:rsidR="00F4671D" w:rsidRPr="004A1047" w14:paraId="1B29947F" w14:textId="77777777" w:rsidTr="00BF5B26">
        <w:trPr>
          <w:trHeight w:val="20"/>
        </w:trPr>
        <w:tc>
          <w:tcPr>
            <w:tcW w:w="0" w:type="auto"/>
            <w:vAlign w:val="center"/>
          </w:tcPr>
          <w:p w14:paraId="7AE434EA" w14:textId="77777777" w:rsidR="00F4671D" w:rsidRPr="00B9640E" w:rsidRDefault="00F4671D">
            <w:pPr>
              <w:numPr>
                <w:ilvl w:val="0"/>
                <w:numId w:val="57"/>
              </w:numPr>
              <w:autoSpaceDE w:val="0"/>
              <w:autoSpaceDN w:val="0"/>
              <w:jc w:val="center"/>
              <w:rPr>
                <w:rFonts w:ascii="Arial" w:hAnsi="Arial" w:cs="Arial"/>
                <w:sz w:val="18"/>
                <w:szCs w:val="18"/>
              </w:rPr>
            </w:pPr>
          </w:p>
        </w:tc>
        <w:tc>
          <w:tcPr>
            <w:tcW w:w="1503" w:type="dxa"/>
            <w:vAlign w:val="center"/>
          </w:tcPr>
          <w:p w14:paraId="1FCEF24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BT-4/PK/E1</w:t>
            </w:r>
          </w:p>
        </w:tc>
        <w:tc>
          <w:tcPr>
            <w:tcW w:w="1107" w:type="dxa"/>
            <w:vAlign w:val="center"/>
          </w:tcPr>
          <w:p w14:paraId="6131CF5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9,3</w:t>
            </w:r>
          </w:p>
        </w:tc>
        <w:tc>
          <w:tcPr>
            <w:tcW w:w="1379" w:type="dxa"/>
            <w:vAlign w:val="center"/>
          </w:tcPr>
          <w:p w14:paraId="4EEBD08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0,58</w:t>
            </w:r>
          </w:p>
        </w:tc>
        <w:tc>
          <w:tcPr>
            <w:tcW w:w="1276" w:type="dxa"/>
            <w:vAlign w:val="center"/>
          </w:tcPr>
          <w:p w14:paraId="47ABFDB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10</w:t>
            </w:r>
          </w:p>
        </w:tc>
        <w:tc>
          <w:tcPr>
            <w:tcW w:w="0" w:type="auto"/>
            <w:vAlign w:val="center"/>
          </w:tcPr>
          <w:p w14:paraId="2C326A65"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25286EA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8570</w:t>
            </w:r>
          </w:p>
        </w:tc>
      </w:tr>
      <w:tr w:rsidR="00F4671D" w:rsidRPr="004A1047" w14:paraId="49D7884B" w14:textId="77777777" w:rsidTr="00BF5B26">
        <w:trPr>
          <w:trHeight w:val="20"/>
        </w:trPr>
        <w:tc>
          <w:tcPr>
            <w:tcW w:w="0" w:type="auto"/>
            <w:vAlign w:val="center"/>
          </w:tcPr>
          <w:p w14:paraId="25329CD6" w14:textId="77777777" w:rsidR="00F4671D" w:rsidRPr="00B9640E" w:rsidRDefault="00F4671D">
            <w:pPr>
              <w:numPr>
                <w:ilvl w:val="0"/>
                <w:numId w:val="57"/>
              </w:numPr>
              <w:autoSpaceDE w:val="0"/>
              <w:autoSpaceDN w:val="0"/>
              <w:jc w:val="center"/>
              <w:rPr>
                <w:rFonts w:ascii="Arial" w:hAnsi="Arial" w:cs="Arial"/>
                <w:sz w:val="18"/>
                <w:szCs w:val="18"/>
              </w:rPr>
            </w:pPr>
          </w:p>
        </w:tc>
        <w:tc>
          <w:tcPr>
            <w:tcW w:w="1503" w:type="dxa"/>
            <w:vAlign w:val="center"/>
          </w:tcPr>
          <w:p w14:paraId="21B7894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BT-4/PK/E2</w:t>
            </w:r>
          </w:p>
        </w:tc>
        <w:tc>
          <w:tcPr>
            <w:tcW w:w="1107" w:type="dxa"/>
            <w:vAlign w:val="center"/>
          </w:tcPr>
          <w:p w14:paraId="1919F98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9,3</w:t>
            </w:r>
          </w:p>
        </w:tc>
        <w:tc>
          <w:tcPr>
            <w:tcW w:w="1379" w:type="dxa"/>
            <w:vAlign w:val="center"/>
          </w:tcPr>
          <w:p w14:paraId="148590C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0,58</w:t>
            </w:r>
          </w:p>
        </w:tc>
        <w:tc>
          <w:tcPr>
            <w:tcW w:w="1276" w:type="dxa"/>
            <w:vAlign w:val="center"/>
          </w:tcPr>
          <w:p w14:paraId="630EC2C8"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10</w:t>
            </w:r>
          </w:p>
        </w:tc>
        <w:tc>
          <w:tcPr>
            <w:tcW w:w="0" w:type="auto"/>
            <w:vAlign w:val="center"/>
          </w:tcPr>
          <w:p w14:paraId="485352DD"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3F9ECAD1"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8570</w:t>
            </w:r>
          </w:p>
        </w:tc>
      </w:tr>
      <w:tr w:rsidR="00F4671D" w:rsidRPr="004A1047" w14:paraId="0F54C724" w14:textId="77777777" w:rsidTr="00BF5B26">
        <w:trPr>
          <w:trHeight w:val="20"/>
        </w:trPr>
        <w:tc>
          <w:tcPr>
            <w:tcW w:w="0" w:type="auto"/>
            <w:vAlign w:val="center"/>
          </w:tcPr>
          <w:p w14:paraId="6C949350" w14:textId="77777777" w:rsidR="00F4671D" w:rsidRPr="00B9640E" w:rsidRDefault="00F4671D">
            <w:pPr>
              <w:numPr>
                <w:ilvl w:val="0"/>
                <w:numId w:val="57"/>
              </w:numPr>
              <w:autoSpaceDE w:val="0"/>
              <w:autoSpaceDN w:val="0"/>
              <w:jc w:val="center"/>
              <w:rPr>
                <w:rFonts w:ascii="Arial" w:hAnsi="Arial" w:cs="Arial"/>
                <w:sz w:val="18"/>
                <w:szCs w:val="18"/>
              </w:rPr>
            </w:pPr>
          </w:p>
        </w:tc>
        <w:tc>
          <w:tcPr>
            <w:tcW w:w="1503" w:type="dxa"/>
            <w:vAlign w:val="center"/>
          </w:tcPr>
          <w:p w14:paraId="1AE45DC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BT-4/M/1</w:t>
            </w:r>
          </w:p>
        </w:tc>
        <w:tc>
          <w:tcPr>
            <w:tcW w:w="1107" w:type="dxa"/>
            <w:vAlign w:val="center"/>
          </w:tcPr>
          <w:p w14:paraId="45ED41A0"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11,0</w:t>
            </w:r>
          </w:p>
        </w:tc>
        <w:tc>
          <w:tcPr>
            <w:tcW w:w="1379" w:type="dxa"/>
            <w:vAlign w:val="center"/>
          </w:tcPr>
          <w:p w14:paraId="39FB7DC7"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0,25</w:t>
            </w:r>
          </w:p>
        </w:tc>
        <w:tc>
          <w:tcPr>
            <w:tcW w:w="1276" w:type="dxa"/>
            <w:vAlign w:val="center"/>
          </w:tcPr>
          <w:p w14:paraId="00150F4B"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0,0</w:t>
            </w:r>
          </w:p>
          <w:p w14:paraId="42F8551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4BE5FB19"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50DED316"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8570</w:t>
            </w:r>
          </w:p>
        </w:tc>
      </w:tr>
      <w:tr w:rsidR="00F4671D" w:rsidRPr="004A1047" w14:paraId="38CB1C8D" w14:textId="77777777" w:rsidTr="00BF5B26">
        <w:trPr>
          <w:trHeight w:val="20"/>
        </w:trPr>
        <w:tc>
          <w:tcPr>
            <w:tcW w:w="0" w:type="auto"/>
            <w:vAlign w:val="center"/>
          </w:tcPr>
          <w:p w14:paraId="426862E1" w14:textId="77777777" w:rsidR="00F4671D" w:rsidRPr="00B9640E" w:rsidRDefault="00F4671D">
            <w:pPr>
              <w:numPr>
                <w:ilvl w:val="0"/>
                <w:numId w:val="57"/>
              </w:numPr>
              <w:autoSpaceDE w:val="0"/>
              <w:autoSpaceDN w:val="0"/>
              <w:jc w:val="center"/>
              <w:rPr>
                <w:rFonts w:ascii="Arial" w:hAnsi="Arial" w:cs="Arial"/>
                <w:sz w:val="18"/>
                <w:szCs w:val="18"/>
              </w:rPr>
            </w:pPr>
          </w:p>
        </w:tc>
        <w:tc>
          <w:tcPr>
            <w:tcW w:w="1503" w:type="dxa"/>
            <w:vAlign w:val="center"/>
          </w:tcPr>
          <w:p w14:paraId="39A6316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BT-4/B01</w:t>
            </w:r>
          </w:p>
        </w:tc>
        <w:tc>
          <w:tcPr>
            <w:tcW w:w="1107" w:type="dxa"/>
            <w:vAlign w:val="center"/>
          </w:tcPr>
          <w:p w14:paraId="37C2D45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15,0</w:t>
            </w:r>
          </w:p>
        </w:tc>
        <w:tc>
          <w:tcPr>
            <w:tcW w:w="1379" w:type="dxa"/>
            <w:vAlign w:val="center"/>
          </w:tcPr>
          <w:p w14:paraId="48594B8C"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0,8</w:t>
            </w:r>
          </w:p>
        </w:tc>
        <w:tc>
          <w:tcPr>
            <w:tcW w:w="1276" w:type="dxa"/>
            <w:vAlign w:val="center"/>
          </w:tcPr>
          <w:p w14:paraId="24B4254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0,0</w:t>
            </w:r>
          </w:p>
          <w:p w14:paraId="2E080D4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05F35FBA"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64AC15BF" w14:textId="77777777" w:rsidR="00F4671D" w:rsidRPr="00B9640E" w:rsidRDefault="00F4671D" w:rsidP="004F2F1B">
            <w:pPr>
              <w:jc w:val="center"/>
              <w:rPr>
                <w:rFonts w:ascii="Arial" w:hAnsi="Arial" w:cs="Arial"/>
                <w:sz w:val="18"/>
                <w:szCs w:val="18"/>
              </w:rPr>
            </w:pPr>
            <w:r w:rsidRPr="00B9640E">
              <w:rPr>
                <w:rFonts w:ascii="Arial" w:hAnsi="Arial" w:cs="Arial"/>
                <w:sz w:val="18"/>
                <w:szCs w:val="18"/>
              </w:rPr>
              <w:t>8570</w:t>
            </w:r>
          </w:p>
        </w:tc>
      </w:tr>
      <w:tr w:rsidR="00F4671D" w:rsidRPr="004A1047" w14:paraId="56DE98A4" w14:textId="77777777" w:rsidTr="00BF5B26">
        <w:trPr>
          <w:trHeight w:val="20"/>
        </w:trPr>
        <w:tc>
          <w:tcPr>
            <w:tcW w:w="0" w:type="auto"/>
            <w:vAlign w:val="center"/>
          </w:tcPr>
          <w:p w14:paraId="631310BB" w14:textId="77777777" w:rsidR="00F4671D" w:rsidRPr="00B9640E" w:rsidRDefault="00F4671D">
            <w:pPr>
              <w:numPr>
                <w:ilvl w:val="0"/>
                <w:numId w:val="57"/>
              </w:numPr>
              <w:autoSpaceDE w:val="0"/>
              <w:autoSpaceDN w:val="0"/>
              <w:jc w:val="center"/>
              <w:rPr>
                <w:rFonts w:ascii="Arial" w:hAnsi="Arial" w:cs="Arial"/>
                <w:sz w:val="18"/>
                <w:szCs w:val="18"/>
              </w:rPr>
            </w:pPr>
          </w:p>
        </w:tc>
        <w:tc>
          <w:tcPr>
            <w:tcW w:w="1503" w:type="dxa"/>
            <w:vAlign w:val="center"/>
          </w:tcPr>
          <w:p w14:paraId="6D75C905" w14:textId="77777777" w:rsidR="00F4671D" w:rsidRPr="00B9640E" w:rsidRDefault="00F4671D" w:rsidP="00F5037A">
            <w:pPr>
              <w:jc w:val="center"/>
              <w:rPr>
                <w:rFonts w:ascii="Arial" w:hAnsi="Arial" w:cs="Arial"/>
                <w:sz w:val="18"/>
                <w:szCs w:val="18"/>
              </w:rPr>
            </w:pPr>
            <w:r>
              <w:rPr>
                <w:rFonts w:ascii="Arial" w:hAnsi="Arial" w:cs="Arial"/>
                <w:sz w:val="18"/>
                <w:szCs w:val="18"/>
              </w:rPr>
              <w:t>BT-4/1S</w:t>
            </w:r>
          </w:p>
        </w:tc>
        <w:tc>
          <w:tcPr>
            <w:tcW w:w="1107" w:type="dxa"/>
            <w:vAlign w:val="center"/>
          </w:tcPr>
          <w:p w14:paraId="5AADC504" w14:textId="77777777" w:rsidR="00F4671D" w:rsidRPr="00B9640E" w:rsidRDefault="00F4671D" w:rsidP="00F5037A">
            <w:pPr>
              <w:jc w:val="center"/>
              <w:rPr>
                <w:rFonts w:ascii="Arial" w:hAnsi="Arial" w:cs="Arial"/>
                <w:sz w:val="18"/>
                <w:szCs w:val="18"/>
              </w:rPr>
            </w:pPr>
            <w:r>
              <w:rPr>
                <w:rFonts w:ascii="Arial" w:hAnsi="Arial" w:cs="Arial"/>
                <w:sz w:val="18"/>
                <w:szCs w:val="18"/>
              </w:rPr>
              <w:t>5,5</w:t>
            </w:r>
          </w:p>
        </w:tc>
        <w:tc>
          <w:tcPr>
            <w:tcW w:w="1379" w:type="dxa"/>
            <w:vAlign w:val="center"/>
          </w:tcPr>
          <w:p w14:paraId="576C2290" w14:textId="77777777" w:rsidR="00F4671D" w:rsidRPr="00B9640E" w:rsidRDefault="00F4671D" w:rsidP="00F5037A">
            <w:pPr>
              <w:jc w:val="center"/>
              <w:rPr>
                <w:rFonts w:ascii="Arial" w:hAnsi="Arial" w:cs="Arial"/>
                <w:sz w:val="18"/>
                <w:szCs w:val="18"/>
              </w:rPr>
            </w:pPr>
            <w:r>
              <w:rPr>
                <w:rFonts w:ascii="Arial" w:hAnsi="Arial" w:cs="Arial"/>
                <w:sz w:val="18"/>
                <w:szCs w:val="18"/>
              </w:rPr>
              <w:t>0,45</w:t>
            </w:r>
          </w:p>
        </w:tc>
        <w:tc>
          <w:tcPr>
            <w:tcW w:w="1276" w:type="dxa"/>
            <w:vAlign w:val="center"/>
          </w:tcPr>
          <w:p w14:paraId="6A76CEAB" w14:textId="77777777" w:rsidR="00F4671D" w:rsidRPr="00B9640E" w:rsidRDefault="00F4671D" w:rsidP="00F5037A">
            <w:pPr>
              <w:jc w:val="center"/>
              <w:rPr>
                <w:rFonts w:ascii="Arial" w:hAnsi="Arial" w:cs="Arial"/>
                <w:sz w:val="18"/>
                <w:szCs w:val="18"/>
              </w:rPr>
            </w:pPr>
            <w:r w:rsidRPr="00B9640E">
              <w:rPr>
                <w:rFonts w:ascii="Arial" w:hAnsi="Arial" w:cs="Arial"/>
                <w:sz w:val="18"/>
                <w:szCs w:val="18"/>
              </w:rPr>
              <w:t>0,0</w:t>
            </w:r>
          </w:p>
          <w:p w14:paraId="6AE36696" w14:textId="77777777" w:rsidR="00F4671D" w:rsidRPr="00B9640E" w:rsidRDefault="00F4671D" w:rsidP="00F5037A">
            <w:pPr>
              <w:jc w:val="center"/>
              <w:rPr>
                <w:rFonts w:ascii="Arial" w:hAnsi="Arial" w:cs="Arial"/>
                <w:sz w:val="18"/>
                <w:szCs w:val="18"/>
              </w:rPr>
            </w:pPr>
            <w:r w:rsidRPr="00B9640E">
              <w:rPr>
                <w:rFonts w:ascii="Arial" w:hAnsi="Arial" w:cs="Arial"/>
                <w:sz w:val="18"/>
                <w:szCs w:val="18"/>
              </w:rPr>
              <w:t>zadaszony</w:t>
            </w:r>
          </w:p>
        </w:tc>
        <w:tc>
          <w:tcPr>
            <w:tcW w:w="0" w:type="auto"/>
            <w:vAlign w:val="center"/>
          </w:tcPr>
          <w:p w14:paraId="30E37AFC" w14:textId="77777777" w:rsidR="00F4671D" w:rsidRPr="00B9640E" w:rsidRDefault="00F4671D" w:rsidP="00F5037A">
            <w:pPr>
              <w:jc w:val="center"/>
              <w:rPr>
                <w:rFonts w:ascii="Arial" w:hAnsi="Arial" w:cs="Arial"/>
                <w:sz w:val="18"/>
                <w:szCs w:val="18"/>
              </w:rPr>
            </w:pPr>
            <w:r w:rsidRPr="00B9640E">
              <w:rPr>
                <w:rFonts w:ascii="Arial" w:hAnsi="Arial" w:cs="Arial"/>
                <w:sz w:val="18"/>
                <w:szCs w:val="18"/>
              </w:rPr>
              <w:t>293</w:t>
            </w:r>
          </w:p>
        </w:tc>
        <w:tc>
          <w:tcPr>
            <w:tcW w:w="1141" w:type="dxa"/>
            <w:vAlign w:val="center"/>
          </w:tcPr>
          <w:p w14:paraId="21F1DE01" w14:textId="77777777" w:rsidR="00F4671D" w:rsidRPr="00B9640E" w:rsidRDefault="00F4671D" w:rsidP="00F5037A">
            <w:pPr>
              <w:jc w:val="center"/>
              <w:rPr>
                <w:rFonts w:ascii="Arial" w:hAnsi="Arial" w:cs="Arial"/>
                <w:sz w:val="18"/>
                <w:szCs w:val="18"/>
              </w:rPr>
            </w:pPr>
            <w:r w:rsidRPr="00B9640E">
              <w:rPr>
                <w:rFonts w:ascii="Arial" w:hAnsi="Arial" w:cs="Arial"/>
                <w:sz w:val="18"/>
                <w:szCs w:val="18"/>
              </w:rPr>
              <w:t>8</w:t>
            </w:r>
            <w:r>
              <w:rPr>
                <w:rFonts w:ascii="Arial" w:hAnsi="Arial" w:cs="Arial"/>
                <w:sz w:val="18"/>
                <w:szCs w:val="18"/>
              </w:rPr>
              <w:t>00</w:t>
            </w:r>
          </w:p>
        </w:tc>
      </w:tr>
    </w:tbl>
    <w:p w14:paraId="3492A1F9"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785C917D" w14:textId="77777777" w:rsidR="00F4671D" w:rsidRPr="00940CF2" w:rsidRDefault="00F4671D" w:rsidP="0096489F">
      <w:pPr>
        <w:pStyle w:val="Nagwek2"/>
      </w:pPr>
      <w:r w:rsidRPr="00940CF2">
        <w:t>VI. Zakład Procesów Poprodukcyjnych MU 4 - HPT PD</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57"/>
        <w:gridCol w:w="1788"/>
        <w:gridCol w:w="1290"/>
        <w:gridCol w:w="1156"/>
        <w:gridCol w:w="1592"/>
        <w:gridCol w:w="1583"/>
        <w:gridCol w:w="1006"/>
      </w:tblGrid>
      <w:tr w:rsidR="00F4671D" w:rsidRPr="00940CF2" w14:paraId="33CF8D53" w14:textId="77777777" w:rsidTr="00BF5B26">
        <w:trPr>
          <w:trHeight w:val="20"/>
          <w:tblHeader/>
        </w:trPr>
        <w:tc>
          <w:tcPr>
            <w:tcW w:w="657" w:type="dxa"/>
            <w:vAlign w:val="center"/>
          </w:tcPr>
          <w:p w14:paraId="124665EB" w14:textId="77777777" w:rsidR="00F4671D" w:rsidRPr="00940CF2" w:rsidRDefault="00F4671D" w:rsidP="00B81637">
            <w:pPr>
              <w:jc w:val="center"/>
              <w:rPr>
                <w:rFonts w:ascii="Arial" w:hAnsi="Arial" w:cs="Arial"/>
                <w:b/>
                <w:bCs/>
                <w:sz w:val="18"/>
                <w:szCs w:val="18"/>
              </w:rPr>
            </w:pPr>
            <w:bookmarkStart w:id="25" w:name="_Hlk513727016"/>
            <w:r w:rsidRPr="00940CF2">
              <w:rPr>
                <w:rFonts w:ascii="Arial" w:hAnsi="Arial" w:cs="Arial"/>
                <w:b/>
                <w:bCs/>
                <w:sz w:val="18"/>
                <w:szCs w:val="18"/>
              </w:rPr>
              <w:t>Lp.</w:t>
            </w:r>
          </w:p>
        </w:tc>
        <w:tc>
          <w:tcPr>
            <w:tcW w:w="1788" w:type="dxa"/>
            <w:vAlign w:val="center"/>
          </w:tcPr>
          <w:p w14:paraId="31C0A570"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Symbol emitora</w:t>
            </w:r>
          </w:p>
        </w:tc>
        <w:tc>
          <w:tcPr>
            <w:tcW w:w="1290" w:type="dxa"/>
            <w:vAlign w:val="center"/>
          </w:tcPr>
          <w:p w14:paraId="469794F3"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Wysokość</w:t>
            </w:r>
          </w:p>
          <w:p w14:paraId="403A1142"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emitora</w:t>
            </w:r>
          </w:p>
          <w:p w14:paraId="0EB4E8CC"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(m)</w:t>
            </w:r>
          </w:p>
        </w:tc>
        <w:tc>
          <w:tcPr>
            <w:tcW w:w="1156" w:type="dxa"/>
            <w:vAlign w:val="center"/>
          </w:tcPr>
          <w:p w14:paraId="4D538917"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Średnica emitora</w:t>
            </w:r>
          </w:p>
          <w:p w14:paraId="18BF0CED"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u wylotu</w:t>
            </w:r>
          </w:p>
          <w:p w14:paraId="745FA434"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(m)</w:t>
            </w:r>
          </w:p>
        </w:tc>
        <w:tc>
          <w:tcPr>
            <w:tcW w:w="1592" w:type="dxa"/>
            <w:vAlign w:val="center"/>
          </w:tcPr>
          <w:p w14:paraId="142B635E"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Prędkość gazów odlotowych na wylocie emitora</w:t>
            </w:r>
            <w:r>
              <w:rPr>
                <w:rFonts w:ascii="Arial" w:hAnsi="Arial" w:cs="Arial"/>
                <w:b/>
                <w:bCs/>
                <w:sz w:val="18"/>
                <w:szCs w:val="18"/>
              </w:rPr>
              <w:t>*</w:t>
            </w:r>
            <w:r w:rsidRPr="00940CF2">
              <w:rPr>
                <w:rFonts w:ascii="Arial" w:hAnsi="Arial" w:cs="Arial"/>
                <w:b/>
                <w:bCs/>
                <w:sz w:val="18"/>
                <w:szCs w:val="18"/>
              </w:rPr>
              <w:br/>
              <w:t>(m/s)</w:t>
            </w:r>
          </w:p>
        </w:tc>
        <w:tc>
          <w:tcPr>
            <w:tcW w:w="1583" w:type="dxa"/>
            <w:vAlign w:val="center"/>
          </w:tcPr>
          <w:p w14:paraId="5F8FC604"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Temperatura gazów odlotowych na wylocie emitora</w:t>
            </w:r>
            <w:r>
              <w:rPr>
                <w:rFonts w:ascii="Arial" w:hAnsi="Arial" w:cs="Arial"/>
                <w:b/>
                <w:bCs/>
                <w:sz w:val="18"/>
                <w:szCs w:val="18"/>
              </w:rPr>
              <w:t>*</w:t>
            </w:r>
            <w:r w:rsidRPr="00940CF2">
              <w:rPr>
                <w:rFonts w:ascii="Arial" w:hAnsi="Arial" w:cs="Arial"/>
                <w:b/>
                <w:bCs/>
                <w:sz w:val="18"/>
                <w:szCs w:val="18"/>
                <w:vertAlign w:val="superscript"/>
              </w:rPr>
              <w:br/>
            </w:r>
            <w:r w:rsidRPr="00940CF2">
              <w:rPr>
                <w:rFonts w:ascii="Arial" w:hAnsi="Arial" w:cs="Arial"/>
                <w:b/>
                <w:bCs/>
                <w:sz w:val="18"/>
                <w:szCs w:val="18"/>
              </w:rPr>
              <w:t>(K)</w:t>
            </w:r>
          </w:p>
        </w:tc>
        <w:tc>
          <w:tcPr>
            <w:tcW w:w="1006" w:type="dxa"/>
            <w:vAlign w:val="center"/>
          </w:tcPr>
          <w:p w14:paraId="29AC827D"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Czas pracy emitora</w:t>
            </w:r>
          </w:p>
          <w:p w14:paraId="5A16B2A0" w14:textId="77777777" w:rsidR="00F4671D" w:rsidRPr="00940CF2" w:rsidRDefault="00F4671D" w:rsidP="00B81637">
            <w:pPr>
              <w:jc w:val="center"/>
              <w:rPr>
                <w:rFonts w:ascii="Arial" w:hAnsi="Arial" w:cs="Arial"/>
                <w:b/>
                <w:bCs/>
                <w:sz w:val="18"/>
                <w:szCs w:val="18"/>
              </w:rPr>
            </w:pPr>
            <w:r w:rsidRPr="00940CF2">
              <w:rPr>
                <w:rFonts w:ascii="Arial" w:hAnsi="Arial" w:cs="Arial"/>
                <w:b/>
                <w:bCs/>
                <w:sz w:val="18"/>
                <w:szCs w:val="18"/>
              </w:rPr>
              <w:t>(h/rok)</w:t>
            </w:r>
          </w:p>
        </w:tc>
      </w:tr>
      <w:tr w:rsidR="00F4671D" w:rsidRPr="00940CF2" w14:paraId="46193BBE" w14:textId="77777777" w:rsidTr="00BF5B26">
        <w:trPr>
          <w:trHeight w:val="20"/>
        </w:trPr>
        <w:tc>
          <w:tcPr>
            <w:tcW w:w="657" w:type="dxa"/>
            <w:vAlign w:val="center"/>
          </w:tcPr>
          <w:p w14:paraId="3C6D83E4"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0699A6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Z-3/67</w:t>
            </w:r>
          </w:p>
        </w:tc>
        <w:tc>
          <w:tcPr>
            <w:tcW w:w="1290" w:type="dxa"/>
            <w:vAlign w:val="center"/>
          </w:tcPr>
          <w:p w14:paraId="7E54E2F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11,4</w:t>
            </w:r>
          </w:p>
        </w:tc>
        <w:tc>
          <w:tcPr>
            <w:tcW w:w="1156" w:type="dxa"/>
            <w:vAlign w:val="center"/>
          </w:tcPr>
          <w:p w14:paraId="1994FCF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0,3</w:t>
            </w:r>
          </w:p>
        </w:tc>
        <w:tc>
          <w:tcPr>
            <w:tcW w:w="1592" w:type="dxa"/>
            <w:vAlign w:val="center"/>
          </w:tcPr>
          <w:p w14:paraId="03BA8A7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265FE50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47E234E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4C14695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1920</w:t>
            </w:r>
          </w:p>
        </w:tc>
      </w:tr>
      <w:tr w:rsidR="00F4671D" w:rsidRPr="00940CF2" w14:paraId="32DA6B69" w14:textId="77777777" w:rsidTr="00BF5B26">
        <w:trPr>
          <w:trHeight w:val="20"/>
        </w:trPr>
        <w:tc>
          <w:tcPr>
            <w:tcW w:w="657" w:type="dxa"/>
            <w:vAlign w:val="center"/>
          </w:tcPr>
          <w:p w14:paraId="5115B067"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481D4B1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Z-3/180</w:t>
            </w:r>
          </w:p>
        </w:tc>
        <w:tc>
          <w:tcPr>
            <w:tcW w:w="1290" w:type="dxa"/>
            <w:vAlign w:val="center"/>
          </w:tcPr>
          <w:p w14:paraId="26D68BD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0FC0ADA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0,5</w:t>
            </w:r>
          </w:p>
        </w:tc>
        <w:tc>
          <w:tcPr>
            <w:tcW w:w="1592" w:type="dxa"/>
            <w:vAlign w:val="center"/>
          </w:tcPr>
          <w:p w14:paraId="6DD37A2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6501D56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1264A2E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39CAC45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360</w:t>
            </w:r>
          </w:p>
        </w:tc>
      </w:tr>
      <w:bookmarkEnd w:id="25"/>
      <w:tr w:rsidR="00F4671D" w:rsidRPr="00940CF2" w14:paraId="43CAC1D6" w14:textId="77777777" w:rsidTr="00BF5B26">
        <w:trPr>
          <w:trHeight w:val="20"/>
        </w:trPr>
        <w:tc>
          <w:tcPr>
            <w:tcW w:w="657" w:type="dxa"/>
            <w:vMerge w:val="restart"/>
            <w:vAlign w:val="center"/>
          </w:tcPr>
          <w:p w14:paraId="00576B06"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4B16A6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w:t>
            </w:r>
          </w:p>
        </w:tc>
        <w:tc>
          <w:tcPr>
            <w:tcW w:w="1290" w:type="dxa"/>
            <w:vAlign w:val="center"/>
          </w:tcPr>
          <w:p w14:paraId="154C6F4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3055C7F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65E4378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7F32FAC0"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61CA873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31B33A27"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1920</w:t>
            </w:r>
          </w:p>
        </w:tc>
      </w:tr>
      <w:tr w:rsidR="00F4671D" w:rsidRPr="00940CF2" w14:paraId="7F7D6011" w14:textId="77777777" w:rsidTr="00BF5B26">
        <w:trPr>
          <w:trHeight w:val="20"/>
        </w:trPr>
        <w:tc>
          <w:tcPr>
            <w:tcW w:w="657" w:type="dxa"/>
            <w:vMerge/>
            <w:vAlign w:val="center"/>
          </w:tcPr>
          <w:p w14:paraId="547AF626"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0C41ED9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w:t>
            </w:r>
          </w:p>
        </w:tc>
        <w:tc>
          <w:tcPr>
            <w:tcW w:w="1290" w:type="dxa"/>
            <w:vAlign w:val="center"/>
          </w:tcPr>
          <w:p w14:paraId="584589C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7EC2BCA0"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0FCB4E9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0592080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4E4B28A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34641B70"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26D67DC0" w14:textId="77777777" w:rsidTr="00BF5B26">
        <w:trPr>
          <w:trHeight w:val="20"/>
        </w:trPr>
        <w:tc>
          <w:tcPr>
            <w:tcW w:w="657" w:type="dxa"/>
            <w:vMerge/>
            <w:vAlign w:val="center"/>
          </w:tcPr>
          <w:p w14:paraId="07DB57DA"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04C5FA6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PN/3</w:t>
            </w:r>
          </w:p>
        </w:tc>
        <w:tc>
          <w:tcPr>
            <w:tcW w:w="1290" w:type="dxa"/>
            <w:vAlign w:val="center"/>
          </w:tcPr>
          <w:p w14:paraId="3A24CBD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30ADB3D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12D89DF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1B31C1D0"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5EE5064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132FAB97"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604FD200" w14:textId="77777777" w:rsidTr="00BF5B26">
        <w:trPr>
          <w:trHeight w:val="20"/>
        </w:trPr>
        <w:tc>
          <w:tcPr>
            <w:tcW w:w="657" w:type="dxa"/>
            <w:vMerge/>
            <w:vAlign w:val="center"/>
          </w:tcPr>
          <w:p w14:paraId="0DA2E394"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D015A6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PN/4</w:t>
            </w:r>
          </w:p>
        </w:tc>
        <w:tc>
          <w:tcPr>
            <w:tcW w:w="1290" w:type="dxa"/>
            <w:vAlign w:val="center"/>
          </w:tcPr>
          <w:p w14:paraId="77F6707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44449A6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16E37AD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2FEC70C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1CAE967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70CF6B2F"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69E27D91" w14:textId="77777777" w:rsidTr="00BF5B26">
        <w:trPr>
          <w:trHeight w:val="20"/>
        </w:trPr>
        <w:tc>
          <w:tcPr>
            <w:tcW w:w="657" w:type="dxa"/>
            <w:vMerge/>
            <w:vAlign w:val="center"/>
          </w:tcPr>
          <w:p w14:paraId="71382170"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1167C4E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PN/5</w:t>
            </w:r>
          </w:p>
        </w:tc>
        <w:tc>
          <w:tcPr>
            <w:tcW w:w="1290" w:type="dxa"/>
            <w:vAlign w:val="center"/>
          </w:tcPr>
          <w:p w14:paraId="54FA2F5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1CF6A00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3C66FA3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55994A7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74C9E20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7FF15F50"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453F7A90" w14:textId="77777777" w:rsidTr="00BF5B26">
        <w:trPr>
          <w:trHeight w:val="20"/>
        </w:trPr>
        <w:tc>
          <w:tcPr>
            <w:tcW w:w="657" w:type="dxa"/>
            <w:vMerge/>
            <w:vAlign w:val="center"/>
          </w:tcPr>
          <w:p w14:paraId="30F8071B"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635721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PN/6</w:t>
            </w:r>
          </w:p>
        </w:tc>
        <w:tc>
          <w:tcPr>
            <w:tcW w:w="1290" w:type="dxa"/>
            <w:vAlign w:val="center"/>
          </w:tcPr>
          <w:p w14:paraId="3B65FF8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5308692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04B612B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57F80C3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61FA1DE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535A2B64"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2BDCFECB" w14:textId="77777777" w:rsidTr="00BF5B26">
        <w:trPr>
          <w:trHeight w:val="20"/>
        </w:trPr>
        <w:tc>
          <w:tcPr>
            <w:tcW w:w="657" w:type="dxa"/>
            <w:vMerge/>
            <w:vAlign w:val="center"/>
          </w:tcPr>
          <w:p w14:paraId="2F4DBAFC"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40B12C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PN/7</w:t>
            </w:r>
          </w:p>
        </w:tc>
        <w:tc>
          <w:tcPr>
            <w:tcW w:w="1290" w:type="dxa"/>
            <w:vAlign w:val="center"/>
          </w:tcPr>
          <w:p w14:paraId="47DBAC0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5163D65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7E23D31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3F65749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3235B17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50E63DC8"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2CD4AE9B" w14:textId="77777777" w:rsidTr="00BF5B26">
        <w:trPr>
          <w:trHeight w:val="20"/>
        </w:trPr>
        <w:tc>
          <w:tcPr>
            <w:tcW w:w="657" w:type="dxa"/>
            <w:vMerge/>
            <w:vAlign w:val="center"/>
          </w:tcPr>
          <w:p w14:paraId="5827831E"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7EDDF9C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PN/8</w:t>
            </w:r>
          </w:p>
        </w:tc>
        <w:tc>
          <w:tcPr>
            <w:tcW w:w="1290" w:type="dxa"/>
            <w:vAlign w:val="center"/>
          </w:tcPr>
          <w:p w14:paraId="24C4260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13F2BE9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62878D7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054ACE7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21DEB87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78569666"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2D153358" w14:textId="77777777" w:rsidTr="00BF5B26">
        <w:trPr>
          <w:trHeight w:val="20"/>
        </w:trPr>
        <w:tc>
          <w:tcPr>
            <w:tcW w:w="657" w:type="dxa"/>
            <w:vMerge/>
            <w:vAlign w:val="center"/>
          </w:tcPr>
          <w:p w14:paraId="763B4B58"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BC6636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PN/9</w:t>
            </w:r>
          </w:p>
        </w:tc>
        <w:tc>
          <w:tcPr>
            <w:tcW w:w="1290" w:type="dxa"/>
            <w:vAlign w:val="center"/>
          </w:tcPr>
          <w:p w14:paraId="64E0711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1160215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2FEB6B6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7584511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7027D72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4376512E"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30B0CBDC" w14:textId="77777777" w:rsidTr="00BF5B26">
        <w:trPr>
          <w:trHeight w:val="20"/>
        </w:trPr>
        <w:tc>
          <w:tcPr>
            <w:tcW w:w="657" w:type="dxa"/>
            <w:vMerge/>
            <w:vAlign w:val="center"/>
          </w:tcPr>
          <w:p w14:paraId="215F8472"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6868DC3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PN/10</w:t>
            </w:r>
          </w:p>
        </w:tc>
        <w:tc>
          <w:tcPr>
            <w:tcW w:w="1290" w:type="dxa"/>
            <w:vAlign w:val="center"/>
          </w:tcPr>
          <w:p w14:paraId="19D4D27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149A163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765200C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42F5E91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6EFB830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41DF5AF2"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5E33D544" w14:textId="77777777" w:rsidTr="00BF5B26">
        <w:trPr>
          <w:trHeight w:val="20"/>
        </w:trPr>
        <w:tc>
          <w:tcPr>
            <w:tcW w:w="657" w:type="dxa"/>
            <w:vMerge/>
            <w:vAlign w:val="center"/>
          </w:tcPr>
          <w:p w14:paraId="09897784"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79BAA61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PN/11</w:t>
            </w:r>
          </w:p>
        </w:tc>
        <w:tc>
          <w:tcPr>
            <w:tcW w:w="1290" w:type="dxa"/>
            <w:vAlign w:val="center"/>
          </w:tcPr>
          <w:p w14:paraId="0882C7D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1C38D31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4B066F8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50F21A10"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72DEA73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62C29750"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7D6B5ADC" w14:textId="77777777" w:rsidTr="00BF5B26">
        <w:trPr>
          <w:trHeight w:val="20"/>
        </w:trPr>
        <w:tc>
          <w:tcPr>
            <w:tcW w:w="657" w:type="dxa"/>
            <w:vMerge/>
            <w:vAlign w:val="center"/>
          </w:tcPr>
          <w:p w14:paraId="05897F8D"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06EF02A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PN/23</w:t>
            </w:r>
          </w:p>
        </w:tc>
        <w:tc>
          <w:tcPr>
            <w:tcW w:w="1290" w:type="dxa"/>
            <w:vAlign w:val="center"/>
          </w:tcPr>
          <w:p w14:paraId="1A450CD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w:t>
            </w:r>
          </w:p>
        </w:tc>
        <w:tc>
          <w:tcPr>
            <w:tcW w:w="1156" w:type="dxa"/>
            <w:vAlign w:val="center"/>
          </w:tcPr>
          <w:p w14:paraId="6609937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186AA7B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4EB060B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5F7AE20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300</w:t>
            </w:r>
          </w:p>
        </w:tc>
        <w:tc>
          <w:tcPr>
            <w:tcW w:w="1006" w:type="dxa"/>
            <w:vAlign w:val="center"/>
          </w:tcPr>
          <w:p w14:paraId="083F3F4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67F99755" w14:textId="77777777" w:rsidTr="00BF5B26">
        <w:trPr>
          <w:trHeight w:val="20"/>
        </w:trPr>
        <w:tc>
          <w:tcPr>
            <w:tcW w:w="657" w:type="dxa"/>
            <w:vMerge/>
            <w:vAlign w:val="center"/>
          </w:tcPr>
          <w:p w14:paraId="1A89A27C"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2D2B2C9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PN/24</w:t>
            </w:r>
          </w:p>
        </w:tc>
        <w:tc>
          <w:tcPr>
            <w:tcW w:w="1290" w:type="dxa"/>
            <w:vAlign w:val="center"/>
          </w:tcPr>
          <w:p w14:paraId="6C596F0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w:t>
            </w:r>
          </w:p>
        </w:tc>
        <w:tc>
          <w:tcPr>
            <w:tcW w:w="1156" w:type="dxa"/>
            <w:vAlign w:val="center"/>
          </w:tcPr>
          <w:p w14:paraId="3E05036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6161937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7763036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2C86C26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300</w:t>
            </w:r>
          </w:p>
        </w:tc>
        <w:tc>
          <w:tcPr>
            <w:tcW w:w="1006" w:type="dxa"/>
            <w:vAlign w:val="center"/>
          </w:tcPr>
          <w:p w14:paraId="48DD2C4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1C57A891" w14:textId="77777777" w:rsidTr="00BF5B26">
        <w:trPr>
          <w:trHeight w:val="20"/>
        </w:trPr>
        <w:tc>
          <w:tcPr>
            <w:tcW w:w="657" w:type="dxa"/>
            <w:vMerge/>
            <w:vAlign w:val="center"/>
          </w:tcPr>
          <w:p w14:paraId="6D2F8067"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25DD82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PN/25</w:t>
            </w:r>
          </w:p>
        </w:tc>
        <w:tc>
          <w:tcPr>
            <w:tcW w:w="1290" w:type="dxa"/>
            <w:vAlign w:val="center"/>
          </w:tcPr>
          <w:p w14:paraId="753AC10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w:t>
            </w:r>
          </w:p>
        </w:tc>
        <w:tc>
          <w:tcPr>
            <w:tcW w:w="1156" w:type="dxa"/>
            <w:vAlign w:val="center"/>
          </w:tcPr>
          <w:p w14:paraId="6A0D5BA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1D82E62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41C4F62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3C24440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300</w:t>
            </w:r>
          </w:p>
        </w:tc>
        <w:tc>
          <w:tcPr>
            <w:tcW w:w="1006" w:type="dxa"/>
            <w:vAlign w:val="center"/>
          </w:tcPr>
          <w:p w14:paraId="5651D4A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5185BC3B" w14:textId="77777777" w:rsidTr="00BF5B26">
        <w:trPr>
          <w:trHeight w:val="20"/>
        </w:trPr>
        <w:tc>
          <w:tcPr>
            <w:tcW w:w="657" w:type="dxa"/>
            <w:vMerge/>
            <w:vAlign w:val="center"/>
          </w:tcPr>
          <w:p w14:paraId="69EA885B"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657E086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PN/26</w:t>
            </w:r>
          </w:p>
        </w:tc>
        <w:tc>
          <w:tcPr>
            <w:tcW w:w="1290" w:type="dxa"/>
            <w:vAlign w:val="center"/>
          </w:tcPr>
          <w:p w14:paraId="2F159FE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w:t>
            </w:r>
          </w:p>
        </w:tc>
        <w:tc>
          <w:tcPr>
            <w:tcW w:w="1156" w:type="dxa"/>
            <w:vAlign w:val="center"/>
          </w:tcPr>
          <w:p w14:paraId="6BA523A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3954E43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08C37D8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4EB3675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300</w:t>
            </w:r>
          </w:p>
        </w:tc>
        <w:tc>
          <w:tcPr>
            <w:tcW w:w="1006" w:type="dxa"/>
            <w:vAlign w:val="center"/>
          </w:tcPr>
          <w:p w14:paraId="538FDFB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5FD21EB8" w14:textId="77777777" w:rsidTr="00BF5B26">
        <w:trPr>
          <w:trHeight w:val="20"/>
        </w:trPr>
        <w:tc>
          <w:tcPr>
            <w:tcW w:w="657" w:type="dxa"/>
            <w:vMerge/>
            <w:vAlign w:val="center"/>
          </w:tcPr>
          <w:p w14:paraId="1292F3FC"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2AA6C82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PN/27</w:t>
            </w:r>
          </w:p>
        </w:tc>
        <w:tc>
          <w:tcPr>
            <w:tcW w:w="1290" w:type="dxa"/>
            <w:vAlign w:val="center"/>
          </w:tcPr>
          <w:p w14:paraId="5B58CC6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w:t>
            </w:r>
          </w:p>
        </w:tc>
        <w:tc>
          <w:tcPr>
            <w:tcW w:w="1156" w:type="dxa"/>
            <w:vAlign w:val="center"/>
          </w:tcPr>
          <w:p w14:paraId="78A604D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1413ED1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5B7B6E7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294A70C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300</w:t>
            </w:r>
          </w:p>
        </w:tc>
        <w:tc>
          <w:tcPr>
            <w:tcW w:w="1006" w:type="dxa"/>
            <w:vAlign w:val="center"/>
          </w:tcPr>
          <w:p w14:paraId="27D6359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1BDD529C" w14:textId="77777777" w:rsidTr="00BF5B26">
        <w:trPr>
          <w:trHeight w:val="20"/>
        </w:trPr>
        <w:tc>
          <w:tcPr>
            <w:tcW w:w="657" w:type="dxa"/>
            <w:vMerge/>
            <w:vAlign w:val="center"/>
          </w:tcPr>
          <w:p w14:paraId="1AF15C47"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86DC4B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PN/28</w:t>
            </w:r>
          </w:p>
        </w:tc>
        <w:tc>
          <w:tcPr>
            <w:tcW w:w="1290" w:type="dxa"/>
            <w:vAlign w:val="center"/>
          </w:tcPr>
          <w:p w14:paraId="661F9D4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11</w:t>
            </w:r>
          </w:p>
        </w:tc>
        <w:tc>
          <w:tcPr>
            <w:tcW w:w="1156" w:type="dxa"/>
            <w:vAlign w:val="center"/>
          </w:tcPr>
          <w:p w14:paraId="65E1AAF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1D68E7C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5C91790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53DD5F1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300</w:t>
            </w:r>
          </w:p>
        </w:tc>
        <w:tc>
          <w:tcPr>
            <w:tcW w:w="1006" w:type="dxa"/>
            <w:vAlign w:val="center"/>
          </w:tcPr>
          <w:p w14:paraId="6E966CE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1D058013" w14:textId="77777777" w:rsidTr="00BF5B26">
        <w:trPr>
          <w:trHeight w:val="20"/>
        </w:trPr>
        <w:tc>
          <w:tcPr>
            <w:tcW w:w="657" w:type="dxa"/>
            <w:vMerge w:val="restart"/>
            <w:vAlign w:val="center"/>
          </w:tcPr>
          <w:p w14:paraId="14B6D90E"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45B1B24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PN/17</w:t>
            </w:r>
          </w:p>
        </w:tc>
        <w:tc>
          <w:tcPr>
            <w:tcW w:w="1290" w:type="dxa"/>
            <w:vAlign w:val="center"/>
          </w:tcPr>
          <w:p w14:paraId="4D10E62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1C59F48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4207C0A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3E75C08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46688F7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345431C1"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4000</w:t>
            </w:r>
          </w:p>
        </w:tc>
      </w:tr>
      <w:tr w:rsidR="00F4671D" w:rsidRPr="00940CF2" w14:paraId="334B6E2B" w14:textId="77777777" w:rsidTr="00BF5B26">
        <w:trPr>
          <w:trHeight w:val="545"/>
        </w:trPr>
        <w:tc>
          <w:tcPr>
            <w:tcW w:w="657" w:type="dxa"/>
            <w:vMerge/>
            <w:vAlign w:val="center"/>
          </w:tcPr>
          <w:p w14:paraId="770F0CE6"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176ED60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PN/18</w:t>
            </w:r>
          </w:p>
        </w:tc>
        <w:tc>
          <w:tcPr>
            <w:tcW w:w="1290" w:type="dxa"/>
            <w:vAlign w:val="center"/>
          </w:tcPr>
          <w:p w14:paraId="1214C75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423052C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52E4BE5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2C67CB5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24F1262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52521DBB" w14:textId="77777777" w:rsidR="00F4671D" w:rsidRPr="00940CF2" w:rsidRDefault="00F4671D" w:rsidP="00B81637">
            <w:pPr>
              <w:jc w:val="center"/>
              <w:rPr>
                <w:rFonts w:ascii="Arial" w:hAnsi="Arial" w:cs="Arial"/>
                <w:sz w:val="18"/>
                <w:szCs w:val="18"/>
                <w:lang w:val="en-US"/>
              </w:rPr>
            </w:pPr>
            <w:r w:rsidRPr="00940CF2">
              <w:rPr>
                <w:rFonts w:ascii="Arial" w:hAnsi="Arial" w:cs="Arial"/>
                <w:sz w:val="18"/>
                <w:szCs w:val="18"/>
                <w:lang w:val="en-US"/>
              </w:rPr>
              <w:t>8200</w:t>
            </w:r>
          </w:p>
        </w:tc>
      </w:tr>
      <w:tr w:rsidR="00F4671D" w:rsidRPr="00940CF2" w14:paraId="3F80C809" w14:textId="77777777" w:rsidTr="00BF5B26">
        <w:trPr>
          <w:trHeight w:val="20"/>
        </w:trPr>
        <w:tc>
          <w:tcPr>
            <w:tcW w:w="657" w:type="dxa"/>
            <w:vAlign w:val="center"/>
          </w:tcPr>
          <w:p w14:paraId="6FCE3C4A"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5EBC67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PN/14</w:t>
            </w:r>
          </w:p>
        </w:tc>
        <w:tc>
          <w:tcPr>
            <w:tcW w:w="1290" w:type="dxa"/>
            <w:vAlign w:val="center"/>
          </w:tcPr>
          <w:p w14:paraId="5129862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10,0</w:t>
            </w:r>
          </w:p>
        </w:tc>
        <w:tc>
          <w:tcPr>
            <w:tcW w:w="1156" w:type="dxa"/>
            <w:vAlign w:val="center"/>
          </w:tcPr>
          <w:p w14:paraId="410BF4C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0,4</w:t>
            </w:r>
          </w:p>
        </w:tc>
        <w:tc>
          <w:tcPr>
            <w:tcW w:w="1592" w:type="dxa"/>
            <w:vAlign w:val="center"/>
          </w:tcPr>
          <w:p w14:paraId="02BA977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4B517EE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107E597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5A3BB44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5426E1AB" w14:textId="77777777" w:rsidTr="00BF5B26">
        <w:trPr>
          <w:trHeight w:val="20"/>
        </w:trPr>
        <w:tc>
          <w:tcPr>
            <w:tcW w:w="657" w:type="dxa"/>
            <w:vAlign w:val="center"/>
          </w:tcPr>
          <w:p w14:paraId="4A86E7D9"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4793CD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PN/19</w:t>
            </w:r>
          </w:p>
        </w:tc>
        <w:tc>
          <w:tcPr>
            <w:tcW w:w="1290" w:type="dxa"/>
            <w:vAlign w:val="center"/>
          </w:tcPr>
          <w:p w14:paraId="2A20934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7</w:t>
            </w:r>
          </w:p>
        </w:tc>
        <w:tc>
          <w:tcPr>
            <w:tcW w:w="1156" w:type="dxa"/>
            <w:vAlign w:val="center"/>
          </w:tcPr>
          <w:p w14:paraId="3EBEA59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0,5</w:t>
            </w:r>
          </w:p>
        </w:tc>
        <w:tc>
          <w:tcPr>
            <w:tcW w:w="1592" w:type="dxa"/>
            <w:vAlign w:val="center"/>
          </w:tcPr>
          <w:p w14:paraId="32E4794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020DCC07"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6658C83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77069FA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0DE43851" w14:textId="77777777" w:rsidTr="00BF5B26">
        <w:trPr>
          <w:trHeight w:val="20"/>
        </w:trPr>
        <w:tc>
          <w:tcPr>
            <w:tcW w:w="657" w:type="dxa"/>
            <w:vAlign w:val="center"/>
          </w:tcPr>
          <w:p w14:paraId="72AC3276"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318D4C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PN/21</w:t>
            </w:r>
          </w:p>
        </w:tc>
        <w:tc>
          <w:tcPr>
            <w:tcW w:w="1290" w:type="dxa"/>
            <w:vAlign w:val="center"/>
          </w:tcPr>
          <w:p w14:paraId="7AA880B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7</w:t>
            </w:r>
          </w:p>
        </w:tc>
        <w:tc>
          <w:tcPr>
            <w:tcW w:w="1156" w:type="dxa"/>
            <w:vAlign w:val="center"/>
          </w:tcPr>
          <w:p w14:paraId="2D5F71F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0,5</w:t>
            </w:r>
          </w:p>
        </w:tc>
        <w:tc>
          <w:tcPr>
            <w:tcW w:w="1592" w:type="dxa"/>
            <w:vAlign w:val="center"/>
          </w:tcPr>
          <w:p w14:paraId="41A4815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5F023081"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720BBF8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47BF386B"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18E457B4" w14:textId="77777777" w:rsidTr="00BF5B26">
        <w:trPr>
          <w:trHeight w:val="20"/>
        </w:trPr>
        <w:tc>
          <w:tcPr>
            <w:tcW w:w="657" w:type="dxa"/>
            <w:vAlign w:val="center"/>
          </w:tcPr>
          <w:p w14:paraId="07512DEE"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505BC745"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PN/22</w:t>
            </w:r>
          </w:p>
        </w:tc>
        <w:tc>
          <w:tcPr>
            <w:tcW w:w="1290" w:type="dxa"/>
            <w:vAlign w:val="center"/>
          </w:tcPr>
          <w:p w14:paraId="6BF88AA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7</w:t>
            </w:r>
          </w:p>
        </w:tc>
        <w:tc>
          <w:tcPr>
            <w:tcW w:w="1156" w:type="dxa"/>
            <w:vAlign w:val="center"/>
          </w:tcPr>
          <w:p w14:paraId="38EC8B7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65AF9A90"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1CC97EF3"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7917F4A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2712D78F"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05664AF4" w14:textId="77777777" w:rsidTr="00BF5B26">
        <w:trPr>
          <w:trHeight w:val="20"/>
        </w:trPr>
        <w:tc>
          <w:tcPr>
            <w:tcW w:w="657" w:type="dxa"/>
            <w:vAlign w:val="center"/>
          </w:tcPr>
          <w:p w14:paraId="0B054433"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641607A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PN/29</w:t>
            </w:r>
          </w:p>
        </w:tc>
        <w:tc>
          <w:tcPr>
            <w:tcW w:w="1290" w:type="dxa"/>
            <w:vAlign w:val="center"/>
          </w:tcPr>
          <w:p w14:paraId="3C309B89"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7</w:t>
            </w:r>
          </w:p>
        </w:tc>
        <w:tc>
          <w:tcPr>
            <w:tcW w:w="1156" w:type="dxa"/>
            <w:vAlign w:val="center"/>
          </w:tcPr>
          <w:p w14:paraId="2FCBB900"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0,5</w:t>
            </w:r>
          </w:p>
        </w:tc>
        <w:tc>
          <w:tcPr>
            <w:tcW w:w="1592" w:type="dxa"/>
            <w:vAlign w:val="center"/>
          </w:tcPr>
          <w:p w14:paraId="358513D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4D57B71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3918A55C"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018C7B64"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1920</w:t>
            </w:r>
          </w:p>
        </w:tc>
      </w:tr>
      <w:tr w:rsidR="00F4671D" w:rsidRPr="00940CF2" w14:paraId="51E3F637" w14:textId="77777777" w:rsidTr="00BF5B26">
        <w:trPr>
          <w:trHeight w:val="20"/>
        </w:trPr>
        <w:tc>
          <w:tcPr>
            <w:tcW w:w="657" w:type="dxa"/>
            <w:vAlign w:val="center"/>
          </w:tcPr>
          <w:p w14:paraId="405618C8"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4201811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PN/30</w:t>
            </w:r>
          </w:p>
        </w:tc>
        <w:tc>
          <w:tcPr>
            <w:tcW w:w="1290" w:type="dxa"/>
            <w:vAlign w:val="center"/>
          </w:tcPr>
          <w:p w14:paraId="4EC20E1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10</w:t>
            </w:r>
          </w:p>
        </w:tc>
        <w:tc>
          <w:tcPr>
            <w:tcW w:w="1156" w:type="dxa"/>
            <w:vAlign w:val="center"/>
          </w:tcPr>
          <w:p w14:paraId="05A2A3A8"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0,63</w:t>
            </w:r>
          </w:p>
        </w:tc>
        <w:tc>
          <w:tcPr>
            <w:tcW w:w="1592" w:type="dxa"/>
            <w:vAlign w:val="center"/>
          </w:tcPr>
          <w:p w14:paraId="4B6D12B6"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0,0</w:t>
            </w:r>
          </w:p>
          <w:p w14:paraId="3273B02D"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1B3A82F2"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293</w:t>
            </w:r>
          </w:p>
        </w:tc>
        <w:tc>
          <w:tcPr>
            <w:tcW w:w="1006" w:type="dxa"/>
            <w:vAlign w:val="center"/>
          </w:tcPr>
          <w:p w14:paraId="2EBE342A"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8200</w:t>
            </w:r>
          </w:p>
        </w:tc>
      </w:tr>
      <w:tr w:rsidR="00F4671D" w:rsidRPr="00940CF2" w14:paraId="7FDA6432" w14:textId="77777777" w:rsidTr="00BF5B26">
        <w:trPr>
          <w:trHeight w:val="20"/>
        </w:trPr>
        <w:tc>
          <w:tcPr>
            <w:tcW w:w="657" w:type="dxa"/>
            <w:vAlign w:val="center"/>
          </w:tcPr>
          <w:p w14:paraId="31697658"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5EDEA0E" w14:textId="77777777" w:rsidR="00F4671D" w:rsidRPr="00940CF2" w:rsidRDefault="00F4671D" w:rsidP="00B81637">
            <w:pPr>
              <w:jc w:val="center"/>
              <w:rPr>
                <w:rFonts w:ascii="Arial" w:hAnsi="Arial" w:cs="Arial"/>
                <w:sz w:val="18"/>
                <w:szCs w:val="18"/>
              </w:rPr>
            </w:pPr>
            <w:r w:rsidRPr="00940CF2">
              <w:rPr>
                <w:rFonts w:ascii="Arial" w:hAnsi="Arial" w:cs="Arial"/>
                <w:sz w:val="18"/>
                <w:szCs w:val="18"/>
              </w:rPr>
              <w:t>PN/31</w:t>
            </w:r>
          </w:p>
        </w:tc>
        <w:tc>
          <w:tcPr>
            <w:tcW w:w="1290" w:type="dxa"/>
            <w:vAlign w:val="center"/>
          </w:tcPr>
          <w:p w14:paraId="0338FDFF"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10</w:t>
            </w:r>
          </w:p>
        </w:tc>
        <w:tc>
          <w:tcPr>
            <w:tcW w:w="1156" w:type="dxa"/>
            <w:vAlign w:val="center"/>
          </w:tcPr>
          <w:p w14:paraId="3C74CA1F"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0,16</w:t>
            </w:r>
          </w:p>
        </w:tc>
        <w:tc>
          <w:tcPr>
            <w:tcW w:w="1592" w:type="dxa"/>
            <w:vAlign w:val="center"/>
          </w:tcPr>
          <w:p w14:paraId="677AE0BA"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0,0</w:t>
            </w:r>
          </w:p>
          <w:p w14:paraId="700C2BC4"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1DF7E322"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293</w:t>
            </w:r>
          </w:p>
        </w:tc>
        <w:tc>
          <w:tcPr>
            <w:tcW w:w="1006" w:type="dxa"/>
            <w:vAlign w:val="center"/>
          </w:tcPr>
          <w:p w14:paraId="49D15C9A"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8200</w:t>
            </w:r>
          </w:p>
        </w:tc>
      </w:tr>
      <w:tr w:rsidR="00F4671D" w:rsidRPr="00940CF2" w14:paraId="72EAF6FA" w14:textId="77777777" w:rsidTr="00BF5B26">
        <w:trPr>
          <w:trHeight w:val="20"/>
        </w:trPr>
        <w:tc>
          <w:tcPr>
            <w:tcW w:w="657" w:type="dxa"/>
            <w:vAlign w:val="center"/>
          </w:tcPr>
          <w:p w14:paraId="7842D3B6"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6C0EF91"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PN/32</w:t>
            </w:r>
          </w:p>
        </w:tc>
        <w:tc>
          <w:tcPr>
            <w:tcW w:w="1290" w:type="dxa"/>
            <w:vAlign w:val="center"/>
          </w:tcPr>
          <w:p w14:paraId="22B370A8"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10</w:t>
            </w:r>
          </w:p>
        </w:tc>
        <w:tc>
          <w:tcPr>
            <w:tcW w:w="1156" w:type="dxa"/>
            <w:vAlign w:val="center"/>
          </w:tcPr>
          <w:p w14:paraId="58F5B4D9"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0,315</w:t>
            </w:r>
          </w:p>
        </w:tc>
        <w:tc>
          <w:tcPr>
            <w:tcW w:w="1592" w:type="dxa"/>
            <w:vAlign w:val="center"/>
          </w:tcPr>
          <w:p w14:paraId="6527BE2C"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0,0</w:t>
            </w:r>
          </w:p>
          <w:p w14:paraId="40B799EB"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5E98907B"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293</w:t>
            </w:r>
          </w:p>
        </w:tc>
        <w:tc>
          <w:tcPr>
            <w:tcW w:w="1006" w:type="dxa"/>
            <w:vAlign w:val="center"/>
          </w:tcPr>
          <w:p w14:paraId="1DEB9CCC"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8200</w:t>
            </w:r>
          </w:p>
        </w:tc>
      </w:tr>
      <w:tr w:rsidR="00F4671D" w:rsidRPr="00940CF2" w14:paraId="5C7380C1" w14:textId="77777777" w:rsidTr="00BF5B26">
        <w:trPr>
          <w:trHeight w:val="20"/>
        </w:trPr>
        <w:tc>
          <w:tcPr>
            <w:tcW w:w="657" w:type="dxa"/>
            <w:vAlign w:val="center"/>
          </w:tcPr>
          <w:p w14:paraId="3B11CFDA" w14:textId="77777777" w:rsidR="00F4671D" w:rsidRPr="00940CF2" w:rsidRDefault="00F4671D">
            <w:pPr>
              <w:pStyle w:val="Akapitzlist"/>
              <w:numPr>
                <w:ilvl w:val="0"/>
                <w:numId w:val="60"/>
              </w:numPr>
              <w:autoSpaceDE w:val="0"/>
              <w:autoSpaceDN w:val="0"/>
              <w:jc w:val="center"/>
              <w:rPr>
                <w:rFonts w:ascii="Arial" w:hAnsi="Arial" w:cs="Arial"/>
                <w:sz w:val="18"/>
                <w:szCs w:val="18"/>
              </w:rPr>
            </w:pPr>
          </w:p>
        </w:tc>
        <w:tc>
          <w:tcPr>
            <w:tcW w:w="1788" w:type="dxa"/>
            <w:vAlign w:val="center"/>
          </w:tcPr>
          <w:p w14:paraId="355FC1ED"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PN/33</w:t>
            </w:r>
          </w:p>
        </w:tc>
        <w:tc>
          <w:tcPr>
            <w:tcW w:w="1290" w:type="dxa"/>
            <w:vAlign w:val="center"/>
          </w:tcPr>
          <w:p w14:paraId="359F71DF"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10</w:t>
            </w:r>
          </w:p>
        </w:tc>
        <w:tc>
          <w:tcPr>
            <w:tcW w:w="1156" w:type="dxa"/>
            <w:vAlign w:val="center"/>
          </w:tcPr>
          <w:p w14:paraId="40E04A82"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0,8</w:t>
            </w:r>
          </w:p>
        </w:tc>
        <w:tc>
          <w:tcPr>
            <w:tcW w:w="1592" w:type="dxa"/>
            <w:vAlign w:val="center"/>
          </w:tcPr>
          <w:p w14:paraId="7797368A"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0,0</w:t>
            </w:r>
          </w:p>
          <w:p w14:paraId="7F1439C0"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zadaszony</w:t>
            </w:r>
          </w:p>
        </w:tc>
        <w:tc>
          <w:tcPr>
            <w:tcW w:w="1583" w:type="dxa"/>
            <w:vAlign w:val="center"/>
          </w:tcPr>
          <w:p w14:paraId="45F87110"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293</w:t>
            </w:r>
          </w:p>
        </w:tc>
        <w:tc>
          <w:tcPr>
            <w:tcW w:w="1006" w:type="dxa"/>
            <w:vAlign w:val="center"/>
          </w:tcPr>
          <w:p w14:paraId="67164575" w14:textId="77777777" w:rsidR="00F4671D" w:rsidRPr="00940CF2" w:rsidRDefault="00F4671D" w:rsidP="00B81637">
            <w:pPr>
              <w:spacing w:before="40" w:after="40"/>
              <w:jc w:val="center"/>
              <w:rPr>
                <w:rFonts w:ascii="Arial" w:hAnsi="Arial" w:cs="Arial"/>
                <w:sz w:val="18"/>
                <w:szCs w:val="18"/>
              </w:rPr>
            </w:pPr>
            <w:r w:rsidRPr="00940CF2">
              <w:rPr>
                <w:rFonts w:ascii="Arial" w:hAnsi="Arial" w:cs="Arial"/>
                <w:sz w:val="18"/>
                <w:szCs w:val="18"/>
              </w:rPr>
              <w:t>8200</w:t>
            </w:r>
          </w:p>
        </w:tc>
      </w:tr>
      <w:tr w:rsidR="00F4671D" w:rsidRPr="00940CF2" w14:paraId="0071DFBF" w14:textId="77777777" w:rsidTr="00BF5B26">
        <w:trPr>
          <w:trHeight w:val="20"/>
        </w:trPr>
        <w:tc>
          <w:tcPr>
            <w:tcW w:w="657" w:type="dxa"/>
            <w:vAlign w:val="center"/>
          </w:tcPr>
          <w:p w14:paraId="561F517E"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0A861F66"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PN/34</w:t>
            </w:r>
          </w:p>
        </w:tc>
        <w:tc>
          <w:tcPr>
            <w:tcW w:w="1290" w:type="dxa"/>
            <w:vAlign w:val="center"/>
          </w:tcPr>
          <w:p w14:paraId="566F509D"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0774789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0,4</w:t>
            </w:r>
          </w:p>
        </w:tc>
        <w:tc>
          <w:tcPr>
            <w:tcW w:w="1592" w:type="dxa"/>
            <w:vAlign w:val="center"/>
          </w:tcPr>
          <w:p w14:paraId="1A4325BB"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1D0B277D"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zadaszony</w:t>
            </w:r>
          </w:p>
        </w:tc>
        <w:tc>
          <w:tcPr>
            <w:tcW w:w="1583" w:type="dxa"/>
            <w:vAlign w:val="center"/>
          </w:tcPr>
          <w:p w14:paraId="4FF6B4DC"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46853C94"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00A1FE6B" w14:textId="77777777" w:rsidTr="00BF5B26">
        <w:trPr>
          <w:trHeight w:val="20"/>
        </w:trPr>
        <w:tc>
          <w:tcPr>
            <w:tcW w:w="657" w:type="dxa"/>
            <w:vAlign w:val="center"/>
          </w:tcPr>
          <w:p w14:paraId="2BA15E08"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68A122DC" w14:textId="77777777" w:rsidR="00F4671D" w:rsidRPr="00940CF2" w:rsidRDefault="00F4671D" w:rsidP="00B81637">
            <w:pPr>
              <w:ind w:left="29"/>
              <w:jc w:val="center"/>
              <w:rPr>
                <w:rFonts w:ascii="Arial" w:hAnsi="Arial" w:cs="Arial"/>
                <w:bCs/>
                <w:sz w:val="18"/>
                <w:szCs w:val="18"/>
              </w:rPr>
            </w:pPr>
            <w:r w:rsidRPr="00940CF2">
              <w:rPr>
                <w:rFonts w:ascii="Arial" w:hAnsi="Arial" w:cs="Arial"/>
                <w:bCs/>
                <w:sz w:val="18"/>
                <w:szCs w:val="18"/>
              </w:rPr>
              <w:t>PN/35</w:t>
            </w:r>
          </w:p>
        </w:tc>
        <w:tc>
          <w:tcPr>
            <w:tcW w:w="1290" w:type="dxa"/>
            <w:vAlign w:val="center"/>
          </w:tcPr>
          <w:p w14:paraId="08C341FB"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45C6F321"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0,63</w:t>
            </w:r>
          </w:p>
        </w:tc>
        <w:tc>
          <w:tcPr>
            <w:tcW w:w="1592" w:type="dxa"/>
            <w:vAlign w:val="center"/>
          </w:tcPr>
          <w:p w14:paraId="7C6A149F"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0CA61D96"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zadaszony</w:t>
            </w:r>
          </w:p>
        </w:tc>
        <w:tc>
          <w:tcPr>
            <w:tcW w:w="1583" w:type="dxa"/>
            <w:vAlign w:val="center"/>
          </w:tcPr>
          <w:p w14:paraId="5BC9C6DA"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66DE7E59"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201A5C17" w14:textId="77777777" w:rsidTr="00BF5B26">
        <w:trPr>
          <w:trHeight w:val="20"/>
        </w:trPr>
        <w:tc>
          <w:tcPr>
            <w:tcW w:w="657" w:type="dxa"/>
            <w:vAlign w:val="center"/>
          </w:tcPr>
          <w:p w14:paraId="61A9F96E"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50D2D165" w14:textId="77777777" w:rsidR="00F4671D" w:rsidRPr="00940CF2" w:rsidRDefault="00F4671D" w:rsidP="00B81637">
            <w:pPr>
              <w:ind w:left="29"/>
              <w:jc w:val="center"/>
              <w:rPr>
                <w:rFonts w:ascii="Arial" w:hAnsi="Arial" w:cs="Arial"/>
                <w:bCs/>
                <w:sz w:val="18"/>
                <w:szCs w:val="18"/>
              </w:rPr>
            </w:pPr>
            <w:r w:rsidRPr="00940CF2">
              <w:rPr>
                <w:rFonts w:ascii="Arial" w:hAnsi="Arial" w:cs="Arial"/>
                <w:bCs/>
                <w:sz w:val="18"/>
                <w:szCs w:val="18"/>
              </w:rPr>
              <w:t>PN/36</w:t>
            </w:r>
          </w:p>
        </w:tc>
        <w:tc>
          <w:tcPr>
            <w:tcW w:w="1290" w:type="dxa"/>
            <w:vAlign w:val="center"/>
          </w:tcPr>
          <w:p w14:paraId="42B7EC3A"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24EE536D"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0,63</w:t>
            </w:r>
          </w:p>
        </w:tc>
        <w:tc>
          <w:tcPr>
            <w:tcW w:w="1592" w:type="dxa"/>
            <w:vAlign w:val="center"/>
          </w:tcPr>
          <w:p w14:paraId="660334B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240A528F"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zadaszony</w:t>
            </w:r>
          </w:p>
        </w:tc>
        <w:tc>
          <w:tcPr>
            <w:tcW w:w="1583" w:type="dxa"/>
            <w:vAlign w:val="center"/>
          </w:tcPr>
          <w:p w14:paraId="3B0DF803"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21F0708B"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4A1255C6" w14:textId="77777777" w:rsidTr="00BF5B26">
        <w:trPr>
          <w:trHeight w:val="20"/>
        </w:trPr>
        <w:tc>
          <w:tcPr>
            <w:tcW w:w="657" w:type="dxa"/>
            <w:vAlign w:val="center"/>
          </w:tcPr>
          <w:p w14:paraId="2E4B9ECC"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2617B3AE" w14:textId="77777777" w:rsidR="00F4671D" w:rsidRPr="00940CF2" w:rsidRDefault="00F4671D" w:rsidP="00B81637">
            <w:pPr>
              <w:ind w:left="29"/>
              <w:jc w:val="center"/>
              <w:rPr>
                <w:rFonts w:ascii="Arial" w:hAnsi="Arial" w:cs="Arial"/>
                <w:bCs/>
                <w:sz w:val="18"/>
                <w:szCs w:val="18"/>
              </w:rPr>
            </w:pPr>
            <w:r w:rsidRPr="00940CF2">
              <w:rPr>
                <w:rFonts w:ascii="Arial" w:hAnsi="Arial" w:cs="Arial"/>
                <w:bCs/>
                <w:sz w:val="18"/>
                <w:szCs w:val="18"/>
              </w:rPr>
              <w:t>PN/37</w:t>
            </w:r>
          </w:p>
        </w:tc>
        <w:tc>
          <w:tcPr>
            <w:tcW w:w="1290" w:type="dxa"/>
            <w:vAlign w:val="center"/>
          </w:tcPr>
          <w:p w14:paraId="7654DD32"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30B6AFD7"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0,4</w:t>
            </w:r>
          </w:p>
        </w:tc>
        <w:tc>
          <w:tcPr>
            <w:tcW w:w="1592" w:type="dxa"/>
            <w:vAlign w:val="center"/>
          </w:tcPr>
          <w:p w14:paraId="6B849B80"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594E79E1"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zadaszony</w:t>
            </w:r>
          </w:p>
        </w:tc>
        <w:tc>
          <w:tcPr>
            <w:tcW w:w="1583" w:type="dxa"/>
            <w:vAlign w:val="center"/>
          </w:tcPr>
          <w:p w14:paraId="32A69AA9"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3C880AC7"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76429932" w14:textId="77777777" w:rsidTr="00BF5B26">
        <w:trPr>
          <w:trHeight w:val="20"/>
        </w:trPr>
        <w:tc>
          <w:tcPr>
            <w:tcW w:w="657" w:type="dxa"/>
            <w:vAlign w:val="center"/>
          </w:tcPr>
          <w:p w14:paraId="3C7172D5"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674F306A" w14:textId="77777777" w:rsidR="00F4671D" w:rsidRPr="00940CF2" w:rsidRDefault="00F4671D" w:rsidP="00B81637">
            <w:pPr>
              <w:ind w:left="29"/>
              <w:jc w:val="center"/>
              <w:rPr>
                <w:rFonts w:ascii="Arial" w:hAnsi="Arial" w:cs="Arial"/>
                <w:bCs/>
                <w:sz w:val="18"/>
                <w:szCs w:val="18"/>
              </w:rPr>
            </w:pPr>
            <w:r w:rsidRPr="00940CF2">
              <w:rPr>
                <w:rFonts w:ascii="Arial" w:hAnsi="Arial" w:cs="Arial"/>
                <w:bCs/>
                <w:sz w:val="18"/>
                <w:szCs w:val="18"/>
              </w:rPr>
              <w:t>PN/38</w:t>
            </w:r>
          </w:p>
        </w:tc>
        <w:tc>
          <w:tcPr>
            <w:tcW w:w="1290" w:type="dxa"/>
            <w:vAlign w:val="center"/>
          </w:tcPr>
          <w:p w14:paraId="640146F2"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200B961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0,4</w:t>
            </w:r>
          </w:p>
        </w:tc>
        <w:tc>
          <w:tcPr>
            <w:tcW w:w="1592" w:type="dxa"/>
            <w:vAlign w:val="center"/>
          </w:tcPr>
          <w:p w14:paraId="7789EAEF"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0,0</w:t>
            </w:r>
          </w:p>
          <w:p w14:paraId="0106D953"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 zadaszony</w:t>
            </w:r>
          </w:p>
        </w:tc>
        <w:tc>
          <w:tcPr>
            <w:tcW w:w="1583" w:type="dxa"/>
            <w:vAlign w:val="center"/>
          </w:tcPr>
          <w:p w14:paraId="7ECBFA6C"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7253070E"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62519953" w14:textId="77777777" w:rsidTr="00BF5B26">
        <w:trPr>
          <w:trHeight w:val="20"/>
        </w:trPr>
        <w:tc>
          <w:tcPr>
            <w:tcW w:w="657" w:type="dxa"/>
            <w:vAlign w:val="center"/>
          </w:tcPr>
          <w:p w14:paraId="73FC0FC4"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27F5D51B" w14:textId="77777777" w:rsidR="00F4671D" w:rsidRPr="00940CF2" w:rsidRDefault="00F4671D" w:rsidP="00B81637">
            <w:pPr>
              <w:ind w:left="29"/>
              <w:jc w:val="center"/>
              <w:rPr>
                <w:rFonts w:ascii="Arial" w:hAnsi="Arial" w:cs="Arial"/>
                <w:bCs/>
                <w:sz w:val="18"/>
                <w:szCs w:val="18"/>
              </w:rPr>
            </w:pPr>
            <w:r w:rsidRPr="00940CF2">
              <w:rPr>
                <w:rFonts w:ascii="Arial" w:hAnsi="Arial" w:cs="Arial"/>
                <w:bCs/>
                <w:sz w:val="18"/>
                <w:szCs w:val="18"/>
              </w:rPr>
              <w:t>PN/39</w:t>
            </w:r>
          </w:p>
        </w:tc>
        <w:tc>
          <w:tcPr>
            <w:tcW w:w="1290" w:type="dxa"/>
            <w:vAlign w:val="center"/>
          </w:tcPr>
          <w:p w14:paraId="1CFD2CE0"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37AF4C77"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0,4</w:t>
            </w:r>
          </w:p>
        </w:tc>
        <w:tc>
          <w:tcPr>
            <w:tcW w:w="1592" w:type="dxa"/>
            <w:vAlign w:val="center"/>
          </w:tcPr>
          <w:p w14:paraId="5B1548D2"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5A978717"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lastRenderedPageBreak/>
              <w:t>zadaszony</w:t>
            </w:r>
          </w:p>
        </w:tc>
        <w:tc>
          <w:tcPr>
            <w:tcW w:w="1583" w:type="dxa"/>
            <w:vAlign w:val="center"/>
          </w:tcPr>
          <w:p w14:paraId="02265F4A"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lastRenderedPageBreak/>
              <w:t>293</w:t>
            </w:r>
          </w:p>
        </w:tc>
        <w:tc>
          <w:tcPr>
            <w:tcW w:w="1006" w:type="dxa"/>
            <w:vAlign w:val="center"/>
          </w:tcPr>
          <w:p w14:paraId="15225CDF"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29D96616" w14:textId="77777777" w:rsidTr="00BF5B26">
        <w:trPr>
          <w:trHeight w:val="20"/>
        </w:trPr>
        <w:tc>
          <w:tcPr>
            <w:tcW w:w="657" w:type="dxa"/>
            <w:vAlign w:val="center"/>
          </w:tcPr>
          <w:p w14:paraId="6F73EC7A"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4D43F0AB" w14:textId="77777777" w:rsidR="00F4671D" w:rsidRPr="00940CF2" w:rsidRDefault="00F4671D" w:rsidP="00B81637">
            <w:pPr>
              <w:ind w:left="29"/>
              <w:jc w:val="center"/>
              <w:rPr>
                <w:rFonts w:ascii="Arial" w:hAnsi="Arial" w:cs="Arial"/>
                <w:bCs/>
                <w:sz w:val="18"/>
                <w:szCs w:val="18"/>
              </w:rPr>
            </w:pPr>
            <w:r w:rsidRPr="00940CF2">
              <w:rPr>
                <w:rFonts w:ascii="Arial" w:hAnsi="Arial" w:cs="Arial"/>
                <w:bCs/>
                <w:sz w:val="18"/>
                <w:szCs w:val="18"/>
              </w:rPr>
              <w:t>PN/40</w:t>
            </w:r>
          </w:p>
        </w:tc>
        <w:tc>
          <w:tcPr>
            <w:tcW w:w="1290" w:type="dxa"/>
            <w:vAlign w:val="center"/>
          </w:tcPr>
          <w:p w14:paraId="42749CC6"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0EAF2ACE"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0,8</w:t>
            </w:r>
          </w:p>
        </w:tc>
        <w:tc>
          <w:tcPr>
            <w:tcW w:w="1592" w:type="dxa"/>
            <w:vAlign w:val="center"/>
          </w:tcPr>
          <w:p w14:paraId="7109D043"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208799B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zadaszony</w:t>
            </w:r>
          </w:p>
        </w:tc>
        <w:tc>
          <w:tcPr>
            <w:tcW w:w="1583" w:type="dxa"/>
            <w:vAlign w:val="center"/>
          </w:tcPr>
          <w:p w14:paraId="0D20F99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4513F637"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r w:rsidR="00F4671D" w:rsidRPr="00940CF2" w14:paraId="0079D062" w14:textId="77777777" w:rsidTr="00BF5B26">
        <w:trPr>
          <w:trHeight w:val="20"/>
        </w:trPr>
        <w:tc>
          <w:tcPr>
            <w:tcW w:w="657" w:type="dxa"/>
            <w:vAlign w:val="center"/>
          </w:tcPr>
          <w:p w14:paraId="142E261F" w14:textId="77777777" w:rsidR="00F4671D" w:rsidRPr="00940CF2" w:rsidRDefault="00F4671D">
            <w:pPr>
              <w:pStyle w:val="Akapitzlist"/>
              <w:numPr>
                <w:ilvl w:val="0"/>
                <w:numId w:val="60"/>
              </w:numPr>
              <w:autoSpaceDE w:val="0"/>
              <w:autoSpaceDN w:val="0"/>
              <w:jc w:val="center"/>
              <w:rPr>
                <w:rFonts w:ascii="Arial" w:hAnsi="Arial" w:cs="Arial"/>
                <w:bCs/>
                <w:sz w:val="18"/>
                <w:szCs w:val="18"/>
              </w:rPr>
            </w:pPr>
          </w:p>
        </w:tc>
        <w:tc>
          <w:tcPr>
            <w:tcW w:w="1788" w:type="dxa"/>
            <w:vAlign w:val="center"/>
          </w:tcPr>
          <w:p w14:paraId="49793BB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PN/41</w:t>
            </w:r>
          </w:p>
        </w:tc>
        <w:tc>
          <w:tcPr>
            <w:tcW w:w="1290" w:type="dxa"/>
            <w:vAlign w:val="center"/>
          </w:tcPr>
          <w:p w14:paraId="4AF4CE1F"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11,0</w:t>
            </w:r>
          </w:p>
        </w:tc>
        <w:tc>
          <w:tcPr>
            <w:tcW w:w="1156" w:type="dxa"/>
            <w:vAlign w:val="center"/>
          </w:tcPr>
          <w:p w14:paraId="2C9451A8"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0,4</w:t>
            </w:r>
          </w:p>
        </w:tc>
        <w:tc>
          <w:tcPr>
            <w:tcW w:w="1592" w:type="dxa"/>
            <w:vAlign w:val="center"/>
          </w:tcPr>
          <w:p w14:paraId="510D5E11"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 xml:space="preserve">0,0 </w:t>
            </w:r>
          </w:p>
          <w:p w14:paraId="08DE8952"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zadaszony</w:t>
            </w:r>
          </w:p>
        </w:tc>
        <w:tc>
          <w:tcPr>
            <w:tcW w:w="1583" w:type="dxa"/>
            <w:vAlign w:val="center"/>
          </w:tcPr>
          <w:p w14:paraId="5C46CBC7"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293</w:t>
            </w:r>
          </w:p>
        </w:tc>
        <w:tc>
          <w:tcPr>
            <w:tcW w:w="1006" w:type="dxa"/>
            <w:vAlign w:val="center"/>
          </w:tcPr>
          <w:p w14:paraId="23048BF4" w14:textId="77777777" w:rsidR="00F4671D" w:rsidRPr="00940CF2" w:rsidRDefault="00F4671D" w:rsidP="00B81637">
            <w:pPr>
              <w:spacing w:before="40" w:after="40"/>
              <w:jc w:val="center"/>
              <w:rPr>
                <w:rFonts w:ascii="Arial" w:hAnsi="Arial" w:cs="Arial"/>
                <w:bCs/>
                <w:sz w:val="18"/>
                <w:szCs w:val="18"/>
              </w:rPr>
            </w:pPr>
            <w:r w:rsidRPr="00940CF2">
              <w:rPr>
                <w:rFonts w:ascii="Arial" w:hAnsi="Arial" w:cs="Arial"/>
                <w:bCs/>
                <w:sz w:val="18"/>
                <w:szCs w:val="18"/>
              </w:rPr>
              <w:t>8200</w:t>
            </w:r>
          </w:p>
        </w:tc>
      </w:tr>
    </w:tbl>
    <w:p w14:paraId="5C3BF0AE"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028D1C15" w14:textId="77777777" w:rsidR="00F4671D" w:rsidRDefault="00F4671D" w:rsidP="00AC437F">
      <w:pPr>
        <w:spacing w:before="240" w:after="240"/>
        <w:rPr>
          <w:rFonts w:ascii="Arial" w:hAnsi="Arial" w:cs="Arial"/>
          <w:b/>
          <w:bCs/>
        </w:rPr>
      </w:pPr>
    </w:p>
    <w:p w14:paraId="7A7AFA89" w14:textId="77777777" w:rsidR="00F4671D" w:rsidRPr="00822C5F" w:rsidRDefault="00F4671D" w:rsidP="0096489F">
      <w:pPr>
        <w:pStyle w:val="Nagwek2"/>
      </w:pPr>
      <w:r w:rsidRPr="00822C5F">
        <w:t>VII. Zakład Produkcji Opon Ciężarowych MU Z3 - HPT MRT</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51"/>
        <w:gridCol w:w="1559"/>
        <w:gridCol w:w="1275"/>
        <w:gridCol w:w="1276"/>
        <w:gridCol w:w="1559"/>
        <w:gridCol w:w="1618"/>
        <w:gridCol w:w="1134"/>
      </w:tblGrid>
      <w:tr w:rsidR="00F4671D" w:rsidRPr="00822C5F" w14:paraId="24555610" w14:textId="77777777" w:rsidTr="00BF5B26">
        <w:trPr>
          <w:trHeight w:val="20"/>
          <w:tblHeader/>
        </w:trPr>
        <w:tc>
          <w:tcPr>
            <w:tcW w:w="651" w:type="dxa"/>
            <w:vAlign w:val="center"/>
          </w:tcPr>
          <w:p w14:paraId="5AEA60B7"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Lp.</w:t>
            </w:r>
          </w:p>
        </w:tc>
        <w:tc>
          <w:tcPr>
            <w:tcW w:w="1559" w:type="dxa"/>
            <w:vAlign w:val="center"/>
          </w:tcPr>
          <w:p w14:paraId="6C8D427D"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Symbol emitora</w:t>
            </w:r>
          </w:p>
        </w:tc>
        <w:tc>
          <w:tcPr>
            <w:tcW w:w="1275" w:type="dxa"/>
            <w:vAlign w:val="center"/>
          </w:tcPr>
          <w:p w14:paraId="023CB8D7"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Wysokość</w:t>
            </w:r>
          </w:p>
          <w:p w14:paraId="6E8BB44B"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emitora</w:t>
            </w:r>
          </w:p>
          <w:p w14:paraId="00909731"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(m)</w:t>
            </w:r>
          </w:p>
        </w:tc>
        <w:tc>
          <w:tcPr>
            <w:tcW w:w="1276" w:type="dxa"/>
            <w:vAlign w:val="center"/>
          </w:tcPr>
          <w:p w14:paraId="4604D33F"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Średnica emitora</w:t>
            </w:r>
          </w:p>
          <w:p w14:paraId="4228E451"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u wylotu</w:t>
            </w:r>
          </w:p>
          <w:p w14:paraId="35CBC0DB"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(m)</w:t>
            </w:r>
          </w:p>
        </w:tc>
        <w:tc>
          <w:tcPr>
            <w:tcW w:w="1559" w:type="dxa"/>
            <w:vAlign w:val="center"/>
          </w:tcPr>
          <w:p w14:paraId="64B26BB2"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Prędkość gazów odlotowych na wylocie emitora</w:t>
            </w:r>
            <w:r>
              <w:rPr>
                <w:rFonts w:ascii="Arial" w:hAnsi="Arial" w:cs="Arial"/>
                <w:b/>
                <w:bCs/>
                <w:sz w:val="18"/>
                <w:szCs w:val="18"/>
              </w:rPr>
              <w:t>*</w:t>
            </w:r>
            <w:r w:rsidRPr="00822C5F">
              <w:rPr>
                <w:rFonts w:ascii="Arial" w:hAnsi="Arial" w:cs="Arial"/>
                <w:b/>
                <w:bCs/>
                <w:sz w:val="18"/>
                <w:szCs w:val="18"/>
              </w:rPr>
              <w:br/>
              <w:t>(m/s)</w:t>
            </w:r>
          </w:p>
        </w:tc>
        <w:tc>
          <w:tcPr>
            <w:tcW w:w="1618" w:type="dxa"/>
            <w:vAlign w:val="center"/>
          </w:tcPr>
          <w:p w14:paraId="2BDA7936"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Temperatura gazów odlotowych na wylocie emitora</w:t>
            </w:r>
            <w:r>
              <w:rPr>
                <w:rFonts w:ascii="Arial" w:hAnsi="Arial" w:cs="Arial"/>
                <w:b/>
                <w:bCs/>
                <w:sz w:val="18"/>
                <w:szCs w:val="18"/>
              </w:rPr>
              <w:t>*</w:t>
            </w:r>
          </w:p>
          <w:p w14:paraId="7768D585"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(K)</w:t>
            </w:r>
          </w:p>
        </w:tc>
        <w:tc>
          <w:tcPr>
            <w:tcW w:w="1134" w:type="dxa"/>
            <w:vAlign w:val="center"/>
          </w:tcPr>
          <w:p w14:paraId="0BD44568"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Czas pracy emitora</w:t>
            </w:r>
          </w:p>
          <w:p w14:paraId="69776472"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(h/rok)</w:t>
            </w:r>
          </w:p>
        </w:tc>
      </w:tr>
      <w:tr w:rsidR="00F4671D" w:rsidRPr="00822C5F" w14:paraId="01BB3EBF" w14:textId="77777777" w:rsidTr="00BF5B26">
        <w:trPr>
          <w:trHeight w:val="20"/>
        </w:trPr>
        <w:tc>
          <w:tcPr>
            <w:tcW w:w="651" w:type="dxa"/>
            <w:vAlign w:val="center"/>
          </w:tcPr>
          <w:p w14:paraId="78D365D2"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60F62A7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w:t>
            </w:r>
          </w:p>
        </w:tc>
        <w:tc>
          <w:tcPr>
            <w:tcW w:w="1275" w:type="dxa"/>
            <w:vAlign w:val="center"/>
          </w:tcPr>
          <w:p w14:paraId="5EC7F6C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3852876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0,5</w:t>
            </w:r>
          </w:p>
        </w:tc>
        <w:tc>
          <w:tcPr>
            <w:tcW w:w="1559" w:type="dxa"/>
            <w:vAlign w:val="center"/>
          </w:tcPr>
          <w:p w14:paraId="51208DB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8E8D05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68E4C7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5C17378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8250</w:t>
            </w:r>
          </w:p>
        </w:tc>
      </w:tr>
      <w:tr w:rsidR="00F4671D" w:rsidRPr="00822C5F" w14:paraId="34675839" w14:textId="77777777" w:rsidTr="00BF5B26">
        <w:trPr>
          <w:trHeight w:val="20"/>
        </w:trPr>
        <w:tc>
          <w:tcPr>
            <w:tcW w:w="651" w:type="dxa"/>
            <w:vMerge w:val="restart"/>
            <w:vAlign w:val="center"/>
          </w:tcPr>
          <w:p w14:paraId="0762D80B"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7606C96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Z-9/4/1</w:t>
            </w:r>
          </w:p>
        </w:tc>
        <w:tc>
          <w:tcPr>
            <w:tcW w:w="1275" w:type="dxa"/>
            <w:vAlign w:val="center"/>
          </w:tcPr>
          <w:p w14:paraId="7D68859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2DD9CA0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3,53</w:t>
            </w:r>
          </w:p>
        </w:tc>
        <w:tc>
          <w:tcPr>
            <w:tcW w:w="1559" w:type="dxa"/>
            <w:vAlign w:val="center"/>
          </w:tcPr>
          <w:p w14:paraId="1729004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AFBABE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3FECB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20D2071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8650</w:t>
            </w:r>
          </w:p>
        </w:tc>
      </w:tr>
      <w:tr w:rsidR="00F4671D" w:rsidRPr="00822C5F" w14:paraId="4A53430D" w14:textId="77777777" w:rsidTr="00BF5B26">
        <w:trPr>
          <w:trHeight w:val="20"/>
        </w:trPr>
        <w:tc>
          <w:tcPr>
            <w:tcW w:w="651" w:type="dxa"/>
            <w:vMerge/>
            <w:vAlign w:val="center"/>
          </w:tcPr>
          <w:p w14:paraId="7BB04C22" w14:textId="77777777" w:rsidR="00F4671D" w:rsidRPr="00822C5F" w:rsidRDefault="00F4671D" w:rsidP="00B81637">
            <w:pPr>
              <w:jc w:val="center"/>
              <w:rPr>
                <w:rFonts w:ascii="Arial" w:hAnsi="Arial" w:cs="Arial"/>
                <w:sz w:val="18"/>
                <w:szCs w:val="18"/>
              </w:rPr>
            </w:pPr>
          </w:p>
        </w:tc>
        <w:tc>
          <w:tcPr>
            <w:tcW w:w="1559" w:type="dxa"/>
            <w:vAlign w:val="center"/>
          </w:tcPr>
          <w:p w14:paraId="3565B4D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Z-9/4/2</w:t>
            </w:r>
          </w:p>
        </w:tc>
        <w:tc>
          <w:tcPr>
            <w:tcW w:w="1275" w:type="dxa"/>
            <w:vAlign w:val="center"/>
          </w:tcPr>
          <w:p w14:paraId="19D7FCD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0E0AADC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3,53</w:t>
            </w:r>
          </w:p>
        </w:tc>
        <w:tc>
          <w:tcPr>
            <w:tcW w:w="1559" w:type="dxa"/>
            <w:vAlign w:val="center"/>
          </w:tcPr>
          <w:p w14:paraId="4ABA5D1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A91864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BDA47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2FF44DA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8650</w:t>
            </w:r>
          </w:p>
        </w:tc>
      </w:tr>
      <w:tr w:rsidR="00F4671D" w:rsidRPr="00822C5F" w14:paraId="2DB9E197" w14:textId="77777777" w:rsidTr="00BF5B26">
        <w:trPr>
          <w:trHeight w:val="20"/>
        </w:trPr>
        <w:tc>
          <w:tcPr>
            <w:tcW w:w="651" w:type="dxa"/>
            <w:vMerge/>
            <w:vAlign w:val="center"/>
          </w:tcPr>
          <w:p w14:paraId="77402595" w14:textId="77777777" w:rsidR="00F4671D" w:rsidRPr="00822C5F" w:rsidRDefault="00F4671D" w:rsidP="00B81637">
            <w:pPr>
              <w:jc w:val="center"/>
              <w:rPr>
                <w:rFonts w:ascii="Arial" w:hAnsi="Arial" w:cs="Arial"/>
                <w:sz w:val="18"/>
                <w:szCs w:val="18"/>
              </w:rPr>
            </w:pPr>
          </w:p>
        </w:tc>
        <w:tc>
          <w:tcPr>
            <w:tcW w:w="1559" w:type="dxa"/>
            <w:vAlign w:val="center"/>
          </w:tcPr>
          <w:p w14:paraId="72EEB97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Z-9/4/3</w:t>
            </w:r>
          </w:p>
        </w:tc>
        <w:tc>
          <w:tcPr>
            <w:tcW w:w="1275" w:type="dxa"/>
            <w:vAlign w:val="center"/>
          </w:tcPr>
          <w:p w14:paraId="4B4EF40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2EF5C2D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3,53</w:t>
            </w:r>
          </w:p>
        </w:tc>
        <w:tc>
          <w:tcPr>
            <w:tcW w:w="1559" w:type="dxa"/>
            <w:vAlign w:val="center"/>
          </w:tcPr>
          <w:p w14:paraId="254047F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E1669E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CE8ED0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7EDADF6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8650</w:t>
            </w:r>
          </w:p>
        </w:tc>
      </w:tr>
      <w:tr w:rsidR="00F4671D" w:rsidRPr="00822C5F" w14:paraId="60662CC8" w14:textId="77777777" w:rsidTr="00BF5B26">
        <w:trPr>
          <w:trHeight w:val="20"/>
        </w:trPr>
        <w:tc>
          <w:tcPr>
            <w:tcW w:w="651" w:type="dxa"/>
            <w:vMerge/>
            <w:vAlign w:val="center"/>
          </w:tcPr>
          <w:p w14:paraId="4F102FE7" w14:textId="77777777" w:rsidR="00F4671D" w:rsidRPr="00822C5F" w:rsidRDefault="00F4671D" w:rsidP="00B81637">
            <w:pPr>
              <w:jc w:val="center"/>
              <w:rPr>
                <w:rFonts w:ascii="Arial" w:hAnsi="Arial" w:cs="Arial"/>
                <w:sz w:val="18"/>
                <w:szCs w:val="18"/>
              </w:rPr>
            </w:pPr>
          </w:p>
        </w:tc>
        <w:tc>
          <w:tcPr>
            <w:tcW w:w="1559" w:type="dxa"/>
            <w:vAlign w:val="center"/>
          </w:tcPr>
          <w:p w14:paraId="3B0A86C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Z-9/4/4</w:t>
            </w:r>
          </w:p>
        </w:tc>
        <w:tc>
          <w:tcPr>
            <w:tcW w:w="1275" w:type="dxa"/>
            <w:vAlign w:val="center"/>
          </w:tcPr>
          <w:p w14:paraId="1DE1AD0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75B6CCF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3,53</w:t>
            </w:r>
          </w:p>
        </w:tc>
        <w:tc>
          <w:tcPr>
            <w:tcW w:w="1559" w:type="dxa"/>
            <w:vAlign w:val="center"/>
          </w:tcPr>
          <w:p w14:paraId="00E2E6A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BB70E9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8B7E86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225CE26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8650</w:t>
            </w:r>
          </w:p>
        </w:tc>
      </w:tr>
      <w:tr w:rsidR="00F4671D" w:rsidRPr="00822C5F" w14:paraId="0EC30860" w14:textId="77777777" w:rsidTr="00BF5B26">
        <w:trPr>
          <w:trHeight w:val="20"/>
        </w:trPr>
        <w:tc>
          <w:tcPr>
            <w:tcW w:w="651" w:type="dxa"/>
            <w:vMerge/>
            <w:vAlign w:val="center"/>
          </w:tcPr>
          <w:p w14:paraId="4AD0EAAB" w14:textId="77777777" w:rsidR="00F4671D" w:rsidRPr="00822C5F" w:rsidRDefault="00F4671D" w:rsidP="00B81637">
            <w:pPr>
              <w:jc w:val="center"/>
              <w:rPr>
                <w:rFonts w:ascii="Arial" w:hAnsi="Arial" w:cs="Arial"/>
                <w:sz w:val="18"/>
                <w:szCs w:val="18"/>
              </w:rPr>
            </w:pPr>
          </w:p>
        </w:tc>
        <w:tc>
          <w:tcPr>
            <w:tcW w:w="1559" w:type="dxa"/>
            <w:vAlign w:val="center"/>
          </w:tcPr>
          <w:p w14:paraId="4BC77F2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Z-9/4/5</w:t>
            </w:r>
          </w:p>
        </w:tc>
        <w:tc>
          <w:tcPr>
            <w:tcW w:w="1275" w:type="dxa"/>
            <w:vAlign w:val="center"/>
          </w:tcPr>
          <w:p w14:paraId="3F66F87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6C57485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3,53</w:t>
            </w:r>
          </w:p>
        </w:tc>
        <w:tc>
          <w:tcPr>
            <w:tcW w:w="1559" w:type="dxa"/>
            <w:vAlign w:val="center"/>
          </w:tcPr>
          <w:p w14:paraId="6B7E501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7D4A97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4767CA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309993A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8650</w:t>
            </w:r>
          </w:p>
        </w:tc>
      </w:tr>
      <w:tr w:rsidR="00F4671D" w:rsidRPr="00822C5F" w14:paraId="6A9D1F03" w14:textId="77777777" w:rsidTr="00BF5B26">
        <w:trPr>
          <w:trHeight w:val="20"/>
        </w:trPr>
        <w:tc>
          <w:tcPr>
            <w:tcW w:w="651" w:type="dxa"/>
            <w:vMerge/>
            <w:vAlign w:val="center"/>
          </w:tcPr>
          <w:p w14:paraId="6B250B03" w14:textId="77777777" w:rsidR="00F4671D" w:rsidRPr="00822C5F" w:rsidRDefault="00F4671D" w:rsidP="00B81637">
            <w:pPr>
              <w:jc w:val="center"/>
              <w:rPr>
                <w:rFonts w:ascii="Arial" w:hAnsi="Arial" w:cs="Arial"/>
                <w:sz w:val="18"/>
                <w:szCs w:val="18"/>
              </w:rPr>
            </w:pPr>
          </w:p>
        </w:tc>
        <w:tc>
          <w:tcPr>
            <w:tcW w:w="1559" w:type="dxa"/>
            <w:vAlign w:val="center"/>
          </w:tcPr>
          <w:p w14:paraId="07245E8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Z-9/4/6</w:t>
            </w:r>
          </w:p>
        </w:tc>
        <w:tc>
          <w:tcPr>
            <w:tcW w:w="1275" w:type="dxa"/>
            <w:vAlign w:val="center"/>
          </w:tcPr>
          <w:p w14:paraId="194A9B2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13,0</w:t>
            </w:r>
          </w:p>
        </w:tc>
        <w:tc>
          <w:tcPr>
            <w:tcW w:w="1276" w:type="dxa"/>
            <w:vAlign w:val="center"/>
          </w:tcPr>
          <w:p w14:paraId="5E2E55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3,53</w:t>
            </w:r>
          </w:p>
        </w:tc>
        <w:tc>
          <w:tcPr>
            <w:tcW w:w="1559" w:type="dxa"/>
            <w:vAlign w:val="center"/>
          </w:tcPr>
          <w:p w14:paraId="3292C36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36001B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52EB0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134" w:type="dxa"/>
            <w:vAlign w:val="center"/>
          </w:tcPr>
          <w:p w14:paraId="7B363BB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8650</w:t>
            </w:r>
          </w:p>
        </w:tc>
      </w:tr>
      <w:tr w:rsidR="00F4671D" w:rsidRPr="00822C5F" w14:paraId="7B5B6016" w14:textId="77777777" w:rsidTr="00BF5B26">
        <w:trPr>
          <w:trHeight w:val="20"/>
        </w:trPr>
        <w:tc>
          <w:tcPr>
            <w:tcW w:w="651" w:type="dxa"/>
            <w:vMerge w:val="restart"/>
            <w:vAlign w:val="center"/>
          </w:tcPr>
          <w:p w14:paraId="28BB9FF7"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40F493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w:t>
            </w:r>
          </w:p>
        </w:tc>
        <w:tc>
          <w:tcPr>
            <w:tcW w:w="1275" w:type="dxa"/>
            <w:vAlign w:val="center"/>
          </w:tcPr>
          <w:p w14:paraId="01C9C95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53E06A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7919AF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7F3015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0868FD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548F7E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635F61B" w14:textId="77777777" w:rsidTr="00BF5B26">
        <w:trPr>
          <w:trHeight w:val="20"/>
        </w:trPr>
        <w:tc>
          <w:tcPr>
            <w:tcW w:w="651" w:type="dxa"/>
            <w:vMerge/>
            <w:vAlign w:val="center"/>
          </w:tcPr>
          <w:p w14:paraId="7B821FE7" w14:textId="77777777" w:rsidR="00F4671D" w:rsidRPr="00822C5F" w:rsidRDefault="00F4671D" w:rsidP="00B81637">
            <w:pPr>
              <w:jc w:val="center"/>
              <w:rPr>
                <w:rFonts w:ascii="Arial" w:hAnsi="Arial" w:cs="Arial"/>
                <w:sz w:val="18"/>
                <w:szCs w:val="18"/>
              </w:rPr>
            </w:pPr>
          </w:p>
        </w:tc>
        <w:tc>
          <w:tcPr>
            <w:tcW w:w="1559" w:type="dxa"/>
            <w:vAlign w:val="center"/>
          </w:tcPr>
          <w:p w14:paraId="4A0EE11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w:t>
            </w:r>
          </w:p>
        </w:tc>
        <w:tc>
          <w:tcPr>
            <w:tcW w:w="1275" w:type="dxa"/>
            <w:vAlign w:val="center"/>
          </w:tcPr>
          <w:p w14:paraId="37DF340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08DB111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72B431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1B9E23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327FA1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FB1772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49E5EA8" w14:textId="77777777" w:rsidTr="00BF5B26">
        <w:trPr>
          <w:trHeight w:val="20"/>
        </w:trPr>
        <w:tc>
          <w:tcPr>
            <w:tcW w:w="651" w:type="dxa"/>
            <w:vMerge/>
            <w:vAlign w:val="center"/>
          </w:tcPr>
          <w:p w14:paraId="5F2F2DEB" w14:textId="77777777" w:rsidR="00F4671D" w:rsidRPr="00822C5F" w:rsidRDefault="00F4671D" w:rsidP="00B81637">
            <w:pPr>
              <w:jc w:val="center"/>
              <w:rPr>
                <w:rFonts w:ascii="Arial" w:hAnsi="Arial" w:cs="Arial"/>
                <w:sz w:val="18"/>
                <w:szCs w:val="18"/>
              </w:rPr>
            </w:pPr>
          </w:p>
        </w:tc>
        <w:tc>
          <w:tcPr>
            <w:tcW w:w="1559" w:type="dxa"/>
            <w:vAlign w:val="center"/>
          </w:tcPr>
          <w:p w14:paraId="30016E7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Z-9/7</w:t>
            </w:r>
          </w:p>
        </w:tc>
        <w:tc>
          <w:tcPr>
            <w:tcW w:w="1275" w:type="dxa"/>
            <w:vAlign w:val="center"/>
          </w:tcPr>
          <w:p w14:paraId="41F843E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C52630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FAE5A3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EC7B2E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E26B68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0E357A3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34AF05D" w14:textId="77777777" w:rsidTr="00BF5B26">
        <w:trPr>
          <w:trHeight w:val="20"/>
        </w:trPr>
        <w:tc>
          <w:tcPr>
            <w:tcW w:w="651" w:type="dxa"/>
            <w:vMerge/>
            <w:vAlign w:val="center"/>
          </w:tcPr>
          <w:p w14:paraId="3AA2223B" w14:textId="77777777" w:rsidR="00F4671D" w:rsidRPr="00822C5F" w:rsidRDefault="00F4671D" w:rsidP="00B81637">
            <w:pPr>
              <w:jc w:val="center"/>
              <w:rPr>
                <w:rFonts w:ascii="Arial" w:hAnsi="Arial" w:cs="Arial"/>
                <w:sz w:val="18"/>
                <w:szCs w:val="18"/>
              </w:rPr>
            </w:pPr>
          </w:p>
        </w:tc>
        <w:tc>
          <w:tcPr>
            <w:tcW w:w="1559" w:type="dxa"/>
            <w:vAlign w:val="center"/>
          </w:tcPr>
          <w:p w14:paraId="79080B0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Z-9/8</w:t>
            </w:r>
          </w:p>
        </w:tc>
        <w:tc>
          <w:tcPr>
            <w:tcW w:w="1275" w:type="dxa"/>
            <w:vAlign w:val="center"/>
          </w:tcPr>
          <w:p w14:paraId="449CAE7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9DED73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4F4133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29290A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BC3544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F8598F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FD64894" w14:textId="77777777" w:rsidTr="00BF5B26">
        <w:trPr>
          <w:trHeight w:val="20"/>
        </w:trPr>
        <w:tc>
          <w:tcPr>
            <w:tcW w:w="651" w:type="dxa"/>
            <w:vMerge/>
            <w:vAlign w:val="center"/>
          </w:tcPr>
          <w:p w14:paraId="6CF3DA14" w14:textId="77777777" w:rsidR="00F4671D" w:rsidRPr="00822C5F" w:rsidRDefault="00F4671D" w:rsidP="00B81637">
            <w:pPr>
              <w:jc w:val="center"/>
              <w:rPr>
                <w:rFonts w:ascii="Arial" w:hAnsi="Arial" w:cs="Arial"/>
                <w:sz w:val="18"/>
                <w:szCs w:val="18"/>
              </w:rPr>
            </w:pPr>
          </w:p>
        </w:tc>
        <w:tc>
          <w:tcPr>
            <w:tcW w:w="1559" w:type="dxa"/>
            <w:vAlign w:val="center"/>
          </w:tcPr>
          <w:p w14:paraId="6202173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Z-9/9</w:t>
            </w:r>
          </w:p>
        </w:tc>
        <w:tc>
          <w:tcPr>
            <w:tcW w:w="1275" w:type="dxa"/>
            <w:vAlign w:val="center"/>
          </w:tcPr>
          <w:p w14:paraId="05429E8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7C8AEA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8E1486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5A3B4C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45AAE2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5D6E32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50CB397F" w14:textId="77777777" w:rsidTr="00BF5B26">
        <w:trPr>
          <w:trHeight w:val="20"/>
        </w:trPr>
        <w:tc>
          <w:tcPr>
            <w:tcW w:w="651" w:type="dxa"/>
            <w:vMerge/>
            <w:vAlign w:val="center"/>
          </w:tcPr>
          <w:p w14:paraId="5AAB530B" w14:textId="77777777" w:rsidR="00F4671D" w:rsidRPr="00822C5F" w:rsidRDefault="00F4671D" w:rsidP="00B81637">
            <w:pPr>
              <w:jc w:val="center"/>
              <w:rPr>
                <w:rFonts w:ascii="Arial" w:hAnsi="Arial" w:cs="Arial"/>
                <w:sz w:val="18"/>
                <w:szCs w:val="18"/>
              </w:rPr>
            </w:pPr>
          </w:p>
        </w:tc>
        <w:tc>
          <w:tcPr>
            <w:tcW w:w="1559" w:type="dxa"/>
            <w:vAlign w:val="center"/>
          </w:tcPr>
          <w:p w14:paraId="799DC1C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Z-9/10</w:t>
            </w:r>
          </w:p>
        </w:tc>
        <w:tc>
          <w:tcPr>
            <w:tcW w:w="1275" w:type="dxa"/>
            <w:vAlign w:val="center"/>
          </w:tcPr>
          <w:p w14:paraId="342102D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17771A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E51368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5CA54E2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CB5079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7F0ED4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B333ED7" w14:textId="77777777" w:rsidTr="00BF5B26">
        <w:trPr>
          <w:trHeight w:val="20"/>
        </w:trPr>
        <w:tc>
          <w:tcPr>
            <w:tcW w:w="651" w:type="dxa"/>
            <w:vMerge/>
            <w:vAlign w:val="center"/>
          </w:tcPr>
          <w:p w14:paraId="1F699747" w14:textId="77777777" w:rsidR="00F4671D" w:rsidRPr="00822C5F" w:rsidRDefault="00F4671D" w:rsidP="00B81637">
            <w:pPr>
              <w:jc w:val="center"/>
              <w:rPr>
                <w:rFonts w:ascii="Arial" w:hAnsi="Arial" w:cs="Arial"/>
                <w:sz w:val="18"/>
                <w:szCs w:val="18"/>
              </w:rPr>
            </w:pPr>
          </w:p>
        </w:tc>
        <w:tc>
          <w:tcPr>
            <w:tcW w:w="1559" w:type="dxa"/>
            <w:vAlign w:val="center"/>
          </w:tcPr>
          <w:p w14:paraId="30DD45F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Z-9/11</w:t>
            </w:r>
          </w:p>
        </w:tc>
        <w:tc>
          <w:tcPr>
            <w:tcW w:w="1275" w:type="dxa"/>
            <w:vAlign w:val="center"/>
          </w:tcPr>
          <w:p w14:paraId="33D250B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66FBF4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80A844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6815E1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C02E74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66F699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35E601A" w14:textId="77777777" w:rsidTr="00BF5B26">
        <w:trPr>
          <w:trHeight w:val="20"/>
        </w:trPr>
        <w:tc>
          <w:tcPr>
            <w:tcW w:w="651" w:type="dxa"/>
            <w:vMerge/>
            <w:vAlign w:val="center"/>
          </w:tcPr>
          <w:p w14:paraId="27FEAEA6" w14:textId="77777777" w:rsidR="00F4671D" w:rsidRPr="00822C5F" w:rsidRDefault="00F4671D" w:rsidP="00B81637">
            <w:pPr>
              <w:jc w:val="center"/>
              <w:rPr>
                <w:rFonts w:ascii="Arial" w:hAnsi="Arial" w:cs="Arial"/>
                <w:sz w:val="18"/>
                <w:szCs w:val="18"/>
              </w:rPr>
            </w:pPr>
          </w:p>
        </w:tc>
        <w:tc>
          <w:tcPr>
            <w:tcW w:w="1559" w:type="dxa"/>
            <w:vAlign w:val="center"/>
          </w:tcPr>
          <w:p w14:paraId="707EE98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Z-9/12</w:t>
            </w:r>
          </w:p>
        </w:tc>
        <w:tc>
          <w:tcPr>
            <w:tcW w:w="1275" w:type="dxa"/>
            <w:vAlign w:val="center"/>
          </w:tcPr>
          <w:p w14:paraId="4FD2987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5D3104B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3C8E023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EF80B3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CD313E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48AF2D0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B603ECF" w14:textId="77777777" w:rsidTr="00BF5B26">
        <w:trPr>
          <w:trHeight w:val="20"/>
        </w:trPr>
        <w:tc>
          <w:tcPr>
            <w:tcW w:w="651" w:type="dxa"/>
            <w:vMerge/>
            <w:vAlign w:val="center"/>
          </w:tcPr>
          <w:p w14:paraId="569965AA" w14:textId="77777777" w:rsidR="00F4671D" w:rsidRPr="00822C5F" w:rsidRDefault="00F4671D" w:rsidP="00B81637">
            <w:pPr>
              <w:jc w:val="center"/>
              <w:rPr>
                <w:rFonts w:ascii="Arial" w:hAnsi="Arial" w:cs="Arial"/>
                <w:sz w:val="18"/>
                <w:szCs w:val="18"/>
              </w:rPr>
            </w:pPr>
          </w:p>
        </w:tc>
        <w:tc>
          <w:tcPr>
            <w:tcW w:w="1559" w:type="dxa"/>
            <w:vAlign w:val="center"/>
          </w:tcPr>
          <w:p w14:paraId="55DE08A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Z-9/13</w:t>
            </w:r>
          </w:p>
        </w:tc>
        <w:tc>
          <w:tcPr>
            <w:tcW w:w="1275" w:type="dxa"/>
            <w:vAlign w:val="center"/>
          </w:tcPr>
          <w:p w14:paraId="41FE6C4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588C741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F4EC58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BFD0C8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5D6AF9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81B538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245EC871" w14:textId="77777777" w:rsidTr="00BF5B26">
        <w:trPr>
          <w:trHeight w:val="20"/>
        </w:trPr>
        <w:tc>
          <w:tcPr>
            <w:tcW w:w="651" w:type="dxa"/>
            <w:vMerge/>
            <w:vAlign w:val="center"/>
          </w:tcPr>
          <w:p w14:paraId="065639BC" w14:textId="77777777" w:rsidR="00F4671D" w:rsidRPr="00822C5F" w:rsidRDefault="00F4671D" w:rsidP="00B81637">
            <w:pPr>
              <w:jc w:val="center"/>
              <w:rPr>
                <w:rFonts w:ascii="Arial" w:hAnsi="Arial" w:cs="Arial"/>
                <w:sz w:val="18"/>
                <w:szCs w:val="18"/>
              </w:rPr>
            </w:pPr>
          </w:p>
        </w:tc>
        <w:tc>
          <w:tcPr>
            <w:tcW w:w="1559" w:type="dxa"/>
            <w:vAlign w:val="center"/>
          </w:tcPr>
          <w:p w14:paraId="34F18D0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Z-9/14</w:t>
            </w:r>
          </w:p>
        </w:tc>
        <w:tc>
          <w:tcPr>
            <w:tcW w:w="1275" w:type="dxa"/>
            <w:vAlign w:val="center"/>
          </w:tcPr>
          <w:p w14:paraId="31BD2EE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1BDEF9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E9D8E9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D73C75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DB32CF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DD01FC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24B38A0" w14:textId="77777777" w:rsidTr="00BF5B26">
        <w:trPr>
          <w:trHeight w:val="20"/>
        </w:trPr>
        <w:tc>
          <w:tcPr>
            <w:tcW w:w="651" w:type="dxa"/>
            <w:vMerge/>
            <w:vAlign w:val="center"/>
          </w:tcPr>
          <w:p w14:paraId="633C59A9" w14:textId="77777777" w:rsidR="00F4671D" w:rsidRPr="00822C5F" w:rsidRDefault="00F4671D" w:rsidP="00B81637">
            <w:pPr>
              <w:jc w:val="center"/>
              <w:rPr>
                <w:rFonts w:ascii="Arial" w:hAnsi="Arial" w:cs="Arial"/>
                <w:sz w:val="18"/>
                <w:szCs w:val="18"/>
              </w:rPr>
            </w:pPr>
          </w:p>
        </w:tc>
        <w:tc>
          <w:tcPr>
            <w:tcW w:w="1559" w:type="dxa"/>
            <w:vAlign w:val="center"/>
          </w:tcPr>
          <w:p w14:paraId="1D4894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Z-9/15</w:t>
            </w:r>
          </w:p>
        </w:tc>
        <w:tc>
          <w:tcPr>
            <w:tcW w:w="1275" w:type="dxa"/>
            <w:vAlign w:val="center"/>
          </w:tcPr>
          <w:p w14:paraId="047949C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C10713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DD3687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25AE31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p w14:paraId="43C69EA1" w14:textId="77777777" w:rsidR="00F4671D" w:rsidRPr="00822C5F" w:rsidRDefault="00F4671D" w:rsidP="00B81637">
            <w:pPr>
              <w:jc w:val="center"/>
              <w:rPr>
                <w:rFonts w:ascii="Arial" w:hAnsi="Arial" w:cs="Arial"/>
                <w:sz w:val="18"/>
                <w:szCs w:val="18"/>
              </w:rPr>
            </w:pPr>
          </w:p>
        </w:tc>
        <w:tc>
          <w:tcPr>
            <w:tcW w:w="1618" w:type="dxa"/>
            <w:vAlign w:val="center"/>
          </w:tcPr>
          <w:p w14:paraId="35C065F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113DE7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B4B1180" w14:textId="77777777" w:rsidTr="00BF5B26">
        <w:trPr>
          <w:trHeight w:val="20"/>
        </w:trPr>
        <w:tc>
          <w:tcPr>
            <w:tcW w:w="651" w:type="dxa"/>
            <w:vMerge/>
            <w:vAlign w:val="center"/>
          </w:tcPr>
          <w:p w14:paraId="7AC83C72" w14:textId="77777777" w:rsidR="00F4671D" w:rsidRPr="00822C5F" w:rsidRDefault="00F4671D" w:rsidP="00B81637">
            <w:pPr>
              <w:jc w:val="center"/>
              <w:rPr>
                <w:rFonts w:ascii="Arial" w:hAnsi="Arial" w:cs="Arial"/>
                <w:sz w:val="18"/>
                <w:szCs w:val="18"/>
              </w:rPr>
            </w:pPr>
          </w:p>
        </w:tc>
        <w:tc>
          <w:tcPr>
            <w:tcW w:w="1559" w:type="dxa"/>
            <w:vAlign w:val="center"/>
          </w:tcPr>
          <w:p w14:paraId="6EC3D7F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Z-9/16</w:t>
            </w:r>
          </w:p>
        </w:tc>
        <w:tc>
          <w:tcPr>
            <w:tcW w:w="1275" w:type="dxa"/>
            <w:vAlign w:val="center"/>
          </w:tcPr>
          <w:p w14:paraId="6A406CE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49EBB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8995D2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E98966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ECE244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552F9E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43171C0" w14:textId="77777777" w:rsidTr="00BF5B26">
        <w:trPr>
          <w:trHeight w:val="20"/>
        </w:trPr>
        <w:tc>
          <w:tcPr>
            <w:tcW w:w="651" w:type="dxa"/>
            <w:vMerge/>
            <w:vAlign w:val="center"/>
          </w:tcPr>
          <w:p w14:paraId="39EB46DF" w14:textId="77777777" w:rsidR="00F4671D" w:rsidRPr="00822C5F" w:rsidRDefault="00F4671D" w:rsidP="00B81637">
            <w:pPr>
              <w:jc w:val="center"/>
              <w:rPr>
                <w:rFonts w:ascii="Arial" w:hAnsi="Arial" w:cs="Arial"/>
                <w:sz w:val="18"/>
                <w:szCs w:val="18"/>
              </w:rPr>
            </w:pPr>
          </w:p>
        </w:tc>
        <w:tc>
          <w:tcPr>
            <w:tcW w:w="1559" w:type="dxa"/>
            <w:vAlign w:val="center"/>
          </w:tcPr>
          <w:p w14:paraId="120ABE1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Z-9/17</w:t>
            </w:r>
          </w:p>
        </w:tc>
        <w:tc>
          <w:tcPr>
            <w:tcW w:w="1275" w:type="dxa"/>
            <w:vAlign w:val="center"/>
          </w:tcPr>
          <w:p w14:paraId="412B537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62DF7A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C82084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3843A0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lastRenderedPageBreak/>
              <w:t>zadaszony</w:t>
            </w:r>
          </w:p>
        </w:tc>
        <w:tc>
          <w:tcPr>
            <w:tcW w:w="1618" w:type="dxa"/>
            <w:vAlign w:val="center"/>
          </w:tcPr>
          <w:p w14:paraId="42B2D4C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lastRenderedPageBreak/>
              <w:t>423</w:t>
            </w:r>
          </w:p>
        </w:tc>
        <w:tc>
          <w:tcPr>
            <w:tcW w:w="1134" w:type="dxa"/>
            <w:vAlign w:val="center"/>
          </w:tcPr>
          <w:p w14:paraId="619A36B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858EABB" w14:textId="77777777" w:rsidTr="00BF5B26">
        <w:trPr>
          <w:trHeight w:val="20"/>
        </w:trPr>
        <w:tc>
          <w:tcPr>
            <w:tcW w:w="651" w:type="dxa"/>
            <w:vMerge/>
            <w:vAlign w:val="center"/>
          </w:tcPr>
          <w:p w14:paraId="27E5D534" w14:textId="77777777" w:rsidR="00F4671D" w:rsidRPr="00822C5F" w:rsidRDefault="00F4671D" w:rsidP="00B81637">
            <w:pPr>
              <w:jc w:val="center"/>
              <w:rPr>
                <w:rFonts w:ascii="Arial" w:hAnsi="Arial" w:cs="Arial"/>
                <w:sz w:val="18"/>
                <w:szCs w:val="18"/>
              </w:rPr>
            </w:pPr>
          </w:p>
        </w:tc>
        <w:tc>
          <w:tcPr>
            <w:tcW w:w="1559" w:type="dxa"/>
            <w:vAlign w:val="center"/>
          </w:tcPr>
          <w:p w14:paraId="3730E8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Z-9/18</w:t>
            </w:r>
          </w:p>
        </w:tc>
        <w:tc>
          <w:tcPr>
            <w:tcW w:w="1275" w:type="dxa"/>
            <w:vAlign w:val="center"/>
          </w:tcPr>
          <w:p w14:paraId="6A549B0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ACCCA5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D7B412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C801F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A43A99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0CECB4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4C5F697B" w14:textId="77777777" w:rsidTr="00BF5B26">
        <w:trPr>
          <w:trHeight w:val="20"/>
        </w:trPr>
        <w:tc>
          <w:tcPr>
            <w:tcW w:w="651" w:type="dxa"/>
            <w:vMerge/>
            <w:vAlign w:val="center"/>
          </w:tcPr>
          <w:p w14:paraId="063211E1" w14:textId="77777777" w:rsidR="00F4671D" w:rsidRPr="00822C5F" w:rsidRDefault="00F4671D" w:rsidP="00B81637">
            <w:pPr>
              <w:jc w:val="center"/>
              <w:rPr>
                <w:rFonts w:ascii="Arial" w:hAnsi="Arial" w:cs="Arial"/>
                <w:sz w:val="18"/>
                <w:szCs w:val="18"/>
              </w:rPr>
            </w:pPr>
          </w:p>
        </w:tc>
        <w:tc>
          <w:tcPr>
            <w:tcW w:w="1559" w:type="dxa"/>
            <w:vAlign w:val="center"/>
          </w:tcPr>
          <w:p w14:paraId="49E4A7A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Z-9/19</w:t>
            </w:r>
          </w:p>
        </w:tc>
        <w:tc>
          <w:tcPr>
            <w:tcW w:w="1275" w:type="dxa"/>
            <w:vAlign w:val="center"/>
          </w:tcPr>
          <w:p w14:paraId="64006D0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F62E08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F4CB67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D0002C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476DA6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EA5093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23BD6381" w14:textId="77777777" w:rsidTr="00BF5B26">
        <w:trPr>
          <w:trHeight w:val="20"/>
        </w:trPr>
        <w:tc>
          <w:tcPr>
            <w:tcW w:w="651" w:type="dxa"/>
            <w:vMerge/>
            <w:vAlign w:val="center"/>
          </w:tcPr>
          <w:p w14:paraId="035E801C" w14:textId="77777777" w:rsidR="00F4671D" w:rsidRPr="00822C5F" w:rsidRDefault="00F4671D" w:rsidP="00B81637">
            <w:pPr>
              <w:jc w:val="center"/>
              <w:rPr>
                <w:rFonts w:ascii="Arial" w:hAnsi="Arial" w:cs="Arial"/>
                <w:sz w:val="18"/>
                <w:szCs w:val="18"/>
              </w:rPr>
            </w:pPr>
          </w:p>
        </w:tc>
        <w:tc>
          <w:tcPr>
            <w:tcW w:w="1559" w:type="dxa"/>
            <w:vAlign w:val="center"/>
          </w:tcPr>
          <w:p w14:paraId="5B655F4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Z-9/20</w:t>
            </w:r>
          </w:p>
        </w:tc>
        <w:tc>
          <w:tcPr>
            <w:tcW w:w="1275" w:type="dxa"/>
            <w:vAlign w:val="center"/>
          </w:tcPr>
          <w:p w14:paraId="5B050DF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BF5C18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E0D469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E5A92E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3C3A0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2F1725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52113092" w14:textId="77777777" w:rsidTr="00BF5B26">
        <w:trPr>
          <w:trHeight w:val="20"/>
        </w:trPr>
        <w:tc>
          <w:tcPr>
            <w:tcW w:w="651" w:type="dxa"/>
            <w:vMerge/>
            <w:vAlign w:val="center"/>
          </w:tcPr>
          <w:p w14:paraId="339F2029" w14:textId="77777777" w:rsidR="00F4671D" w:rsidRPr="00822C5F" w:rsidRDefault="00F4671D" w:rsidP="00B81637">
            <w:pPr>
              <w:jc w:val="center"/>
              <w:rPr>
                <w:rFonts w:ascii="Arial" w:hAnsi="Arial" w:cs="Arial"/>
                <w:sz w:val="18"/>
                <w:szCs w:val="18"/>
              </w:rPr>
            </w:pPr>
          </w:p>
        </w:tc>
        <w:tc>
          <w:tcPr>
            <w:tcW w:w="1559" w:type="dxa"/>
            <w:vAlign w:val="center"/>
          </w:tcPr>
          <w:p w14:paraId="7AA185A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Z-9/21</w:t>
            </w:r>
          </w:p>
        </w:tc>
        <w:tc>
          <w:tcPr>
            <w:tcW w:w="1275" w:type="dxa"/>
            <w:vAlign w:val="center"/>
          </w:tcPr>
          <w:p w14:paraId="21906F4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D0A693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372213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5C711F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AD0BB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4B9AC3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14C0E4EE" w14:textId="77777777" w:rsidTr="00BF5B26">
        <w:trPr>
          <w:trHeight w:val="20"/>
        </w:trPr>
        <w:tc>
          <w:tcPr>
            <w:tcW w:w="651" w:type="dxa"/>
            <w:vMerge/>
            <w:vAlign w:val="center"/>
          </w:tcPr>
          <w:p w14:paraId="78812268" w14:textId="77777777" w:rsidR="00F4671D" w:rsidRPr="00822C5F" w:rsidRDefault="00F4671D" w:rsidP="00B81637">
            <w:pPr>
              <w:jc w:val="center"/>
              <w:rPr>
                <w:rFonts w:ascii="Arial" w:hAnsi="Arial" w:cs="Arial"/>
                <w:sz w:val="18"/>
                <w:szCs w:val="18"/>
              </w:rPr>
            </w:pPr>
          </w:p>
        </w:tc>
        <w:tc>
          <w:tcPr>
            <w:tcW w:w="1559" w:type="dxa"/>
            <w:vAlign w:val="center"/>
          </w:tcPr>
          <w:p w14:paraId="0D11FA0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Z-9/22</w:t>
            </w:r>
          </w:p>
        </w:tc>
        <w:tc>
          <w:tcPr>
            <w:tcW w:w="1275" w:type="dxa"/>
            <w:vAlign w:val="center"/>
          </w:tcPr>
          <w:p w14:paraId="05B196F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08F952F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FF0309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C84AB1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8A40E2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8BF0F7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650E388" w14:textId="77777777" w:rsidTr="00BF5B26">
        <w:trPr>
          <w:trHeight w:val="20"/>
        </w:trPr>
        <w:tc>
          <w:tcPr>
            <w:tcW w:w="651" w:type="dxa"/>
            <w:vMerge/>
            <w:vAlign w:val="center"/>
          </w:tcPr>
          <w:p w14:paraId="471B47BE" w14:textId="77777777" w:rsidR="00F4671D" w:rsidRPr="00822C5F" w:rsidRDefault="00F4671D" w:rsidP="00B81637">
            <w:pPr>
              <w:jc w:val="center"/>
              <w:rPr>
                <w:rFonts w:ascii="Arial" w:hAnsi="Arial" w:cs="Arial"/>
                <w:sz w:val="18"/>
                <w:szCs w:val="18"/>
              </w:rPr>
            </w:pPr>
          </w:p>
        </w:tc>
        <w:tc>
          <w:tcPr>
            <w:tcW w:w="1559" w:type="dxa"/>
            <w:vAlign w:val="center"/>
          </w:tcPr>
          <w:p w14:paraId="7C9C103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Z-9/23</w:t>
            </w:r>
          </w:p>
        </w:tc>
        <w:tc>
          <w:tcPr>
            <w:tcW w:w="1275" w:type="dxa"/>
            <w:vAlign w:val="center"/>
          </w:tcPr>
          <w:p w14:paraId="0A2750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147E04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D74740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57937DF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05455A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4E65E6B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A3B5C48" w14:textId="77777777" w:rsidTr="00BF5B26">
        <w:trPr>
          <w:trHeight w:val="20"/>
        </w:trPr>
        <w:tc>
          <w:tcPr>
            <w:tcW w:w="651" w:type="dxa"/>
            <w:vMerge/>
            <w:vAlign w:val="center"/>
          </w:tcPr>
          <w:p w14:paraId="5835A535" w14:textId="77777777" w:rsidR="00F4671D" w:rsidRPr="00822C5F" w:rsidRDefault="00F4671D" w:rsidP="00B81637">
            <w:pPr>
              <w:jc w:val="center"/>
              <w:rPr>
                <w:rFonts w:ascii="Arial" w:hAnsi="Arial" w:cs="Arial"/>
                <w:sz w:val="18"/>
                <w:szCs w:val="18"/>
              </w:rPr>
            </w:pPr>
          </w:p>
        </w:tc>
        <w:tc>
          <w:tcPr>
            <w:tcW w:w="1559" w:type="dxa"/>
            <w:vAlign w:val="center"/>
          </w:tcPr>
          <w:p w14:paraId="1D0FC31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Z-9/24</w:t>
            </w:r>
          </w:p>
        </w:tc>
        <w:tc>
          <w:tcPr>
            <w:tcW w:w="1275" w:type="dxa"/>
            <w:vAlign w:val="center"/>
          </w:tcPr>
          <w:p w14:paraId="00BB0A5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2896B8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CEFCAE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648CF1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23E41A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96A333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55347A9" w14:textId="77777777" w:rsidTr="00BF5B26">
        <w:trPr>
          <w:trHeight w:val="20"/>
        </w:trPr>
        <w:tc>
          <w:tcPr>
            <w:tcW w:w="651" w:type="dxa"/>
            <w:vMerge/>
            <w:vAlign w:val="center"/>
          </w:tcPr>
          <w:p w14:paraId="525022E0" w14:textId="77777777" w:rsidR="00F4671D" w:rsidRPr="00822C5F" w:rsidRDefault="00F4671D" w:rsidP="00B81637">
            <w:pPr>
              <w:jc w:val="center"/>
              <w:rPr>
                <w:rFonts w:ascii="Arial" w:hAnsi="Arial" w:cs="Arial"/>
                <w:sz w:val="18"/>
                <w:szCs w:val="18"/>
              </w:rPr>
            </w:pPr>
          </w:p>
        </w:tc>
        <w:tc>
          <w:tcPr>
            <w:tcW w:w="1559" w:type="dxa"/>
            <w:vAlign w:val="center"/>
          </w:tcPr>
          <w:p w14:paraId="6756DAC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Z-9/25</w:t>
            </w:r>
          </w:p>
        </w:tc>
        <w:tc>
          <w:tcPr>
            <w:tcW w:w="1275" w:type="dxa"/>
            <w:vAlign w:val="center"/>
          </w:tcPr>
          <w:p w14:paraId="0A147B6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ECF209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7B21481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6D6BBD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6F2320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047706F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BEBFFFB" w14:textId="77777777" w:rsidTr="00BF5B26">
        <w:trPr>
          <w:trHeight w:val="20"/>
        </w:trPr>
        <w:tc>
          <w:tcPr>
            <w:tcW w:w="651" w:type="dxa"/>
            <w:vMerge/>
            <w:vAlign w:val="center"/>
          </w:tcPr>
          <w:p w14:paraId="46F109FE" w14:textId="77777777" w:rsidR="00F4671D" w:rsidRPr="00822C5F" w:rsidRDefault="00F4671D" w:rsidP="00B81637">
            <w:pPr>
              <w:jc w:val="center"/>
              <w:rPr>
                <w:rFonts w:ascii="Arial" w:hAnsi="Arial" w:cs="Arial"/>
                <w:sz w:val="18"/>
                <w:szCs w:val="18"/>
              </w:rPr>
            </w:pPr>
          </w:p>
        </w:tc>
        <w:tc>
          <w:tcPr>
            <w:tcW w:w="1559" w:type="dxa"/>
            <w:vAlign w:val="center"/>
          </w:tcPr>
          <w:p w14:paraId="281928D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Z-9/26</w:t>
            </w:r>
          </w:p>
        </w:tc>
        <w:tc>
          <w:tcPr>
            <w:tcW w:w="1275" w:type="dxa"/>
            <w:vAlign w:val="center"/>
          </w:tcPr>
          <w:p w14:paraId="683FC81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1EB34D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67567E2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C31C56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C6DEAB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FD2254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5B0260EC" w14:textId="77777777" w:rsidTr="00BF5B26">
        <w:trPr>
          <w:trHeight w:val="20"/>
        </w:trPr>
        <w:tc>
          <w:tcPr>
            <w:tcW w:w="651" w:type="dxa"/>
            <w:vMerge/>
            <w:vAlign w:val="center"/>
          </w:tcPr>
          <w:p w14:paraId="27C84A6E" w14:textId="77777777" w:rsidR="00F4671D" w:rsidRPr="00822C5F" w:rsidRDefault="00F4671D" w:rsidP="00B81637">
            <w:pPr>
              <w:jc w:val="center"/>
              <w:rPr>
                <w:rFonts w:ascii="Arial" w:hAnsi="Arial" w:cs="Arial"/>
                <w:sz w:val="18"/>
                <w:szCs w:val="18"/>
              </w:rPr>
            </w:pPr>
          </w:p>
        </w:tc>
        <w:tc>
          <w:tcPr>
            <w:tcW w:w="1559" w:type="dxa"/>
            <w:vAlign w:val="center"/>
          </w:tcPr>
          <w:p w14:paraId="49DC166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Z-9/27</w:t>
            </w:r>
          </w:p>
        </w:tc>
        <w:tc>
          <w:tcPr>
            <w:tcW w:w="1275" w:type="dxa"/>
            <w:vAlign w:val="center"/>
          </w:tcPr>
          <w:p w14:paraId="1B537ED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D353A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E15C02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37A21A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F69594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7921A2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C8FBB12" w14:textId="77777777" w:rsidTr="00BF5B26">
        <w:trPr>
          <w:trHeight w:val="20"/>
        </w:trPr>
        <w:tc>
          <w:tcPr>
            <w:tcW w:w="651" w:type="dxa"/>
            <w:vMerge/>
            <w:vAlign w:val="center"/>
          </w:tcPr>
          <w:p w14:paraId="054D2943" w14:textId="77777777" w:rsidR="00F4671D" w:rsidRPr="00822C5F" w:rsidRDefault="00F4671D" w:rsidP="00B81637">
            <w:pPr>
              <w:jc w:val="center"/>
              <w:rPr>
                <w:rFonts w:ascii="Arial" w:hAnsi="Arial" w:cs="Arial"/>
                <w:sz w:val="18"/>
                <w:szCs w:val="18"/>
              </w:rPr>
            </w:pPr>
          </w:p>
        </w:tc>
        <w:tc>
          <w:tcPr>
            <w:tcW w:w="1559" w:type="dxa"/>
            <w:vAlign w:val="center"/>
          </w:tcPr>
          <w:p w14:paraId="7C34958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Z-9/28</w:t>
            </w:r>
          </w:p>
        </w:tc>
        <w:tc>
          <w:tcPr>
            <w:tcW w:w="1275" w:type="dxa"/>
            <w:vAlign w:val="center"/>
          </w:tcPr>
          <w:p w14:paraId="085A347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079C796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8EA1DA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880D3E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14E3A4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11DBAB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1FC6DB84" w14:textId="77777777" w:rsidTr="00BF5B26">
        <w:trPr>
          <w:trHeight w:val="20"/>
        </w:trPr>
        <w:tc>
          <w:tcPr>
            <w:tcW w:w="651" w:type="dxa"/>
            <w:vMerge/>
            <w:vAlign w:val="center"/>
          </w:tcPr>
          <w:p w14:paraId="01085FCF" w14:textId="77777777" w:rsidR="00F4671D" w:rsidRPr="00822C5F" w:rsidRDefault="00F4671D" w:rsidP="00B81637">
            <w:pPr>
              <w:jc w:val="center"/>
              <w:rPr>
                <w:rFonts w:ascii="Arial" w:hAnsi="Arial" w:cs="Arial"/>
                <w:sz w:val="18"/>
                <w:szCs w:val="18"/>
              </w:rPr>
            </w:pPr>
          </w:p>
        </w:tc>
        <w:tc>
          <w:tcPr>
            <w:tcW w:w="1559" w:type="dxa"/>
            <w:vAlign w:val="center"/>
          </w:tcPr>
          <w:p w14:paraId="3950398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Z-9/29</w:t>
            </w:r>
          </w:p>
        </w:tc>
        <w:tc>
          <w:tcPr>
            <w:tcW w:w="1275" w:type="dxa"/>
            <w:vAlign w:val="center"/>
          </w:tcPr>
          <w:p w14:paraId="55BAD14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AFB2D5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107445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5ED4858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A129AE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6CD5F1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561B570" w14:textId="77777777" w:rsidTr="00BF5B26">
        <w:trPr>
          <w:trHeight w:val="20"/>
        </w:trPr>
        <w:tc>
          <w:tcPr>
            <w:tcW w:w="651" w:type="dxa"/>
            <w:vMerge/>
            <w:vAlign w:val="center"/>
          </w:tcPr>
          <w:p w14:paraId="2AE013B9" w14:textId="77777777" w:rsidR="00F4671D" w:rsidRPr="00822C5F" w:rsidRDefault="00F4671D" w:rsidP="00B81637">
            <w:pPr>
              <w:jc w:val="center"/>
              <w:rPr>
                <w:rFonts w:ascii="Arial" w:hAnsi="Arial" w:cs="Arial"/>
                <w:sz w:val="18"/>
                <w:szCs w:val="18"/>
              </w:rPr>
            </w:pPr>
          </w:p>
        </w:tc>
        <w:tc>
          <w:tcPr>
            <w:tcW w:w="1559" w:type="dxa"/>
            <w:vAlign w:val="center"/>
          </w:tcPr>
          <w:p w14:paraId="71615F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Z-9/30</w:t>
            </w:r>
          </w:p>
        </w:tc>
        <w:tc>
          <w:tcPr>
            <w:tcW w:w="1275" w:type="dxa"/>
            <w:vAlign w:val="center"/>
          </w:tcPr>
          <w:p w14:paraId="3F9D3DA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0E5438F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01A462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B01372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8ACD05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8C1944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1CBA794" w14:textId="77777777" w:rsidTr="00BF5B26">
        <w:trPr>
          <w:trHeight w:val="20"/>
        </w:trPr>
        <w:tc>
          <w:tcPr>
            <w:tcW w:w="651" w:type="dxa"/>
            <w:vMerge/>
            <w:vAlign w:val="center"/>
          </w:tcPr>
          <w:p w14:paraId="407A877E" w14:textId="77777777" w:rsidR="00F4671D" w:rsidRPr="00822C5F" w:rsidRDefault="00F4671D" w:rsidP="00B81637">
            <w:pPr>
              <w:jc w:val="center"/>
              <w:rPr>
                <w:rFonts w:ascii="Arial" w:hAnsi="Arial" w:cs="Arial"/>
                <w:sz w:val="18"/>
                <w:szCs w:val="18"/>
              </w:rPr>
            </w:pPr>
          </w:p>
        </w:tc>
        <w:tc>
          <w:tcPr>
            <w:tcW w:w="1559" w:type="dxa"/>
            <w:vAlign w:val="center"/>
          </w:tcPr>
          <w:p w14:paraId="37ACC5B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Z-9/31</w:t>
            </w:r>
          </w:p>
        </w:tc>
        <w:tc>
          <w:tcPr>
            <w:tcW w:w="1275" w:type="dxa"/>
            <w:vAlign w:val="center"/>
          </w:tcPr>
          <w:p w14:paraId="7A29C84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FF470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F8B024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2E4675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F5C675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06F64BE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2854F1BB" w14:textId="77777777" w:rsidTr="00BF5B26">
        <w:trPr>
          <w:trHeight w:val="20"/>
        </w:trPr>
        <w:tc>
          <w:tcPr>
            <w:tcW w:w="651" w:type="dxa"/>
            <w:vMerge/>
            <w:vAlign w:val="center"/>
          </w:tcPr>
          <w:p w14:paraId="6CE8A27E" w14:textId="77777777" w:rsidR="00F4671D" w:rsidRPr="00822C5F" w:rsidRDefault="00F4671D" w:rsidP="00B81637">
            <w:pPr>
              <w:jc w:val="center"/>
              <w:rPr>
                <w:rFonts w:ascii="Arial" w:hAnsi="Arial" w:cs="Arial"/>
                <w:sz w:val="18"/>
                <w:szCs w:val="18"/>
              </w:rPr>
            </w:pPr>
          </w:p>
        </w:tc>
        <w:tc>
          <w:tcPr>
            <w:tcW w:w="1559" w:type="dxa"/>
            <w:vAlign w:val="center"/>
          </w:tcPr>
          <w:p w14:paraId="33AEB1C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Z-9/32</w:t>
            </w:r>
          </w:p>
        </w:tc>
        <w:tc>
          <w:tcPr>
            <w:tcW w:w="1275" w:type="dxa"/>
            <w:vAlign w:val="center"/>
          </w:tcPr>
          <w:p w14:paraId="4FE7492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6EE54E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303C05C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9B741E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667BF6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5271B7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4526DD39" w14:textId="77777777" w:rsidTr="00BF5B26">
        <w:trPr>
          <w:trHeight w:val="20"/>
        </w:trPr>
        <w:tc>
          <w:tcPr>
            <w:tcW w:w="651" w:type="dxa"/>
            <w:vMerge/>
            <w:vAlign w:val="center"/>
          </w:tcPr>
          <w:p w14:paraId="5DCA5C70" w14:textId="77777777" w:rsidR="00F4671D" w:rsidRPr="00822C5F" w:rsidRDefault="00F4671D" w:rsidP="00B81637">
            <w:pPr>
              <w:jc w:val="center"/>
              <w:rPr>
                <w:rFonts w:ascii="Arial" w:hAnsi="Arial" w:cs="Arial"/>
                <w:sz w:val="18"/>
                <w:szCs w:val="18"/>
              </w:rPr>
            </w:pPr>
          </w:p>
        </w:tc>
        <w:tc>
          <w:tcPr>
            <w:tcW w:w="1559" w:type="dxa"/>
            <w:vAlign w:val="center"/>
          </w:tcPr>
          <w:p w14:paraId="374915C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Z-9/33</w:t>
            </w:r>
          </w:p>
        </w:tc>
        <w:tc>
          <w:tcPr>
            <w:tcW w:w="1275" w:type="dxa"/>
            <w:vAlign w:val="center"/>
          </w:tcPr>
          <w:p w14:paraId="09D5F62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051BF4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B235FE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72316C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82DC5C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F095C4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22B6CD30" w14:textId="77777777" w:rsidTr="00BF5B26">
        <w:trPr>
          <w:trHeight w:val="20"/>
        </w:trPr>
        <w:tc>
          <w:tcPr>
            <w:tcW w:w="651" w:type="dxa"/>
            <w:vMerge/>
            <w:vAlign w:val="center"/>
          </w:tcPr>
          <w:p w14:paraId="7F01B915" w14:textId="77777777" w:rsidR="00F4671D" w:rsidRPr="00822C5F" w:rsidRDefault="00F4671D" w:rsidP="00B81637">
            <w:pPr>
              <w:jc w:val="center"/>
              <w:rPr>
                <w:rFonts w:ascii="Arial" w:hAnsi="Arial" w:cs="Arial"/>
                <w:sz w:val="18"/>
                <w:szCs w:val="18"/>
              </w:rPr>
            </w:pPr>
          </w:p>
        </w:tc>
        <w:tc>
          <w:tcPr>
            <w:tcW w:w="1559" w:type="dxa"/>
            <w:vAlign w:val="center"/>
          </w:tcPr>
          <w:p w14:paraId="0026519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Z-9/34</w:t>
            </w:r>
          </w:p>
        </w:tc>
        <w:tc>
          <w:tcPr>
            <w:tcW w:w="1275" w:type="dxa"/>
            <w:vAlign w:val="center"/>
          </w:tcPr>
          <w:p w14:paraId="5915DEF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7173E9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1C7EF3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E30966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905BDB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C4BCAF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4FC80DD" w14:textId="77777777" w:rsidTr="00BF5B26">
        <w:trPr>
          <w:trHeight w:val="20"/>
        </w:trPr>
        <w:tc>
          <w:tcPr>
            <w:tcW w:w="651" w:type="dxa"/>
            <w:vMerge/>
            <w:vAlign w:val="center"/>
          </w:tcPr>
          <w:p w14:paraId="59EA6149" w14:textId="77777777" w:rsidR="00F4671D" w:rsidRPr="00822C5F" w:rsidRDefault="00F4671D" w:rsidP="00B81637">
            <w:pPr>
              <w:jc w:val="center"/>
              <w:rPr>
                <w:rFonts w:ascii="Arial" w:hAnsi="Arial" w:cs="Arial"/>
                <w:sz w:val="18"/>
                <w:szCs w:val="18"/>
              </w:rPr>
            </w:pPr>
          </w:p>
        </w:tc>
        <w:tc>
          <w:tcPr>
            <w:tcW w:w="1559" w:type="dxa"/>
            <w:vAlign w:val="center"/>
          </w:tcPr>
          <w:p w14:paraId="0FA305D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Z-9/35</w:t>
            </w:r>
          </w:p>
        </w:tc>
        <w:tc>
          <w:tcPr>
            <w:tcW w:w="1275" w:type="dxa"/>
            <w:vAlign w:val="center"/>
          </w:tcPr>
          <w:p w14:paraId="7C24A8A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567FA4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0F9FC6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155614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38284F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132CD5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7E75764" w14:textId="77777777" w:rsidTr="00BF5B26">
        <w:trPr>
          <w:trHeight w:val="20"/>
        </w:trPr>
        <w:tc>
          <w:tcPr>
            <w:tcW w:w="651" w:type="dxa"/>
            <w:vMerge/>
            <w:vAlign w:val="center"/>
          </w:tcPr>
          <w:p w14:paraId="65E8543B" w14:textId="77777777" w:rsidR="00F4671D" w:rsidRPr="00822C5F" w:rsidRDefault="00F4671D" w:rsidP="00B81637">
            <w:pPr>
              <w:jc w:val="center"/>
              <w:rPr>
                <w:rFonts w:ascii="Arial" w:hAnsi="Arial" w:cs="Arial"/>
                <w:sz w:val="18"/>
                <w:szCs w:val="18"/>
              </w:rPr>
            </w:pPr>
          </w:p>
        </w:tc>
        <w:tc>
          <w:tcPr>
            <w:tcW w:w="1559" w:type="dxa"/>
            <w:vAlign w:val="center"/>
          </w:tcPr>
          <w:p w14:paraId="1CF4533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Z-9/36</w:t>
            </w:r>
          </w:p>
        </w:tc>
        <w:tc>
          <w:tcPr>
            <w:tcW w:w="1275" w:type="dxa"/>
            <w:vAlign w:val="center"/>
          </w:tcPr>
          <w:p w14:paraId="642A5C5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826831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880471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C337A7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DED396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0BF59D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48DD4A4D" w14:textId="77777777" w:rsidTr="00BF5B26">
        <w:trPr>
          <w:trHeight w:val="20"/>
        </w:trPr>
        <w:tc>
          <w:tcPr>
            <w:tcW w:w="651" w:type="dxa"/>
            <w:vMerge/>
            <w:vAlign w:val="center"/>
          </w:tcPr>
          <w:p w14:paraId="41106494" w14:textId="77777777" w:rsidR="00F4671D" w:rsidRPr="00822C5F" w:rsidRDefault="00F4671D" w:rsidP="00B81637">
            <w:pPr>
              <w:jc w:val="center"/>
              <w:rPr>
                <w:rFonts w:ascii="Arial" w:hAnsi="Arial" w:cs="Arial"/>
                <w:sz w:val="18"/>
                <w:szCs w:val="18"/>
              </w:rPr>
            </w:pPr>
          </w:p>
        </w:tc>
        <w:tc>
          <w:tcPr>
            <w:tcW w:w="1559" w:type="dxa"/>
            <w:vAlign w:val="center"/>
          </w:tcPr>
          <w:p w14:paraId="2CEF660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Z-9/37</w:t>
            </w:r>
          </w:p>
        </w:tc>
        <w:tc>
          <w:tcPr>
            <w:tcW w:w="1275" w:type="dxa"/>
            <w:vAlign w:val="center"/>
          </w:tcPr>
          <w:p w14:paraId="7729A90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1445676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59BA9D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FCE658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C19EB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96C3FE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180FE08B" w14:textId="77777777" w:rsidTr="00BF5B26">
        <w:trPr>
          <w:trHeight w:val="20"/>
        </w:trPr>
        <w:tc>
          <w:tcPr>
            <w:tcW w:w="651" w:type="dxa"/>
            <w:vMerge/>
            <w:vAlign w:val="center"/>
          </w:tcPr>
          <w:p w14:paraId="6C7858B1" w14:textId="77777777" w:rsidR="00F4671D" w:rsidRPr="00822C5F" w:rsidRDefault="00F4671D" w:rsidP="00B81637">
            <w:pPr>
              <w:jc w:val="center"/>
              <w:rPr>
                <w:rFonts w:ascii="Arial" w:hAnsi="Arial" w:cs="Arial"/>
                <w:sz w:val="18"/>
                <w:szCs w:val="18"/>
              </w:rPr>
            </w:pPr>
          </w:p>
        </w:tc>
        <w:tc>
          <w:tcPr>
            <w:tcW w:w="1559" w:type="dxa"/>
            <w:vAlign w:val="center"/>
          </w:tcPr>
          <w:p w14:paraId="5FEF6DA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Z-9/38</w:t>
            </w:r>
          </w:p>
        </w:tc>
        <w:tc>
          <w:tcPr>
            <w:tcW w:w="1275" w:type="dxa"/>
            <w:vAlign w:val="center"/>
          </w:tcPr>
          <w:p w14:paraId="7F4E29C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4A5CB8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77CD26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AA1933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39962E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E72E03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2E0DAEA7" w14:textId="77777777" w:rsidTr="00BF5B26">
        <w:trPr>
          <w:trHeight w:val="20"/>
        </w:trPr>
        <w:tc>
          <w:tcPr>
            <w:tcW w:w="651" w:type="dxa"/>
            <w:vMerge/>
            <w:vAlign w:val="center"/>
          </w:tcPr>
          <w:p w14:paraId="3425EA12" w14:textId="77777777" w:rsidR="00F4671D" w:rsidRPr="00822C5F" w:rsidRDefault="00F4671D" w:rsidP="00B81637">
            <w:pPr>
              <w:jc w:val="center"/>
              <w:rPr>
                <w:rFonts w:ascii="Arial" w:hAnsi="Arial" w:cs="Arial"/>
                <w:sz w:val="18"/>
                <w:szCs w:val="18"/>
              </w:rPr>
            </w:pPr>
          </w:p>
        </w:tc>
        <w:tc>
          <w:tcPr>
            <w:tcW w:w="1559" w:type="dxa"/>
            <w:vAlign w:val="center"/>
          </w:tcPr>
          <w:p w14:paraId="2D9189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Z-9/39</w:t>
            </w:r>
          </w:p>
        </w:tc>
        <w:tc>
          <w:tcPr>
            <w:tcW w:w="1275" w:type="dxa"/>
            <w:vAlign w:val="center"/>
          </w:tcPr>
          <w:p w14:paraId="4355195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2B9112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0D36E5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A3BE3E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6A303E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6D9012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A55AD46" w14:textId="77777777" w:rsidTr="00BF5B26">
        <w:trPr>
          <w:trHeight w:val="20"/>
        </w:trPr>
        <w:tc>
          <w:tcPr>
            <w:tcW w:w="651" w:type="dxa"/>
            <w:vMerge/>
            <w:vAlign w:val="center"/>
          </w:tcPr>
          <w:p w14:paraId="5DF1F7B6" w14:textId="77777777" w:rsidR="00F4671D" w:rsidRPr="00822C5F" w:rsidRDefault="00F4671D" w:rsidP="00B81637">
            <w:pPr>
              <w:jc w:val="center"/>
              <w:rPr>
                <w:rFonts w:ascii="Arial" w:hAnsi="Arial" w:cs="Arial"/>
                <w:sz w:val="18"/>
                <w:szCs w:val="18"/>
              </w:rPr>
            </w:pPr>
          </w:p>
        </w:tc>
        <w:tc>
          <w:tcPr>
            <w:tcW w:w="1559" w:type="dxa"/>
            <w:vAlign w:val="center"/>
          </w:tcPr>
          <w:p w14:paraId="26B8E00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Z-9/40</w:t>
            </w:r>
          </w:p>
        </w:tc>
        <w:tc>
          <w:tcPr>
            <w:tcW w:w="1275" w:type="dxa"/>
            <w:vAlign w:val="center"/>
          </w:tcPr>
          <w:p w14:paraId="1D7831E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71E78C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70D382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130D8C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9FA5B7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49384A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7B30384" w14:textId="77777777" w:rsidTr="00BF5B26">
        <w:trPr>
          <w:trHeight w:val="20"/>
        </w:trPr>
        <w:tc>
          <w:tcPr>
            <w:tcW w:w="651" w:type="dxa"/>
            <w:vMerge/>
            <w:vAlign w:val="center"/>
          </w:tcPr>
          <w:p w14:paraId="03E53AC3" w14:textId="77777777" w:rsidR="00F4671D" w:rsidRPr="00822C5F" w:rsidRDefault="00F4671D" w:rsidP="00B81637">
            <w:pPr>
              <w:jc w:val="center"/>
              <w:rPr>
                <w:rFonts w:ascii="Arial" w:hAnsi="Arial" w:cs="Arial"/>
                <w:sz w:val="18"/>
                <w:szCs w:val="18"/>
              </w:rPr>
            </w:pPr>
          </w:p>
        </w:tc>
        <w:tc>
          <w:tcPr>
            <w:tcW w:w="1559" w:type="dxa"/>
            <w:vAlign w:val="center"/>
          </w:tcPr>
          <w:p w14:paraId="0C0C06A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Z-9/41</w:t>
            </w:r>
          </w:p>
        </w:tc>
        <w:tc>
          <w:tcPr>
            <w:tcW w:w="1275" w:type="dxa"/>
            <w:vAlign w:val="center"/>
          </w:tcPr>
          <w:p w14:paraId="44674CB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9F7F15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7F241B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3CEE7C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39EE49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1B4FF4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9BD0365" w14:textId="77777777" w:rsidTr="00BF5B26">
        <w:trPr>
          <w:trHeight w:val="20"/>
        </w:trPr>
        <w:tc>
          <w:tcPr>
            <w:tcW w:w="651" w:type="dxa"/>
            <w:vMerge/>
            <w:vAlign w:val="center"/>
          </w:tcPr>
          <w:p w14:paraId="699AB0EC" w14:textId="77777777" w:rsidR="00F4671D" w:rsidRPr="00822C5F" w:rsidRDefault="00F4671D" w:rsidP="00B81637">
            <w:pPr>
              <w:jc w:val="center"/>
              <w:rPr>
                <w:rFonts w:ascii="Arial" w:hAnsi="Arial" w:cs="Arial"/>
                <w:sz w:val="18"/>
                <w:szCs w:val="18"/>
              </w:rPr>
            </w:pPr>
          </w:p>
        </w:tc>
        <w:tc>
          <w:tcPr>
            <w:tcW w:w="1559" w:type="dxa"/>
            <w:vAlign w:val="center"/>
          </w:tcPr>
          <w:p w14:paraId="6E8242F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Z-9/42</w:t>
            </w:r>
          </w:p>
        </w:tc>
        <w:tc>
          <w:tcPr>
            <w:tcW w:w="1275" w:type="dxa"/>
            <w:vAlign w:val="center"/>
          </w:tcPr>
          <w:p w14:paraId="165114B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F958A4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66E683A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456ABC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C0833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1BA0E2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D304E2E" w14:textId="77777777" w:rsidTr="00BF5B26">
        <w:trPr>
          <w:trHeight w:val="20"/>
        </w:trPr>
        <w:tc>
          <w:tcPr>
            <w:tcW w:w="651" w:type="dxa"/>
            <w:vMerge/>
            <w:vAlign w:val="center"/>
          </w:tcPr>
          <w:p w14:paraId="233819C0" w14:textId="77777777" w:rsidR="00F4671D" w:rsidRPr="00822C5F" w:rsidRDefault="00F4671D" w:rsidP="00B81637">
            <w:pPr>
              <w:jc w:val="center"/>
              <w:rPr>
                <w:rFonts w:ascii="Arial" w:hAnsi="Arial" w:cs="Arial"/>
                <w:sz w:val="18"/>
                <w:szCs w:val="18"/>
              </w:rPr>
            </w:pPr>
          </w:p>
        </w:tc>
        <w:tc>
          <w:tcPr>
            <w:tcW w:w="1559" w:type="dxa"/>
            <w:vAlign w:val="center"/>
          </w:tcPr>
          <w:p w14:paraId="3A40AF5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Z-9/43</w:t>
            </w:r>
          </w:p>
        </w:tc>
        <w:tc>
          <w:tcPr>
            <w:tcW w:w="1275" w:type="dxa"/>
            <w:vAlign w:val="center"/>
          </w:tcPr>
          <w:p w14:paraId="5E939F9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05DDE1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C1DCC5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E359B2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98DBD5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DA5D02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99634BD" w14:textId="77777777" w:rsidTr="00BF5B26">
        <w:trPr>
          <w:trHeight w:val="20"/>
        </w:trPr>
        <w:tc>
          <w:tcPr>
            <w:tcW w:w="651" w:type="dxa"/>
            <w:vMerge/>
            <w:vAlign w:val="center"/>
          </w:tcPr>
          <w:p w14:paraId="1133E9B2" w14:textId="77777777" w:rsidR="00F4671D" w:rsidRPr="00822C5F" w:rsidRDefault="00F4671D" w:rsidP="00B81637">
            <w:pPr>
              <w:jc w:val="center"/>
              <w:rPr>
                <w:rFonts w:ascii="Arial" w:hAnsi="Arial" w:cs="Arial"/>
                <w:sz w:val="18"/>
                <w:szCs w:val="18"/>
              </w:rPr>
            </w:pPr>
          </w:p>
        </w:tc>
        <w:tc>
          <w:tcPr>
            <w:tcW w:w="1559" w:type="dxa"/>
            <w:vAlign w:val="center"/>
          </w:tcPr>
          <w:p w14:paraId="0F9900D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Z-9/44</w:t>
            </w:r>
          </w:p>
        </w:tc>
        <w:tc>
          <w:tcPr>
            <w:tcW w:w="1275" w:type="dxa"/>
            <w:vAlign w:val="center"/>
          </w:tcPr>
          <w:p w14:paraId="7BC32F1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09F3966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60DC99B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A03090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17F41A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A06FFF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7E0E4F1" w14:textId="77777777" w:rsidTr="00BF5B26">
        <w:trPr>
          <w:trHeight w:val="20"/>
        </w:trPr>
        <w:tc>
          <w:tcPr>
            <w:tcW w:w="651" w:type="dxa"/>
            <w:vMerge/>
            <w:vAlign w:val="center"/>
          </w:tcPr>
          <w:p w14:paraId="127235AB" w14:textId="77777777" w:rsidR="00F4671D" w:rsidRPr="00822C5F" w:rsidRDefault="00F4671D" w:rsidP="00B81637">
            <w:pPr>
              <w:jc w:val="center"/>
              <w:rPr>
                <w:rFonts w:ascii="Arial" w:hAnsi="Arial" w:cs="Arial"/>
                <w:sz w:val="18"/>
                <w:szCs w:val="18"/>
              </w:rPr>
            </w:pPr>
          </w:p>
        </w:tc>
        <w:tc>
          <w:tcPr>
            <w:tcW w:w="1559" w:type="dxa"/>
            <w:vAlign w:val="center"/>
          </w:tcPr>
          <w:p w14:paraId="4281901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Z-9/45</w:t>
            </w:r>
          </w:p>
        </w:tc>
        <w:tc>
          <w:tcPr>
            <w:tcW w:w="1275" w:type="dxa"/>
            <w:vAlign w:val="center"/>
          </w:tcPr>
          <w:p w14:paraId="7F820B0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AED5C9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3F04DE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8D8945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7BF9E2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D23221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1B15F990" w14:textId="77777777" w:rsidTr="00BF5B26">
        <w:trPr>
          <w:trHeight w:val="20"/>
        </w:trPr>
        <w:tc>
          <w:tcPr>
            <w:tcW w:w="651" w:type="dxa"/>
            <w:vMerge/>
            <w:vAlign w:val="center"/>
          </w:tcPr>
          <w:p w14:paraId="59BBB7AF" w14:textId="77777777" w:rsidR="00F4671D" w:rsidRPr="00822C5F" w:rsidRDefault="00F4671D" w:rsidP="00B81637">
            <w:pPr>
              <w:jc w:val="center"/>
              <w:rPr>
                <w:rFonts w:ascii="Arial" w:hAnsi="Arial" w:cs="Arial"/>
                <w:sz w:val="18"/>
                <w:szCs w:val="18"/>
              </w:rPr>
            </w:pPr>
          </w:p>
        </w:tc>
        <w:tc>
          <w:tcPr>
            <w:tcW w:w="1559" w:type="dxa"/>
            <w:vAlign w:val="center"/>
          </w:tcPr>
          <w:p w14:paraId="11828F0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Z-9/46</w:t>
            </w:r>
          </w:p>
        </w:tc>
        <w:tc>
          <w:tcPr>
            <w:tcW w:w="1275" w:type="dxa"/>
            <w:vAlign w:val="center"/>
          </w:tcPr>
          <w:p w14:paraId="58B5492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DC3EF3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0BD554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A7DF43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D0DBC6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430111D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433209C" w14:textId="77777777" w:rsidTr="00BF5B26">
        <w:trPr>
          <w:trHeight w:val="20"/>
        </w:trPr>
        <w:tc>
          <w:tcPr>
            <w:tcW w:w="651" w:type="dxa"/>
            <w:vMerge/>
            <w:vAlign w:val="center"/>
          </w:tcPr>
          <w:p w14:paraId="3513D358" w14:textId="77777777" w:rsidR="00F4671D" w:rsidRPr="00822C5F" w:rsidRDefault="00F4671D" w:rsidP="00B81637">
            <w:pPr>
              <w:jc w:val="center"/>
              <w:rPr>
                <w:rFonts w:ascii="Arial" w:hAnsi="Arial" w:cs="Arial"/>
                <w:sz w:val="18"/>
                <w:szCs w:val="18"/>
              </w:rPr>
            </w:pPr>
          </w:p>
        </w:tc>
        <w:tc>
          <w:tcPr>
            <w:tcW w:w="1559" w:type="dxa"/>
            <w:vAlign w:val="center"/>
          </w:tcPr>
          <w:p w14:paraId="549F9C2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Z-9/47</w:t>
            </w:r>
          </w:p>
        </w:tc>
        <w:tc>
          <w:tcPr>
            <w:tcW w:w="1275" w:type="dxa"/>
            <w:vAlign w:val="center"/>
          </w:tcPr>
          <w:p w14:paraId="0A356A9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E46089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FC3EFA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ACEBED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87C867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4C3F51D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38F8A935" w14:textId="77777777" w:rsidTr="00BF5B26">
        <w:trPr>
          <w:trHeight w:val="20"/>
        </w:trPr>
        <w:tc>
          <w:tcPr>
            <w:tcW w:w="651" w:type="dxa"/>
            <w:vMerge/>
            <w:vAlign w:val="center"/>
          </w:tcPr>
          <w:p w14:paraId="2876DE69" w14:textId="77777777" w:rsidR="00F4671D" w:rsidRPr="00822C5F" w:rsidRDefault="00F4671D" w:rsidP="00B81637">
            <w:pPr>
              <w:jc w:val="center"/>
              <w:rPr>
                <w:rFonts w:ascii="Arial" w:hAnsi="Arial" w:cs="Arial"/>
                <w:sz w:val="18"/>
                <w:szCs w:val="18"/>
              </w:rPr>
            </w:pPr>
          </w:p>
        </w:tc>
        <w:tc>
          <w:tcPr>
            <w:tcW w:w="1559" w:type="dxa"/>
            <w:vAlign w:val="center"/>
          </w:tcPr>
          <w:p w14:paraId="733F1E8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Z-9/48</w:t>
            </w:r>
          </w:p>
        </w:tc>
        <w:tc>
          <w:tcPr>
            <w:tcW w:w="1275" w:type="dxa"/>
            <w:vAlign w:val="center"/>
          </w:tcPr>
          <w:p w14:paraId="5783570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4AF22C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DD607B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6F2755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E8B274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B6E7E8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12679109" w14:textId="77777777" w:rsidTr="00BF5B26">
        <w:trPr>
          <w:trHeight w:val="20"/>
        </w:trPr>
        <w:tc>
          <w:tcPr>
            <w:tcW w:w="651" w:type="dxa"/>
            <w:vMerge/>
            <w:vAlign w:val="center"/>
          </w:tcPr>
          <w:p w14:paraId="36801784" w14:textId="77777777" w:rsidR="00F4671D" w:rsidRPr="00822C5F" w:rsidRDefault="00F4671D" w:rsidP="00B81637">
            <w:pPr>
              <w:jc w:val="center"/>
              <w:rPr>
                <w:rFonts w:ascii="Arial" w:hAnsi="Arial" w:cs="Arial"/>
                <w:sz w:val="18"/>
                <w:szCs w:val="18"/>
              </w:rPr>
            </w:pPr>
          </w:p>
        </w:tc>
        <w:tc>
          <w:tcPr>
            <w:tcW w:w="1559" w:type="dxa"/>
            <w:vAlign w:val="center"/>
          </w:tcPr>
          <w:p w14:paraId="6B1304C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Z-9/49</w:t>
            </w:r>
          </w:p>
        </w:tc>
        <w:tc>
          <w:tcPr>
            <w:tcW w:w="1275" w:type="dxa"/>
            <w:vAlign w:val="center"/>
          </w:tcPr>
          <w:p w14:paraId="53AC5B9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164229A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344292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8EACBC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299582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FD6E6F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4DBB93F8" w14:textId="77777777" w:rsidTr="00BF5B26">
        <w:trPr>
          <w:trHeight w:val="20"/>
        </w:trPr>
        <w:tc>
          <w:tcPr>
            <w:tcW w:w="651" w:type="dxa"/>
            <w:vMerge/>
            <w:vAlign w:val="center"/>
          </w:tcPr>
          <w:p w14:paraId="2A33D10D" w14:textId="77777777" w:rsidR="00F4671D" w:rsidRPr="00822C5F" w:rsidRDefault="00F4671D" w:rsidP="00B81637">
            <w:pPr>
              <w:jc w:val="center"/>
              <w:rPr>
                <w:rFonts w:ascii="Arial" w:hAnsi="Arial" w:cs="Arial"/>
                <w:sz w:val="18"/>
                <w:szCs w:val="18"/>
              </w:rPr>
            </w:pPr>
          </w:p>
        </w:tc>
        <w:tc>
          <w:tcPr>
            <w:tcW w:w="1559" w:type="dxa"/>
            <w:vAlign w:val="center"/>
          </w:tcPr>
          <w:p w14:paraId="20E79DD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Z-9/50</w:t>
            </w:r>
          </w:p>
        </w:tc>
        <w:tc>
          <w:tcPr>
            <w:tcW w:w="1275" w:type="dxa"/>
            <w:vAlign w:val="center"/>
          </w:tcPr>
          <w:p w14:paraId="709F0AD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06F836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7110707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EB7569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A8235F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05D7E1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85A344C" w14:textId="77777777" w:rsidTr="00BF5B26">
        <w:trPr>
          <w:trHeight w:val="20"/>
        </w:trPr>
        <w:tc>
          <w:tcPr>
            <w:tcW w:w="651" w:type="dxa"/>
            <w:vMerge/>
            <w:vAlign w:val="center"/>
          </w:tcPr>
          <w:p w14:paraId="302879EB" w14:textId="77777777" w:rsidR="00F4671D" w:rsidRPr="00822C5F" w:rsidRDefault="00F4671D" w:rsidP="00B81637">
            <w:pPr>
              <w:jc w:val="center"/>
              <w:rPr>
                <w:rFonts w:ascii="Arial" w:hAnsi="Arial" w:cs="Arial"/>
                <w:sz w:val="18"/>
                <w:szCs w:val="18"/>
              </w:rPr>
            </w:pPr>
          </w:p>
        </w:tc>
        <w:tc>
          <w:tcPr>
            <w:tcW w:w="1559" w:type="dxa"/>
            <w:vAlign w:val="center"/>
          </w:tcPr>
          <w:p w14:paraId="1BDA0AA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Z-9/51</w:t>
            </w:r>
          </w:p>
        </w:tc>
        <w:tc>
          <w:tcPr>
            <w:tcW w:w="1275" w:type="dxa"/>
            <w:vAlign w:val="center"/>
          </w:tcPr>
          <w:p w14:paraId="16D6AFA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51DB2D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F62069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EA4BD8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108C87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8FFCCA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06547985" w14:textId="77777777" w:rsidTr="00BF5B26">
        <w:trPr>
          <w:trHeight w:val="20"/>
        </w:trPr>
        <w:tc>
          <w:tcPr>
            <w:tcW w:w="651" w:type="dxa"/>
            <w:vMerge/>
            <w:vAlign w:val="center"/>
          </w:tcPr>
          <w:p w14:paraId="37953275" w14:textId="77777777" w:rsidR="00F4671D" w:rsidRPr="00822C5F" w:rsidRDefault="00F4671D" w:rsidP="00B81637">
            <w:pPr>
              <w:jc w:val="center"/>
              <w:rPr>
                <w:rFonts w:ascii="Arial" w:hAnsi="Arial" w:cs="Arial"/>
                <w:sz w:val="18"/>
                <w:szCs w:val="18"/>
              </w:rPr>
            </w:pPr>
          </w:p>
        </w:tc>
        <w:tc>
          <w:tcPr>
            <w:tcW w:w="1559" w:type="dxa"/>
            <w:vAlign w:val="center"/>
          </w:tcPr>
          <w:p w14:paraId="71BD8D3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Z-9/52</w:t>
            </w:r>
          </w:p>
        </w:tc>
        <w:tc>
          <w:tcPr>
            <w:tcW w:w="1275" w:type="dxa"/>
            <w:vAlign w:val="center"/>
          </w:tcPr>
          <w:p w14:paraId="0FE05C1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2D39ACC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8A73B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2A236C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41B45C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54FED6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3C4AEF5" w14:textId="77777777" w:rsidTr="00BF5B26">
        <w:trPr>
          <w:trHeight w:val="20"/>
        </w:trPr>
        <w:tc>
          <w:tcPr>
            <w:tcW w:w="651" w:type="dxa"/>
            <w:vMerge/>
            <w:vAlign w:val="center"/>
          </w:tcPr>
          <w:p w14:paraId="71C68DA6" w14:textId="77777777" w:rsidR="00F4671D" w:rsidRPr="00822C5F" w:rsidRDefault="00F4671D" w:rsidP="00B81637">
            <w:pPr>
              <w:jc w:val="center"/>
              <w:rPr>
                <w:rFonts w:ascii="Arial" w:hAnsi="Arial" w:cs="Arial"/>
                <w:sz w:val="18"/>
                <w:szCs w:val="18"/>
              </w:rPr>
            </w:pPr>
          </w:p>
        </w:tc>
        <w:tc>
          <w:tcPr>
            <w:tcW w:w="1559" w:type="dxa"/>
            <w:vAlign w:val="center"/>
          </w:tcPr>
          <w:p w14:paraId="69350B3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Z-9/53</w:t>
            </w:r>
          </w:p>
        </w:tc>
        <w:tc>
          <w:tcPr>
            <w:tcW w:w="1275" w:type="dxa"/>
            <w:vAlign w:val="center"/>
          </w:tcPr>
          <w:p w14:paraId="32FB5A9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FCF8CD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085A746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1130C06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652FF1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0911325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A190EC5" w14:textId="77777777" w:rsidTr="00BF5B26">
        <w:trPr>
          <w:trHeight w:val="20"/>
        </w:trPr>
        <w:tc>
          <w:tcPr>
            <w:tcW w:w="651" w:type="dxa"/>
            <w:vMerge/>
            <w:vAlign w:val="center"/>
          </w:tcPr>
          <w:p w14:paraId="5B78E32A" w14:textId="77777777" w:rsidR="00F4671D" w:rsidRPr="00822C5F" w:rsidRDefault="00F4671D" w:rsidP="00B81637">
            <w:pPr>
              <w:jc w:val="center"/>
              <w:rPr>
                <w:rFonts w:ascii="Arial" w:hAnsi="Arial" w:cs="Arial"/>
                <w:sz w:val="18"/>
                <w:szCs w:val="18"/>
              </w:rPr>
            </w:pPr>
          </w:p>
        </w:tc>
        <w:tc>
          <w:tcPr>
            <w:tcW w:w="1559" w:type="dxa"/>
            <w:vAlign w:val="center"/>
          </w:tcPr>
          <w:p w14:paraId="47AFAD5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Z-9/54</w:t>
            </w:r>
          </w:p>
        </w:tc>
        <w:tc>
          <w:tcPr>
            <w:tcW w:w="1275" w:type="dxa"/>
            <w:vAlign w:val="center"/>
          </w:tcPr>
          <w:p w14:paraId="39995F0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BDEB45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39B9DEB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AA24CF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F6FF0A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46F3A3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7888E42F" w14:textId="77777777" w:rsidTr="00BF5B26">
        <w:trPr>
          <w:trHeight w:val="20"/>
        </w:trPr>
        <w:tc>
          <w:tcPr>
            <w:tcW w:w="651" w:type="dxa"/>
            <w:vMerge/>
            <w:vAlign w:val="center"/>
          </w:tcPr>
          <w:p w14:paraId="5E587DCC" w14:textId="77777777" w:rsidR="00F4671D" w:rsidRPr="00822C5F" w:rsidRDefault="00F4671D" w:rsidP="00B81637">
            <w:pPr>
              <w:jc w:val="center"/>
              <w:rPr>
                <w:rFonts w:ascii="Arial" w:hAnsi="Arial" w:cs="Arial"/>
                <w:sz w:val="18"/>
                <w:szCs w:val="18"/>
              </w:rPr>
            </w:pPr>
          </w:p>
        </w:tc>
        <w:tc>
          <w:tcPr>
            <w:tcW w:w="1559" w:type="dxa"/>
            <w:vAlign w:val="center"/>
          </w:tcPr>
          <w:p w14:paraId="03DED9F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Z-9/55</w:t>
            </w:r>
          </w:p>
        </w:tc>
        <w:tc>
          <w:tcPr>
            <w:tcW w:w="1275" w:type="dxa"/>
            <w:vAlign w:val="center"/>
          </w:tcPr>
          <w:p w14:paraId="175CD74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5FBBDD5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52739E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CE64BD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9F710B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6488E5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890982B" w14:textId="77777777" w:rsidTr="00BF5B26">
        <w:trPr>
          <w:trHeight w:val="20"/>
        </w:trPr>
        <w:tc>
          <w:tcPr>
            <w:tcW w:w="651" w:type="dxa"/>
            <w:vMerge/>
            <w:vAlign w:val="center"/>
          </w:tcPr>
          <w:p w14:paraId="36A6DDB4" w14:textId="77777777" w:rsidR="00F4671D" w:rsidRPr="00822C5F" w:rsidRDefault="00F4671D" w:rsidP="00B81637">
            <w:pPr>
              <w:jc w:val="center"/>
              <w:rPr>
                <w:rFonts w:ascii="Arial" w:hAnsi="Arial" w:cs="Arial"/>
                <w:sz w:val="18"/>
                <w:szCs w:val="18"/>
              </w:rPr>
            </w:pPr>
          </w:p>
        </w:tc>
        <w:tc>
          <w:tcPr>
            <w:tcW w:w="1559" w:type="dxa"/>
            <w:vAlign w:val="center"/>
          </w:tcPr>
          <w:p w14:paraId="3A941B5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Z-9/56</w:t>
            </w:r>
          </w:p>
        </w:tc>
        <w:tc>
          <w:tcPr>
            <w:tcW w:w="1275" w:type="dxa"/>
            <w:vAlign w:val="center"/>
          </w:tcPr>
          <w:p w14:paraId="5EE956A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8AE4F8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22D1E5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7F0FF7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38448C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4E7B82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822C5F" w14:paraId="6CD0ED72" w14:textId="77777777" w:rsidTr="00BF5B26">
        <w:trPr>
          <w:trHeight w:val="20"/>
        </w:trPr>
        <w:tc>
          <w:tcPr>
            <w:tcW w:w="651" w:type="dxa"/>
            <w:vMerge/>
            <w:vAlign w:val="center"/>
          </w:tcPr>
          <w:p w14:paraId="0E2A87F6" w14:textId="77777777" w:rsidR="00F4671D" w:rsidRPr="00822C5F" w:rsidRDefault="00F4671D" w:rsidP="00B81637">
            <w:pPr>
              <w:jc w:val="center"/>
              <w:rPr>
                <w:rFonts w:ascii="Arial" w:hAnsi="Arial" w:cs="Arial"/>
                <w:sz w:val="18"/>
                <w:szCs w:val="18"/>
              </w:rPr>
            </w:pPr>
          </w:p>
        </w:tc>
        <w:tc>
          <w:tcPr>
            <w:tcW w:w="1559" w:type="dxa"/>
            <w:vAlign w:val="center"/>
          </w:tcPr>
          <w:p w14:paraId="10AE8FC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Z-9/57</w:t>
            </w:r>
          </w:p>
        </w:tc>
        <w:tc>
          <w:tcPr>
            <w:tcW w:w="1275" w:type="dxa"/>
            <w:vAlign w:val="center"/>
          </w:tcPr>
          <w:p w14:paraId="13CEB3F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BDAC91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360962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B6DFFB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5F7A7E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48F1518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54F1532A" w14:textId="77777777" w:rsidTr="00BF5B26">
        <w:trPr>
          <w:trHeight w:val="20"/>
        </w:trPr>
        <w:tc>
          <w:tcPr>
            <w:tcW w:w="651" w:type="dxa"/>
            <w:vMerge/>
            <w:vAlign w:val="center"/>
          </w:tcPr>
          <w:p w14:paraId="26322CF8"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6DF3F7F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Z-9/59</w:t>
            </w:r>
          </w:p>
        </w:tc>
        <w:tc>
          <w:tcPr>
            <w:tcW w:w="1275" w:type="dxa"/>
            <w:vAlign w:val="center"/>
          </w:tcPr>
          <w:p w14:paraId="437D933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3851A1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6447BDC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F483CB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14DB53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D2CA63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1FB5CA79" w14:textId="77777777" w:rsidTr="00BF5B26">
        <w:trPr>
          <w:trHeight w:val="20"/>
        </w:trPr>
        <w:tc>
          <w:tcPr>
            <w:tcW w:w="651" w:type="dxa"/>
            <w:vMerge/>
            <w:vAlign w:val="center"/>
          </w:tcPr>
          <w:p w14:paraId="491046AA"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1073C62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Z-9/60</w:t>
            </w:r>
          </w:p>
        </w:tc>
        <w:tc>
          <w:tcPr>
            <w:tcW w:w="1275" w:type="dxa"/>
            <w:vAlign w:val="center"/>
          </w:tcPr>
          <w:p w14:paraId="4486345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B93BE5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DF9A7F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DAD3D3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A115CD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722738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4B2E4F41" w14:textId="77777777" w:rsidTr="00BF5B26">
        <w:trPr>
          <w:trHeight w:val="20"/>
        </w:trPr>
        <w:tc>
          <w:tcPr>
            <w:tcW w:w="651" w:type="dxa"/>
            <w:vMerge/>
            <w:vAlign w:val="center"/>
          </w:tcPr>
          <w:p w14:paraId="1C2536B0"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5AAFB04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Z-9/61</w:t>
            </w:r>
          </w:p>
        </w:tc>
        <w:tc>
          <w:tcPr>
            <w:tcW w:w="1275" w:type="dxa"/>
            <w:vAlign w:val="center"/>
          </w:tcPr>
          <w:p w14:paraId="210AE31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9B7E6B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F1BCFA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8F92DB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A5B208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4FC394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0B442AF6" w14:textId="77777777" w:rsidTr="00BF5B26">
        <w:trPr>
          <w:trHeight w:val="20"/>
        </w:trPr>
        <w:tc>
          <w:tcPr>
            <w:tcW w:w="651" w:type="dxa"/>
            <w:vMerge/>
            <w:vAlign w:val="center"/>
          </w:tcPr>
          <w:p w14:paraId="4AA3511F"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766BEA4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Z-9/62</w:t>
            </w:r>
          </w:p>
        </w:tc>
        <w:tc>
          <w:tcPr>
            <w:tcW w:w="1275" w:type="dxa"/>
            <w:vAlign w:val="center"/>
          </w:tcPr>
          <w:p w14:paraId="2508763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50AC321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790962F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82728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156FBC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106C1C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649B9AAF" w14:textId="77777777" w:rsidTr="00BF5B26">
        <w:trPr>
          <w:trHeight w:val="20"/>
        </w:trPr>
        <w:tc>
          <w:tcPr>
            <w:tcW w:w="651" w:type="dxa"/>
            <w:vMerge/>
            <w:vAlign w:val="center"/>
          </w:tcPr>
          <w:p w14:paraId="5130E008"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5B0F636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Z-9/63</w:t>
            </w:r>
          </w:p>
        </w:tc>
        <w:tc>
          <w:tcPr>
            <w:tcW w:w="1275" w:type="dxa"/>
            <w:vAlign w:val="center"/>
          </w:tcPr>
          <w:p w14:paraId="78645D3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D593D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239969F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F83C6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D633A8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32C903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25C401A4" w14:textId="77777777" w:rsidTr="00BF5B26">
        <w:trPr>
          <w:trHeight w:val="20"/>
        </w:trPr>
        <w:tc>
          <w:tcPr>
            <w:tcW w:w="651" w:type="dxa"/>
            <w:vMerge/>
            <w:vAlign w:val="center"/>
          </w:tcPr>
          <w:p w14:paraId="408A1BD1"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0D59FE8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Z-9/64</w:t>
            </w:r>
          </w:p>
        </w:tc>
        <w:tc>
          <w:tcPr>
            <w:tcW w:w="1275" w:type="dxa"/>
            <w:vAlign w:val="center"/>
          </w:tcPr>
          <w:p w14:paraId="5085BC6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3599D34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694BEB9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098F52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7021DC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73D4D1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588F7D9E" w14:textId="77777777" w:rsidTr="00BF5B26">
        <w:trPr>
          <w:trHeight w:val="20"/>
        </w:trPr>
        <w:tc>
          <w:tcPr>
            <w:tcW w:w="651" w:type="dxa"/>
            <w:vMerge/>
            <w:vAlign w:val="center"/>
          </w:tcPr>
          <w:p w14:paraId="6B7FBB94"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1E4C162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Z-9/65</w:t>
            </w:r>
          </w:p>
        </w:tc>
        <w:tc>
          <w:tcPr>
            <w:tcW w:w="1275" w:type="dxa"/>
            <w:vAlign w:val="center"/>
          </w:tcPr>
          <w:p w14:paraId="67FA938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12FABF8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389309F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BF32E9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B4F1E1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65430E7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7B1DD59A" w14:textId="77777777" w:rsidTr="00BF5B26">
        <w:trPr>
          <w:trHeight w:val="20"/>
        </w:trPr>
        <w:tc>
          <w:tcPr>
            <w:tcW w:w="651" w:type="dxa"/>
            <w:vMerge/>
            <w:vAlign w:val="center"/>
          </w:tcPr>
          <w:p w14:paraId="13D2F6AF"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1F4E5AB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Z-9/66</w:t>
            </w:r>
          </w:p>
        </w:tc>
        <w:tc>
          <w:tcPr>
            <w:tcW w:w="1275" w:type="dxa"/>
            <w:vAlign w:val="center"/>
          </w:tcPr>
          <w:p w14:paraId="1BFAC85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7EE5863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65B553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8E1A3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34A7B5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B6B36B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28C55BFB" w14:textId="77777777" w:rsidTr="00BF5B26">
        <w:trPr>
          <w:trHeight w:val="20"/>
        </w:trPr>
        <w:tc>
          <w:tcPr>
            <w:tcW w:w="651" w:type="dxa"/>
            <w:vMerge/>
            <w:vAlign w:val="center"/>
          </w:tcPr>
          <w:p w14:paraId="429862B7"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6B0FE45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Z-9/67</w:t>
            </w:r>
          </w:p>
        </w:tc>
        <w:tc>
          <w:tcPr>
            <w:tcW w:w="1275" w:type="dxa"/>
            <w:vAlign w:val="center"/>
          </w:tcPr>
          <w:p w14:paraId="5BB8B47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57F08D5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426B982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34B8DD9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318F5D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5F9D18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3D016E26" w14:textId="77777777" w:rsidTr="00BF5B26">
        <w:trPr>
          <w:trHeight w:val="20"/>
        </w:trPr>
        <w:tc>
          <w:tcPr>
            <w:tcW w:w="651" w:type="dxa"/>
            <w:vMerge/>
            <w:vAlign w:val="center"/>
          </w:tcPr>
          <w:p w14:paraId="36668114"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1572AE6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Z-9/68</w:t>
            </w:r>
          </w:p>
        </w:tc>
        <w:tc>
          <w:tcPr>
            <w:tcW w:w="1275" w:type="dxa"/>
            <w:vAlign w:val="center"/>
          </w:tcPr>
          <w:p w14:paraId="6B98E8C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427DC5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683C9D6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86EF07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30C486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194311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13E08C8D" w14:textId="77777777" w:rsidTr="00BF5B26">
        <w:trPr>
          <w:trHeight w:val="20"/>
        </w:trPr>
        <w:tc>
          <w:tcPr>
            <w:tcW w:w="651" w:type="dxa"/>
            <w:vMerge/>
            <w:vAlign w:val="center"/>
          </w:tcPr>
          <w:p w14:paraId="7AEB8DEE" w14:textId="77777777" w:rsidR="00F4671D" w:rsidRPr="004A1047" w:rsidRDefault="00F4671D" w:rsidP="00B81637">
            <w:pPr>
              <w:jc w:val="center"/>
              <w:rPr>
                <w:rFonts w:ascii="Arial" w:hAnsi="Arial" w:cs="Arial"/>
                <w:color w:val="FF0000"/>
                <w:sz w:val="18"/>
                <w:szCs w:val="18"/>
              </w:rPr>
            </w:pPr>
          </w:p>
        </w:tc>
        <w:tc>
          <w:tcPr>
            <w:tcW w:w="1559" w:type="dxa"/>
            <w:vAlign w:val="center"/>
          </w:tcPr>
          <w:p w14:paraId="39B0D36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Z-9/69</w:t>
            </w:r>
          </w:p>
        </w:tc>
        <w:tc>
          <w:tcPr>
            <w:tcW w:w="1275" w:type="dxa"/>
            <w:vAlign w:val="center"/>
          </w:tcPr>
          <w:p w14:paraId="4FAAFEA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6DF7CCD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567955B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7D9A3E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4371694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70E1720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4D41F1E1" w14:textId="77777777" w:rsidTr="00BF5B26">
        <w:trPr>
          <w:trHeight w:val="20"/>
        </w:trPr>
        <w:tc>
          <w:tcPr>
            <w:tcW w:w="651" w:type="dxa"/>
            <w:vMerge w:val="restart"/>
            <w:vAlign w:val="center"/>
          </w:tcPr>
          <w:p w14:paraId="287CC994"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564DE9C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Z-9/70</w:t>
            </w:r>
          </w:p>
        </w:tc>
        <w:tc>
          <w:tcPr>
            <w:tcW w:w="1275" w:type="dxa"/>
            <w:vAlign w:val="center"/>
          </w:tcPr>
          <w:p w14:paraId="060DC41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10,0</w:t>
            </w:r>
          </w:p>
        </w:tc>
        <w:tc>
          <w:tcPr>
            <w:tcW w:w="1276" w:type="dxa"/>
            <w:vAlign w:val="center"/>
          </w:tcPr>
          <w:p w14:paraId="59298A6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0,5</w:t>
            </w:r>
          </w:p>
        </w:tc>
        <w:tc>
          <w:tcPr>
            <w:tcW w:w="1559" w:type="dxa"/>
            <w:vAlign w:val="center"/>
          </w:tcPr>
          <w:p w14:paraId="29AFE45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5BD7C3A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F79ED0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03862B9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3AA8EBD3" w14:textId="77777777" w:rsidTr="00BF5B26">
        <w:trPr>
          <w:trHeight w:val="20"/>
        </w:trPr>
        <w:tc>
          <w:tcPr>
            <w:tcW w:w="651" w:type="dxa"/>
            <w:vMerge/>
            <w:vAlign w:val="center"/>
          </w:tcPr>
          <w:p w14:paraId="75E911E9" w14:textId="77777777" w:rsidR="00F4671D" w:rsidRPr="00822C5F" w:rsidRDefault="00F4671D" w:rsidP="00B81637">
            <w:pPr>
              <w:jc w:val="center"/>
              <w:rPr>
                <w:rFonts w:ascii="Arial" w:hAnsi="Arial" w:cs="Arial"/>
                <w:sz w:val="18"/>
                <w:szCs w:val="18"/>
              </w:rPr>
            </w:pPr>
          </w:p>
        </w:tc>
        <w:tc>
          <w:tcPr>
            <w:tcW w:w="1559" w:type="dxa"/>
            <w:vAlign w:val="center"/>
          </w:tcPr>
          <w:p w14:paraId="09611B4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Z-9/71</w:t>
            </w:r>
          </w:p>
        </w:tc>
        <w:tc>
          <w:tcPr>
            <w:tcW w:w="1275" w:type="dxa"/>
            <w:vAlign w:val="center"/>
          </w:tcPr>
          <w:p w14:paraId="6D60EBA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10,0</w:t>
            </w:r>
          </w:p>
        </w:tc>
        <w:tc>
          <w:tcPr>
            <w:tcW w:w="1276" w:type="dxa"/>
            <w:vAlign w:val="center"/>
          </w:tcPr>
          <w:p w14:paraId="3A3C621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0,5</w:t>
            </w:r>
          </w:p>
        </w:tc>
        <w:tc>
          <w:tcPr>
            <w:tcW w:w="1559" w:type="dxa"/>
            <w:vAlign w:val="center"/>
          </w:tcPr>
          <w:p w14:paraId="398C0E0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D04190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14141F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F8C767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45E39B78" w14:textId="77777777" w:rsidTr="00BF5B26">
        <w:trPr>
          <w:trHeight w:val="20"/>
        </w:trPr>
        <w:tc>
          <w:tcPr>
            <w:tcW w:w="651" w:type="dxa"/>
            <w:vAlign w:val="center"/>
          </w:tcPr>
          <w:p w14:paraId="7D6BD384"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2C9E754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Z3/69M</w:t>
            </w:r>
          </w:p>
        </w:tc>
        <w:tc>
          <w:tcPr>
            <w:tcW w:w="1275" w:type="dxa"/>
            <w:vAlign w:val="center"/>
          </w:tcPr>
          <w:p w14:paraId="5606D8A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5FB3262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76CCC1E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83772D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723C82E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320</w:t>
            </w:r>
          </w:p>
        </w:tc>
        <w:tc>
          <w:tcPr>
            <w:tcW w:w="1134" w:type="dxa"/>
            <w:vAlign w:val="center"/>
          </w:tcPr>
          <w:p w14:paraId="1675F27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8160</w:t>
            </w:r>
          </w:p>
        </w:tc>
      </w:tr>
      <w:tr w:rsidR="00F4671D" w:rsidRPr="004A1047" w14:paraId="59CF7940" w14:textId="77777777" w:rsidTr="00BF5B26">
        <w:trPr>
          <w:trHeight w:val="20"/>
        </w:trPr>
        <w:tc>
          <w:tcPr>
            <w:tcW w:w="651" w:type="dxa"/>
            <w:vAlign w:val="center"/>
          </w:tcPr>
          <w:p w14:paraId="47D01513"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14C5428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Z3/70M</w:t>
            </w:r>
          </w:p>
        </w:tc>
        <w:tc>
          <w:tcPr>
            <w:tcW w:w="1275" w:type="dxa"/>
            <w:vAlign w:val="center"/>
          </w:tcPr>
          <w:p w14:paraId="6E954F7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7115703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5E7E3FC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C607FE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D17313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4DC6AC5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8160</w:t>
            </w:r>
          </w:p>
        </w:tc>
      </w:tr>
      <w:tr w:rsidR="00F4671D" w:rsidRPr="004A1047" w14:paraId="721BA75B" w14:textId="77777777" w:rsidTr="00BF5B26">
        <w:trPr>
          <w:trHeight w:val="20"/>
        </w:trPr>
        <w:tc>
          <w:tcPr>
            <w:tcW w:w="651" w:type="dxa"/>
            <w:vAlign w:val="center"/>
          </w:tcPr>
          <w:p w14:paraId="076B63B2"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3DDC562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Z3/29M</w:t>
            </w:r>
          </w:p>
        </w:tc>
        <w:tc>
          <w:tcPr>
            <w:tcW w:w="1275" w:type="dxa"/>
            <w:vAlign w:val="center"/>
          </w:tcPr>
          <w:p w14:paraId="48E2736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32732B9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075AFCA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489BFF4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239DAB8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72CB08C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8160</w:t>
            </w:r>
          </w:p>
        </w:tc>
      </w:tr>
      <w:tr w:rsidR="00F4671D" w:rsidRPr="004A1047" w14:paraId="1C27B3FC" w14:textId="77777777" w:rsidTr="00BF5B26">
        <w:trPr>
          <w:trHeight w:val="20"/>
        </w:trPr>
        <w:tc>
          <w:tcPr>
            <w:tcW w:w="651" w:type="dxa"/>
            <w:vAlign w:val="center"/>
          </w:tcPr>
          <w:p w14:paraId="29F046C5"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01D7BF0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Z3/71M</w:t>
            </w:r>
          </w:p>
        </w:tc>
        <w:tc>
          <w:tcPr>
            <w:tcW w:w="1275" w:type="dxa"/>
            <w:vAlign w:val="center"/>
          </w:tcPr>
          <w:p w14:paraId="4CC7F94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2EB3308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2B596EB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0F8CA0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36C4CB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6CC6A7F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8160</w:t>
            </w:r>
          </w:p>
        </w:tc>
      </w:tr>
      <w:tr w:rsidR="00F4671D" w:rsidRPr="004A1047" w14:paraId="37805827" w14:textId="77777777" w:rsidTr="00BF5B26">
        <w:trPr>
          <w:trHeight w:val="20"/>
        </w:trPr>
        <w:tc>
          <w:tcPr>
            <w:tcW w:w="651" w:type="dxa"/>
            <w:vAlign w:val="center"/>
          </w:tcPr>
          <w:p w14:paraId="3A309600"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74F7547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Z3/72M</w:t>
            </w:r>
          </w:p>
        </w:tc>
        <w:tc>
          <w:tcPr>
            <w:tcW w:w="1275" w:type="dxa"/>
            <w:vAlign w:val="center"/>
          </w:tcPr>
          <w:p w14:paraId="4F704A9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21EAA2A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416FB18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74FB14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F4EB8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6A075CC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8160</w:t>
            </w:r>
          </w:p>
        </w:tc>
      </w:tr>
      <w:tr w:rsidR="00F4671D" w:rsidRPr="004A1047" w14:paraId="241549CC" w14:textId="77777777" w:rsidTr="00BF5B26">
        <w:trPr>
          <w:trHeight w:val="20"/>
        </w:trPr>
        <w:tc>
          <w:tcPr>
            <w:tcW w:w="651" w:type="dxa"/>
            <w:vAlign w:val="center"/>
          </w:tcPr>
          <w:p w14:paraId="51C299AC"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318E3C9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Z3/73M</w:t>
            </w:r>
          </w:p>
        </w:tc>
        <w:tc>
          <w:tcPr>
            <w:tcW w:w="1275" w:type="dxa"/>
            <w:vAlign w:val="center"/>
          </w:tcPr>
          <w:p w14:paraId="38B7564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6C75D16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7EF081E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BB3D75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lastRenderedPageBreak/>
              <w:t>zadaszony</w:t>
            </w:r>
          </w:p>
        </w:tc>
        <w:tc>
          <w:tcPr>
            <w:tcW w:w="1618" w:type="dxa"/>
            <w:vAlign w:val="center"/>
          </w:tcPr>
          <w:p w14:paraId="6D5880B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lastRenderedPageBreak/>
              <w:t>320</w:t>
            </w:r>
          </w:p>
        </w:tc>
        <w:tc>
          <w:tcPr>
            <w:tcW w:w="1134" w:type="dxa"/>
            <w:vAlign w:val="center"/>
          </w:tcPr>
          <w:p w14:paraId="774EC62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8250</w:t>
            </w:r>
          </w:p>
        </w:tc>
      </w:tr>
      <w:tr w:rsidR="00F4671D" w:rsidRPr="004A1047" w14:paraId="271ABBA3" w14:textId="77777777" w:rsidTr="00BF5B26">
        <w:trPr>
          <w:trHeight w:val="20"/>
        </w:trPr>
        <w:tc>
          <w:tcPr>
            <w:tcW w:w="651" w:type="dxa"/>
            <w:vAlign w:val="center"/>
          </w:tcPr>
          <w:p w14:paraId="5FBCD96B"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6AEDD48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Z3/74M</w:t>
            </w:r>
          </w:p>
        </w:tc>
        <w:tc>
          <w:tcPr>
            <w:tcW w:w="1275" w:type="dxa"/>
            <w:vAlign w:val="center"/>
          </w:tcPr>
          <w:p w14:paraId="4100410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41CA68C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0D21801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593BD33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7239FA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5CB1ABD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8250</w:t>
            </w:r>
          </w:p>
        </w:tc>
      </w:tr>
      <w:tr w:rsidR="00F4671D" w:rsidRPr="004A1047" w14:paraId="01CA0BA0" w14:textId="77777777" w:rsidTr="00BF5B26">
        <w:trPr>
          <w:trHeight w:val="20"/>
        </w:trPr>
        <w:tc>
          <w:tcPr>
            <w:tcW w:w="651" w:type="dxa"/>
            <w:vAlign w:val="center"/>
          </w:tcPr>
          <w:p w14:paraId="479D3634" w14:textId="77777777" w:rsidR="00F4671D" w:rsidRPr="00822C5F" w:rsidRDefault="00F4671D">
            <w:pPr>
              <w:pStyle w:val="Akapitzlist"/>
              <w:numPr>
                <w:ilvl w:val="0"/>
                <w:numId w:val="58"/>
              </w:numPr>
              <w:autoSpaceDE w:val="0"/>
              <w:autoSpaceDN w:val="0"/>
              <w:jc w:val="center"/>
              <w:rPr>
                <w:rFonts w:ascii="Arial" w:hAnsi="Arial" w:cs="Arial"/>
                <w:bCs/>
                <w:sz w:val="18"/>
                <w:szCs w:val="18"/>
              </w:rPr>
            </w:pPr>
          </w:p>
        </w:tc>
        <w:tc>
          <w:tcPr>
            <w:tcW w:w="1559" w:type="dxa"/>
            <w:vAlign w:val="center"/>
          </w:tcPr>
          <w:p w14:paraId="753548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Z3/75M</w:t>
            </w:r>
          </w:p>
        </w:tc>
        <w:tc>
          <w:tcPr>
            <w:tcW w:w="1275" w:type="dxa"/>
            <w:vAlign w:val="center"/>
          </w:tcPr>
          <w:p w14:paraId="182B27A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10,0</w:t>
            </w:r>
          </w:p>
        </w:tc>
        <w:tc>
          <w:tcPr>
            <w:tcW w:w="1276" w:type="dxa"/>
            <w:vAlign w:val="center"/>
          </w:tcPr>
          <w:p w14:paraId="4A9CDA5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0,5</w:t>
            </w:r>
          </w:p>
        </w:tc>
        <w:tc>
          <w:tcPr>
            <w:tcW w:w="1559" w:type="dxa"/>
            <w:vAlign w:val="center"/>
          </w:tcPr>
          <w:p w14:paraId="7E71A0B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83037A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1CD4803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295</w:t>
            </w:r>
          </w:p>
        </w:tc>
        <w:tc>
          <w:tcPr>
            <w:tcW w:w="1134" w:type="dxa"/>
            <w:vAlign w:val="center"/>
          </w:tcPr>
          <w:p w14:paraId="1F46FFA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4000</w:t>
            </w:r>
          </w:p>
        </w:tc>
      </w:tr>
      <w:tr w:rsidR="00F4671D" w:rsidRPr="004A1047" w14:paraId="0F91EC1F" w14:textId="77777777" w:rsidTr="00BF5B26">
        <w:trPr>
          <w:trHeight w:val="20"/>
        </w:trPr>
        <w:tc>
          <w:tcPr>
            <w:tcW w:w="651" w:type="dxa"/>
            <w:vAlign w:val="center"/>
          </w:tcPr>
          <w:p w14:paraId="3F2CB2D2"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30D4F6E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Z3/11M</w:t>
            </w:r>
          </w:p>
        </w:tc>
        <w:tc>
          <w:tcPr>
            <w:tcW w:w="1275" w:type="dxa"/>
            <w:vAlign w:val="center"/>
          </w:tcPr>
          <w:p w14:paraId="75102FB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11,4</w:t>
            </w:r>
          </w:p>
        </w:tc>
        <w:tc>
          <w:tcPr>
            <w:tcW w:w="1276" w:type="dxa"/>
            <w:vAlign w:val="center"/>
          </w:tcPr>
          <w:p w14:paraId="090363B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559" w:type="dxa"/>
            <w:vAlign w:val="center"/>
          </w:tcPr>
          <w:p w14:paraId="6215FEA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00D676C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3E986A2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782DC95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8250</w:t>
            </w:r>
          </w:p>
        </w:tc>
      </w:tr>
      <w:tr w:rsidR="00F4671D" w:rsidRPr="004A1047" w14:paraId="720507D0" w14:textId="77777777" w:rsidTr="00BF5B26">
        <w:trPr>
          <w:trHeight w:val="20"/>
        </w:trPr>
        <w:tc>
          <w:tcPr>
            <w:tcW w:w="651" w:type="dxa"/>
            <w:vAlign w:val="center"/>
          </w:tcPr>
          <w:p w14:paraId="6C1C08BF"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0A887D0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Z-9/89</w:t>
            </w:r>
          </w:p>
        </w:tc>
        <w:tc>
          <w:tcPr>
            <w:tcW w:w="1275" w:type="dxa"/>
            <w:vAlign w:val="center"/>
          </w:tcPr>
          <w:p w14:paraId="31312FE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11,0</w:t>
            </w:r>
          </w:p>
        </w:tc>
        <w:tc>
          <w:tcPr>
            <w:tcW w:w="1276" w:type="dxa"/>
            <w:vAlign w:val="center"/>
          </w:tcPr>
          <w:p w14:paraId="4707EA9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0,1</w:t>
            </w:r>
          </w:p>
        </w:tc>
        <w:tc>
          <w:tcPr>
            <w:tcW w:w="1559" w:type="dxa"/>
            <w:vAlign w:val="center"/>
          </w:tcPr>
          <w:p w14:paraId="15BF80B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EBAC35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0DE534B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423</w:t>
            </w:r>
          </w:p>
        </w:tc>
        <w:tc>
          <w:tcPr>
            <w:tcW w:w="1134" w:type="dxa"/>
            <w:vAlign w:val="center"/>
          </w:tcPr>
          <w:p w14:paraId="2D24A61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6400</w:t>
            </w:r>
          </w:p>
        </w:tc>
      </w:tr>
      <w:tr w:rsidR="00F4671D" w:rsidRPr="004A1047" w14:paraId="3FABAF1C" w14:textId="77777777" w:rsidTr="00BF5B26">
        <w:trPr>
          <w:trHeight w:val="20"/>
        </w:trPr>
        <w:tc>
          <w:tcPr>
            <w:tcW w:w="651" w:type="dxa"/>
            <w:vAlign w:val="center"/>
          </w:tcPr>
          <w:p w14:paraId="4609A4A2"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7AFDAE3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Z-9/90</w:t>
            </w:r>
          </w:p>
        </w:tc>
        <w:tc>
          <w:tcPr>
            <w:tcW w:w="1275" w:type="dxa"/>
            <w:vAlign w:val="center"/>
          </w:tcPr>
          <w:p w14:paraId="7112871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10</w:t>
            </w:r>
          </w:p>
        </w:tc>
        <w:tc>
          <w:tcPr>
            <w:tcW w:w="1276" w:type="dxa"/>
            <w:vAlign w:val="center"/>
          </w:tcPr>
          <w:p w14:paraId="6ED5863F" w14:textId="77777777" w:rsidR="00F4671D" w:rsidRPr="00822C5F" w:rsidRDefault="00F4671D" w:rsidP="00B81637">
            <w:pPr>
              <w:jc w:val="center"/>
              <w:rPr>
                <w:rFonts w:ascii="Arial" w:hAnsi="Arial" w:cs="Arial"/>
                <w:dstrike/>
                <w:sz w:val="18"/>
                <w:szCs w:val="18"/>
              </w:rPr>
            </w:pPr>
            <w:r w:rsidRPr="00822C5F">
              <w:rPr>
                <w:rFonts w:ascii="Arial" w:hAnsi="Arial" w:cs="Arial"/>
                <w:sz w:val="18"/>
                <w:szCs w:val="18"/>
              </w:rPr>
              <w:t>0,4</w:t>
            </w:r>
          </w:p>
        </w:tc>
        <w:tc>
          <w:tcPr>
            <w:tcW w:w="1559" w:type="dxa"/>
            <w:vAlign w:val="center"/>
          </w:tcPr>
          <w:p w14:paraId="108C19B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69C2906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682B08A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295</w:t>
            </w:r>
          </w:p>
        </w:tc>
        <w:tc>
          <w:tcPr>
            <w:tcW w:w="1134" w:type="dxa"/>
            <w:vAlign w:val="center"/>
          </w:tcPr>
          <w:p w14:paraId="55F8AA57" w14:textId="77777777" w:rsidR="00F4671D" w:rsidRPr="00822C5F" w:rsidRDefault="00F4671D" w:rsidP="00B81637">
            <w:pPr>
              <w:jc w:val="center"/>
              <w:rPr>
                <w:rFonts w:ascii="Arial" w:hAnsi="Arial" w:cs="Arial"/>
                <w:dstrike/>
                <w:sz w:val="18"/>
                <w:szCs w:val="18"/>
              </w:rPr>
            </w:pPr>
            <w:r w:rsidRPr="00822C5F">
              <w:rPr>
                <w:rFonts w:ascii="Arial" w:hAnsi="Arial" w:cs="Arial"/>
                <w:sz w:val="18"/>
                <w:szCs w:val="18"/>
              </w:rPr>
              <w:t>8250</w:t>
            </w:r>
          </w:p>
        </w:tc>
      </w:tr>
      <w:tr w:rsidR="00F4671D" w:rsidRPr="004A1047" w14:paraId="5451D6AB" w14:textId="77777777" w:rsidTr="00BF5B26">
        <w:trPr>
          <w:trHeight w:val="20"/>
        </w:trPr>
        <w:tc>
          <w:tcPr>
            <w:tcW w:w="651" w:type="dxa"/>
            <w:vAlign w:val="center"/>
          </w:tcPr>
          <w:p w14:paraId="3869A767" w14:textId="77777777" w:rsidR="00F4671D" w:rsidRPr="00822C5F" w:rsidRDefault="00F4671D">
            <w:pPr>
              <w:pStyle w:val="Akapitzlist"/>
              <w:numPr>
                <w:ilvl w:val="0"/>
                <w:numId w:val="58"/>
              </w:numPr>
              <w:autoSpaceDE w:val="0"/>
              <w:autoSpaceDN w:val="0"/>
              <w:jc w:val="center"/>
              <w:rPr>
                <w:rFonts w:ascii="Arial" w:hAnsi="Arial" w:cs="Arial"/>
                <w:sz w:val="18"/>
                <w:szCs w:val="18"/>
              </w:rPr>
            </w:pPr>
          </w:p>
        </w:tc>
        <w:tc>
          <w:tcPr>
            <w:tcW w:w="1559" w:type="dxa"/>
            <w:vAlign w:val="center"/>
          </w:tcPr>
          <w:p w14:paraId="4847F94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Z-9/91</w:t>
            </w:r>
          </w:p>
        </w:tc>
        <w:tc>
          <w:tcPr>
            <w:tcW w:w="1275" w:type="dxa"/>
            <w:vAlign w:val="center"/>
          </w:tcPr>
          <w:p w14:paraId="0C32F0F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14</w:t>
            </w:r>
          </w:p>
        </w:tc>
        <w:tc>
          <w:tcPr>
            <w:tcW w:w="1276" w:type="dxa"/>
            <w:vAlign w:val="center"/>
          </w:tcPr>
          <w:p w14:paraId="1953C55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0,9</w:t>
            </w:r>
          </w:p>
        </w:tc>
        <w:tc>
          <w:tcPr>
            <w:tcW w:w="1559" w:type="dxa"/>
            <w:vAlign w:val="center"/>
          </w:tcPr>
          <w:p w14:paraId="3DC78E7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p>
          <w:p w14:paraId="2BB1A44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zadaszony</w:t>
            </w:r>
          </w:p>
        </w:tc>
        <w:tc>
          <w:tcPr>
            <w:tcW w:w="1618" w:type="dxa"/>
            <w:vAlign w:val="center"/>
          </w:tcPr>
          <w:p w14:paraId="58F910D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300</w:t>
            </w:r>
          </w:p>
        </w:tc>
        <w:tc>
          <w:tcPr>
            <w:tcW w:w="1134" w:type="dxa"/>
            <w:vAlign w:val="center"/>
          </w:tcPr>
          <w:p w14:paraId="6607CD0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8250</w:t>
            </w:r>
          </w:p>
        </w:tc>
      </w:tr>
    </w:tbl>
    <w:p w14:paraId="62A53663"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77244CC0" w14:textId="77777777" w:rsidR="00F4671D" w:rsidRDefault="00F4671D" w:rsidP="00B81637">
      <w:pPr>
        <w:tabs>
          <w:tab w:val="left" w:pos="540"/>
        </w:tabs>
        <w:spacing w:before="120" w:after="120"/>
        <w:jc w:val="both"/>
        <w:rPr>
          <w:rFonts w:ascii="Arial" w:hAnsi="Arial" w:cs="Arial"/>
          <w:b/>
          <w:bCs/>
        </w:rPr>
      </w:pPr>
    </w:p>
    <w:p w14:paraId="46A16B51" w14:textId="77777777" w:rsidR="00F4671D" w:rsidRDefault="00F4671D" w:rsidP="00B81637">
      <w:pPr>
        <w:tabs>
          <w:tab w:val="left" w:pos="540"/>
        </w:tabs>
        <w:spacing w:before="120" w:after="120"/>
        <w:jc w:val="both"/>
        <w:rPr>
          <w:rFonts w:ascii="Arial" w:hAnsi="Arial" w:cs="Arial"/>
          <w:b/>
          <w:bCs/>
        </w:rPr>
      </w:pPr>
    </w:p>
    <w:p w14:paraId="399EEF26" w14:textId="77777777" w:rsidR="00F4671D" w:rsidRPr="00822C5F" w:rsidRDefault="00F4671D" w:rsidP="0096489F">
      <w:pPr>
        <w:pStyle w:val="Nagwek2"/>
      </w:pPr>
      <w:r w:rsidRPr="00822C5F">
        <w:t>VIII. Zakład Procesów Poprodukcyjnych MU Z4 - HPT PM.</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98"/>
        <w:gridCol w:w="1607"/>
        <w:gridCol w:w="1313"/>
        <w:gridCol w:w="1314"/>
        <w:gridCol w:w="1386"/>
        <w:gridCol w:w="1476"/>
        <w:gridCol w:w="1278"/>
      </w:tblGrid>
      <w:tr w:rsidR="00F4671D" w:rsidRPr="00822C5F" w14:paraId="0323561C" w14:textId="77777777" w:rsidTr="00BF5B26">
        <w:trPr>
          <w:trHeight w:val="1259"/>
          <w:tblHeader/>
        </w:trPr>
        <w:tc>
          <w:tcPr>
            <w:tcW w:w="698" w:type="dxa"/>
            <w:vAlign w:val="center"/>
          </w:tcPr>
          <w:p w14:paraId="21494DC9"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Lp.</w:t>
            </w:r>
          </w:p>
        </w:tc>
        <w:tc>
          <w:tcPr>
            <w:tcW w:w="1607" w:type="dxa"/>
            <w:vAlign w:val="center"/>
          </w:tcPr>
          <w:p w14:paraId="1439EEB7"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Symbol emitora</w:t>
            </w:r>
          </w:p>
        </w:tc>
        <w:tc>
          <w:tcPr>
            <w:tcW w:w="1313" w:type="dxa"/>
            <w:vAlign w:val="center"/>
          </w:tcPr>
          <w:p w14:paraId="0D879C07"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Wysokość</w:t>
            </w:r>
          </w:p>
          <w:p w14:paraId="26797F34"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emitora</w:t>
            </w:r>
          </w:p>
          <w:p w14:paraId="1E11AC62"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[m]</w:t>
            </w:r>
          </w:p>
        </w:tc>
        <w:tc>
          <w:tcPr>
            <w:tcW w:w="1314" w:type="dxa"/>
            <w:vAlign w:val="center"/>
          </w:tcPr>
          <w:p w14:paraId="270EF1D0"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Średnica emitora</w:t>
            </w:r>
          </w:p>
          <w:p w14:paraId="035F739C"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u wylotu</w:t>
            </w:r>
          </w:p>
          <w:p w14:paraId="7FE2E03D"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[m]</w:t>
            </w:r>
          </w:p>
        </w:tc>
        <w:tc>
          <w:tcPr>
            <w:tcW w:w="1386" w:type="dxa"/>
            <w:vAlign w:val="center"/>
          </w:tcPr>
          <w:p w14:paraId="3DC189AF"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Prędkość gazów odlotowych na wylocie emitora</w:t>
            </w:r>
            <w:r>
              <w:rPr>
                <w:rFonts w:ascii="Arial" w:hAnsi="Arial" w:cs="Arial"/>
                <w:b/>
                <w:bCs/>
                <w:sz w:val="18"/>
                <w:szCs w:val="18"/>
              </w:rPr>
              <w:t>*</w:t>
            </w:r>
          </w:p>
          <w:p w14:paraId="44CBCC6D"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[m/s]</w:t>
            </w:r>
          </w:p>
        </w:tc>
        <w:tc>
          <w:tcPr>
            <w:tcW w:w="1476" w:type="dxa"/>
            <w:vAlign w:val="center"/>
          </w:tcPr>
          <w:p w14:paraId="596E40DF"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Temperatura gazów odlotowych na wylocie emitora</w:t>
            </w:r>
            <w:r>
              <w:rPr>
                <w:rFonts w:ascii="Arial" w:hAnsi="Arial" w:cs="Arial"/>
                <w:b/>
                <w:bCs/>
                <w:sz w:val="18"/>
                <w:szCs w:val="18"/>
              </w:rPr>
              <w:t>*</w:t>
            </w:r>
          </w:p>
          <w:p w14:paraId="75BB8B97"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[K]</w:t>
            </w:r>
          </w:p>
        </w:tc>
        <w:tc>
          <w:tcPr>
            <w:tcW w:w="1278" w:type="dxa"/>
            <w:vAlign w:val="center"/>
          </w:tcPr>
          <w:p w14:paraId="36E7253B"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Czas pracy emitora</w:t>
            </w:r>
          </w:p>
          <w:p w14:paraId="5C8C0832"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[h/rok]</w:t>
            </w:r>
          </w:p>
        </w:tc>
      </w:tr>
      <w:tr w:rsidR="00F4671D" w:rsidRPr="00822C5F" w14:paraId="0562DCDC" w14:textId="77777777" w:rsidTr="00BF5B26">
        <w:trPr>
          <w:trHeight w:val="415"/>
        </w:trPr>
        <w:tc>
          <w:tcPr>
            <w:tcW w:w="698" w:type="dxa"/>
            <w:vMerge w:val="restart"/>
            <w:vAlign w:val="center"/>
          </w:tcPr>
          <w:p w14:paraId="7DAB31E1"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2BA5906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PM/9</w:t>
            </w:r>
          </w:p>
        </w:tc>
        <w:tc>
          <w:tcPr>
            <w:tcW w:w="1313" w:type="dxa"/>
            <w:vAlign w:val="center"/>
          </w:tcPr>
          <w:p w14:paraId="09A1C68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5,5</w:t>
            </w:r>
          </w:p>
        </w:tc>
        <w:tc>
          <w:tcPr>
            <w:tcW w:w="1314" w:type="dxa"/>
            <w:vAlign w:val="center"/>
          </w:tcPr>
          <w:p w14:paraId="1E497C8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043B71A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7784045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1EA81E7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32A52AAC"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2000</w:t>
            </w:r>
          </w:p>
        </w:tc>
      </w:tr>
      <w:tr w:rsidR="00F4671D" w:rsidRPr="00822C5F" w14:paraId="3EEBD080" w14:textId="77777777" w:rsidTr="00BF5B26">
        <w:trPr>
          <w:trHeight w:val="146"/>
        </w:trPr>
        <w:tc>
          <w:tcPr>
            <w:tcW w:w="698" w:type="dxa"/>
            <w:vMerge/>
            <w:vAlign w:val="center"/>
          </w:tcPr>
          <w:p w14:paraId="3CBF8544" w14:textId="77777777" w:rsidR="00F4671D" w:rsidRPr="00822C5F" w:rsidRDefault="00F4671D" w:rsidP="00AC437F">
            <w:pPr>
              <w:jc w:val="center"/>
              <w:rPr>
                <w:rFonts w:ascii="Arial" w:hAnsi="Arial" w:cs="Arial"/>
                <w:sz w:val="18"/>
                <w:szCs w:val="18"/>
              </w:rPr>
            </w:pPr>
          </w:p>
        </w:tc>
        <w:tc>
          <w:tcPr>
            <w:tcW w:w="1607" w:type="dxa"/>
            <w:vAlign w:val="center"/>
          </w:tcPr>
          <w:p w14:paraId="1A68550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PM/10</w:t>
            </w:r>
          </w:p>
        </w:tc>
        <w:tc>
          <w:tcPr>
            <w:tcW w:w="1313" w:type="dxa"/>
            <w:vAlign w:val="center"/>
          </w:tcPr>
          <w:p w14:paraId="2F92A06C"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5,5</w:t>
            </w:r>
          </w:p>
        </w:tc>
        <w:tc>
          <w:tcPr>
            <w:tcW w:w="1314" w:type="dxa"/>
            <w:vAlign w:val="center"/>
          </w:tcPr>
          <w:p w14:paraId="27210F8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3A5D5BAD"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2A92C71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5BEC0BD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098E9B6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2000</w:t>
            </w:r>
          </w:p>
        </w:tc>
      </w:tr>
      <w:tr w:rsidR="00F4671D" w:rsidRPr="00822C5F" w14:paraId="1AEDEDCA" w14:textId="77777777" w:rsidTr="00BF5B26">
        <w:trPr>
          <w:trHeight w:val="146"/>
        </w:trPr>
        <w:tc>
          <w:tcPr>
            <w:tcW w:w="698" w:type="dxa"/>
            <w:vMerge/>
            <w:vAlign w:val="center"/>
          </w:tcPr>
          <w:p w14:paraId="77AA866E" w14:textId="77777777" w:rsidR="00F4671D" w:rsidRPr="00822C5F" w:rsidRDefault="00F4671D" w:rsidP="00AC437F">
            <w:pPr>
              <w:jc w:val="center"/>
              <w:rPr>
                <w:rFonts w:ascii="Arial" w:hAnsi="Arial" w:cs="Arial"/>
                <w:sz w:val="18"/>
                <w:szCs w:val="18"/>
              </w:rPr>
            </w:pPr>
          </w:p>
        </w:tc>
        <w:tc>
          <w:tcPr>
            <w:tcW w:w="1607" w:type="dxa"/>
            <w:vAlign w:val="center"/>
          </w:tcPr>
          <w:p w14:paraId="63F4122F"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PM/15</w:t>
            </w:r>
          </w:p>
        </w:tc>
        <w:tc>
          <w:tcPr>
            <w:tcW w:w="1313" w:type="dxa"/>
            <w:vAlign w:val="center"/>
          </w:tcPr>
          <w:p w14:paraId="256A886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5,5</w:t>
            </w:r>
          </w:p>
        </w:tc>
        <w:tc>
          <w:tcPr>
            <w:tcW w:w="1314" w:type="dxa"/>
            <w:vAlign w:val="center"/>
          </w:tcPr>
          <w:p w14:paraId="02FF2CB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1263076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7C20BB1C"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0EB7223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22A7D04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2000</w:t>
            </w:r>
          </w:p>
        </w:tc>
      </w:tr>
      <w:tr w:rsidR="00F4671D" w:rsidRPr="00822C5F" w14:paraId="4E68F9A2" w14:textId="77777777" w:rsidTr="00BF5B26">
        <w:trPr>
          <w:trHeight w:val="414"/>
        </w:trPr>
        <w:tc>
          <w:tcPr>
            <w:tcW w:w="698" w:type="dxa"/>
            <w:vMerge w:val="restart"/>
            <w:vAlign w:val="center"/>
          </w:tcPr>
          <w:p w14:paraId="34C8287D"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7DC60F8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PM/18</w:t>
            </w:r>
          </w:p>
        </w:tc>
        <w:tc>
          <w:tcPr>
            <w:tcW w:w="1313" w:type="dxa"/>
            <w:vAlign w:val="center"/>
          </w:tcPr>
          <w:p w14:paraId="324EE99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9,0</w:t>
            </w:r>
          </w:p>
        </w:tc>
        <w:tc>
          <w:tcPr>
            <w:tcW w:w="1314" w:type="dxa"/>
            <w:vAlign w:val="center"/>
          </w:tcPr>
          <w:p w14:paraId="1864123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521B589D"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7E23654F"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2EF2859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28FB5E9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1600</w:t>
            </w:r>
          </w:p>
        </w:tc>
      </w:tr>
      <w:tr w:rsidR="00F4671D" w:rsidRPr="00822C5F" w14:paraId="69E9940D" w14:textId="77777777" w:rsidTr="00BF5B26">
        <w:trPr>
          <w:trHeight w:val="363"/>
        </w:trPr>
        <w:tc>
          <w:tcPr>
            <w:tcW w:w="698" w:type="dxa"/>
            <w:vMerge/>
            <w:vAlign w:val="center"/>
          </w:tcPr>
          <w:p w14:paraId="2C3DA4D4" w14:textId="77777777" w:rsidR="00F4671D" w:rsidRPr="00822C5F" w:rsidRDefault="00F4671D" w:rsidP="00AC437F">
            <w:pPr>
              <w:jc w:val="center"/>
              <w:rPr>
                <w:rFonts w:ascii="Arial" w:hAnsi="Arial" w:cs="Arial"/>
                <w:sz w:val="18"/>
                <w:szCs w:val="18"/>
              </w:rPr>
            </w:pPr>
          </w:p>
        </w:tc>
        <w:tc>
          <w:tcPr>
            <w:tcW w:w="1607" w:type="dxa"/>
            <w:vAlign w:val="center"/>
          </w:tcPr>
          <w:p w14:paraId="53E91ED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PM/19</w:t>
            </w:r>
          </w:p>
        </w:tc>
        <w:tc>
          <w:tcPr>
            <w:tcW w:w="1313" w:type="dxa"/>
            <w:vAlign w:val="center"/>
          </w:tcPr>
          <w:p w14:paraId="31514FC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9,0</w:t>
            </w:r>
          </w:p>
        </w:tc>
        <w:tc>
          <w:tcPr>
            <w:tcW w:w="1314" w:type="dxa"/>
            <w:vAlign w:val="center"/>
          </w:tcPr>
          <w:p w14:paraId="176DB90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675FABBD"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5C4C50F8"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76CB15B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680D866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1600</w:t>
            </w:r>
          </w:p>
        </w:tc>
      </w:tr>
      <w:tr w:rsidR="00F4671D" w:rsidRPr="00822C5F" w14:paraId="1EBBBA76" w14:textId="77777777" w:rsidTr="00BF5B26">
        <w:trPr>
          <w:trHeight w:val="429"/>
        </w:trPr>
        <w:tc>
          <w:tcPr>
            <w:tcW w:w="698" w:type="dxa"/>
            <w:vMerge/>
            <w:vAlign w:val="center"/>
          </w:tcPr>
          <w:p w14:paraId="40E19BE0"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2A25C27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PM/43</w:t>
            </w:r>
          </w:p>
        </w:tc>
        <w:tc>
          <w:tcPr>
            <w:tcW w:w="1313" w:type="dxa"/>
            <w:vAlign w:val="center"/>
          </w:tcPr>
          <w:p w14:paraId="05A1D36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11,0</w:t>
            </w:r>
          </w:p>
        </w:tc>
        <w:tc>
          <w:tcPr>
            <w:tcW w:w="1314" w:type="dxa"/>
            <w:vAlign w:val="center"/>
          </w:tcPr>
          <w:p w14:paraId="2C38DD08"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1C844CF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1A8A013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3B5C7DA2"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664C789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3200</w:t>
            </w:r>
          </w:p>
        </w:tc>
      </w:tr>
      <w:tr w:rsidR="00F4671D" w:rsidRPr="00822C5F" w14:paraId="1F7DC504" w14:textId="77777777" w:rsidTr="00BF5B26">
        <w:trPr>
          <w:trHeight w:val="146"/>
        </w:trPr>
        <w:tc>
          <w:tcPr>
            <w:tcW w:w="698" w:type="dxa"/>
            <w:vMerge/>
            <w:vAlign w:val="center"/>
          </w:tcPr>
          <w:p w14:paraId="22ED06C7"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7A29C5D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PM/44</w:t>
            </w:r>
          </w:p>
        </w:tc>
        <w:tc>
          <w:tcPr>
            <w:tcW w:w="1313" w:type="dxa"/>
            <w:vAlign w:val="center"/>
          </w:tcPr>
          <w:p w14:paraId="2F971F12"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11,0</w:t>
            </w:r>
          </w:p>
        </w:tc>
        <w:tc>
          <w:tcPr>
            <w:tcW w:w="1314" w:type="dxa"/>
            <w:vAlign w:val="center"/>
          </w:tcPr>
          <w:p w14:paraId="538FD34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4FA9072F"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22857F5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76735B0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4278631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1200</w:t>
            </w:r>
          </w:p>
        </w:tc>
      </w:tr>
      <w:tr w:rsidR="00F4671D" w:rsidRPr="00822C5F" w14:paraId="0F73C381" w14:textId="77777777" w:rsidTr="00BF5B26">
        <w:trPr>
          <w:trHeight w:val="146"/>
        </w:trPr>
        <w:tc>
          <w:tcPr>
            <w:tcW w:w="698" w:type="dxa"/>
            <w:vMerge/>
            <w:vAlign w:val="center"/>
          </w:tcPr>
          <w:p w14:paraId="36FC009F"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7CB0A940"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PM/45</w:t>
            </w:r>
          </w:p>
        </w:tc>
        <w:tc>
          <w:tcPr>
            <w:tcW w:w="1313" w:type="dxa"/>
            <w:vAlign w:val="center"/>
          </w:tcPr>
          <w:p w14:paraId="205A061F"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11,0</w:t>
            </w:r>
          </w:p>
        </w:tc>
        <w:tc>
          <w:tcPr>
            <w:tcW w:w="1314" w:type="dxa"/>
            <w:vAlign w:val="center"/>
          </w:tcPr>
          <w:p w14:paraId="38A98F2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5BE4C3D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723A340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3DEA9C00"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6C6F935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1200</w:t>
            </w:r>
          </w:p>
        </w:tc>
      </w:tr>
      <w:tr w:rsidR="00F4671D" w:rsidRPr="00822C5F" w14:paraId="1BE8A5B9" w14:textId="77777777" w:rsidTr="00BF5B26">
        <w:trPr>
          <w:trHeight w:val="434"/>
        </w:trPr>
        <w:tc>
          <w:tcPr>
            <w:tcW w:w="698" w:type="dxa"/>
            <w:vMerge/>
            <w:vAlign w:val="center"/>
          </w:tcPr>
          <w:p w14:paraId="671FD226"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4ACDF50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PM/46</w:t>
            </w:r>
          </w:p>
        </w:tc>
        <w:tc>
          <w:tcPr>
            <w:tcW w:w="1313" w:type="dxa"/>
            <w:vAlign w:val="center"/>
          </w:tcPr>
          <w:p w14:paraId="5A3E566D"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11,0</w:t>
            </w:r>
          </w:p>
        </w:tc>
        <w:tc>
          <w:tcPr>
            <w:tcW w:w="1314" w:type="dxa"/>
            <w:vAlign w:val="center"/>
          </w:tcPr>
          <w:p w14:paraId="24866C9D"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540194C8"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5BB59D0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61556C8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2532761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1200</w:t>
            </w:r>
          </w:p>
        </w:tc>
      </w:tr>
      <w:tr w:rsidR="00F4671D" w:rsidRPr="00822C5F" w14:paraId="702072FF" w14:textId="77777777" w:rsidTr="00BF5B26">
        <w:trPr>
          <w:trHeight w:val="434"/>
        </w:trPr>
        <w:tc>
          <w:tcPr>
            <w:tcW w:w="698" w:type="dxa"/>
            <w:vMerge/>
            <w:vAlign w:val="center"/>
          </w:tcPr>
          <w:p w14:paraId="472A767C"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43104970"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PM/47</w:t>
            </w:r>
          </w:p>
        </w:tc>
        <w:tc>
          <w:tcPr>
            <w:tcW w:w="1313" w:type="dxa"/>
            <w:vAlign w:val="center"/>
          </w:tcPr>
          <w:p w14:paraId="62DE381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11,0</w:t>
            </w:r>
          </w:p>
        </w:tc>
        <w:tc>
          <w:tcPr>
            <w:tcW w:w="1314" w:type="dxa"/>
            <w:vAlign w:val="center"/>
          </w:tcPr>
          <w:p w14:paraId="021A7B2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4CF2AAB5"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148BB60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4ED3E87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3289EB9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1200</w:t>
            </w:r>
          </w:p>
        </w:tc>
      </w:tr>
      <w:tr w:rsidR="00F4671D" w:rsidRPr="00822C5F" w14:paraId="2FBF8548" w14:textId="77777777" w:rsidTr="00BF5B26">
        <w:trPr>
          <w:trHeight w:val="146"/>
        </w:trPr>
        <w:tc>
          <w:tcPr>
            <w:tcW w:w="698" w:type="dxa"/>
            <w:vMerge/>
            <w:vAlign w:val="center"/>
          </w:tcPr>
          <w:p w14:paraId="27E88ABD" w14:textId="77777777" w:rsidR="00F4671D" w:rsidRPr="00822C5F" w:rsidRDefault="00F4671D">
            <w:pPr>
              <w:pStyle w:val="Akapitzlist"/>
              <w:numPr>
                <w:ilvl w:val="0"/>
                <w:numId w:val="59"/>
              </w:numPr>
              <w:autoSpaceDE w:val="0"/>
              <w:autoSpaceDN w:val="0"/>
              <w:contextualSpacing w:val="0"/>
              <w:jc w:val="center"/>
              <w:rPr>
                <w:rFonts w:ascii="Arial" w:hAnsi="Arial" w:cs="Arial"/>
                <w:sz w:val="18"/>
                <w:szCs w:val="18"/>
              </w:rPr>
            </w:pPr>
          </w:p>
        </w:tc>
        <w:tc>
          <w:tcPr>
            <w:tcW w:w="1607" w:type="dxa"/>
            <w:vAlign w:val="center"/>
          </w:tcPr>
          <w:p w14:paraId="1F1F2FE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PM/48</w:t>
            </w:r>
          </w:p>
        </w:tc>
        <w:tc>
          <w:tcPr>
            <w:tcW w:w="1313" w:type="dxa"/>
            <w:vAlign w:val="center"/>
          </w:tcPr>
          <w:p w14:paraId="0A7E8AF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4,0</w:t>
            </w:r>
          </w:p>
        </w:tc>
        <w:tc>
          <w:tcPr>
            <w:tcW w:w="1314" w:type="dxa"/>
            <w:vAlign w:val="center"/>
          </w:tcPr>
          <w:p w14:paraId="33A4EBFC"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0,6</w:t>
            </w:r>
          </w:p>
        </w:tc>
        <w:tc>
          <w:tcPr>
            <w:tcW w:w="1386" w:type="dxa"/>
            <w:vAlign w:val="center"/>
          </w:tcPr>
          <w:p w14:paraId="58FDF15F"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2121A6A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2302FFA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451773B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1200</w:t>
            </w:r>
          </w:p>
        </w:tc>
      </w:tr>
      <w:tr w:rsidR="00F4671D" w:rsidRPr="00822C5F" w14:paraId="053C9B21" w14:textId="77777777" w:rsidTr="00BF5B26">
        <w:trPr>
          <w:trHeight w:val="415"/>
        </w:trPr>
        <w:tc>
          <w:tcPr>
            <w:tcW w:w="698" w:type="dxa"/>
            <w:vMerge w:val="restart"/>
            <w:vAlign w:val="center"/>
          </w:tcPr>
          <w:p w14:paraId="6168E569" w14:textId="77777777" w:rsidR="00F4671D" w:rsidRPr="00822C5F" w:rsidRDefault="00F4671D" w:rsidP="00AC437F">
            <w:pPr>
              <w:ind w:left="142"/>
              <w:jc w:val="center"/>
              <w:rPr>
                <w:rFonts w:ascii="Arial" w:hAnsi="Arial" w:cs="Arial"/>
                <w:sz w:val="18"/>
                <w:szCs w:val="18"/>
              </w:rPr>
            </w:pPr>
            <w:r w:rsidRPr="00822C5F">
              <w:rPr>
                <w:rFonts w:ascii="Arial" w:hAnsi="Arial" w:cs="Arial"/>
                <w:sz w:val="18"/>
                <w:szCs w:val="18"/>
              </w:rPr>
              <w:t>3.</w:t>
            </w:r>
          </w:p>
        </w:tc>
        <w:tc>
          <w:tcPr>
            <w:tcW w:w="1607" w:type="dxa"/>
            <w:vAlign w:val="center"/>
          </w:tcPr>
          <w:p w14:paraId="1035C73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PM/ED/1</w:t>
            </w:r>
          </w:p>
        </w:tc>
        <w:tc>
          <w:tcPr>
            <w:tcW w:w="1313" w:type="dxa"/>
            <w:vAlign w:val="center"/>
          </w:tcPr>
          <w:p w14:paraId="7A2822D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5,5</w:t>
            </w:r>
          </w:p>
        </w:tc>
        <w:tc>
          <w:tcPr>
            <w:tcW w:w="1314" w:type="dxa"/>
            <w:vAlign w:val="center"/>
          </w:tcPr>
          <w:p w14:paraId="70CD126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0647EF22"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10ADAC9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71C3E4E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0330E137"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1000</w:t>
            </w:r>
          </w:p>
        </w:tc>
      </w:tr>
      <w:tr w:rsidR="00F4671D" w:rsidRPr="00822C5F" w14:paraId="0D9E72DD" w14:textId="77777777" w:rsidTr="00BF5B26">
        <w:trPr>
          <w:trHeight w:val="146"/>
        </w:trPr>
        <w:tc>
          <w:tcPr>
            <w:tcW w:w="698" w:type="dxa"/>
            <w:vMerge/>
            <w:vAlign w:val="center"/>
          </w:tcPr>
          <w:p w14:paraId="0117F18C" w14:textId="77777777" w:rsidR="00F4671D" w:rsidRPr="00822C5F" w:rsidRDefault="00F4671D" w:rsidP="00AC437F">
            <w:pPr>
              <w:jc w:val="center"/>
              <w:rPr>
                <w:rFonts w:ascii="Arial" w:hAnsi="Arial" w:cs="Arial"/>
                <w:sz w:val="18"/>
                <w:szCs w:val="18"/>
              </w:rPr>
            </w:pPr>
          </w:p>
        </w:tc>
        <w:tc>
          <w:tcPr>
            <w:tcW w:w="1607" w:type="dxa"/>
            <w:vAlign w:val="center"/>
          </w:tcPr>
          <w:p w14:paraId="0E9A46F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PM/ED/2</w:t>
            </w:r>
          </w:p>
        </w:tc>
        <w:tc>
          <w:tcPr>
            <w:tcW w:w="1313" w:type="dxa"/>
            <w:vAlign w:val="center"/>
          </w:tcPr>
          <w:p w14:paraId="4FA053E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5,5</w:t>
            </w:r>
          </w:p>
        </w:tc>
        <w:tc>
          <w:tcPr>
            <w:tcW w:w="1314" w:type="dxa"/>
            <w:vAlign w:val="center"/>
          </w:tcPr>
          <w:p w14:paraId="54BEFCB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0,3</w:t>
            </w:r>
          </w:p>
        </w:tc>
        <w:tc>
          <w:tcPr>
            <w:tcW w:w="1386" w:type="dxa"/>
            <w:vAlign w:val="center"/>
          </w:tcPr>
          <w:p w14:paraId="3DF179D4"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73DB9E3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4B50B862"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72BE67B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1000</w:t>
            </w:r>
          </w:p>
        </w:tc>
      </w:tr>
      <w:tr w:rsidR="00F4671D" w:rsidRPr="00822C5F" w14:paraId="4FA4141F" w14:textId="77777777" w:rsidTr="00BF5B26">
        <w:trPr>
          <w:trHeight w:val="146"/>
        </w:trPr>
        <w:tc>
          <w:tcPr>
            <w:tcW w:w="698" w:type="dxa"/>
            <w:vMerge/>
            <w:vAlign w:val="center"/>
          </w:tcPr>
          <w:p w14:paraId="12A93A91" w14:textId="77777777" w:rsidR="00F4671D" w:rsidRPr="00822C5F" w:rsidRDefault="00F4671D" w:rsidP="00AC437F">
            <w:pPr>
              <w:jc w:val="center"/>
              <w:rPr>
                <w:rFonts w:ascii="Arial" w:hAnsi="Arial" w:cs="Arial"/>
                <w:sz w:val="18"/>
                <w:szCs w:val="18"/>
              </w:rPr>
            </w:pPr>
          </w:p>
        </w:tc>
        <w:tc>
          <w:tcPr>
            <w:tcW w:w="1607" w:type="dxa"/>
            <w:vAlign w:val="center"/>
          </w:tcPr>
          <w:p w14:paraId="01387B9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PM/ED/3</w:t>
            </w:r>
          </w:p>
        </w:tc>
        <w:tc>
          <w:tcPr>
            <w:tcW w:w="1313" w:type="dxa"/>
            <w:vAlign w:val="center"/>
          </w:tcPr>
          <w:p w14:paraId="6EE9D1B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4,0</w:t>
            </w:r>
          </w:p>
        </w:tc>
        <w:tc>
          <w:tcPr>
            <w:tcW w:w="1314" w:type="dxa"/>
            <w:vAlign w:val="center"/>
          </w:tcPr>
          <w:p w14:paraId="1B1FBB2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0,6</w:t>
            </w:r>
          </w:p>
        </w:tc>
        <w:tc>
          <w:tcPr>
            <w:tcW w:w="1386" w:type="dxa"/>
            <w:vAlign w:val="center"/>
          </w:tcPr>
          <w:p w14:paraId="2B5C238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08CBFA1E"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1446FEF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02B0B1DD"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1000</w:t>
            </w:r>
          </w:p>
        </w:tc>
      </w:tr>
      <w:tr w:rsidR="00F4671D" w:rsidRPr="00822C5F" w14:paraId="730715C6" w14:textId="77777777" w:rsidTr="00BF5B26">
        <w:trPr>
          <w:trHeight w:val="414"/>
        </w:trPr>
        <w:tc>
          <w:tcPr>
            <w:tcW w:w="698" w:type="dxa"/>
            <w:vMerge w:val="restart"/>
            <w:vAlign w:val="center"/>
          </w:tcPr>
          <w:p w14:paraId="64A4C2E0"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4.</w:t>
            </w:r>
          </w:p>
        </w:tc>
        <w:tc>
          <w:tcPr>
            <w:tcW w:w="1607" w:type="dxa"/>
            <w:vAlign w:val="center"/>
          </w:tcPr>
          <w:p w14:paraId="1FD5058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PM/HT/1</w:t>
            </w:r>
          </w:p>
        </w:tc>
        <w:tc>
          <w:tcPr>
            <w:tcW w:w="1313" w:type="dxa"/>
            <w:vAlign w:val="center"/>
          </w:tcPr>
          <w:p w14:paraId="4A4128EA"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11,0</w:t>
            </w:r>
          </w:p>
        </w:tc>
        <w:tc>
          <w:tcPr>
            <w:tcW w:w="1314" w:type="dxa"/>
            <w:vAlign w:val="center"/>
          </w:tcPr>
          <w:p w14:paraId="40CB66EF"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0,6</w:t>
            </w:r>
          </w:p>
        </w:tc>
        <w:tc>
          <w:tcPr>
            <w:tcW w:w="1386" w:type="dxa"/>
            <w:vAlign w:val="center"/>
          </w:tcPr>
          <w:p w14:paraId="5638B51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588729A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5455319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303</w:t>
            </w:r>
          </w:p>
        </w:tc>
        <w:tc>
          <w:tcPr>
            <w:tcW w:w="1278" w:type="dxa"/>
            <w:vAlign w:val="center"/>
          </w:tcPr>
          <w:p w14:paraId="635C9D30"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1600</w:t>
            </w:r>
          </w:p>
        </w:tc>
      </w:tr>
      <w:tr w:rsidR="00F4671D" w:rsidRPr="00822C5F" w14:paraId="2F7606E6" w14:textId="77777777" w:rsidTr="00BF5B26">
        <w:trPr>
          <w:trHeight w:val="363"/>
        </w:trPr>
        <w:tc>
          <w:tcPr>
            <w:tcW w:w="698" w:type="dxa"/>
            <w:vMerge/>
            <w:vAlign w:val="center"/>
          </w:tcPr>
          <w:p w14:paraId="71DB36E0" w14:textId="77777777" w:rsidR="00F4671D" w:rsidRPr="00822C5F" w:rsidRDefault="00F4671D" w:rsidP="00AC437F">
            <w:pPr>
              <w:jc w:val="center"/>
              <w:rPr>
                <w:rFonts w:ascii="Arial" w:hAnsi="Arial" w:cs="Arial"/>
                <w:sz w:val="18"/>
                <w:szCs w:val="18"/>
              </w:rPr>
            </w:pPr>
          </w:p>
        </w:tc>
        <w:tc>
          <w:tcPr>
            <w:tcW w:w="1607" w:type="dxa"/>
            <w:vAlign w:val="center"/>
          </w:tcPr>
          <w:p w14:paraId="01D52996"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PM/HT/2</w:t>
            </w:r>
          </w:p>
        </w:tc>
        <w:tc>
          <w:tcPr>
            <w:tcW w:w="1313" w:type="dxa"/>
            <w:vAlign w:val="center"/>
          </w:tcPr>
          <w:p w14:paraId="69A91CDB"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4,0</w:t>
            </w:r>
          </w:p>
        </w:tc>
        <w:tc>
          <w:tcPr>
            <w:tcW w:w="1314" w:type="dxa"/>
            <w:vAlign w:val="center"/>
          </w:tcPr>
          <w:p w14:paraId="17C4F4B3"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0,6</w:t>
            </w:r>
          </w:p>
        </w:tc>
        <w:tc>
          <w:tcPr>
            <w:tcW w:w="1386" w:type="dxa"/>
            <w:vAlign w:val="center"/>
          </w:tcPr>
          <w:p w14:paraId="79EC3A29"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0,0</w:t>
            </w:r>
          </w:p>
          <w:p w14:paraId="76802D8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zadaszony</w:t>
            </w:r>
          </w:p>
        </w:tc>
        <w:tc>
          <w:tcPr>
            <w:tcW w:w="1476" w:type="dxa"/>
            <w:vAlign w:val="center"/>
          </w:tcPr>
          <w:p w14:paraId="2E5E9C62"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293</w:t>
            </w:r>
          </w:p>
        </w:tc>
        <w:tc>
          <w:tcPr>
            <w:tcW w:w="1278" w:type="dxa"/>
            <w:vAlign w:val="center"/>
          </w:tcPr>
          <w:p w14:paraId="7EA23271" w14:textId="77777777" w:rsidR="00F4671D" w:rsidRPr="00822C5F" w:rsidRDefault="00F4671D" w:rsidP="00AC437F">
            <w:pPr>
              <w:jc w:val="center"/>
              <w:rPr>
                <w:rFonts w:ascii="Arial" w:hAnsi="Arial" w:cs="Arial"/>
                <w:sz w:val="18"/>
                <w:szCs w:val="18"/>
              </w:rPr>
            </w:pPr>
            <w:r w:rsidRPr="00822C5F">
              <w:rPr>
                <w:rFonts w:ascii="Arial" w:hAnsi="Arial" w:cs="Arial"/>
                <w:sz w:val="18"/>
                <w:szCs w:val="18"/>
              </w:rPr>
              <w:t>1600</w:t>
            </w:r>
          </w:p>
        </w:tc>
      </w:tr>
    </w:tbl>
    <w:p w14:paraId="5DF3641E"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lastRenderedPageBreak/>
        <w:t>* wartości parametru uwzględnione w modelowaniu rozprzestrzeniania się zanieczyszczeń w powietrzu atmosferycznym</w:t>
      </w:r>
    </w:p>
    <w:p w14:paraId="5D54C670" w14:textId="77777777" w:rsidR="00F4671D" w:rsidRPr="00822C5F" w:rsidRDefault="00F4671D" w:rsidP="0096489F">
      <w:pPr>
        <w:pStyle w:val="Nagwek2"/>
      </w:pPr>
      <w:r w:rsidRPr="00822C5F">
        <w:t>IX. Zakład Produkcji Opon Ciężarowych MU Z3 - HPT H100</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37"/>
        <w:gridCol w:w="1811"/>
        <w:gridCol w:w="1254"/>
        <w:gridCol w:w="1114"/>
        <w:gridCol w:w="1671"/>
        <w:gridCol w:w="1533"/>
        <w:gridCol w:w="1052"/>
      </w:tblGrid>
      <w:tr w:rsidR="00F4671D" w:rsidRPr="00822C5F" w14:paraId="7D15D073" w14:textId="77777777" w:rsidTr="00BF5B26">
        <w:trPr>
          <w:trHeight w:val="20"/>
          <w:tblHeader/>
        </w:trPr>
        <w:tc>
          <w:tcPr>
            <w:tcW w:w="637" w:type="dxa"/>
            <w:vAlign w:val="center"/>
          </w:tcPr>
          <w:p w14:paraId="184D93FA"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Lp.</w:t>
            </w:r>
          </w:p>
        </w:tc>
        <w:tc>
          <w:tcPr>
            <w:tcW w:w="1811" w:type="dxa"/>
            <w:vAlign w:val="center"/>
          </w:tcPr>
          <w:p w14:paraId="733296C3"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Symbol emitora</w:t>
            </w:r>
          </w:p>
        </w:tc>
        <w:tc>
          <w:tcPr>
            <w:tcW w:w="1254" w:type="dxa"/>
            <w:vAlign w:val="center"/>
          </w:tcPr>
          <w:p w14:paraId="76CEB8D6"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Wysokość</w:t>
            </w:r>
          </w:p>
          <w:p w14:paraId="7395EFA3"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emitora</w:t>
            </w:r>
          </w:p>
          <w:p w14:paraId="5A1730D5"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(m)</w:t>
            </w:r>
          </w:p>
        </w:tc>
        <w:tc>
          <w:tcPr>
            <w:tcW w:w="1114" w:type="dxa"/>
            <w:vAlign w:val="center"/>
          </w:tcPr>
          <w:p w14:paraId="46B93584"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Średnica emitora</w:t>
            </w:r>
          </w:p>
          <w:p w14:paraId="4A46F67F"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u wylotu</w:t>
            </w:r>
          </w:p>
          <w:p w14:paraId="1F6B5568"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(m)</w:t>
            </w:r>
          </w:p>
        </w:tc>
        <w:tc>
          <w:tcPr>
            <w:tcW w:w="1671" w:type="dxa"/>
            <w:vAlign w:val="center"/>
          </w:tcPr>
          <w:p w14:paraId="73B84681"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Prędkość gazów odlotowych na wylocie emitora</w:t>
            </w:r>
            <w:r>
              <w:rPr>
                <w:rFonts w:ascii="Arial" w:hAnsi="Arial" w:cs="Arial"/>
                <w:b/>
                <w:bCs/>
                <w:sz w:val="18"/>
                <w:szCs w:val="18"/>
              </w:rPr>
              <w:t>*</w:t>
            </w:r>
            <w:r w:rsidRPr="00822C5F">
              <w:rPr>
                <w:rFonts w:ascii="Arial" w:hAnsi="Arial" w:cs="Arial"/>
                <w:b/>
                <w:bCs/>
                <w:sz w:val="18"/>
                <w:szCs w:val="18"/>
              </w:rPr>
              <w:br/>
              <w:t>(m/s)</w:t>
            </w:r>
          </w:p>
        </w:tc>
        <w:tc>
          <w:tcPr>
            <w:tcW w:w="1533" w:type="dxa"/>
            <w:vAlign w:val="center"/>
          </w:tcPr>
          <w:p w14:paraId="7F75A6E4"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Temperatura gazów odlotowych na wylocie emitora</w:t>
            </w:r>
            <w:r>
              <w:rPr>
                <w:rFonts w:ascii="Arial" w:hAnsi="Arial" w:cs="Arial"/>
                <w:b/>
                <w:bCs/>
                <w:sz w:val="18"/>
                <w:szCs w:val="18"/>
              </w:rPr>
              <w:t>*</w:t>
            </w:r>
            <w:r w:rsidRPr="00822C5F">
              <w:rPr>
                <w:rFonts w:ascii="Arial" w:hAnsi="Arial" w:cs="Arial"/>
                <w:b/>
                <w:bCs/>
                <w:sz w:val="18"/>
                <w:szCs w:val="18"/>
                <w:vertAlign w:val="superscript"/>
              </w:rPr>
              <w:br/>
            </w:r>
            <w:r w:rsidRPr="00822C5F">
              <w:rPr>
                <w:rFonts w:ascii="Arial" w:hAnsi="Arial" w:cs="Arial"/>
                <w:b/>
                <w:bCs/>
                <w:sz w:val="18"/>
                <w:szCs w:val="18"/>
              </w:rPr>
              <w:t>(K)</w:t>
            </w:r>
          </w:p>
        </w:tc>
        <w:tc>
          <w:tcPr>
            <w:tcW w:w="1052" w:type="dxa"/>
            <w:vAlign w:val="center"/>
          </w:tcPr>
          <w:p w14:paraId="5F90658C"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Czas pracy emitora</w:t>
            </w:r>
          </w:p>
          <w:p w14:paraId="41949B47" w14:textId="77777777" w:rsidR="00F4671D" w:rsidRPr="00822C5F" w:rsidRDefault="00F4671D" w:rsidP="00B81637">
            <w:pPr>
              <w:jc w:val="center"/>
              <w:rPr>
                <w:rFonts w:ascii="Arial" w:hAnsi="Arial" w:cs="Arial"/>
                <w:b/>
                <w:bCs/>
                <w:sz w:val="18"/>
                <w:szCs w:val="18"/>
              </w:rPr>
            </w:pPr>
            <w:r w:rsidRPr="00822C5F">
              <w:rPr>
                <w:rFonts w:ascii="Arial" w:hAnsi="Arial" w:cs="Arial"/>
                <w:b/>
                <w:bCs/>
                <w:sz w:val="18"/>
                <w:szCs w:val="18"/>
              </w:rPr>
              <w:t>(h/rok)</w:t>
            </w:r>
          </w:p>
        </w:tc>
      </w:tr>
      <w:tr w:rsidR="00F4671D" w:rsidRPr="00822C5F" w14:paraId="1551AE27" w14:textId="77777777" w:rsidTr="00BF5B26">
        <w:trPr>
          <w:trHeight w:val="20"/>
        </w:trPr>
        <w:tc>
          <w:tcPr>
            <w:tcW w:w="637" w:type="dxa"/>
            <w:vAlign w:val="center"/>
          </w:tcPr>
          <w:p w14:paraId="48EACDED"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72EAEA9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w:t>
            </w:r>
          </w:p>
        </w:tc>
        <w:tc>
          <w:tcPr>
            <w:tcW w:w="1254" w:type="dxa"/>
            <w:vAlign w:val="center"/>
          </w:tcPr>
          <w:p w14:paraId="3935A4F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w:t>
            </w:r>
          </w:p>
        </w:tc>
        <w:tc>
          <w:tcPr>
            <w:tcW w:w="1114" w:type="dxa"/>
            <w:vAlign w:val="center"/>
          </w:tcPr>
          <w:p w14:paraId="5A06DEA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0,2</w:t>
            </w:r>
          </w:p>
        </w:tc>
        <w:tc>
          <w:tcPr>
            <w:tcW w:w="1671" w:type="dxa"/>
            <w:vAlign w:val="center"/>
          </w:tcPr>
          <w:p w14:paraId="5499036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0D24C35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5665AAA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8300</w:t>
            </w:r>
          </w:p>
        </w:tc>
      </w:tr>
      <w:tr w:rsidR="00F4671D" w:rsidRPr="00822C5F" w14:paraId="54AD50EE" w14:textId="77777777" w:rsidTr="00BF5B26">
        <w:trPr>
          <w:trHeight w:val="20"/>
        </w:trPr>
        <w:tc>
          <w:tcPr>
            <w:tcW w:w="637" w:type="dxa"/>
            <w:vAlign w:val="center"/>
          </w:tcPr>
          <w:p w14:paraId="7992D8F1"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1199A06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H100/3</w:t>
            </w:r>
          </w:p>
        </w:tc>
        <w:tc>
          <w:tcPr>
            <w:tcW w:w="1254" w:type="dxa"/>
            <w:vAlign w:val="center"/>
          </w:tcPr>
          <w:p w14:paraId="4DAB0C7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w:t>
            </w:r>
          </w:p>
        </w:tc>
        <w:tc>
          <w:tcPr>
            <w:tcW w:w="1114" w:type="dxa"/>
            <w:vAlign w:val="center"/>
          </w:tcPr>
          <w:p w14:paraId="360B3AC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0,4</w:t>
            </w:r>
          </w:p>
        </w:tc>
        <w:tc>
          <w:tcPr>
            <w:tcW w:w="1671" w:type="dxa"/>
            <w:vAlign w:val="center"/>
          </w:tcPr>
          <w:p w14:paraId="67D9D70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2B1BFED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6C0D48C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8300</w:t>
            </w:r>
          </w:p>
        </w:tc>
      </w:tr>
      <w:tr w:rsidR="00F4671D" w:rsidRPr="00822C5F" w14:paraId="14C415D0" w14:textId="77777777" w:rsidTr="00BF5B26">
        <w:trPr>
          <w:trHeight w:val="20"/>
        </w:trPr>
        <w:tc>
          <w:tcPr>
            <w:tcW w:w="637" w:type="dxa"/>
            <w:vAlign w:val="center"/>
          </w:tcPr>
          <w:p w14:paraId="1806B07A"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53ACEF0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H100/4</w:t>
            </w:r>
          </w:p>
        </w:tc>
        <w:tc>
          <w:tcPr>
            <w:tcW w:w="1254" w:type="dxa"/>
            <w:vAlign w:val="center"/>
          </w:tcPr>
          <w:p w14:paraId="2C5A5D3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21B7155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07BAAF4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1FE4111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0B714DD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4F57BF0C" w14:textId="77777777" w:rsidTr="00BF5B26">
        <w:trPr>
          <w:trHeight w:val="20"/>
        </w:trPr>
        <w:tc>
          <w:tcPr>
            <w:tcW w:w="637" w:type="dxa"/>
            <w:vAlign w:val="center"/>
          </w:tcPr>
          <w:p w14:paraId="418584D5"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3A45C90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H100/5</w:t>
            </w:r>
          </w:p>
        </w:tc>
        <w:tc>
          <w:tcPr>
            <w:tcW w:w="1254" w:type="dxa"/>
            <w:vAlign w:val="center"/>
          </w:tcPr>
          <w:p w14:paraId="223DEFB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3D2298C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734BB47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3A57904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4C46B34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509E65D7" w14:textId="77777777" w:rsidTr="00BF5B26">
        <w:trPr>
          <w:trHeight w:val="20"/>
        </w:trPr>
        <w:tc>
          <w:tcPr>
            <w:tcW w:w="637" w:type="dxa"/>
            <w:vAlign w:val="center"/>
          </w:tcPr>
          <w:p w14:paraId="7449018E"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2FCD886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H100/6</w:t>
            </w:r>
          </w:p>
        </w:tc>
        <w:tc>
          <w:tcPr>
            <w:tcW w:w="1254" w:type="dxa"/>
            <w:vAlign w:val="center"/>
          </w:tcPr>
          <w:p w14:paraId="7AF63C1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536B4CE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567286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02AC048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1C35A24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6ED80F09" w14:textId="77777777" w:rsidTr="00BF5B26">
        <w:trPr>
          <w:trHeight w:val="20"/>
        </w:trPr>
        <w:tc>
          <w:tcPr>
            <w:tcW w:w="637" w:type="dxa"/>
            <w:vAlign w:val="center"/>
          </w:tcPr>
          <w:p w14:paraId="67B5CBDC"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445AA03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H100/7</w:t>
            </w:r>
          </w:p>
        </w:tc>
        <w:tc>
          <w:tcPr>
            <w:tcW w:w="1254" w:type="dxa"/>
            <w:vAlign w:val="center"/>
          </w:tcPr>
          <w:p w14:paraId="63C07FD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6AF66274"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092BF12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75D0410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515CC40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134EA107" w14:textId="77777777" w:rsidTr="00BF5B26">
        <w:trPr>
          <w:trHeight w:val="20"/>
        </w:trPr>
        <w:tc>
          <w:tcPr>
            <w:tcW w:w="637" w:type="dxa"/>
            <w:vAlign w:val="center"/>
          </w:tcPr>
          <w:p w14:paraId="71C5C0B5"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4A7EC41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H100/8</w:t>
            </w:r>
          </w:p>
        </w:tc>
        <w:tc>
          <w:tcPr>
            <w:tcW w:w="1254" w:type="dxa"/>
            <w:vAlign w:val="center"/>
          </w:tcPr>
          <w:p w14:paraId="7C353BD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214645C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1FEFE20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50BDD36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1D63A8C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73D59719" w14:textId="77777777" w:rsidTr="00BF5B26">
        <w:trPr>
          <w:trHeight w:val="20"/>
        </w:trPr>
        <w:tc>
          <w:tcPr>
            <w:tcW w:w="637" w:type="dxa"/>
            <w:vAlign w:val="center"/>
          </w:tcPr>
          <w:p w14:paraId="4A844F00"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50D79B7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H100/9</w:t>
            </w:r>
          </w:p>
        </w:tc>
        <w:tc>
          <w:tcPr>
            <w:tcW w:w="1254" w:type="dxa"/>
            <w:vAlign w:val="center"/>
          </w:tcPr>
          <w:p w14:paraId="7A736C8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3918855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7CC10B5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14DCD82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775E32F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664F72B4" w14:textId="77777777" w:rsidTr="00BF5B26">
        <w:trPr>
          <w:trHeight w:val="20"/>
        </w:trPr>
        <w:tc>
          <w:tcPr>
            <w:tcW w:w="637" w:type="dxa"/>
            <w:vAlign w:val="center"/>
          </w:tcPr>
          <w:p w14:paraId="64129FFA"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39902A7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H100/10</w:t>
            </w:r>
          </w:p>
        </w:tc>
        <w:tc>
          <w:tcPr>
            <w:tcW w:w="1254" w:type="dxa"/>
            <w:vAlign w:val="center"/>
          </w:tcPr>
          <w:p w14:paraId="6AB8E4C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522C805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1043E38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177D1A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357BB80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0BA53EFE" w14:textId="77777777" w:rsidTr="00BF5B26">
        <w:trPr>
          <w:trHeight w:val="20"/>
        </w:trPr>
        <w:tc>
          <w:tcPr>
            <w:tcW w:w="637" w:type="dxa"/>
            <w:vAlign w:val="center"/>
          </w:tcPr>
          <w:p w14:paraId="10F049E5"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6D4F9C3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H100/11</w:t>
            </w:r>
          </w:p>
        </w:tc>
        <w:tc>
          <w:tcPr>
            <w:tcW w:w="1254" w:type="dxa"/>
            <w:vAlign w:val="center"/>
          </w:tcPr>
          <w:p w14:paraId="222A16B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43B6782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4A2CF5F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39E4F79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1FFB6D8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04754AC6" w14:textId="77777777" w:rsidTr="00BF5B26">
        <w:trPr>
          <w:trHeight w:val="20"/>
        </w:trPr>
        <w:tc>
          <w:tcPr>
            <w:tcW w:w="637" w:type="dxa"/>
            <w:vAlign w:val="center"/>
          </w:tcPr>
          <w:p w14:paraId="5D6E482D"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6AD3BF2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H100/12</w:t>
            </w:r>
          </w:p>
        </w:tc>
        <w:tc>
          <w:tcPr>
            <w:tcW w:w="1254" w:type="dxa"/>
            <w:vAlign w:val="center"/>
          </w:tcPr>
          <w:p w14:paraId="585884EB"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56F0181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53D919B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4ABBBEB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1F9078C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789BC269" w14:textId="77777777" w:rsidTr="00BF5B26">
        <w:trPr>
          <w:trHeight w:val="20"/>
        </w:trPr>
        <w:tc>
          <w:tcPr>
            <w:tcW w:w="637" w:type="dxa"/>
            <w:vAlign w:val="center"/>
          </w:tcPr>
          <w:p w14:paraId="22C24C6C"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12FA9172"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H100/13</w:t>
            </w:r>
          </w:p>
        </w:tc>
        <w:tc>
          <w:tcPr>
            <w:tcW w:w="1254" w:type="dxa"/>
            <w:vAlign w:val="center"/>
          </w:tcPr>
          <w:p w14:paraId="31AA7D7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749BD06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189837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22A34DA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6DE801D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747AF642" w14:textId="77777777" w:rsidTr="00BF5B26">
        <w:trPr>
          <w:trHeight w:val="20"/>
        </w:trPr>
        <w:tc>
          <w:tcPr>
            <w:tcW w:w="637" w:type="dxa"/>
            <w:vAlign w:val="center"/>
          </w:tcPr>
          <w:p w14:paraId="0A7E3B98"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27C0FD0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H100/14</w:t>
            </w:r>
          </w:p>
        </w:tc>
        <w:tc>
          <w:tcPr>
            <w:tcW w:w="1254" w:type="dxa"/>
            <w:vAlign w:val="center"/>
          </w:tcPr>
          <w:p w14:paraId="31B7C1F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71992B6C"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1C23B06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2032C45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56A4346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7D490B53" w14:textId="77777777" w:rsidTr="00BF5B26">
        <w:trPr>
          <w:trHeight w:val="20"/>
        </w:trPr>
        <w:tc>
          <w:tcPr>
            <w:tcW w:w="637" w:type="dxa"/>
            <w:vAlign w:val="center"/>
          </w:tcPr>
          <w:p w14:paraId="2C462D93"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1B4F33F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H100/15</w:t>
            </w:r>
          </w:p>
        </w:tc>
        <w:tc>
          <w:tcPr>
            <w:tcW w:w="1254" w:type="dxa"/>
            <w:vAlign w:val="center"/>
          </w:tcPr>
          <w:p w14:paraId="4888B90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40304EB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18497DC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566B225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6710744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0981AFC6" w14:textId="77777777" w:rsidTr="00BF5B26">
        <w:trPr>
          <w:trHeight w:val="20"/>
        </w:trPr>
        <w:tc>
          <w:tcPr>
            <w:tcW w:w="637" w:type="dxa"/>
            <w:vAlign w:val="center"/>
          </w:tcPr>
          <w:p w14:paraId="764458F3"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37154E66"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H100/16</w:t>
            </w:r>
          </w:p>
        </w:tc>
        <w:tc>
          <w:tcPr>
            <w:tcW w:w="1254" w:type="dxa"/>
            <w:vAlign w:val="center"/>
          </w:tcPr>
          <w:p w14:paraId="476D7D1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4E64B39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084BB38E"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5B340B6D"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76A7415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069F2304" w14:textId="77777777" w:rsidTr="00BF5B26">
        <w:trPr>
          <w:trHeight w:val="20"/>
        </w:trPr>
        <w:tc>
          <w:tcPr>
            <w:tcW w:w="637" w:type="dxa"/>
            <w:vAlign w:val="center"/>
          </w:tcPr>
          <w:p w14:paraId="4F40EF68"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092D56A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H100/17</w:t>
            </w:r>
          </w:p>
        </w:tc>
        <w:tc>
          <w:tcPr>
            <w:tcW w:w="1254" w:type="dxa"/>
            <w:vAlign w:val="center"/>
          </w:tcPr>
          <w:p w14:paraId="2B611CE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12,5</w:t>
            </w:r>
          </w:p>
        </w:tc>
        <w:tc>
          <w:tcPr>
            <w:tcW w:w="1114" w:type="dxa"/>
            <w:vAlign w:val="center"/>
          </w:tcPr>
          <w:p w14:paraId="479EAF85"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0,315</w:t>
            </w:r>
          </w:p>
        </w:tc>
        <w:tc>
          <w:tcPr>
            <w:tcW w:w="1671" w:type="dxa"/>
            <w:vAlign w:val="center"/>
          </w:tcPr>
          <w:p w14:paraId="2DC066D8"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49364B07"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42E92E39"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8500</w:t>
            </w:r>
          </w:p>
        </w:tc>
      </w:tr>
      <w:tr w:rsidR="00F4671D" w:rsidRPr="00822C5F" w14:paraId="462E05A0" w14:textId="77777777" w:rsidTr="00BF5B26">
        <w:trPr>
          <w:trHeight w:val="20"/>
        </w:trPr>
        <w:tc>
          <w:tcPr>
            <w:tcW w:w="637" w:type="dxa"/>
            <w:vAlign w:val="center"/>
          </w:tcPr>
          <w:p w14:paraId="220F0FEB" w14:textId="77777777" w:rsidR="00F4671D" w:rsidRPr="00822C5F" w:rsidRDefault="00F4671D">
            <w:pPr>
              <w:pStyle w:val="Akapitzlist"/>
              <w:numPr>
                <w:ilvl w:val="0"/>
                <w:numId w:val="61"/>
              </w:numPr>
              <w:autoSpaceDE w:val="0"/>
              <w:autoSpaceDN w:val="0"/>
              <w:jc w:val="center"/>
              <w:rPr>
                <w:rFonts w:ascii="Arial" w:hAnsi="Arial" w:cs="Arial"/>
                <w:sz w:val="18"/>
                <w:szCs w:val="18"/>
              </w:rPr>
            </w:pPr>
          </w:p>
        </w:tc>
        <w:tc>
          <w:tcPr>
            <w:tcW w:w="1811" w:type="dxa"/>
            <w:vAlign w:val="center"/>
          </w:tcPr>
          <w:p w14:paraId="36E27E7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Z-3/68</w:t>
            </w:r>
          </w:p>
        </w:tc>
        <w:tc>
          <w:tcPr>
            <w:tcW w:w="1254" w:type="dxa"/>
            <w:vAlign w:val="center"/>
          </w:tcPr>
          <w:p w14:paraId="2A198740"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11,1</w:t>
            </w:r>
          </w:p>
        </w:tc>
        <w:tc>
          <w:tcPr>
            <w:tcW w:w="1114" w:type="dxa"/>
            <w:vAlign w:val="center"/>
          </w:tcPr>
          <w:p w14:paraId="30665FB1"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0,63</w:t>
            </w:r>
          </w:p>
        </w:tc>
        <w:tc>
          <w:tcPr>
            <w:tcW w:w="1671" w:type="dxa"/>
            <w:vAlign w:val="center"/>
          </w:tcPr>
          <w:p w14:paraId="6271E10A"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0,0</w:t>
            </w:r>
            <w:r w:rsidRPr="00822C5F">
              <w:rPr>
                <w:rFonts w:ascii="Arial" w:hAnsi="Arial" w:cs="Arial"/>
                <w:sz w:val="18"/>
                <w:szCs w:val="18"/>
              </w:rPr>
              <w:br/>
              <w:t>zadaszony</w:t>
            </w:r>
          </w:p>
        </w:tc>
        <w:tc>
          <w:tcPr>
            <w:tcW w:w="1533" w:type="dxa"/>
            <w:vAlign w:val="center"/>
          </w:tcPr>
          <w:p w14:paraId="45D3315F"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293</w:t>
            </w:r>
          </w:p>
        </w:tc>
        <w:tc>
          <w:tcPr>
            <w:tcW w:w="1052" w:type="dxa"/>
            <w:vAlign w:val="center"/>
          </w:tcPr>
          <w:p w14:paraId="5219E333" w14:textId="77777777" w:rsidR="00F4671D" w:rsidRPr="00822C5F" w:rsidRDefault="00F4671D" w:rsidP="00B81637">
            <w:pPr>
              <w:jc w:val="center"/>
              <w:rPr>
                <w:rFonts w:ascii="Arial" w:hAnsi="Arial" w:cs="Arial"/>
                <w:sz w:val="18"/>
                <w:szCs w:val="18"/>
              </w:rPr>
            </w:pPr>
            <w:r w:rsidRPr="00822C5F">
              <w:rPr>
                <w:rFonts w:ascii="Arial" w:hAnsi="Arial" w:cs="Arial"/>
                <w:sz w:val="18"/>
                <w:szCs w:val="18"/>
              </w:rPr>
              <w:t>8300</w:t>
            </w:r>
          </w:p>
        </w:tc>
      </w:tr>
    </w:tbl>
    <w:p w14:paraId="6E9AACC1"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3EE25BF4" w14:textId="77777777" w:rsidR="00F4671D" w:rsidRPr="00822C5F" w:rsidRDefault="00F4671D" w:rsidP="0096489F">
      <w:pPr>
        <w:pStyle w:val="Nagwek2"/>
      </w:pPr>
      <w:r w:rsidRPr="00822C5F">
        <w:t>X. Zakład Procesów Poprodukcyjnych MU Z4 - HPT PY</w:t>
      </w:r>
    </w:p>
    <w:tbl>
      <w:tblPr>
        <w:tblStyle w:val="Tabela-Siatka"/>
        <w:tblW w:w="9072" w:type="dxa"/>
        <w:tblLayout w:type="fixed"/>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37"/>
        <w:gridCol w:w="1741"/>
        <w:gridCol w:w="1253"/>
        <w:gridCol w:w="1103"/>
        <w:gridCol w:w="1669"/>
        <w:gridCol w:w="1617"/>
        <w:gridCol w:w="1052"/>
      </w:tblGrid>
      <w:tr w:rsidR="00F4671D" w:rsidRPr="00822C5F" w14:paraId="3D248807" w14:textId="77777777" w:rsidTr="00BF5B26">
        <w:trPr>
          <w:trHeight w:val="22"/>
          <w:tblHeader/>
        </w:trPr>
        <w:tc>
          <w:tcPr>
            <w:tcW w:w="637" w:type="dxa"/>
            <w:vAlign w:val="center"/>
          </w:tcPr>
          <w:p w14:paraId="0CEE7297"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Lp.</w:t>
            </w:r>
          </w:p>
        </w:tc>
        <w:tc>
          <w:tcPr>
            <w:tcW w:w="1741" w:type="dxa"/>
            <w:vAlign w:val="center"/>
          </w:tcPr>
          <w:p w14:paraId="32AEC141"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Symbol emitora</w:t>
            </w:r>
          </w:p>
        </w:tc>
        <w:tc>
          <w:tcPr>
            <w:tcW w:w="1253" w:type="dxa"/>
            <w:vAlign w:val="center"/>
          </w:tcPr>
          <w:p w14:paraId="7538AF81"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Wysokość</w:t>
            </w:r>
          </w:p>
          <w:p w14:paraId="1AB1E05A"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emitora</w:t>
            </w:r>
          </w:p>
          <w:p w14:paraId="34F8932B"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(m)</w:t>
            </w:r>
          </w:p>
        </w:tc>
        <w:tc>
          <w:tcPr>
            <w:tcW w:w="1103" w:type="dxa"/>
            <w:vAlign w:val="center"/>
          </w:tcPr>
          <w:p w14:paraId="3F32B47C"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Średnica emitora</w:t>
            </w:r>
          </w:p>
          <w:p w14:paraId="1742C70D"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u wylotu</w:t>
            </w:r>
          </w:p>
          <w:p w14:paraId="77DAF491"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(m)</w:t>
            </w:r>
          </w:p>
        </w:tc>
        <w:tc>
          <w:tcPr>
            <w:tcW w:w="1669" w:type="dxa"/>
            <w:vAlign w:val="center"/>
          </w:tcPr>
          <w:p w14:paraId="25E55D62"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Prędkość gazów odlotowych na wylocie emitora</w:t>
            </w:r>
            <w:r>
              <w:rPr>
                <w:rFonts w:ascii="Arial" w:hAnsi="Arial" w:cs="Arial"/>
                <w:b/>
                <w:bCs/>
                <w:sz w:val="18"/>
                <w:szCs w:val="18"/>
              </w:rPr>
              <w:t>*</w:t>
            </w:r>
            <w:r w:rsidRPr="00822C5F">
              <w:rPr>
                <w:rFonts w:ascii="Arial" w:hAnsi="Arial" w:cs="Arial"/>
                <w:b/>
                <w:bCs/>
                <w:sz w:val="18"/>
                <w:szCs w:val="18"/>
              </w:rPr>
              <w:br/>
              <w:t>(m/s)</w:t>
            </w:r>
          </w:p>
        </w:tc>
        <w:tc>
          <w:tcPr>
            <w:tcW w:w="1617" w:type="dxa"/>
            <w:vAlign w:val="center"/>
          </w:tcPr>
          <w:p w14:paraId="6B3C3212"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Temperatura gazów odlotowych na wylocie emitora</w:t>
            </w:r>
            <w:r>
              <w:rPr>
                <w:rFonts w:ascii="Arial" w:hAnsi="Arial" w:cs="Arial"/>
                <w:b/>
                <w:bCs/>
                <w:sz w:val="18"/>
                <w:szCs w:val="18"/>
              </w:rPr>
              <w:t>*</w:t>
            </w:r>
            <w:r w:rsidRPr="00822C5F">
              <w:rPr>
                <w:rFonts w:ascii="Arial" w:hAnsi="Arial" w:cs="Arial"/>
                <w:b/>
                <w:bCs/>
                <w:sz w:val="18"/>
                <w:szCs w:val="18"/>
                <w:vertAlign w:val="superscript"/>
              </w:rPr>
              <w:br/>
            </w:r>
            <w:r w:rsidRPr="00822C5F">
              <w:rPr>
                <w:rFonts w:ascii="Arial" w:hAnsi="Arial" w:cs="Arial"/>
                <w:b/>
                <w:bCs/>
                <w:sz w:val="18"/>
                <w:szCs w:val="18"/>
              </w:rPr>
              <w:t>(K)</w:t>
            </w:r>
          </w:p>
        </w:tc>
        <w:tc>
          <w:tcPr>
            <w:tcW w:w="1052" w:type="dxa"/>
            <w:vAlign w:val="center"/>
          </w:tcPr>
          <w:p w14:paraId="7F59C296"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Czas pracy emitora</w:t>
            </w:r>
          </w:p>
          <w:p w14:paraId="318B03FB" w14:textId="77777777" w:rsidR="00F4671D" w:rsidRPr="00822C5F" w:rsidRDefault="00F4671D" w:rsidP="00AC437F">
            <w:pPr>
              <w:jc w:val="center"/>
              <w:rPr>
                <w:rFonts w:ascii="Arial" w:hAnsi="Arial" w:cs="Arial"/>
                <w:b/>
                <w:bCs/>
                <w:sz w:val="18"/>
                <w:szCs w:val="18"/>
              </w:rPr>
            </w:pPr>
            <w:r w:rsidRPr="00822C5F">
              <w:rPr>
                <w:rFonts w:ascii="Arial" w:hAnsi="Arial" w:cs="Arial"/>
                <w:b/>
                <w:bCs/>
                <w:sz w:val="18"/>
                <w:szCs w:val="18"/>
              </w:rPr>
              <w:t>(h/rok)</w:t>
            </w:r>
          </w:p>
        </w:tc>
      </w:tr>
      <w:tr w:rsidR="00F4671D" w:rsidRPr="00822C5F" w14:paraId="3BD133E1" w14:textId="77777777" w:rsidTr="00BF5B26">
        <w:trPr>
          <w:trHeight w:val="22"/>
        </w:trPr>
        <w:tc>
          <w:tcPr>
            <w:tcW w:w="637" w:type="dxa"/>
            <w:vAlign w:val="center"/>
          </w:tcPr>
          <w:p w14:paraId="3D835833"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72DB6654"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H400/01</w:t>
            </w:r>
          </w:p>
        </w:tc>
        <w:tc>
          <w:tcPr>
            <w:tcW w:w="1253" w:type="dxa"/>
            <w:vAlign w:val="center"/>
          </w:tcPr>
          <w:p w14:paraId="65F1A17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01CD5E15"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0,22</w:t>
            </w:r>
          </w:p>
        </w:tc>
        <w:tc>
          <w:tcPr>
            <w:tcW w:w="1669" w:type="dxa"/>
            <w:vAlign w:val="center"/>
          </w:tcPr>
          <w:p w14:paraId="3E9EF00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726BBA7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29DDBB0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317</w:t>
            </w:r>
          </w:p>
        </w:tc>
        <w:tc>
          <w:tcPr>
            <w:tcW w:w="1052" w:type="dxa"/>
            <w:vAlign w:val="center"/>
          </w:tcPr>
          <w:p w14:paraId="3A5DCEB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46FACA58" w14:textId="77777777" w:rsidTr="00BF5B26">
        <w:trPr>
          <w:trHeight w:val="22"/>
        </w:trPr>
        <w:tc>
          <w:tcPr>
            <w:tcW w:w="637" w:type="dxa"/>
            <w:vAlign w:val="center"/>
          </w:tcPr>
          <w:p w14:paraId="63C004F2"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588A9952"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H400/02</w:t>
            </w:r>
          </w:p>
        </w:tc>
        <w:tc>
          <w:tcPr>
            <w:tcW w:w="1253" w:type="dxa"/>
            <w:vAlign w:val="center"/>
          </w:tcPr>
          <w:p w14:paraId="5828BDB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2E03415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0,45</w:t>
            </w:r>
          </w:p>
        </w:tc>
        <w:tc>
          <w:tcPr>
            <w:tcW w:w="1669" w:type="dxa"/>
            <w:vAlign w:val="center"/>
          </w:tcPr>
          <w:p w14:paraId="4DEF80D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782EEC8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3B35063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7C3CE3C4"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7269CC4A" w14:textId="77777777" w:rsidTr="00BF5B26">
        <w:trPr>
          <w:trHeight w:val="22"/>
        </w:trPr>
        <w:tc>
          <w:tcPr>
            <w:tcW w:w="637" w:type="dxa"/>
            <w:vAlign w:val="center"/>
          </w:tcPr>
          <w:p w14:paraId="1E315A6D"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6666D3DF"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H400/03</w:t>
            </w:r>
          </w:p>
        </w:tc>
        <w:tc>
          <w:tcPr>
            <w:tcW w:w="1253" w:type="dxa"/>
            <w:vAlign w:val="center"/>
          </w:tcPr>
          <w:p w14:paraId="11DB0EC5"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1BD25F9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0,45</w:t>
            </w:r>
          </w:p>
        </w:tc>
        <w:tc>
          <w:tcPr>
            <w:tcW w:w="1669" w:type="dxa"/>
            <w:vAlign w:val="center"/>
          </w:tcPr>
          <w:p w14:paraId="70AA6E1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554E255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31FB9BC7"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1C93EFF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2603C3DF" w14:textId="77777777" w:rsidTr="00BF5B26">
        <w:trPr>
          <w:trHeight w:val="22"/>
        </w:trPr>
        <w:tc>
          <w:tcPr>
            <w:tcW w:w="637" w:type="dxa"/>
            <w:vAlign w:val="center"/>
          </w:tcPr>
          <w:p w14:paraId="5FCF32DC"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2ADF050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H400/04</w:t>
            </w:r>
          </w:p>
        </w:tc>
        <w:tc>
          <w:tcPr>
            <w:tcW w:w="1253" w:type="dxa"/>
            <w:vAlign w:val="center"/>
          </w:tcPr>
          <w:p w14:paraId="48D1A97A"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2E5F7A6C"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0,45</w:t>
            </w:r>
          </w:p>
        </w:tc>
        <w:tc>
          <w:tcPr>
            <w:tcW w:w="1669" w:type="dxa"/>
            <w:vAlign w:val="center"/>
          </w:tcPr>
          <w:p w14:paraId="1FE8578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2F739FA7"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01C0A4EF"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56842171"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4C3BC50D" w14:textId="77777777" w:rsidTr="00BF5B26">
        <w:trPr>
          <w:trHeight w:val="22"/>
        </w:trPr>
        <w:tc>
          <w:tcPr>
            <w:tcW w:w="637" w:type="dxa"/>
            <w:vAlign w:val="center"/>
          </w:tcPr>
          <w:p w14:paraId="797E07FE"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73058E23"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H400/05</w:t>
            </w:r>
          </w:p>
        </w:tc>
        <w:tc>
          <w:tcPr>
            <w:tcW w:w="1253" w:type="dxa"/>
            <w:vAlign w:val="center"/>
          </w:tcPr>
          <w:p w14:paraId="372AC017"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7E17F111"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0,17</w:t>
            </w:r>
          </w:p>
        </w:tc>
        <w:tc>
          <w:tcPr>
            <w:tcW w:w="1669" w:type="dxa"/>
            <w:vAlign w:val="center"/>
          </w:tcPr>
          <w:p w14:paraId="77881AA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3B734DB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51791F40"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293</w:t>
            </w:r>
          </w:p>
        </w:tc>
        <w:tc>
          <w:tcPr>
            <w:tcW w:w="1052" w:type="dxa"/>
            <w:vAlign w:val="center"/>
          </w:tcPr>
          <w:p w14:paraId="2EB0B5D0"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2253FC7D" w14:textId="77777777" w:rsidTr="00BF5B26">
        <w:trPr>
          <w:trHeight w:val="22"/>
        </w:trPr>
        <w:tc>
          <w:tcPr>
            <w:tcW w:w="637" w:type="dxa"/>
            <w:vAlign w:val="center"/>
          </w:tcPr>
          <w:p w14:paraId="2C03716B"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1B22ECB7"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H400/06</w:t>
            </w:r>
          </w:p>
        </w:tc>
        <w:tc>
          <w:tcPr>
            <w:tcW w:w="1253" w:type="dxa"/>
            <w:vAlign w:val="center"/>
          </w:tcPr>
          <w:p w14:paraId="25DFEFF7"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1B05952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0,45</w:t>
            </w:r>
          </w:p>
        </w:tc>
        <w:tc>
          <w:tcPr>
            <w:tcW w:w="1669" w:type="dxa"/>
            <w:vAlign w:val="center"/>
          </w:tcPr>
          <w:p w14:paraId="4037920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2EEA958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lastRenderedPageBreak/>
              <w:t>zadaszony</w:t>
            </w:r>
          </w:p>
        </w:tc>
        <w:tc>
          <w:tcPr>
            <w:tcW w:w="1617" w:type="dxa"/>
            <w:vAlign w:val="center"/>
          </w:tcPr>
          <w:p w14:paraId="7877143C"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lastRenderedPageBreak/>
              <w:t>298</w:t>
            </w:r>
          </w:p>
        </w:tc>
        <w:tc>
          <w:tcPr>
            <w:tcW w:w="1052" w:type="dxa"/>
            <w:vAlign w:val="center"/>
          </w:tcPr>
          <w:p w14:paraId="0B504AD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1B5C0769" w14:textId="77777777" w:rsidTr="00BF5B26">
        <w:trPr>
          <w:trHeight w:val="22"/>
        </w:trPr>
        <w:tc>
          <w:tcPr>
            <w:tcW w:w="637" w:type="dxa"/>
            <w:vAlign w:val="center"/>
          </w:tcPr>
          <w:p w14:paraId="0B0A0DD9"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1BC1E76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H400/07</w:t>
            </w:r>
          </w:p>
        </w:tc>
        <w:tc>
          <w:tcPr>
            <w:tcW w:w="1253" w:type="dxa"/>
            <w:vAlign w:val="center"/>
          </w:tcPr>
          <w:p w14:paraId="78D7C670"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08E4BD5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0,22</w:t>
            </w:r>
          </w:p>
        </w:tc>
        <w:tc>
          <w:tcPr>
            <w:tcW w:w="1669" w:type="dxa"/>
            <w:vAlign w:val="center"/>
          </w:tcPr>
          <w:p w14:paraId="4A404F74"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2034EC5C"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295C4962"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317</w:t>
            </w:r>
          </w:p>
        </w:tc>
        <w:tc>
          <w:tcPr>
            <w:tcW w:w="1052" w:type="dxa"/>
            <w:vAlign w:val="center"/>
          </w:tcPr>
          <w:p w14:paraId="547804C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7F150A47" w14:textId="77777777" w:rsidTr="00BF5B26">
        <w:trPr>
          <w:trHeight w:val="22"/>
        </w:trPr>
        <w:tc>
          <w:tcPr>
            <w:tcW w:w="637" w:type="dxa"/>
            <w:vAlign w:val="center"/>
          </w:tcPr>
          <w:p w14:paraId="3494F4B4"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517C61A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H400/08</w:t>
            </w:r>
          </w:p>
        </w:tc>
        <w:tc>
          <w:tcPr>
            <w:tcW w:w="1253" w:type="dxa"/>
            <w:vAlign w:val="center"/>
          </w:tcPr>
          <w:p w14:paraId="2BBB095A"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416298B0"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0,22</w:t>
            </w:r>
          </w:p>
        </w:tc>
        <w:tc>
          <w:tcPr>
            <w:tcW w:w="1669" w:type="dxa"/>
            <w:vAlign w:val="center"/>
          </w:tcPr>
          <w:p w14:paraId="7E886D5A"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52D8189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473465A5"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317</w:t>
            </w:r>
          </w:p>
        </w:tc>
        <w:tc>
          <w:tcPr>
            <w:tcW w:w="1052" w:type="dxa"/>
            <w:vAlign w:val="center"/>
          </w:tcPr>
          <w:p w14:paraId="402C5065"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3EEC3CD2" w14:textId="77777777" w:rsidTr="00BF5B26">
        <w:trPr>
          <w:trHeight w:val="22"/>
        </w:trPr>
        <w:tc>
          <w:tcPr>
            <w:tcW w:w="637" w:type="dxa"/>
            <w:vAlign w:val="center"/>
          </w:tcPr>
          <w:p w14:paraId="653852F5"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3CD362F0"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H400/09</w:t>
            </w:r>
          </w:p>
        </w:tc>
        <w:tc>
          <w:tcPr>
            <w:tcW w:w="1253" w:type="dxa"/>
            <w:vAlign w:val="center"/>
          </w:tcPr>
          <w:p w14:paraId="1487542D"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tcPr>
          <w:p w14:paraId="26B504A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0,45</w:t>
            </w:r>
          </w:p>
        </w:tc>
        <w:tc>
          <w:tcPr>
            <w:tcW w:w="1669" w:type="dxa"/>
            <w:vAlign w:val="center"/>
          </w:tcPr>
          <w:p w14:paraId="098097B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25493CE5"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tcPr>
          <w:p w14:paraId="05B1E8DF"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153F780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4C14568B" w14:textId="77777777" w:rsidTr="00BF5B26">
        <w:trPr>
          <w:trHeight w:val="22"/>
        </w:trPr>
        <w:tc>
          <w:tcPr>
            <w:tcW w:w="637" w:type="dxa"/>
            <w:vAlign w:val="center"/>
          </w:tcPr>
          <w:p w14:paraId="07E61870"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hideMark/>
          </w:tcPr>
          <w:p w14:paraId="2144337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H400/010</w:t>
            </w:r>
          </w:p>
        </w:tc>
        <w:tc>
          <w:tcPr>
            <w:tcW w:w="1253" w:type="dxa"/>
            <w:vAlign w:val="center"/>
            <w:hideMark/>
          </w:tcPr>
          <w:p w14:paraId="50782218" w14:textId="77777777" w:rsidR="00F4671D" w:rsidRPr="00822C5F" w:rsidRDefault="00F4671D" w:rsidP="00AC437F">
            <w:pPr>
              <w:jc w:val="center"/>
              <w:rPr>
                <w:rFonts w:ascii="Arial" w:hAnsi="Arial" w:cs="Arial"/>
                <w:bCs/>
                <w:sz w:val="18"/>
                <w:szCs w:val="18"/>
              </w:rPr>
            </w:pPr>
            <w:r>
              <w:rPr>
                <w:rFonts w:ascii="Arial" w:hAnsi="Arial" w:cs="Arial"/>
                <w:bCs/>
                <w:sz w:val="18"/>
                <w:szCs w:val="18"/>
              </w:rPr>
              <w:t>9</w:t>
            </w:r>
            <w:r w:rsidRPr="00822C5F">
              <w:rPr>
                <w:rFonts w:ascii="Arial" w:hAnsi="Arial" w:cs="Arial"/>
                <w:bCs/>
                <w:sz w:val="18"/>
                <w:szCs w:val="18"/>
              </w:rPr>
              <w:t>,5</w:t>
            </w:r>
          </w:p>
        </w:tc>
        <w:tc>
          <w:tcPr>
            <w:tcW w:w="1103" w:type="dxa"/>
            <w:vAlign w:val="center"/>
            <w:hideMark/>
          </w:tcPr>
          <w:p w14:paraId="2BC0CAD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0,16</w:t>
            </w:r>
          </w:p>
        </w:tc>
        <w:tc>
          <w:tcPr>
            <w:tcW w:w="1669" w:type="dxa"/>
            <w:vAlign w:val="center"/>
            <w:hideMark/>
          </w:tcPr>
          <w:p w14:paraId="1E323E9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089838A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hideMark/>
          </w:tcPr>
          <w:p w14:paraId="52C2BDBB"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hideMark/>
          </w:tcPr>
          <w:p w14:paraId="13F57EF6"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3BBF1401" w14:textId="77777777" w:rsidTr="00BF5B26">
        <w:trPr>
          <w:trHeight w:val="22"/>
        </w:trPr>
        <w:tc>
          <w:tcPr>
            <w:tcW w:w="637" w:type="dxa"/>
            <w:vAlign w:val="center"/>
          </w:tcPr>
          <w:p w14:paraId="4348EEA8"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hideMark/>
          </w:tcPr>
          <w:p w14:paraId="5FF88CE7"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H400/011</w:t>
            </w:r>
          </w:p>
        </w:tc>
        <w:tc>
          <w:tcPr>
            <w:tcW w:w="1253" w:type="dxa"/>
            <w:vAlign w:val="center"/>
            <w:hideMark/>
          </w:tcPr>
          <w:p w14:paraId="5D426D02"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7,5</w:t>
            </w:r>
          </w:p>
        </w:tc>
        <w:tc>
          <w:tcPr>
            <w:tcW w:w="1103" w:type="dxa"/>
            <w:vAlign w:val="center"/>
            <w:hideMark/>
          </w:tcPr>
          <w:p w14:paraId="585CBF90"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0,45</w:t>
            </w:r>
          </w:p>
        </w:tc>
        <w:tc>
          <w:tcPr>
            <w:tcW w:w="1669" w:type="dxa"/>
            <w:vAlign w:val="center"/>
            <w:hideMark/>
          </w:tcPr>
          <w:p w14:paraId="792DEF5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724402B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zadaszony</w:t>
            </w:r>
          </w:p>
        </w:tc>
        <w:tc>
          <w:tcPr>
            <w:tcW w:w="1617" w:type="dxa"/>
            <w:vAlign w:val="center"/>
            <w:hideMark/>
          </w:tcPr>
          <w:p w14:paraId="36294182"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hideMark/>
          </w:tcPr>
          <w:p w14:paraId="67C2EB05"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8500</w:t>
            </w:r>
          </w:p>
        </w:tc>
      </w:tr>
      <w:tr w:rsidR="00F4671D" w:rsidRPr="00822C5F" w14:paraId="739C083B" w14:textId="77777777" w:rsidTr="00BF5B26">
        <w:trPr>
          <w:trHeight w:val="22"/>
        </w:trPr>
        <w:tc>
          <w:tcPr>
            <w:tcW w:w="637" w:type="dxa"/>
            <w:vAlign w:val="center"/>
          </w:tcPr>
          <w:p w14:paraId="2C6F4780"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4416CADF"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H400/012</w:t>
            </w:r>
          </w:p>
        </w:tc>
        <w:tc>
          <w:tcPr>
            <w:tcW w:w="1253" w:type="dxa"/>
            <w:vAlign w:val="center"/>
          </w:tcPr>
          <w:p w14:paraId="3971B0E4"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1,2</w:t>
            </w:r>
          </w:p>
        </w:tc>
        <w:tc>
          <w:tcPr>
            <w:tcW w:w="1103" w:type="dxa"/>
            <w:vAlign w:val="center"/>
          </w:tcPr>
          <w:p w14:paraId="599BF989"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0,20</w:t>
            </w:r>
          </w:p>
        </w:tc>
        <w:tc>
          <w:tcPr>
            <w:tcW w:w="1669" w:type="dxa"/>
            <w:vAlign w:val="center"/>
          </w:tcPr>
          <w:p w14:paraId="4FC0ED63"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0,0</w:t>
            </w:r>
          </w:p>
          <w:p w14:paraId="375FC908"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poziomy</w:t>
            </w:r>
          </w:p>
        </w:tc>
        <w:tc>
          <w:tcPr>
            <w:tcW w:w="1617" w:type="dxa"/>
            <w:vAlign w:val="center"/>
          </w:tcPr>
          <w:p w14:paraId="70AFF81E"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29CE8A4A" w14:textId="77777777" w:rsidR="00F4671D" w:rsidRPr="00822C5F" w:rsidRDefault="00F4671D" w:rsidP="00AC437F">
            <w:pPr>
              <w:jc w:val="center"/>
              <w:rPr>
                <w:rFonts w:ascii="Arial" w:hAnsi="Arial" w:cs="Arial"/>
                <w:bCs/>
                <w:sz w:val="18"/>
                <w:szCs w:val="18"/>
              </w:rPr>
            </w:pPr>
            <w:r w:rsidRPr="00822C5F">
              <w:rPr>
                <w:rFonts w:ascii="Arial" w:hAnsi="Arial" w:cs="Arial"/>
                <w:bCs/>
                <w:sz w:val="18"/>
                <w:szCs w:val="18"/>
              </w:rPr>
              <w:t>100</w:t>
            </w:r>
          </w:p>
        </w:tc>
      </w:tr>
      <w:tr w:rsidR="00F4671D" w:rsidRPr="00822C5F" w14:paraId="500FD84C" w14:textId="77777777" w:rsidTr="00BF5B26">
        <w:trPr>
          <w:trHeight w:val="22"/>
        </w:trPr>
        <w:tc>
          <w:tcPr>
            <w:tcW w:w="637" w:type="dxa"/>
            <w:vAlign w:val="center"/>
          </w:tcPr>
          <w:p w14:paraId="43F4A6FC"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1BB6EC96"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H400/013</w:t>
            </w:r>
          </w:p>
        </w:tc>
        <w:tc>
          <w:tcPr>
            <w:tcW w:w="1253" w:type="dxa"/>
            <w:vAlign w:val="center"/>
          </w:tcPr>
          <w:p w14:paraId="539F0491"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9,5</w:t>
            </w:r>
          </w:p>
        </w:tc>
        <w:tc>
          <w:tcPr>
            <w:tcW w:w="1103" w:type="dxa"/>
            <w:vAlign w:val="center"/>
          </w:tcPr>
          <w:p w14:paraId="167F12DC"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0,25</w:t>
            </w:r>
          </w:p>
        </w:tc>
        <w:tc>
          <w:tcPr>
            <w:tcW w:w="1669" w:type="dxa"/>
            <w:vAlign w:val="center"/>
          </w:tcPr>
          <w:p w14:paraId="24032FC8"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0,0</w:t>
            </w:r>
          </w:p>
          <w:p w14:paraId="294CC56D"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poziomy</w:t>
            </w:r>
          </w:p>
        </w:tc>
        <w:tc>
          <w:tcPr>
            <w:tcW w:w="1617" w:type="dxa"/>
            <w:vAlign w:val="center"/>
          </w:tcPr>
          <w:p w14:paraId="013EC22A"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5FAB7762"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8500</w:t>
            </w:r>
          </w:p>
        </w:tc>
      </w:tr>
      <w:tr w:rsidR="00F4671D" w:rsidRPr="00822C5F" w14:paraId="3F1B58E7" w14:textId="77777777" w:rsidTr="00BF5B26">
        <w:trPr>
          <w:trHeight w:val="22"/>
        </w:trPr>
        <w:tc>
          <w:tcPr>
            <w:tcW w:w="637" w:type="dxa"/>
            <w:vAlign w:val="center"/>
          </w:tcPr>
          <w:p w14:paraId="0AE9BDEB" w14:textId="77777777" w:rsidR="00F4671D" w:rsidRPr="00822C5F" w:rsidRDefault="00F4671D">
            <w:pPr>
              <w:pStyle w:val="Akapitzlist"/>
              <w:numPr>
                <w:ilvl w:val="0"/>
                <w:numId w:val="63"/>
              </w:numPr>
              <w:autoSpaceDE w:val="0"/>
              <w:autoSpaceDN w:val="0"/>
              <w:jc w:val="center"/>
              <w:rPr>
                <w:rFonts w:ascii="Arial" w:hAnsi="Arial" w:cs="Arial"/>
                <w:bCs/>
                <w:sz w:val="18"/>
                <w:szCs w:val="18"/>
              </w:rPr>
            </w:pPr>
          </w:p>
        </w:tc>
        <w:tc>
          <w:tcPr>
            <w:tcW w:w="1741" w:type="dxa"/>
            <w:vAlign w:val="center"/>
          </w:tcPr>
          <w:p w14:paraId="44279FD6"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H400/014</w:t>
            </w:r>
          </w:p>
        </w:tc>
        <w:tc>
          <w:tcPr>
            <w:tcW w:w="1253" w:type="dxa"/>
            <w:vAlign w:val="center"/>
          </w:tcPr>
          <w:p w14:paraId="3F2BA8D0"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9,5</w:t>
            </w:r>
          </w:p>
        </w:tc>
        <w:tc>
          <w:tcPr>
            <w:tcW w:w="1103" w:type="dxa"/>
            <w:vAlign w:val="center"/>
          </w:tcPr>
          <w:p w14:paraId="08F805C3"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0,20</w:t>
            </w:r>
          </w:p>
        </w:tc>
        <w:tc>
          <w:tcPr>
            <w:tcW w:w="1669" w:type="dxa"/>
            <w:vAlign w:val="center"/>
          </w:tcPr>
          <w:p w14:paraId="2E01C748"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0,0</w:t>
            </w:r>
          </w:p>
          <w:p w14:paraId="1546ECE6"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poziomy</w:t>
            </w:r>
          </w:p>
        </w:tc>
        <w:tc>
          <w:tcPr>
            <w:tcW w:w="1617" w:type="dxa"/>
            <w:vAlign w:val="center"/>
          </w:tcPr>
          <w:p w14:paraId="5CFB01EE"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298</w:t>
            </w:r>
          </w:p>
        </w:tc>
        <w:tc>
          <w:tcPr>
            <w:tcW w:w="1052" w:type="dxa"/>
            <w:vAlign w:val="center"/>
          </w:tcPr>
          <w:p w14:paraId="2485E127" w14:textId="77777777" w:rsidR="00F4671D" w:rsidRPr="00822C5F" w:rsidRDefault="00F4671D" w:rsidP="00822C5F">
            <w:pPr>
              <w:jc w:val="center"/>
              <w:rPr>
                <w:rFonts w:ascii="Arial" w:hAnsi="Arial" w:cs="Arial"/>
                <w:bCs/>
                <w:sz w:val="18"/>
                <w:szCs w:val="18"/>
              </w:rPr>
            </w:pPr>
            <w:r w:rsidRPr="00822C5F">
              <w:rPr>
                <w:rFonts w:ascii="Arial" w:hAnsi="Arial" w:cs="Arial"/>
                <w:bCs/>
                <w:sz w:val="18"/>
                <w:szCs w:val="18"/>
              </w:rPr>
              <w:t>8500</w:t>
            </w:r>
          </w:p>
        </w:tc>
      </w:tr>
    </w:tbl>
    <w:p w14:paraId="172E778D" w14:textId="77777777" w:rsidR="00F4671D" w:rsidRPr="00C16D17" w:rsidRDefault="00F4671D" w:rsidP="00BF5B26">
      <w:pPr>
        <w:pStyle w:val="Style8"/>
        <w:widowControl/>
        <w:spacing w:before="120" w:after="120" w:line="276" w:lineRule="auto"/>
        <w:rPr>
          <w:rFonts w:ascii="Arial" w:hAnsi="Arial" w:cs="Arial"/>
          <w:sz w:val="16"/>
          <w:szCs w:val="16"/>
        </w:rPr>
      </w:pPr>
      <w:r w:rsidRPr="00C16D17">
        <w:rPr>
          <w:rFonts w:ascii="Arial" w:hAnsi="Arial" w:cs="Arial"/>
          <w:sz w:val="16"/>
          <w:szCs w:val="16"/>
        </w:rPr>
        <w:t>* wartości parametru uwzględnione w modelowaniu rozprzestrzeniania się zanieczyszczeń w powietrzu atmosferycznym</w:t>
      </w:r>
    </w:p>
    <w:p w14:paraId="6CAD29B2" w14:textId="77777777" w:rsidR="00F4671D" w:rsidRPr="009F56D9" w:rsidRDefault="00F4671D" w:rsidP="0096489F">
      <w:pPr>
        <w:pStyle w:val="Nagwek2"/>
      </w:pPr>
      <w:r w:rsidRPr="009F56D9">
        <w:t xml:space="preserve">XI. Dział Technologii </w:t>
      </w:r>
      <w:proofErr w:type="spellStart"/>
      <w:r w:rsidRPr="009F56D9">
        <w:t>QTech</w:t>
      </w:r>
      <w:proofErr w:type="spellEnd"/>
      <w:r w:rsidRPr="009F56D9">
        <w:t>– stanowiska kontroli wyrobów gumowych powstających na różnych etapach produkcji.</w:t>
      </w:r>
    </w:p>
    <w:tbl>
      <w:tblPr>
        <w:tblStyle w:val="Tabela-Siatka"/>
        <w:tblW w:w="9072" w:type="dxa"/>
        <w:tblLook w:val="0020" w:firstRow="1" w:lastRow="0" w:firstColumn="0" w:lastColumn="0" w:noHBand="0" w:noVBand="0"/>
        <w:tblCaption w:val="Tabela emisyjna"/>
        <w:tblDescription w:val="Tabela zawiera scalone i zagnieżdżone komórki. W tabeli opisano parametry poszczególnych emitorów którymi zanieczyszczenia wprowadzane są do powietrza. Określono symbol emitora, wysokość, srednicę, prędkość gazów odlotowych na wylocie ich temperaturę oraz czas pracy emitora."/>
      </w:tblPr>
      <w:tblGrid>
        <w:gridCol w:w="629"/>
        <w:gridCol w:w="1718"/>
        <w:gridCol w:w="1484"/>
        <w:gridCol w:w="1076"/>
        <w:gridCol w:w="1453"/>
        <w:gridCol w:w="1638"/>
        <w:gridCol w:w="1074"/>
      </w:tblGrid>
      <w:tr w:rsidR="00F4671D" w:rsidRPr="009F56D9" w14:paraId="2AE353F7" w14:textId="77777777" w:rsidTr="00887854">
        <w:trPr>
          <w:trHeight w:val="144"/>
          <w:tblHeader/>
        </w:trPr>
        <w:tc>
          <w:tcPr>
            <w:tcW w:w="346" w:type="pct"/>
            <w:vAlign w:val="center"/>
          </w:tcPr>
          <w:p w14:paraId="4A258AD3" w14:textId="77777777" w:rsidR="00F4671D" w:rsidRPr="009F56D9" w:rsidRDefault="00F4671D" w:rsidP="00EA2214">
            <w:pPr>
              <w:ind w:left="-18" w:right="-133"/>
              <w:jc w:val="center"/>
              <w:rPr>
                <w:rFonts w:ascii="Arial" w:hAnsi="Arial" w:cs="Arial"/>
                <w:b/>
                <w:bCs/>
                <w:sz w:val="18"/>
                <w:szCs w:val="18"/>
              </w:rPr>
            </w:pPr>
            <w:r w:rsidRPr="009F56D9">
              <w:rPr>
                <w:rFonts w:ascii="Arial" w:hAnsi="Arial" w:cs="Arial"/>
                <w:b/>
                <w:bCs/>
                <w:sz w:val="18"/>
                <w:szCs w:val="18"/>
              </w:rPr>
              <w:t>Lp.</w:t>
            </w:r>
          </w:p>
        </w:tc>
        <w:tc>
          <w:tcPr>
            <w:tcW w:w="947" w:type="pct"/>
            <w:vAlign w:val="center"/>
          </w:tcPr>
          <w:p w14:paraId="1D4B8F8E"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Symbol emitora</w:t>
            </w:r>
          </w:p>
        </w:tc>
        <w:tc>
          <w:tcPr>
            <w:tcW w:w="818" w:type="pct"/>
            <w:vAlign w:val="center"/>
          </w:tcPr>
          <w:p w14:paraId="76CEF853"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Wysokość</w:t>
            </w:r>
          </w:p>
          <w:p w14:paraId="7D197BC3"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emitora</w:t>
            </w:r>
          </w:p>
          <w:p w14:paraId="55ADF288"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(m)</w:t>
            </w:r>
          </w:p>
        </w:tc>
        <w:tc>
          <w:tcPr>
            <w:tcW w:w="593" w:type="pct"/>
            <w:vAlign w:val="center"/>
          </w:tcPr>
          <w:p w14:paraId="0D3E2DA4"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Średnica emitora</w:t>
            </w:r>
          </w:p>
          <w:p w14:paraId="2569A513"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u wylotu</w:t>
            </w:r>
          </w:p>
          <w:p w14:paraId="60EEA217"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(m)</w:t>
            </w:r>
          </w:p>
        </w:tc>
        <w:tc>
          <w:tcPr>
            <w:tcW w:w="801" w:type="pct"/>
            <w:vAlign w:val="center"/>
          </w:tcPr>
          <w:p w14:paraId="3DCD448A"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Prędkość gazów odlotowych na wylocie emitora</w:t>
            </w:r>
            <w:r w:rsidRPr="009F56D9">
              <w:rPr>
                <w:rFonts w:ascii="Arial" w:hAnsi="Arial" w:cs="Arial"/>
                <w:b/>
                <w:bCs/>
                <w:sz w:val="18"/>
                <w:szCs w:val="18"/>
              </w:rPr>
              <w:br/>
              <w:t>(m/s)*</w:t>
            </w:r>
          </w:p>
        </w:tc>
        <w:tc>
          <w:tcPr>
            <w:tcW w:w="903" w:type="pct"/>
            <w:vAlign w:val="center"/>
          </w:tcPr>
          <w:p w14:paraId="06CB4976"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Temperatura gazów odlotowych na wylocie emitora</w:t>
            </w:r>
            <w:r w:rsidRPr="009F56D9">
              <w:rPr>
                <w:rFonts w:ascii="Arial" w:hAnsi="Arial" w:cs="Arial"/>
                <w:b/>
                <w:bCs/>
                <w:sz w:val="18"/>
                <w:szCs w:val="18"/>
              </w:rPr>
              <w:br/>
              <w:t>(K)*</w:t>
            </w:r>
          </w:p>
        </w:tc>
        <w:tc>
          <w:tcPr>
            <w:tcW w:w="593" w:type="pct"/>
            <w:vAlign w:val="center"/>
          </w:tcPr>
          <w:p w14:paraId="3FCDF9DA"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Czas pracy emitora</w:t>
            </w:r>
          </w:p>
          <w:p w14:paraId="5BF6ECB2" w14:textId="77777777" w:rsidR="00F4671D" w:rsidRPr="009F56D9" w:rsidRDefault="00F4671D" w:rsidP="00EA2214">
            <w:pPr>
              <w:jc w:val="center"/>
              <w:rPr>
                <w:rFonts w:ascii="Arial" w:hAnsi="Arial" w:cs="Arial"/>
                <w:b/>
                <w:bCs/>
                <w:sz w:val="18"/>
                <w:szCs w:val="18"/>
              </w:rPr>
            </w:pPr>
            <w:r w:rsidRPr="009F56D9">
              <w:rPr>
                <w:rFonts w:ascii="Arial" w:hAnsi="Arial" w:cs="Arial"/>
                <w:b/>
                <w:bCs/>
                <w:sz w:val="18"/>
                <w:szCs w:val="18"/>
              </w:rPr>
              <w:t>(h/rok)</w:t>
            </w:r>
          </w:p>
        </w:tc>
      </w:tr>
      <w:tr w:rsidR="00F4671D" w:rsidRPr="009F56D9" w14:paraId="1D1400BF" w14:textId="77777777" w:rsidTr="00887854">
        <w:trPr>
          <w:trHeight w:val="144"/>
        </w:trPr>
        <w:tc>
          <w:tcPr>
            <w:tcW w:w="346" w:type="pct"/>
            <w:vAlign w:val="center"/>
          </w:tcPr>
          <w:p w14:paraId="6E18E266" w14:textId="77777777" w:rsidR="00F4671D" w:rsidRPr="00A62807" w:rsidRDefault="00F4671D" w:rsidP="00EA2214">
            <w:pPr>
              <w:ind w:right="-130"/>
              <w:jc w:val="center"/>
              <w:rPr>
                <w:rFonts w:ascii="Arial" w:hAnsi="Arial" w:cs="Arial"/>
                <w:sz w:val="18"/>
                <w:szCs w:val="18"/>
              </w:rPr>
            </w:pPr>
            <w:r w:rsidRPr="00A62807">
              <w:rPr>
                <w:rFonts w:ascii="Arial" w:hAnsi="Arial" w:cs="Arial"/>
                <w:sz w:val="18"/>
                <w:szCs w:val="18"/>
              </w:rPr>
              <w:t>1.</w:t>
            </w:r>
          </w:p>
        </w:tc>
        <w:tc>
          <w:tcPr>
            <w:tcW w:w="947" w:type="pct"/>
            <w:vAlign w:val="center"/>
          </w:tcPr>
          <w:p w14:paraId="4BB261AF"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PQ/E1</w:t>
            </w:r>
          </w:p>
        </w:tc>
        <w:tc>
          <w:tcPr>
            <w:tcW w:w="818" w:type="pct"/>
            <w:vAlign w:val="center"/>
          </w:tcPr>
          <w:p w14:paraId="155A4F8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5.9</w:t>
            </w:r>
          </w:p>
        </w:tc>
        <w:tc>
          <w:tcPr>
            <w:tcW w:w="593" w:type="pct"/>
            <w:vAlign w:val="center"/>
          </w:tcPr>
          <w:p w14:paraId="44A945BB"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0,35</w:t>
            </w:r>
          </w:p>
        </w:tc>
        <w:tc>
          <w:tcPr>
            <w:tcW w:w="801" w:type="pct"/>
            <w:vAlign w:val="center"/>
          </w:tcPr>
          <w:p w14:paraId="2CE4FB6A"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678DDB3C"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482082CF"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22471C43" w14:textId="77777777" w:rsidR="00F4671D" w:rsidRPr="00A62807" w:rsidRDefault="00F4671D" w:rsidP="00EA2214">
            <w:pPr>
              <w:jc w:val="center"/>
              <w:rPr>
                <w:rFonts w:ascii="Arial" w:hAnsi="Arial" w:cs="Arial"/>
                <w:sz w:val="18"/>
                <w:szCs w:val="18"/>
              </w:rPr>
            </w:pPr>
            <w:r>
              <w:rPr>
                <w:rFonts w:ascii="Arial" w:hAnsi="Arial" w:cs="Arial"/>
                <w:sz w:val="18"/>
                <w:szCs w:val="18"/>
              </w:rPr>
              <w:t>50</w:t>
            </w:r>
            <w:r w:rsidRPr="00A62807">
              <w:rPr>
                <w:rFonts w:ascii="Arial" w:hAnsi="Arial" w:cs="Arial"/>
                <w:sz w:val="18"/>
                <w:szCs w:val="18"/>
              </w:rPr>
              <w:t>00</w:t>
            </w:r>
          </w:p>
        </w:tc>
      </w:tr>
      <w:tr w:rsidR="00F4671D" w:rsidRPr="009F56D9" w14:paraId="70676B3D" w14:textId="77777777" w:rsidTr="00887854">
        <w:trPr>
          <w:trHeight w:val="410"/>
        </w:trPr>
        <w:tc>
          <w:tcPr>
            <w:tcW w:w="346" w:type="pct"/>
            <w:vAlign w:val="center"/>
          </w:tcPr>
          <w:p w14:paraId="236D6107" w14:textId="77777777" w:rsidR="00F4671D" w:rsidRPr="00A62807" w:rsidRDefault="00F4671D" w:rsidP="00EA2214">
            <w:pPr>
              <w:ind w:right="-130"/>
              <w:jc w:val="center"/>
              <w:rPr>
                <w:rFonts w:ascii="Arial" w:hAnsi="Arial" w:cs="Arial"/>
                <w:sz w:val="18"/>
                <w:szCs w:val="18"/>
              </w:rPr>
            </w:pPr>
            <w:r w:rsidRPr="00A62807">
              <w:rPr>
                <w:rFonts w:ascii="Arial" w:hAnsi="Arial" w:cs="Arial"/>
                <w:sz w:val="18"/>
                <w:szCs w:val="18"/>
              </w:rPr>
              <w:t>2.</w:t>
            </w:r>
          </w:p>
        </w:tc>
        <w:tc>
          <w:tcPr>
            <w:tcW w:w="947" w:type="pct"/>
            <w:vAlign w:val="center"/>
          </w:tcPr>
          <w:p w14:paraId="36300184"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PQ/E2</w:t>
            </w:r>
          </w:p>
        </w:tc>
        <w:tc>
          <w:tcPr>
            <w:tcW w:w="818" w:type="pct"/>
            <w:vAlign w:val="center"/>
          </w:tcPr>
          <w:p w14:paraId="6AB6F2BA"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4,9</w:t>
            </w:r>
          </w:p>
        </w:tc>
        <w:tc>
          <w:tcPr>
            <w:tcW w:w="593" w:type="pct"/>
            <w:vAlign w:val="center"/>
          </w:tcPr>
          <w:p w14:paraId="078AB83E"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0,20x0,28</w:t>
            </w:r>
          </w:p>
        </w:tc>
        <w:tc>
          <w:tcPr>
            <w:tcW w:w="801" w:type="pct"/>
            <w:vAlign w:val="center"/>
          </w:tcPr>
          <w:p w14:paraId="6FCAE0DC"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55215CEB"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7BF68D17"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3C8FB6DF" w14:textId="77777777" w:rsidR="00F4671D" w:rsidRPr="00A62807" w:rsidRDefault="00F4671D" w:rsidP="00EA2214">
            <w:pPr>
              <w:jc w:val="center"/>
              <w:rPr>
                <w:rFonts w:ascii="Arial" w:hAnsi="Arial" w:cs="Arial"/>
                <w:sz w:val="18"/>
                <w:szCs w:val="18"/>
              </w:rPr>
            </w:pPr>
            <w:r>
              <w:rPr>
                <w:rFonts w:ascii="Arial" w:hAnsi="Arial" w:cs="Arial"/>
                <w:sz w:val="18"/>
                <w:szCs w:val="18"/>
              </w:rPr>
              <w:t>20</w:t>
            </w:r>
            <w:r w:rsidRPr="00A62807">
              <w:rPr>
                <w:rFonts w:ascii="Arial" w:hAnsi="Arial" w:cs="Arial"/>
                <w:sz w:val="18"/>
                <w:szCs w:val="18"/>
              </w:rPr>
              <w:t>00</w:t>
            </w:r>
          </w:p>
        </w:tc>
      </w:tr>
      <w:tr w:rsidR="00F4671D" w:rsidRPr="009F56D9" w14:paraId="305EFFC9" w14:textId="77777777" w:rsidTr="00887854">
        <w:trPr>
          <w:trHeight w:val="410"/>
        </w:trPr>
        <w:tc>
          <w:tcPr>
            <w:tcW w:w="346" w:type="pct"/>
            <w:vAlign w:val="center"/>
          </w:tcPr>
          <w:p w14:paraId="4A8A0862" w14:textId="77777777" w:rsidR="00F4671D" w:rsidRPr="00A62807" w:rsidRDefault="00F4671D" w:rsidP="00EA2214">
            <w:pPr>
              <w:ind w:right="-130"/>
              <w:jc w:val="center"/>
              <w:rPr>
                <w:rFonts w:ascii="Arial" w:hAnsi="Arial" w:cs="Arial"/>
                <w:sz w:val="18"/>
                <w:szCs w:val="18"/>
              </w:rPr>
            </w:pPr>
            <w:r w:rsidRPr="00A62807">
              <w:rPr>
                <w:rFonts w:ascii="Arial" w:hAnsi="Arial" w:cs="Arial"/>
                <w:sz w:val="18"/>
                <w:szCs w:val="18"/>
              </w:rPr>
              <w:t>3.</w:t>
            </w:r>
          </w:p>
        </w:tc>
        <w:tc>
          <w:tcPr>
            <w:tcW w:w="947" w:type="pct"/>
            <w:vAlign w:val="center"/>
          </w:tcPr>
          <w:p w14:paraId="2C706FF2"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PQ/E3</w:t>
            </w:r>
          </w:p>
        </w:tc>
        <w:tc>
          <w:tcPr>
            <w:tcW w:w="818" w:type="pct"/>
            <w:vAlign w:val="center"/>
          </w:tcPr>
          <w:p w14:paraId="7083504E"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6,10</w:t>
            </w:r>
          </w:p>
        </w:tc>
        <w:tc>
          <w:tcPr>
            <w:tcW w:w="593" w:type="pct"/>
            <w:vAlign w:val="center"/>
          </w:tcPr>
          <w:p w14:paraId="78ACC5C8"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0,2</w:t>
            </w:r>
          </w:p>
        </w:tc>
        <w:tc>
          <w:tcPr>
            <w:tcW w:w="801" w:type="pct"/>
            <w:vAlign w:val="center"/>
          </w:tcPr>
          <w:p w14:paraId="172C76D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1FD76F85"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26DE0641"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2EA2A349" w14:textId="77777777" w:rsidR="00F4671D" w:rsidRPr="00A62807" w:rsidRDefault="00F4671D" w:rsidP="00EA2214">
            <w:pPr>
              <w:jc w:val="center"/>
              <w:rPr>
                <w:rFonts w:ascii="Arial" w:hAnsi="Arial" w:cs="Arial"/>
                <w:sz w:val="18"/>
                <w:szCs w:val="18"/>
              </w:rPr>
            </w:pPr>
            <w:r>
              <w:rPr>
                <w:rFonts w:ascii="Arial" w:hAnsi="Arial" w:cs="Arial"/>
                <w:sz w:val="18"/>
                <w:szCs w:val="18"/>
              </w:rPr>
              <w:t>5</w:t>
            </w:r>
            <w:r w:rsidRPr="00A62807">
              <w:rPr>
                <w:rFonts w:ascii="Arial" w:hAnsi="Arial" w:cs="Arial"/>
                <w:sz w:val="18"/>
                <w:szCs w:val="18"/>
              </w:rPr>
              <w:t>00</w:t>
            </w:r>
          </w:p>
        </w:tc>
      </w:tr>
      <w:tr w:rsidR="00F4671D" w:rsidRPr="009F56D9" w14:paraId="543CEF9E" w14:textId="77777777" w:rsidTr="00887854">
        <w:trPr>
          <w:trHeight w:val="423"/>
        </w:trPr>
        <w:tc>
          <w:tcPr>
            <w:tcW w:w="346" w:type="pct"/>
            <w:vAlign w:val="center"/>
          </w:tcPr>
          <w:p w14:paraId="47879ACF" w14:textId="77777777" w:rsidR="00F4671D" w:rsidRPr="00A62807" w:rsidRDefault="00F4671D" w:rsidP="00EA2214">
            <w:pPr>
              <w:ind w:right="-130"/>
              <w:jc w:val="center"/>
              <w:rPr>
                <w:rFonts w:ascii="Arial" w:hAnsi="Arial" w:cs="Arial"/>
                <w:sz w:val="18"/>
                <w:szCs w:val="18"/>
              </w:rPr>
            </w:pPr>
            <w:r w:rsidRPr="00A62807">
              <w:rPr>
                <w:rFonts w:ascii="Arial" w:hAnsi="Arial" w:cs="Arial"/>
                <w:sz w:val="18"/>
                <w:szCs w:val="18"/>
              </w:rPr>
              <w:t>4.</w:t>
            </w:r>
          </w:p>
        </w:tc>
        <w:tc>
          <w:tcPr>
            <w:tcW w:w="947" w:type="pct"/>
            <w:vAlign w:val="center"/>
          </w:tcPr>
          <w:p w14:paraId="384ADA68"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PQ/E4</w:t>
            </w:r>
          </w:p>
        </w:tc>
        <w:tc>
          <w:tcPr>
            <w:tcW w:w="818" w:type="pct"/>
            <w:vAlign w:val="center"/>
          </w:tcPr>
          <w:p w14:paraId="2AA98E2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5,9</w:t>
            </w:r>
          </w:p>
        </w:tc>
        <w:tc>
          <w:tcPr>
            <w:tcW w:w="593" w:type="pct"/>
            <w:vAlign w:val="center"/>
          </w:tcPr>
          <w:p w14:paraId="45BEC40F"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0,25</w:t>
            </w:r>
          </w:p>
        </w:tc>
        <w:tc>
          <w:tcPr>
            <w:tcW w:w="801" w:type="pct"/>
            <w:vAlign w:val="center"/>
          </w:tcPr>
          <w:p w14:paraId="42744A2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024D26FE"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64DD7E91"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204D6589"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r>
              <w:rPr>
                <w:rFonts w:ascii="Arial" w:hAnsi="Arial" w:cs="Arial"/>
                <w:sz w:val="18"/>
                <w:szCs w:val="18"/>
              </w:rPr>
              <w:t>0</w:t>
            </w:r>
          </w:p>
        </w:tc>
      </w:tr>
      <w:tr w:rsidR="00F4671D" w:rsidRPr="009F56D9" w14:paraId="26BDE8C7" w14:textId="77777777" w:rsidTr="00887854">
        <w:trPr>
          <w:trHeight w:val="410"/>
        </w:trPr>
        <w:tc>
          <w:tcPr>
            <w:tcW w:w="346" w:type="pct"/>
            <w:vAlign w:val="center"/>
          </w:tcPr>
          <w:p w14:paraId="40C158BD" w14:textId="77777777" w:rsidR="00F4671D" w:rsidRPr="00A62807" w:rsidRDefault="00F4671D" w:rsidP="00EA2214">
            <w:pPr>
              <w:ind w:right="-130"/>
              <w:jc w:val="center"/>
              <w:rPr>
                <w:rFonts w:ascii="Arial" w:hAnsi="Arial" w:cs="Arial"/>
                <w:sz w:val="18"/>
                <w:szCs w:val="18"/>
              </w:rPr>
            </w:pPr>
            <w:r w:rsidRPr="00A62807">
              <w:rPr>
                <w:rFonts w:ascii="Arial" w:hAnsi="Arial" w:cs="Arial"/>
                <w:sz w:val="18"/>
                <w:szCs w:val="18"/>
              </w:rPr>
              <w:t>5.</w:t>
            </w:r>
          </w:p>
        </w:tc>
        <w:tc>
          <w:tcPr>
            <w:tcW w:w="947" w:type="pct"/>
            <w:vAlign w:val="center"/>
          </w:tcPr>
          <w:p w14:paraId="54762A6B"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PQ/L/W</w:t>
            </w:r>
            <w:r>
              <w:rPr>
                <w:rFonts w:ascii="Arial" w:hAnsi="Arial" w:cs="Arial"/>
                <w:sz w:val="18"/>
                <w:szCs w:val="18"/>
              </w:rPr>
              <w:t>1</w:t>
            </w:r>
            <w:r w:rsidRPr="00A62807">
              <w:rPr>
                <w:rFonts w:ascii="Arial" w:hAnsi="Arial" w:cs="Arial"/>
                <w:sz w:val="18"/>
                <w:szCs w:val="18"/>
              </w:rPr>
              <w:t>/E1</w:t>
            </w:r>
          </w:p>
        </w:tc>
        <w:tc>
          <w:tcPr>
            <w:tcW w:w="818" w:type="pct"/>
            <w:vAlign w:val="center"/>
          </w:tcPr>
          <w:p w14:paraId="544629F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3,5</w:t>
            </w:r>
          </w:p>
        </w:tc>
        <w:tc>
          <w:tcPr>
            <w:tcW w:w="593" w:type="pct"/>
            <w:vAlign w:val="center"/>
          </w:tcPr>
          <w:p w14:paraId="22C462BD"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0,18x0,18</w:t>
            </w:r>
          </w:p>
        </w:tc>
        <w:tc>
          <w:tcPr>
            <w:tcW w:w="801" w:type="pct"/>
            <w:vAlign w:val="center"/>
          </w:tcPr>
          <w:p w14:paraId="630CB21E"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791A1158"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7818651C"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5AEBE505"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8500</w:t>
            </w:r>
          </w:p>
        </w:tc>
      </w:tr>
      <w:tr w:rsidR="00F4671D" w:rsidRPr="009F56D9" w14:paraId="3D6A4765" w14:textId="77777777" w:rsidTr="00887854">
        <w:trPr>
          <w:trHeight w:val="410"/>
        </w:trPr>
        <w:tc>
          <w:tcPr>
            <w:tcW w:w="346" w:type="pct"/>
            <w:vAlign w:val="center"/>
          </w:tcPr>
          <w:p w14:paraId="5E97ECB6" w14:textId="77777777" w:rsidR="00F4671D" w:rsidRPr="00A62807" w:rsidRDefault="00F4671D" w:rsidP="00EA2214">
            <w:pPr>
              <w:pStyle w:val="Akapitzlist"/>
              <w:ind w:left="0" w:right="-130"/>
              <w:jc w:val="center"/>
              <w:rPr>
                <w:rFonts w:ascii="Arial" w:hAnsi="Arial" w:cs="Arial"/>
                <w:sz w:val="18"/>
                <w:szCs w:val="18"/>
              </w:rPr>
            </w:pPr>
            <w:r w:rsidRPr="00A62807">
              <w:rPr>
                <w:rFonts w:ascii="Arial" w:hAnsi="Arial" w:cs="Arial"/>
                <w:sz w:val="18"/>
                <w:szCs w:val="18"/>
              </w:rPr>
              <w:t>6.</w:t>
            </w:r>
          </w:p>
        </w:tc>
        <w:tc>
          <w:tcPr>
            <w:tcW w:w="947" w:type="pct"/>
            <w:vAlign w:val="center"/>
          </w:tcPr>
          <w:p w14:paraId="0560FAD5"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PQ/L/W</w:t>
            </w:r>
            <w:r>
              <w:rPr>
                <w:rFonts w:ascii="Arial" w:hAnsi="Arial" w:cs="Arial"/>
                <w:sz w:val="18"/>
                <w:szCs w:val="18"/>
              </w:rPr>
              <w:t>1</w:t>
            </w:r>
            <w:r w:rsidRPr="00A62807">
              <w:rPr>
                <w:rFonts w:ascii="Arial" w:hAnsi="Arial" w:cs="Arial"/>
                <w:sz w:val="18"/>
                <w:szCs w:val="18"/>
              </w:rPr>
              <w:t>/E2</w:t>
            </w:r>
          </w:p>
        </w:tc>
        <w:tc>
          <w:tcPr>
            <w:tcW w:w="818" w:type="pct"/>
            <w:vAlign w:val="center"/>
          </w:tcPr>
          <w:p w14:paraId="7483626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3,5</w:t>
            </w:r>
          </w:p>
        </w:tc>
        <w:tc>
          <w:tcPr>
            <w:tcW w:w="593" w:type="pct"/>
            <w:vAlign w:val="center"/>
          </w:tcPr>
          <w:p w14:paraId="6F628C30"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0,18x0,18</w:t>
            </w:r>
          </w:p>
        </w:tc>
        <w:tc>
          <w:tcPr>
            <w:tcW w:w="801" w:type="pct"/>
            <w:vAlign w:val="center"/>
          </w:tcPr>
          <w:p w14:paraId="32A90300"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18E4F0B1"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21F27A0A"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6E408CE6"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8500</w:t>
            </w:r>
          </w:p>
        </w:tc>
      </w:tr>
      <w:tr w:rsidR="00F4671D" w:rsidRPr="009F56D9" w14:paraId="7DA96B8D" w14:textId="77777777" w:rsidTr="00887854">
        <w:trPr>
          <w:trHeight w:val="410"/>
        </w:trPr>
        <w:tc>
          <w:tcPr>
            <w:tcW w:w="346" w:type="pct"/>
            <w:vAlign w:val="center"/>
          </w:tcPr>
          <w:p w14:paraId="3141C0A3" w14:textId="77777777" w:rsidR="00F4671D" w:rsidRPr="00A62807" w:rsidRDefault="00F4671D" w:rsidP="00EA2214">
            <w:pPr>
              <w:pStyle w:val="Akapitzlist"/>
              <w:ind w:left="0" w:right="-130"/>
              <w:jc w:val="center"/>
              <w:rPr>
                <w:rFonts w:ascii="Arial" w:hAnsi="Arial" w:cs="Arial"/>
                <w:sz w:val="18"/>
                <w:szCs w:val="18"/>
              </w:rPr>
            </w:pPr>
            <w:r w:rsidRPr="00A62807">
              <w:rPr>
                <w:rFonts w:ascii="Arial" w:hAnsi="Arial" w:cs="Arial"/>
                <w:sz w:val="18"/>
                <w:szCs w:val="18"/>
              </w:rPr>
              <w:t>7.</w:t>
            </w:r>
          </w:p>
        </w:tc>
        <w:tc>
          <w:tcPr>
            <w:tcW w:w="947" w:type="pct"/>
            <w:vAlign w:val="center"/>
          </w:tcPr>
          <w:p w14:paraId="428809FA"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PQ/LA//E1</w:t>
            </w:r>
          </w:p>
        </w:tc>
        <w:tc>
          <w:tcPr>
            <w:tcW w:w="818" w:type="pct"/>
            <w:vAlign w:val="center"/>
          </w:tcPr>
          <w:p w14:paraId="77F390B6"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6,0</w:t>
            </w:r>
          </w:p>
        </w:tc>
        <w:tc>
          <w:tcPr>
            <w:tcW w:w="593" w:type="pct"/>
            <w:vAlign w:val="center"/>
          </w:tcPr>
          <w:p w14:paraId="56038E9A"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0,25</w:t>
            </w:r>
          </w:p>
        </w:tc>
        <w:tc>
          <w:tcPr>
            <w:tcW w:w="801" w:type="pct"/>
            <w:vAlign w:val="center"/>
          </w:tcPr>
          <w:p w14:paraId="618286C8"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67798284"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3B90F651"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43465EA3"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8350</w:t>
            </w:r>
          </w:p>
        </w:tc>
      </w:tr>
      <w:tr w:rsidR="00F4671D" w:rsidRPr="009F56D9" w14:paraId="0A471C39" w14:textId="77777777" w:rsidTr="00887854">
        <w:trPr>
          <w:trHeight w:val="410"/>
        </w:trPr>
        <w:tc>
          <w:tcPr>
            <w:tcW w:w="346" w:type="pct"/>
            <w:vAlign w:val="center"/>
          </w:tcPr>
          <w:p w14:paraId="67900658" w14:textId="77777777" w:rsidR="00F4671D" w:rsidRPr="00A62807" w:rsidRDefault="00F4671D" w:rsidP="00EA2214">
            <w:pPr>
              <w:pStyle w:val="Akapitzlist"/>
              <w:ind w:left="0" w:right="-130"/>
              <w:jc w:val="center"/>
              <w:rPr>
                <w:rFonts w:ascii="Arial" w:hAnsi="Arial" w:cs="Arial"/>
                <w:sz w:val="18"/>
                <w:szCs w:val="18"/>
              </w:rPr>
            </w:pPr>
            <w:r w:rsidRPr="00A62807">
              <w:rPr>
                <w:rFonts w:ascii="Arial" w:hAnsi="Arial" w:cs="Arial"/>
                <w:sz w:val="18"/>
                <w:szCs w:val="18"/>
              </w:rPr>
              <w:t>8.</w:t>
            </w:r>
          </w:p>
        </w:tc>
        <w:tc>
          <w:tcPr>
            <w:tcW w:w="947" w:type="pct"/>
            <w:vAlign w:val="center"/>
          </w:tcPr>
          <w:p w14:paraId="1B503D35"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PQ/LA//E2</w:t>
            </w:r>
          </w:p>
        </w:tc>
        <w:tc>
          <w:tcPr>
            <w:tcW w:w="818" w:type="pct"/>
            <w:vAlign w:val="center"/>
          </w:tcPr>
          <w:p w14:paraId="7048C88F"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6,0</w:t>
            </w:r>
          </w:p>
        </w:tc>
        <w:tc>
          <w:tcPr>
            <w:tcW w:w="593" w:type="pct"/>
            <w:vAlign w:val="center"/>
          </w:tcPr>
          <w:p w14:paraId="3342F988"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0,25</w:t>
            </w:r>
          </w:p>
        </w:tc>
        <w:tc>
          <w:tcPr>
            <w:tcW w:w="801" w:type="pct"/>
            <w:vAlign w:val="center"/>
          </w:tcPr>
          <w:p w14:paraId="2B6B9952"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59E59A22"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5856DECB"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17AE06C9"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8350</w:t>
            </w:r>
          </w:p>
        </w:tc>
      </w:tr>
      <w:tr w:rsidR="00F4671D" w:rsidRPr="009F56D9" w14:paraId="5A778297" w14:textId="77777777" w:rsidTr="00887854">
        <w:trPr>
          <w:trHeight w:val="410"/>
        </w:trPr>
        <w:tc>
          <w:tcPr>
            <w:tcW w:w="346" w:type="pct"/>
            <w:vAlign w:val="center"/>
          </w:tcPr>
          <w:p w14:paraId="651269F5" w14:textId="77777777" w:rsidR="00F4671D" w:rsidRPr="00A62807" w:rsidRDefault="00F4671D" w:rsidP="00EA2214">
            <w:pPr>
              <w:pStyle w:val="Akapitzlist"/>
              <w:ind w:left="0" w:right="-130"/>
              <w:jc w:val="center"/>
              <w:rPr>
                <w:rFonts w:ascii="Arial" w:hAnsi="Arial" w:cs="Arial"/>
                <w:sz w:val="18"/>
                <w:szCs w:val="18"/>
              </w:rPr>
            </w:pPr>
            <w:r w:rsidRPr="00A62807">
              <w:rPr>
                <w:rFonts w:ascii="Arial" w:hAnsi="Arial" w:cs="Arial"/>
                <w:sz w:val="18"/>
                <w:szCs w:val="18"/>
              </w:rPr>
              <w:t>9.</w:t>
            </w:r>
          </w:p>
        </w:tc>
        <w:tc>
          <w:tcPr>
            <w:tcW w:w="947" w:type="pct"/>
            <w:vAlign w:val="center"/>
          </w:tcPr>
          <w:p w14:paraId="0E77BF23" w14:textId="77777777" w:rsidR="00F4671D" w:rsidRPr="00A62807" w:rsidRDefault="00F4671D" w:rsidP="00EA2214">
            <w:pPr>
              <w:tabs>
                <w:tab w:val="left" w:pos="1075"/>
              </w:tabs>
              <w:ind w:right="127"/>
              <w:jc w:val="center"/>
              <w:rPr>
                <w:rFonts w:ascii="Arial" w:hAnsi="Arial" w:cs="Arial"/>
                <w:sz w:val="18"/>
                <w:szCs w:val="18"/>
              </w:rPr>
            </w:pPr>
            <w:r w:rsidRPr="00A62807">
              <w:rPr>
                <w:rFonts w:ascii="Arial" w:hAnsi="Arial" w:cs="Arial"/>
                <w:sz w:val="18"/>
                <w:szCs w:val="18"/>
              </w:rPr>
              <w:t>PQ1/L/E1</w:t>
            </w:r>
          </w:p>
        </w:tc>
        <w:tc>
          <w:tcPr>
            <w:tcW w:w="818" w:type="pct"/>
            <w:vAlign w:val="center"/>
          </w:tcPr>
          <w:p w14:paraId="22EC611B"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6,0</w:t>
            </w:r>
          </w:p>
        </w:tc>
        <w:tc>
          <w:tcPr>
            <w:tcW w:w="593" w:type="pct"/>
            <w:vAlign w:val="center"/>
          </w:tcPr>
          <w:p w14:paraId="615615E8"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0,25</w:t>
            </w:r>
          </w:p>
        </w:tc>
        <w:tc>
          <w:tcPr>
            <w:tcW w:w="801" w:type="pct"/>
            <w:vAlign w:val="center"/>
          </w:tcPr>
          <w:p w14:paraId="3E9361F6"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0,0</w:t>
            </w:r>
          </w:p>
          <w:p w14:paraId="3721FDCC"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zadaszony</w:t>
            </w:r>
          </w:p>
        </w:tc>
        <w:tc>
          <w:tcPr>
            <w:tcW w:w="903" w:type="pct"/>
            <w:vAlign w:val="center"/>
          </w:tcPr>
          <w:p w14:paraId="2E125660"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300</w:t>
            </w:r>
          </w:p>
        </w:tc>
        <w:tc>
          <w:tcPr>
            <w:tcW w:w="593" w:type="pct"/>
            <w:vAlign w:val="center"/>
          </w:tcPr>
          <w:p w14:paraId="10885D7F" w14:textId="77777777" w:rsidR="00F4671D" w:rsidRPr="00A62807" w:rsidRDefault="00F4671D" w:rsidP="00EA2214">
            <w:pPr>
              <w:jc w:val="center"/>
              <w:rPr>
                <w:rFonts w:ascii="Arial" w:hAnsi="Arial" w:cs="Arial"/>
                <w:sz w:val="18"/>
                <w:szCs w:val="18"/>
              </w:rPr>
            </w:pPr>
            <w:r w:rsidRPr="00A62807">
              <w:rPr>
                <w:rFonts w:ascii="Arial" w:hAnsi="Arial" w:cs="Arial"/>
                <w:sz w:val="18"/>
                <w:szCs w:val="18"/>
              </w:rPr>
              <w:t>8350</w:t>
            </w:r>
          </w:p>
        </w:tc>
      </w:tr>
      <w:tr w:rsidR="00F4671D" w:rsidRPr="009F56D9" w14:paraId="6EEDFF67" w14:textId="77777777" w:rsidTr="00887854">
        <w:trPr>
          <w:trHeight w:val="410"/>
        </w:trPr>
        <w:tc>
          <w:tcPr>
            <w:tcW w:w="346" w:type="pct"/>
            <w:vAlign w:val="center"/>
          </w:tcPr>
          <w:p w14:paraId="35D9B033" w14:textId="77777777" w:rsidR="00F4671D" w:rsidRPr="00A62807" w:rsidRDefault="00F4671D" w:rsidP="00274589">
            <w:pPr>
              <w:pStyle w:val="Akapitzlist"/>
              <w:ind w:left="0" w:right="-130"/>
              <w:jc w:val="center"/>
              <w:rPr>
                <w:rFonts w:ascii="Arial" w:hAnsi="Arial" w:cs="Arial"/>
                <w:sz w:val="18"/>
                <w:szCs w:val="18"/>
              </w:rPr>
            </w:pPr>
            <w:r>
              <w:rPr>
                <w:rFonts w:ascii="Arial" w:hAnsi="Arial" w:cs="Arial"/>
                <w:sz w:val="18"/>
                <w:szCs w:val="18"/>
              </w:rPr>
              <w:t>10.</w:t>
            </w:r>
          </w:p>
        </w:tc>
        <w:tc>
          <w:tcPr>
            <w:tcW w:w="947" w:type="pct"/>
            <w:vAlign w:val="center"/>
          </w:tcPr>
          <w:p w14:paraId="7B496A18" w14:textId="77777777" w:rsidR="00F4671D" w:rsidRPr="00A62807" w:rsidRDefault="00F4671D" w:rsidP="00274589">
            <w:pPr>
              <w:tabs>
                <w:tab w:val="left" w:pos="1075"/>
              </w:tabs>
              <w:ind w:right="127"/>
              <w:jc w:val="center"/>
              <w:rPr>
                <w:rFonts w:ascii="Arial" w:hAnsi="Arial" w:cs="Arial"/>
                <w:sz w:val="18"/>
                <w:szCs w:val="18"/>
              </w:rPr>
            </w:pPr>
            <w:r>
              <w:rPr>
                <w:rFonts w:ascii="Arial" w:hAnsi="Arial" w:cs="Arial"/>
                <w:sz w:val="18"/>
                <w:szCs w:val="18"/>
              </w:rPr>
              <w:t>PQ-A2/E1</w:t>
            </w:r>
          </w:p>
        </w:tc>
        <w:tc>
          <w:tcPr>
            <w:tcW w:w="818" w:type="pct"/>
            <w:vAlign w:val="center"/>
          </w:tcPr>
          <w:p w14:paraId="4A780531" w14:textId="77777777" w:rsidR="00F4671D" w:rsidRPr="00A62807" w:rsidRDefault="00F4671D" w:rsidP="00274589">
            <w:pPr>
              <w:jc w:val="center"/>
              <w:rPr>
                <w:rFonts w:ascii="Arial" w:hAnsi="Arial" w:cs="Arial"/>
                <w:sz w:val="18"/>
                <w:szCs w:val="18"/>
              </w:rPr>
            </w:pPr>
            <w:r>
              <w:rPr>
                <w:rFonts w:ascii="Arial" w:hAnsi="Arial" w:cs="Arial"/>
                <w:sz w:val="18"/>
                <w:szCs w:val="18"/>
              </w:rPr>
              <w:t>3,45</w:t>
            </w:r>
          </w:p>
        </w:tc>
        <w:tc>
          <w:tcPr>
            <w:tcW w:w="593" w:type="pct"/>
            <w:vAlign w:val="center"/>
          </w:tcPr>
          <w:p w14:paraId="796C06FC" w14:textId="77777777" w:rsidR="00F4671D" w:rsidRPr="00A62807" w:rsidRDefault="00F4671D" w:rsidP="00274589">
            <w:pPr>
              <w:jc w:val="center"/>
              <w:rPr>
                <w:rFonts w:ascii="Arial" w:hAnsi="Arial" w:cs="Arial"/>
                <w:sz w:val="18"/>
                <w:szCs w:val="18"/>
              </w:rPr>
            </w:pPr>
            <w:r>
              <w:rPr>
                <w:rFonts w:ascii="Arial" w:hAnsi="Arial" w:cs="Arial"/>
                <w:sz w:val="18"/>
                <w:szCs w:val="18"/>
              </w:rPr>
              <w:t>0,15</w:t>
            </w:r>
          </w:p>
        </w:tc>
        <w:tc>
          <w:tcPr>
            <w:tcW w:w="801" w:type="pct"/>
            <w:vAlign w:val="center"/>
          </w:tcPr>
          <w:p w14:paraId="4054D7C0" w14:textId="77777777" w:rsidR="00F4671D" w:rsidRPr="00A62807" w:rsidRDefault="00F4671D" w:rsidP="00274589">
            <w:pPr>
              <w:jc w:val="center"/>
              <w:rPr>
                <w:rFonts w:ascii="Arial" w:hAnsi="Arial" w:cs="Arial"/>
                <w:sz w:val="18"/>
                <w:szCs w:val="18"/>
              </w:rPr>
            </w:pPr>
            <w:r w:rsidRPr="00A62807">
              <w:rPr>
                <w:rFonts w:ascii="Arial" w:hAnsi="Arial" w:cs="Arial"/>
                <w:sz w:val="18"/>
                <w:szCs w:val="18"/>
              </w:rPr>
              <w:t>0,0</w:t>
            </w:r>
          </w:p>
          <w:p w14:paraId="11E5B14D" w14:textId="77777777" w:rsidR="00F4671D" w:rsidRPr="00A62807" w:rsidRDefault="00F4671D" w:rsidP="00274589">
            <w:pPr>
              <w:jc w:val="center"/>
              <w:rPr>
                <w:rFonts w:ascii="Arial" w:hAnsi="Arial" w:cs="Arial"/>
                <w:sz w:val="18"/>
                <w:szCs w:val="18"/>
              </w:rPr>
            </w:pPr>
            <w:r>
              <w:rPr>
                <w:rFonts w:ascii="Arial" w:hAnsi="Arial" w:cs="Arial"/>
                <w:sz w:val="18"/>
                <w:szCs w:val="18"/>
              </w:rPr>
              <w:t>poziomy</w:t>
            </w:r>
          </w:p>
        </w:tc>
        <w:tc>
          <w:tcPr>
            <w:tcW w:w="903" w:type="pct"/>
            <w:vAlign w:val="center"/>
          </w:tcPr>
          <w:p w14:paraId="33CF9491" w14:textId="77777777" w:rsidR="00F4671D" w:rsidRPr="00A62807" w:rsidRDefault="00F4671D" w:rsidP="00274589">
            <w:pPr>
              <w:jc w:val="center"/>
              <w:rPr>
                <w:rFonts w:ascii="Arial" w:hAnsi="Arial" w:cs="Arial"/>
                <w:sz w:val="18"/>
                <w:szCs w:val="18"/>
              </w:rPr>
            </w:pPr>
            <w:r>
              <w:rPr>
                <w:rFonts w:ascii="Arial" w:hAnsi="Arial" w:cs="Arial"/>
                <w:sz w:val="18"/>
                <w:szCs w:val="18"/>
              </w:rPr>
              <w:t>293</w:t>
            </w:r>
          </w:p>
        </w:tc>
        <w:tc>
          <w:tcPr>
            <w:tcW w:w="593" w:type="pct"/>
            <w:vAlign w:val="center"/>
          </w:tcPr>
          <w:p w14:paraId="3D833DFE" w14:textId="77777777" w:rsidR="00F4671D" w:rsidRPr="00A62807" w:rsidRDefault="00F4671D" w:rsidP="00274589">
            <w:pPr>
              <w:jc w:val="center"/>
              <w:rPr>
                <w:rFonts w:ascii="Arial" w:hAnsi="Arial" w:cs="Arial"/>
                <w:sz w:val="18"/>
                <w:szCs w:val="18"/>
              </w:rPr>
            </w:pPr>
            <w:r>
              <w:rPr>
                <w:rFonts w:ascii="Arial" w:hAnsi="Arial" w:cs="Arial"/>
                <w:sz w:val="18"/>
                <w:szCs w:val="18"/>
              </w:rPr>
              <w:t>1900</w:t>
            </w:r>
          </w:p>
        </w:tc>
      </w:tr>
      <w:tr w:rsidR="00F4671D" w:rsidRPr="009F56D9" w14:paraId="44F67DBA" w14:textId="77777777" w:rsidTr="00887854">
        <w:trPr>
          <w:trHeight w:val="410"/>
        </w:trPr>
        <w:tc>
          <w:tcPr>
            <w:tcW w:w="346" w:type="pct"/>
            <w:vAlign w:val="center"/>
          </w:tcPr>
          <w:p w14:paraId="3B6C1338" w14:textId="77777777" w:rsidR="00F4671D" w:rsidRPr="00A62807" w:rsidRDefault="00F4671D" w:rsidP="00274589">
            <w:pPr>
              <w:pStyle w:val="Akapitzlist"/>
              <w:ind w:left="0" w:right="-130"/>
              <w:jc w:val="center"/>
              <w:rPr>
                <w:rFonts w:ascii="Arial" w:hAnsi="Arial" w:cs="Arial"/>
                <w:sz w:val="18"/>
                <w:szCs w:val="18"/>
              </w:rPr>
            </w:pPr>
            <w:r>
              <w:rPr>
                <w:rFonts w:ascii="Arial" w:hAnsi="Arial" w:cs="Arial"/>
                <w:sz w:val="18"/>
                <w:szCs w:val="18"/>
              </w:rPr>
              <w:t>11.</w:t>
            </w:r>
          </w:p>
        </w:tc>
        <w:tc>
          <w:tcPr>
            <w:tcW w:w="947" w:type="pct"/>
            <w:vAlign w:val="center"/>
          </w:tcPr>
          <w:p w14:paraId="3C2A2E79" w14:textId="77777777" w:rsidR="00F4671D" w:rsidRPr="00A62807" w:rsidRDefault="00F4671D" w:rsidP="00274589">
            <w:pPr>
              <w:tabs>
                <w:tab w:val="left" w:pos="1075"/>
              </w:tabs>
              <w:ind w:right="127"/>
              <w:jc w:val="center"/>
              <w:rPr>
                <w:rFonts w:ascii="Arial" w:hAnsi="Arial" w:cs="Arial"/>
                <w:sz w:val="18"/>
                <w:szCs w:val="18"/>
              </w:rPr>
            </w:pPr>
            <w:r>
              <w:rPr>
                <w:rFonts w:ascii="Arial" w:hAnsi="Arial" w:cs="Arial"/>
                <w:sz w:val="18"/>
                <w:szCs w:val="18"/>
              </w:rPr>
              <w:t>PQ-A2/E2</w:t>
            </w:r>
          </w:p>
        </w:tc>
        <w:tc>
          <w:tcPr>
            <w:tcW w:w="818" w:type="pct"/>
            <w:vAlign w:val="center"/>
          </w:tcPr>
          <w:p w14:paraId="3945BDB6" w14:textId="77777777" w:rsidR="00F4671D" w:rsidRPr="00A62807" w:rsidRDefault="00F4671D" w:rsidP="00274589">
            <w:pPr>
              <w:jc w:val="center"/>
              <w:rPr>
                <w:rFonts w:ascii="Arial" w:hAnsi="Arial" w:cs="Arial"/>
                <w:sz w:val="18"/>
                <w:szCs w:val="18"/>
              </w:rPr>
            </w:pPr>
            <w:r>
              <w:rPr>
                <w:rFonts w:ascii="Arial" w:hAnsi="Arial" w:cs="Arial"/>
                <w:sz w:val="18"/>
                <w:szCs w:val="18"/>
              </w:rPr>
              <w:t>0,7</w:t>
            </w:r>
          </w:p>
        </w:tc>
        <w:tc>
          <w:tcPr>
            <w:tcW w:w="593" w:type="pct"/>
            <w:vAlign w:val="center"/>
          </w:tcPr>
          <w:p w14:paraId="438BBC38" w14:textId="77777777" w:rsidR="00F4671D" w:rsidRPr="00A62807" w:rsidRDefault="00F4671D" w:rsidP="00274589">
            <w:pPr>
              <w:jc w:val="center"/>
              <w:rPr>
                <w:rFonts w:ascii="Arial" w:hAnsi="Arial" w:cs="Arial"/>
                <w:sz w:val="18"/>
                <w:szCs w:val="18"/>
              </w:rPr>
            </w:pPr>
            <w:r>
              <w:rPr>
                <w:rFonts w:ascii="Arial" w:hAnsi="Arial" w:cs="Arial"/>
                <w:sz w:val="18"/>
                <w:szCs w:val="18"/>
              </w:rPr>
              <w:t>0,2</w:t>
            </w:r>
          </w:p>
        </w:tc>
        <w:tc>
          <w:tcPr>
            <w:tcW w:w="801" w:type="pct"/>
            <w:vAlign w:val="center"/>
          </w:tcPr>
          <w:p w14:paraId="62C086A9" w14:textId="77777777" w:rsidR="00F4671D" w:rsidRPr="00A62807" w:rsidRDefault="00F4671D" w:rsidP="00274589">
            <w:pPr>
              <w:jc w:val="center"/>
              <w:rPr>
                <w:rFonts w:ascii="Arial" w:hAnsi="Arial" w:cs="Arial"/>
                <w:sz w:val="18"/>
                <w:szCs w:val="18"/>
              </w:rPr>
            </w:pPr>
            <w:r w:rsidRPr="00A62807">
              <w:rPr>
                <w:rFonts w:ascii="Arial" w:hAnsi="Arial" w:cs="Arial"/>
                <w:sz w:val="18"/>
                <w:szCs w:val="18"/>
              </w:rPr>
              <w:t>0,0</w:t>
            </w:r>
          </w:p>
          <w:p w14:paraId="0EFAE4D4" w14:textId="77777777" w:rsidR="00F4671D" w:rsidRPr="00A62807" w:rsidRDefault="00F4671D" w:rsidP="00274589">
            <w:pPr>
              <w:jc w:val="center"/>
              <w:rPr>
                <w:rFonts w:ascii="Arial" w:hAnsi="Arial" w:cs="Arial"/>
                <w:sz w:val="18"/>
                <w:szCs w:val="18"/>
              </w:rPr>
            </w:pPr>
            <w:r>
              <w:rPr>
                <w:rFonts w:ascii="Arial" w:hAnsi="Arial" w:cs="Arial"/>
                <w:sz w:val="18"/>
                <w:szCs w:val="18"/>
              </w:rPr>
              <w:t>poziomy</w:t>
            </w:r>
          </w:p>
        </w:tc>
        <w:tc>
          <w:tcPr>
            <w:tcW w:w="903" w:type="pct"/>
            <w:vAlign w:val="center"/>
          </w:tcPr>
          <w:p w14:paraId="4A294DEA" w14:textId="77777777" w:rsidR="00F4671D" w:rsidRPr="00A62807" w:rsidRDefault="00F4671D" w:rsidP="00274589">
            <w:pPr>
              <w:jc w:val="center"/>
              <w:rPr>
                <w:rFonts w:ascii="Arial" w:hAnsi="Arial" w:cs="Arial"/>
                <w:sz w:val="18"/>
                <w:szCs w:val="18"/>
              </w:rPr>
            </w:pPr>
            <w:r>
              <w:rPr>
                <w:rFonts w:ascii="Arial" w:hAnsi="Arial" w:cs="Arial"/>
                <w:sz w:val="18"/>
                <w:szCs w:val="18"/>
              </w:rPr>
              <w:t>293</w:t>
            </w:r>
          </w:p>
        </w:tc>
        <w:tc>
          <w:tcPr>
            <w:tcW w:w="593" w:type="pct"/>
            <w:vAlign w:val="center"/>
          </w:tcPr>
          <w:p w14:paraId="2D9EECFD" w14:textId="77777777" w:rsidR="00F4671D" w:rsidRPr="00A62807" w:rsidRDefault="00F4671D" w:rsidP="00274589">
            <w:pPr>
              <w:jc w:val="center"/>
              <w:rPr>
                <w:rFonts w:ascii="Arial" w:hAnsi="Arial" w:cs="Arial"/>
                <w:sz w:val="18"/>
                <w:szCs w:val="18"/>
              </w:rPr>
            </w:pPr>
            <w:r>
              <w:rPr>
                <w:rFonts w:ascii="Arial" w:hAnsi="Arial" w:cs="Arial"/>
                <w:sz w:val="18"/>
                <w:szCs w:val="18"/>
              </w:rPr>
              <w:t>1900</w:t>
            </w:r>
          </w:p>
        </w:tc>
      </w:tr>
      <w:tr w:rsidR="00F4671D" w:rsidRPr="009F56D9" w14:paraId="7B662496" w14:textId="77777777" w:rsidTr="00887854">
        <w:trPr>
          <w:trHeight w:val="410"/>
        </w:trPr>
        <w:tc>
          <w:tcPr>
            <w:tcW w:w="346" w:type="pct"/>
            <w:vAlign w:val="center"/>
          </w:tcPr>
          <w:p w14:paraId="3F421DEA" w14:textId="77777777" w:rsidR="00F4671D" w:rsidRPr="00A62807" w:rsidRDefault="00F4671D" w:rsidP="00274589">
            <w:pPr>
              <w:pStyle w:val="Akapitzlist"/>
              <w:ind w:left="0" w:right="-130"/>
              <w:jc w:val="center"/>
              <w:rPr>
                <w:rFonts w:ascii="Arial" w:hAnsi="Arial" w:cs="Arial"/>
                <w:sz w:val="18"/>
                <w:szCs w:val="18"/>
              </w:rPr>
            </w:pPr>
            <w:r>
              <w:rPr>
                <w:rFonts w:ascii="Arial" w:hAnsi="Arial" w:cs="Arial"/>
                <w:sz w:val="18"/>
                <w:szCs w:val="18"/>
              </w:rPr>
              <w:t>12.</w:t>
            </w:r>
          </w:p>
        </w:tc>
        <w:tc>
          <w:tcPr>
            <w:tcW w:w="947" w:type="pct"/>
            <w:vAlign w:val="center"/>
          </w:tcPr>
          <w:p w14:paraId="66826F93" w14:textId="77777777" w:rsidR="00F4671D" w:rsidRPr="00A62807" w:rsidRDefault="00F4671D" w:rsidP="00274589">
            <w:pPr>
              <w:tabs>
                <w:tab w:val="left" w:pos="1075"/>
              </w:tabs>
              <w:ind w:right="127"/>
              <w:jc w:val="center"/>
              <w:rPr>
                <w:rFonts w:ascii="Arial" w:hAnsi="Arial" w:cs="Arial"/>
                <w:sz w:val="18"/>
                <w:szCs w:val="18"/>
              </w:rPr>
            </w:pPr>
            <w:r>
              <w:rPr>
                <w:rFonts w:ascii="Arial" w:hAnsi="Arial" w:cs="Arial"/>
                <w:sz w:val="18"/>
                <w:szCs w:val="18"/>
              </w:rPr>
              <w:t>PQ-A2/E3</w:t>
            </w:r>
          </w:p>
        </w:tc>
        <w:tc>
          <w:tcPr>
            <w:tcW w:w="818" w:type="pct"/>
            <w:vAlign w:val="center"/>
          </w:tcPr>
          <w:p w14:paraId="34FF44E0" w14:textId="77777777" w:rsidR="00F4671D" w:rsidRPr="00A62807" w:rsidRDefault="00F4671D" w:rsidP="00274589">
            <w:pPr>
              <w:jc w:val="center"/>
              <w:rPr>
                <w:rFonts w:ascii="Arial" w:hAnsi="Arial" w:cs="Arial"/>
                <w:sz w:val="18"/>
                <w:szCs w:val="18"/>
              </w:rPr>
            </w:pPr>
            <w:r>
              <w:rPr>
                <w:rFonts w:ascii="Arial" w:hAnsi="Arial" w:cs="Arial"/>
                <w:sz w:val="18"/>
                <w:szCs w:val="18"/>
              </w:rPr>
              <w:t>3,5</w:t>
            </w:r>
          </w:p>
        </w:tc>
        <w:tc>
          <w:tcPr>
            <w:tcW w:w="593" w:type="pct"/>
            <w:vAlign w:val="center"/>
          </w:tcPr>
          <w:p w14:paraId="4002237C" w14:textId="77777777" w:rsidR="00F4671D" w:rsidRPr="00A62807" w:rsidRDefault="00F4671D" w:rsidP="00274589">
            <w:pPr>
              <w:jc w:val="center"/>
              <w:rPr>
                <w:rFonts w:ascii="Arial" w:hAnsi="Arial" w:cs="Arial"/>
                <w:sz w:val="18"/>
                <w:szCs w:val="18"/>
              </w:rPr>
            </w:pPr>
            <w:r>
              <w:rPr>
                <w:rFonts w:ascii="Arial" w:hAnsi="Arial" w:cs="Arial"/>
                <w:sz w:val="18"/>
                <w:szCs w:val="18"/>
              </w:rPr>
              <w:t>0,15</w:t>
            </w:r>
          </w:p>
        </w:tc>
        <w:tc>
          <w:tcPr>
            <w:tcW w:w="801" w:type="pct"/>
            <w:vAlign w:val="center"/>
          </w:tcPr>
          <w:p w14:paraId="2D182B48" w14:textId="77777777" w:rsidR="00F4671D" w:rsidRPr="00A62807" w:rsidRDefault="00F4671D" w:rsidP="00274589">
            <w:pPr>
              <w:jc w:val="center"/>
              <w:rPr>
                <w:rFonts w:ascii="Arial" w:hAnsi="Arial" w:cs="Arial"/>
                <w:sz w:val="18"/>
                <w:szCs w:val="18"/>
              </w:rPr>
            </w:pPr>
            <w:r w:rsidRPr="00A62807">
              <w:rPr>
                <w:rFonts w:ascii="Arial" w:hAnsi="Arial" w:cs="Arial"/>
                <w:sz w:val="18"/>
                <w:szCs w:val="18"/>
              </w:rPr>
              <w:t>0,0</w:t>
            </w:r>
          </w:p>
          <w:p w14:paraId="13413DD4" w14:textId="77777777" w:rsidR="00F4671D" w:rsidRPr="00A62807" w:rsidRDefault="00F4671D" w:rsidP="00274589">
            <w:pPr>
              <w:jc w:val="center"/>
              <w:rPr>
                <w:rFonts w:ascii="Arial" w:hAnsi="Arial" w:cs="Arial"/>
                <w:sz w:val="18"/>
                <w:szCs w:val="18"/>
              </w:rPr>
            </w:pPr>
            <w:r>
              <w:rPr>
                <w:rFonts w:ascii="Arial" w:hAnsi="Arial" w:cs="Arial"/>
                <w:sz w:val="18"/>
                <w:szCs w:val="18"/>
              </w:rPr>
              <w:t>poziomy</w:t>
            </w:r>
          </w:p>
        </w:tc>
        <w:tc>
          <w:tcPr>
            <w:tcW w:w="903" w:type="pct"/>
            <w:vAlign w:val="center"/>
          </w:tcPr>
          <w:p w14:paraId="48EDAB3B" w14:textId="77777777" w:rsidR="00F4671D" w:rsidRPr="00A62807" w:rsidRDefault="00F4671D" w:rsidP="00274589">
            <w:pPr>
              <w:jc w:val="center"/>
              <w:rPr>
                <w:rFonts w:ascii="Arial" w:hAnsi="Arial" w:cs="Arial"/>
                <w:sz w:val="18"/>
                <w:szCs w:val="18"/>
              </w:rPr>
            </w:pPr>
            <w:r>
              <w:rPr>
                <w:rFonts w:ascii="Arial" w:hAnsi="Arial" w:cs="Arial"/>
                <w:sz w:val="18"/>
                <w:szCs w:val="18"/>
              </w:rPr>
              <w:t>293</w:t>
            </w:r>
          </w:p>
        </w:tc>
        <w:tc>
          <w:tcPr>
            <w:tcW w:w="593" w:type="pct"/>
            <w:vAlign w:val="center"/>
          </w:tcPr>
          <w:p w14:paraId="60CEDFA2" w14:textId="77777777" w:rsidR="00F4671D" w:rsidRPr="00A62807" w:rsidRDefault="00F4671D" w:rsidP="00274589">
            <w:pPr>
              <w:jc w:val="center"/>
              <w:rPr>
                <w:rFonts w:ascii="Arial" w:hAnsi="Arial" w:cs="Arial"/>
                <w:sz w:val="18"/>
                <w:szCs w:val="18"/>
              </w:rPr>
            </w:pPr>
            <w:r>
              <w:rPr>
                <w:rFonts w:ascii="Arial" w:hAnsi="Arial" w:cs="Arial"/>
                <w:sz w:val="18"/>
                <w:szCs w:val="18"/>
              </w:rPr>
              <w:t>1900</w:t>
            </w:r>
          </w:p>
        </w:tc>
      </w:tr>
    </w:tbl>
    <w:p w14:paraId="18968D6C" w14:textId="77777777" w:rsidR="00F4671D" w:rsidRPr="002122DA" w:rsidRDefault="00F4671D" w:rsidP="00F4671D">
      <w:pPr>
        <w:spacing w:before="480" w:after="1400"/>
        <w:ind w:left="3545" w:firstLine="709"/>
        <w:rPr>
          <w:rFonts w:ascii="Arial" w:hAnsi="Arial" w:cs="Arial"/>
        </w:rPr>
      </w:pPr>
      <w:r w:rsidRPr="002122DA">
        <w:rPr>
          <w:rFonts w:ascii="Arial" w:hAnsi="Arial" w:cs="Arial"/>
        </w:rPr>
        <w:t>Z up. M</w:t>
      </w:r>
      <w:r>
        <w:rPr>
          <w:rFonts w:ascii="Arial" w:hAnsi="Arial" w:cs="Arial"/>
        </w:rPr>
        <w:t>ARSZAŁKA  WOJEWÓDZTWA</w:t>
      </w:r>
    </w:p>
    <w:p w14:paraId="62BC36AF" w14:textId="77777777" w:rsidR="00F4671D" w:rsidRDefault="00F4671D" w:rsidP="00F4671D">
      <w:pPr>
        <w:ind w:left="4251"/>
        <w:rPr>
          <w:rFonts w:ascii="Arial" w:hAnsi="Arial" w:cs="Arial"/>
        </w:rPr>
      </w:pPr>
      <w:r>
        <w:rPr>
          <w:rFonts w:ascii="Arial" w:hAnsi="Arial" w:cs="Arial"/>
        </w:rPr>
        <w:lastRenderedPageBreak/>
        <w:t xml:space="preserve">     </w:t>
      </w:r>
      <w:r w:rsidRPr="002122DA">
        <w:rPr>
          <w:rFonts w:ascii="Arial" w:hAnsi="Arial" w:cs="Arial"/>
        </w:rPr>
        <w:t xml:space="preserve"> </w:t>
      </w:r>
      <w:r>
        <w:rPr>
          <w:rFonts w:ascii="Arial" w:hAnsi="Arial" w:cs="Arial"/>
        </w:rPr>
        <w:t>DYREKTOR DEPARTAMENTU</w:t>
      </w:r>
    </w:p>
    <w:p w14:paraId="698AB83B" w14:textId="77777777" w:rsidR="00F4671D" w:rsidRPr="002122DA" w:rsidRDefault="00F4671D" w:rsidP="00F4671D">
      <w:pPr>
        <w:ind w:left="1419"/>
        <w:rPr>
          <w:rFonts w:ascii="Arial" w:hAnsi="Arial" w:cs="Arial"/>
        </w:rPr>
      </w:pPr>
      <w:r>
        <w:rPr>
          <w:rFonts w:ascii="Arial" w:hAnsi="Arial" w:cs="Arial"/>
        </w:rPr>
        <w:t xml:space="preserve">                                                            OCHRONY ŚRODOWISKA</w:t>
      </w:r>
    </w:p>
    <w:p w14:paraId="09CA956A" w14:textId="77777777" w:rsidR="00F4671D" w:rsidRPr="00F42CF4" w:rsidRDefault="00F4671D" w:rsidP="009F56D9">
      <w:pPr>
        <w:jc w:val="both"/>
        <w:rPr>
          <w:rFonts w:ascii="Arial" w:hAnsi="Arial" w:cs="Arial"/>
          <w:sz w:val="16"/>
          <w:szCs w:val="16"/>
        </w:rPr>
      </w:pPr>
    </w:p>
    <w:p w14:paraId="270D1566" w14:textId="77777777" w:rsidR="00BB6F0F" w:rsidRDefault="00BB6F0F" w:rsidP="000D0886">
      <w:pPr>
        <w:pStyle w:val="Tekstpodstawowy2"/>
        <w:spacing w:before="120" w:line="276" w:lineRule="auto"/>
        <w:jc w:val="both"/>
        <w:rPr>
          <w:rFonts w:ascii="Arial" w:hAnsi="Arial" w:cs="Arial"/>
          <w:bCs/>
          <w:sz w:val="20"/>
          <w:szCs w:val="20"/>
        </w:rPr>
      </w:pPr>
    </w:p>
    <w:p w14:paraId="19B94DBA" w14:textId="77777777" w:rsidR="00BB6F0F" w:rsidRDefault="00BB6F0F" w:rsidP="000D0886">
      <w:pPr>
        <w:pStyle w:val="Tekstpodstawowy2"/>
        <w:spacing w:before="120" w:line="276" w:lineRule="auto"/>
        <w:jc w:val="both"/>
        <w:rPr>
          <w:rFonts w:ascii="Arial" w:hAnsi="Arial" w:cs="Arial"/>
          <w:bCs/>
          <w:sz w:val="20"/>
          <w:szCs w:val="20"/>
        </w:rPr>
      </w:pPr>
    </w:p>
    <w:p w14:paraId="725355C3" w14:textId="77777777" w:rsidR="00BB6F0F" w:rsidRDefault="00BB6F0F" w:rsidP="000D0886">
      <w:pPr>
        <w:pStyle w:val="Tekstpodstawowy2"/>
        <w:spacing w:before="120" w:line="276" w:lineRule="auto"/>
        <w:jc w:val="both"/>
        <w:rPr>
          <w:rFonts w:ascii="Arial" w:hAnsi="Arial" w:cs="Arial"/>
          <w:bCs/>
          <w:sz w:val="20"/>
          <w:szCs w:val="20"/>
        </w:rPr>
      </w:pPr>
    </w:p>
    <w:p w14:paraId="18F5498A" w14:textId="77777777" w:rsidR="00A07B2C" w:rsidRDefault="00A07B2C" w:rsidP="000D0886">
      <w:pPr>
        <w:pStyle w:val="Tekstpodstawowy2"/>
        <w:spacing w:before="120" w:line="276" w:lineRule="auto"/>
        <w:jc w:val="both"/>
        <w:rPr>
          <w:rFonts w:ascii="Arial" w:hAnsi="Arial" w:cs="Arial"/>
          <w:bCs/>
          <w:sz w:val="20"/>
          <w:szCs w:val="20"/>
        </w:rPr>
      </w:pPr>
    </w:p>
    <w:p w14:paraId="486443B2" w14:textId="1512E231" w:rsidR="00CD44DE" w:rsidRPr="00BB6F0F" w:rsidRDefault="00CD44DE" w:rsidP="000D0886">
      <w:pPr>
        <w:pStyle w:val="Tekstpodstawowy2"/>
        <w:spacing w:before="120" w:line="276" w:lineRule="auto"/>
        <w:jc w:val="both"/>
        <w:rPr>
          <w:rFonts w:ascii="Arial" w:hAnsi="Arial" w:cs="Arial"/>
          <w:bCs/>
          <w:sz w:val="20"/>
          <w:szCs w:val="20"/>
        </w:rPr>
      </w:pPr>
    </w:p>
    <w:sectPr w:rsidR="00CD44DE" w:rsidRPr="00BB6F0F" w:rsidSect="005A2B10">
      <w:footerReference w:type="default" r:id="rId9"/>
      <w:headerReference w:type="first" r:id="rId10"/>
      <w:footerReference w:type="first" r:id="rId11"/>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4FF1" w14:textId="77777777" w:rsidR="004D3FE6" w:rsidRDefault="004D3FE6" w:rsidP="00A70D1E">
      <w:r>
        <w:separator/>
      </w:r>
    </w:p>
  </w:endnote>
  <w:endnote w:type="continuationSeparator" w:id="0">
    <w:p w14:paraId="2CC51EF2" w14:textId="77777777" w:rsidR="004D3FE6" w:rsidRDefault="004D3FE6" w:rsidP="00A7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TrueHelveticaLight">
    <w:altName w:val="Times New Roman"/>
    <w:panose1 w:val="00000000000000000000"/>
    <w:charset w:val="EE"/>
    <w:family w:val="auto"/>
    <w:notTrueType/>
    <w:pitch w:val="variable"/>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5646672"/>
      <w:docPartObj>
        <w:docPartGallery w:val="Page Numbers (Bottom of Page)"/>
        <w:docPartUnique/>
      </w:docPartObj>
    </w:sdtPr>
    <w:sdtContent>
      <w:sdt>
        <w:sdtPr>
          <w:rPr>
            <w:rFonts w:ascii="Arial" w:hAnsi="Arial" w:cs="Arial"/>
            <w:sz w:val="20"/>
            <w:szCs w:val="20"/>
          </w:rPr>
          <w:id w:val="98381352"/>
          <w:docPartObj>
            <w:docPartGallery w:val="Page Numbers (Top of Page)"/>
            <w:docPartUnique/>
          </w:docPartObj>
        </w:sdtPr>
        <w:sdtContent>
          <w:p w14:paraId="5A95F90A" w14:textId="67365E0A" w:rsidR="001C351D" w:rsidRPr="00A70D1E" w:rsidRDefault="001C351D" w:rsidP="001473F1">
            <w:pPr>
              <w:pStyle w:val="Stopka"/>
              <w:rPr>
                <w:rFonts w:ascii="Arial" w:hAnsi="Arial" w:cs="Arial"/>
                <w:sz w:val="20"/>
                <w:szCs w:val="20"/>
              </w:rPr>
            </w:pPr>
            <w:r>
              <w:rPr>
                <w:rFonts w:ascii="Arial" w:hAnsi="Arial" w:cs="Arial"/>
                <w:bCs/>
                <w:color w:val="000000" w:themeColor="text1"/>
                <w:sz w:val="20"/>
                <w:szCs w:val="20"/>
              </w:rPr>
              <w:t>OS-I.7222.</w:t>
            </w:r>
            <w:r w:rsidR="00DC7837">
              <w:rPr>
                <w:rFonts w:ascii="Arial" w:hAnsi="Arial" w:cs="Arial"/>
                <w:bCs/>
                <w:color w:val="000000" w:themeColor="text1"/>
                <w:sz w:val="20"/>
                <w:szCs w:val="20"/>
              </w:rPr>
              <w:t>64.18.2025</w:t>
            </w:r>
            <w:r w:rsidR="008B3A23">
              <w:rPr>
                <w:rFonts w:ascii="Arial" w:hAnsi="Arial" w:cs="Arial"/>
                <w:bCs/>
                <w:color w:val="000000" w:themeColor="text1"/>
                <w:sz w:val="20"/>
                <w:szCs w:val="20"/>
              </w:rPr>
              <w:t>.</w:t>
            </w:r>
            <w:r w:rsidR="00E81220">
              <w:rPr>
                <w:rFonts w:ascii="Arial" w:hAnsi="Arial" w:cs="Arial"/>
                <w:bCs/>
                <w:color w:val="000000" w:themeColor="text1"/>
                <w:sz w:val="20"/>
                <w:szCs w:val="20"/>
              </w:rPr>
              <w:t>ES</w:t>
            </w:r>
            <w:r w:rsidRPr="00A70D1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A70D1E">
              <w:rPr>
                <w:rFonts w:ascii="Arial" w:hAnsi="Arial" w:cs="Arial"/>
                <w:sz w:val="20"/>
                <w:szCs w:val="20"/>
              </w:rPr>
              <w:t xml:space="preserve"> Strona </w:t>
            </w:r>
            <w:r w:rsidRPr="00A70D1E">
              <w:rPr>
                <w:rFonts w:ascii="Arial" w:hAnsi="Arial" w:cs="Arial"/>
                <w:sz w:val="20"/>
                <w:szCs w:val="20"/>
              </w:rPr>
              <w:fldChar w:fldCharType="begin"/>
            </w:r>
            <w:r w:rsidRPr="00A70D1E">
              <w:rPr>
                <w:rFonts w:ascii="Arial" w:hAnsi="Arial" w:cs="Arial"/>
                <w:sz w:val="20"/>
                <w:szCs w:val="20"/>
              </w:rPr>
              <w:instrText>PAGE</w:instrText>
            </w:r>
            <w:r w:rsidRPr="00A70D1E">
              <w:rPr>
                <w:rFonts w:ascii="Arial" w:hAnsi="Arial" w:cs="Arial"/>
                <w:sz w:val="20"/>
                <w:szCs w:val="20"/>
              </w:rPr>
              <w:fldChar w:fldCharType="separate"/>
            </w:r>
            <w:r>
              <w:rPr>
                <w:rFonts w:ascii="Arial" w:hAnsi="Arial" w:cs="Arial"/>
                <w:noProof/>
                <w:sz w:val="20"/>
                <w:szCs w:val="20"/>
              </w:rPr>
              <w:t>6</w:t>
            </w:r>
            <w:r w:rsidRPr="00A70D1E">
              <w:rPr>
                <w:rFonts w:ascii="Arial" w:hAnsi="Arial" w:cs="Arial"/>
                <w:sz w:val="20"/>
                <w:szCs w:val="20"/>
              </w:rPr>
              <w:fldChar w:fldCharType="end"/>
            </w:r>
            <w:r w:rsidRPr="00A70D1E">
              <w:rPr>
                <w:rFonts w:ascii="Arial" w:hAnsi="Arial" w:cs="Arial"/>
                <w:sz w:val="20"/>
                <w:szCs w:val="20"/>
              </w:rPr>
              <w:t xml:space="preserve"> z </w:t>
            </w:r>
            <w:r w:rsidRPr="00A70D1E">
              <w:rPr>
                <w:rFonts w:ascii="Arial" w:hAnsi="Arial" w:cs="Arial"/>
                <w:sz w:val="20"/>
                <w:szCs w:val="20"/>
              </w:rPr>
              <w:fldChar w:fldCharType="begin"/>
            </w:r>
            <w:r w:rsidRPr="00A70D1E">
              <w:rPr>
                <w:rFonts w:ascii="Arial" w:hAnsi="Arial" w:cs="Arial"/>
                <w:sz w:val="20"/>
                <w:szCs w:val="20"/>
              </w:rPr>
              <w:instrText>NUMPAGES</w:instrText>
            </w:r>
            <w:r w:rsidRPr="00A70D1E">
              <w:rPr>
                <w:rFonts w:ascii="Arial" w:hAnsi="Arial" w:cs="Arial"/>
                <w:sz w:val="20"/>
                <w:szCs w:val="20"/>
              </w:rPr>
              <w:fldChar w:fldCharType="separate"/>
            </w:r>
            <w:r>
              <w:rPr>
                <w:rFonts w:ascii="Arial" w:hAnsi="Arial" w:cs="Arial"/>
                <w:noProof/>
                <w:sz w:val="20"/>
                <w:szCs w:val="20"/>
              </w:rPr>
              <w:t>36</w:t>
            </w:r>
            <w:r w:rsidRPr="00A70D1E">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A0CF" w14:textId="77777777" w:rsidR="00843C04" w:rsidRDefault="00843C04" w:rsidP="00843C04">
    <w:pPr>
      <w:pStyle w:val="Stopka"/>
      <w:tabs>
        <w:tab w:val="clear" w:pos="9072"/>
        <w:tab w:val="right" w:pos="9214"/>
      </w:tabs>
      <w:ind w:left="-1276" w:right="-1278"/>
      <w:jc w:val="center"/>
      <w:rPr>
        <w:rFonts w:ascii="Arial" w:hAnsi="Arial" w:cs="Arial"/>
        <w:b/>
      </w:rPr>
    </w:pPr>
    <w:r>
      <w:rPr>
        <w:rFonts w:ascii="Arial" w:hAnsi="Arial" w:cs="Arial"/>
        <w:b/>
        <w:noProof/>
      </w:rPr>
      <w:drawing>
        <wp:inline distT="0" distB="0" distL="0" distR="0" wp14:anchorId="6F8D569D" wp14:editId="129F9A2C">
          <wp:extent cx="1457325" cy="390525"/>
          <wp:effectExtent l="0" t="0" r="9525" b="9525"/>
          <wp:docPr id="1" name="Obraz 2" descr="Logo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 województwa podkarpackiego"/>
                  <pic:cNvPicPr>
                    <a:picLocks noChangeAspect="1" noChangeArrowheads="1"/>
                  </pic:cNvPicPr>
                </pic:nvPicPr>
                <pic:blipFill>
                  <a:blip r:embed="rId1"/>
                  <a:srcRect/>
                  <a:stretch>
                    <a:fillRect/>
                  </a:stretch>
                </pic:blipFill>
                <pic:spPr bwMode="auto">
                  <a:xfrm>
                    <a:off x="0" y="0"/>
                    <a:ext cx="1457325" cy="390525"/>
                  </a:xfrm>
                  <a:prstGeom prst="rect">
                    <a:avLst/>
                  </a:prstGeom>
                  <a:noFill/>
                  <a:ln w="9525">
                    <a:noFill/>
                    <a:miter lim="800000"/>
                    <a:headEnd/>
                    <a:tailEnd/>
                  </a:ln>
                </pic:spPr>
              </pic:pic>
            </a:graphicData>
          </a:graphic>
        </wp:inline>
      </w:drawing>
    </w:r>
  </w:p>
  <w:p w14:paraId="5F1C1B23" w14:textId="77777777" w:rsidR="00843C04" w:rsidRDefault="00843C04" w:rsidP="00843C04">
    <w:pPr>
      <w:pStyle w:val="Stopka"/>
      <w:tabs>
        <w:tab w:val="clear" w:pos="9072"/>
        <w:tab w:val="right" w:pos="9214"/>
      </w:tabs>
      <w:ind w:left="-1276" w:right="-1278"/>
      <w:jc w:val="center"/>
      <w:rPr>
        <w:rFonts w:ascii="Arial" w:hAnsi="Arial" w:cs="Arial"/>
        <w:b/>
      </w:rPr>
    </w:pPr>
  </w:p>
  <w:p w14:paraId="5449E3F5" w14:textId="77777777" w:rsidR="00843C04" w:rsidRDefault="00843C04" w:rsidP="00843C04">
    <w:pPr>
      <w:pStyle w:val="Stopka"/>
      <w:tabs>
        <w:tab w:val="clear" w:pos="9072"/>
        <w:tab w:val="right" w:pos="9214"/>
      </w:tabs>
      <w:ind w:left="-1276" w:right="-1278"/>
      <w:jc w:val="center"/>
      <w:rPr>
        <w:sz w:val="16"/>
        <w:szCs w:val="16"/>
      </w:rPr>
    </w:pPr>
    <w:r>
      <w:rPr>
        <w:sz w:val="16"/>
        <w:szCs w:val="16"/>
      </w:rPr>
      <w:t>al. Łukasza Cieplińskiego 4, 35-010 Rzeszów</w:t>
    </w:r>
  </w:p>
  <w:p w14:paraId="31BB0A77" w14:textId="77777777" w:rsidR="00843C04" w:rsidRPr="00705879" w:rsidRDefault="00843C04" w:rsidP="00843C04">
    <w:pPr>
      <w:pStyle w:val="Stopka"/>
      <w:jc w:val="center"/>
      <w:rPr>
        <w:szCs w:val="16"/>
      </w:rPr>
    </w:pPr>
    <w:r w:rsidRPr="00705879">
      <w:rPr>
        <w:sz w:val="16"/>
        <w:szCs w:val="16"/>
      </w:rPr>
      <w:t>tel. 17 850 17 00, fax 17 850 17 01, e-mail: marszalek@podkarpackie.pl, www.podkarpackie.pl</w:t>
    </w:r>
  </w:p>
  <w:p w14:paraId="44F0F285" w14:textId="77777777" w:rsidR="00843C04" w:rsidRPr="00843C04" w:rsidRDefault="00843C04" w:rsidP="00843C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B3A4" w14:textId="77777777" w:rsidR="004D3FE6" w:rsidRDefault="004D3FE6" w:rsidP="00A70D1E">
      <w:r>
        <w:separator/>
      </w:r>
    </w:p>
  </w:footnote>
  <w:footnote w:type="continuationSeparator" w:id="0">
    <w:p w14:paraId="5B91EEF7" w14:textId="77777777" w:rsidR="004D3FE6" w:rsidRDefault="004D3FE6" w:rsidP="00A7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93E1" w14:textId="77777777" w:rsidR="00843C04" w:rsidRDefault="00843C04" w:rsidP="00843C04">
    <w:pPr>
      <w:jc w:val="center"/>
    </w:pPr>
    <w:r>
      <w:rPr>
        <w:noProof/>
      </w:rPr>
      <w:drawing>
        <wp:inline distT="0" distB="0" distL="0" distR="0" wp14:anchorId="4B93B352" wp14:editId="0A34F41B">
          <wp:extent cx="595829" cy="684000"/>
          <wp:effectExtent l="0" t="0" r="0" b="1905"/>
          <wp:docPr id="3" name="Obraz 1" descr="Herb Województwa Podkarpackiego.&#10;Herb przedstawia na tarczy dwudzielnej w słup w lewym polu czerwonym gryfa ukoronowanego srebrnego wspiętego w lewo, w prawym błękitnym lwa ukoronowanego złotego wspiętego o języku czerwonym. Ponad nimi krzyż kawalerski srebr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Herb Województwa Podkarpackiego.&#10;Herb przedstawia na tarczy dwudzielnej w słup w lewym polu czerwonym gryfa ukoronowanego srebrnego wspiętego w lewo, w prawym błękitnym lwa ukoronowanego złotego wspiętego o języku czerwonym. Ponad nimi krzyż kawalerski srebrny. "/>
                  <pic:cNvPicPr>
                    <a:picLocks noChangeAspect="1" noChangeArrowheads="1"/>
                  </pic:cNvPicPr>
                </pic:nvPicPr>
                <pic:blipFill>
                  <a:blip r:embed="rId1"/>
                  <a:srcRect/>
                  <a:stretch>
                    <a:fillRect/>
                  </a:stretch>
                </pic:blipFill>
                <pic:spPr bwMode="auto">
                  <a:xfrm>
                    <a:off x="0" y="0"/>
                    <a:ext cx="595829" cy="684000"/>
                  </a:xfrm>
                  <a:prstGeom prst="rect">
                    <a:avLst/>
                  </a:prstGeom>
                  <a:noFill/>
                  <a:ln w="9525">
                    <a:noFill/>
                    <a:miter lim="800000"/>
                    <a:headEnd/>
                    <a:tailEnd/>
                  </a:ln>
                </pic:spPr>
              </pic:pic>
            </a:graphicData>
          </a:graphic>
        </wp:inline>
      </w:drawing>
    </w:r>
  </w:p>
  <w:p w14:paraId="13F50F0F" w14:textId="77777777" w:rsidR="00843C04" w:rsidRPr="00701A26" w:rsidRDefault="00843C04" w:rsidP="00843C04">
    <w:pPr>
      <w:jc w:val="center"/>
      <w:rPr>
        <w:sz w:val="10"/>
      </w:rPr>
    </w:pPr>
  </w:p>
  <w:p w14:paraId="3B4F70A4" w14:textId="77777777" w:rsidR="00843C04" w:rsidRPr="0036581F" w:rsidRDefault="00843C04" w:rsidP="00843C04">
    <w:pPr>
      <w:jc w:val="center"/>
      <w:rPr>
        <w:rFonts w:ascii="Book Antiqua" w:hAnsi="Book Antiqua"/>
        <w:b/>
        <w:smallCaps/>
        <w:sz w:val="22"/>
      </w:rPr>
    </w:pPr>
    <w:r w:rsidRPr="0036581F">
      <w:rPr>
        <w:rFonts w:ascii="Book Antiqua" w:hAnsi="Book Antiqua"/>
        <w:b/>
        <w:smallCaps/>
        <w:sz w:val="22"/>
      </w:rPr>
      <w:t>MARSZAŁEK</w:t>
    </w:r>
  </w:p>
  <w:p w14:paraId="71A11446" w14:textId="77777777" w:rsidR="00843C04" w:rsidRPr="0036581F" w:rsidRDefault="00843C04" w:rsidP="00843C04">
    <w:pPr>
      <w:jc w:val="center"/>
      <w:rPr>
        <w:rFonts w:ascii="Book Antiqua" w:hAnsi="Book Antiqua"/>
        <w:b/>
        <w:smallCaps/>
        <w:sz w:val="22"/>
      </w:rPr>
    </w:pPr>
    <w:r w:rsidRPr="0036581F">
      <w:rPr>
        <w:rFonts w:ascii="Book Antiqua" w:hAnsi="Book Antiqua"/>
        <w:b/>
        <w:smallCaps/>
        <w:sz w:val="22"/>
      </w:rPr>
      <w:t>WOJEWÓDZTWA PODKARPACKIEGO</w:t>
    </w:r>
  </w:p>
  <w:p w14:paraId="6D7FEDD2" w14:textId="77777777" w:rsidR="00E81220" w:rsidRDefault="00E812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E14"/>
    <w:multiLevelType w:val="hybridMultilevel"/>
    <w:tmpl w:val="14D6B3BE"/>
    <w:lvl w:ilvl="0" w:tplc="6694C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017E7"/>
    <w:multiLevelType w:val="hybridMultilevel"/>
    <w:tmpl w:val="785011CC"/>
    <w:lvl w:ilvl="0" w:tplc="C3285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115BBB"/>
    <w:multiLevelType w:val="hybridMultilevel"/>
    <w:tmpl w:val="1C9A8CB2"/>
    <w:lvl w:ilvl="0" w:tplc="B9F45F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C0679A"/>
    <w:multiLevelType w:val="hybridMultilevel"/>
    <w:tmpl w:val="77F45DB8"/>
    <w:lvl w:ilvl="0" w:tplc="B0A2A8C2">
      <w:start w:val="1"/>
      <w:numFmt w:val="bullet"/>
      <w:lvlText w:val=""/>
      <w:lvlJc w:val="left"/>
      <w:pPr>
        <w:ind w:left="720" w:hanging="360"/>
      </w:pPr>
      <w:rPr>
        <w:rFonts w:ascii="Symbol" w:hAnsi="Symbol" w:hint="default"/>
        <w:color w:val="auto"/>
      </w:rPr>
    </w:lvl>
    <w:lvl w:ilvl="1" w:tplc="F614E59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6551C"/>
    <w:multiLevelType w:val="hybridMultilevel"/>
    <w:tmpl w:val="10A00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9B4356"/>
    <w:multiLevelType w:val="hybridMultilevel"/>
    <w:tmpl w:val="45AC514C"/>
    <w:lvl w:ilvl="0" w:tplc="B9F45F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934F57"/>
    <w:multiLevelType w:val="hybridMultilevel"/>
    <w:tmpl w:val="034A6D8E"/>
    <w:lvl w:ilvl="0" w:tplc="C32853F2">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10EB364A"/>
    <w:multiLevelType w:val="hybridMultilevel"/>
    <w:tmpl w:val="02C6A3C0"/>
    <w:lvl w:ilvl="0" w:tplc="C32853F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212705F"/>
    <w:multiLevelType w:val="hybridMultilevel"/>
    <w:tmpl w:val="497A4E7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EB1E07"/>
    <w:multiLevelType w:val="hybridMultilevel"/>
    <w:tmpl w:val="4A72702A"/>
    <w:lvl w:ilvl="0" w:tplc="C32853F2">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16184465"/>
    <w:multiLevelType w:val="hybridMultilevel"/>
    <w:tmpl w:val="F68E4CD2"/>
    <w:lvl w:ilvl="0" w:tplc="DBD04E8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6C95117"/>
    <w:multiLevelType w:val="hybridMultilevel"/>
    <w:tmpl w:val="61989D56"/>
    <w:lvl w:ilvl="0" w:tplc="C3285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F1536C"/>
    <w:multiLevelType w:val="hybridMultilevel"/>
    <w:tmpl w:val="61986F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80D4D0E"/>
    <w:multiLevelType w:val="hybridMultilevel"/>
    <w:tmpl w:val="CD5CC9D4"/>
    <w:lvl w:ilvl="0" w:tplc="0C52FD58">
      <w:start w:val="1"/>
      <w:numFmt w:val="decimal"/>
      <w:lvlText w:val="%1."/>
      <w:lvlJc w:val="left"/>
      <w:pPr>
        <w:ind w:left="502"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F0C521C"/>
    <w:multiLevelType w:val="hybridMultilevel"/>
    <w:tmpl w:val="45AC514C"/>
    <w:lvl w:ilvl="0" w:tplc="B9F45F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B44A58"/>
    <w:multiLevelType w:val="hybridMultilevel"/>
    <w:tmpl w:val="4DC0565A"/>
    <w:lvl w:ilvl="0" w:tplc="CA722CE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FB1AA8"/>
    <w:multiLevelType w:val="hybridMultilevel"/>
    <w:tmpl w:val="E1984726"/>
    <w:lvl w:ilvl="0" w:tplc="DCEE3FC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2685B"/>
    <w:multiLevelType w:val="hybridMultilevel"/>
    <w:tmpl w:val="4558D14C"/>
    <w:lvl w:ilvl="0" w:tplc="511C15D0">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049D7"/>
    <w:multiLevelType w:val="hybridMultilevel"/>
    <w:tmpl w:val="6922D89A"/>
    <w:lvl w:ilvl="0" w:tplc="CA722CE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1305A9"/>
    <w:multiLevelType w:val="hybridMultilevel"/>
    <w:tmpl w:val="36364430"/>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1D6DF9"/>
    <w:multiLevelType w:val="hybridMultilevel"/>
    <w:tmpl w:val="BD04FBB6"/>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A745D09"/>
    <w:multiLevelType w:val="hybridMultilevel"/>
    <w:tmpl w:val="F112C998"/>
    <w:lvl w:ilvl="0" w:tplc="C3285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951006"/>
    <w:multiLevelType w:val="hybridMultilevel"/>
    <w:tmpl w:val="9E5E0E20"/>
    <w:lvl w:ilvl="0" w:tplc="65BA02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D98605E"/>
    <w:multiLevelType w:val="hybridMultilevel"/>
    <w:tmpl w:val="45AC514C"/>
    <w:lvl w:ilvl="0" w:tplc="B9F45F18">
      <w:start w:val="1"/>
      <w:numFmt w:val="decimal"/>
      <w:lvlText w:val="%1."/>
      <w:lvlJc w:val="left"/>
      <w:pPr>
        <w:ind w:left="764" w:hanging="360"/>
      </w:p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24" w15:restartNumberingAfterBreak="0">
    <w:nsid w:val="2F440701"/>
    <w:multiLevelType w:val="hybridMultilevel"/>
    <w:tmpl w:val="02EEA9B6"/>
    <w:lvl w:ilvl="0" w:tplc="B9F45F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FED51AE"/>
    <w:multiLevelType w:val="hybridMultilevel"/>
    <w:tmpl w:val="83C81D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1787ABE"/>
    <w:multiLevelType w:val="hybridMultilevel"/>
    <w:tmpl w:val="61986F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45C6A47"/>
    <w:multiLevelType w:val="multilevel"/>
    <w:tmpl w:val="EBAE0F1C"/>
    <w:lvl w:ilvl="0">
      <w:start w:val="1"/>
      <w:numFmt w:val="lowerLetter"/>
      <w:lvlRestart w:val="0"/>
      <w:pStyle w:val="Punktowanie"/>
      <w:lvlText w:val="%1."/>
      <w:lvlJc w:val="left"/>
      <w:pPr>
        <w:tabs>
          <w:tab w:val="num" w:pos="700"/>
        </w:tabs>
        <w:ind w:left="680" w:hanging="34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28" w15:restartNumberingAfterBreak="0">
    <w:nsid w:val="363663A9"/>
    <w:multiLevelType w:val="hybridMultilevel"/>
    <w:tmpl w:val="47168532"/>
    <w:lvl w:ilvl="0" w:tplc="CA722CE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17B8F"/>
    <w:multiLevelType w:val="hybridMultilevel"/>
    <w:tmpl w:val="A70ABEC6"/>
    <w:lvl w:ilvl="0" w:tplc="5E5C4D70">
      <w:start w:val="1"/>
      <w:numFmt w:val="upperRoman"/>
      <w:lvlText w:val="%1."/>
      <w:lvlJc w:val="left"/>
      <w:pPr>
        <w:ind w:left="1080" w:hanging="720"/>
      </w:pPr>
      <w:rPr>
        <w:rFonts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74092C"/>
    <w:multiLevelType w:val="hybridMultilevel"/>
    <w:tmpl w:val="35B48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4F2ECF"/>
    <w:multiLevelType w:val="hybridMultilevel"/>
    <w:tmpl w:val="D11E0CD8"/>
    <w:lvl w:ilvl="0" w:tplc="DBD0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440EE0"/>
    <w:multiLevelType w:val="hybridMultilevel"/>
    <w:tmpl w:val="99B64DAA"/>
    <w:lvl w:ilvl="0" w:tplc="C32853F2">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3" w15:restartNumberingAfterBreak="0">
    <w:nsid w:val="3E7C5C13"/>
    <w:multiLevelType w:val="hybridMultilevel"/>
    <w:tmpl w:val="263E66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9324E6"/>
    <w:multiLevelType w:val="hybridMultilevel"/>
    <w:tmpl w:val="9F6A3204"/>
    <w:lvl w:ilvl="0" w:tplc="D8446A6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EB614C"/>
    <w:multiLevelType w:val="hybridMultilevel"/>
    <w:tmpl w:val="AE6CEAB0"/>
    <w:lvl w:ilvl="0" w:tplc="C32853F2">
      <w:start w:val="1"/>
      <w:numFmt w:val="bullet"/>
      <w:lvlText w:val=""/>
      <w:lvlJc w:val="left"/>
      <w:pPr>
        <w:ind w:left="322" w:hanging="204"/>
      </w:pPr>
      <w:rPr>
        <w:rFonts w:ascii="Symbol" w:hAnsi="Symbol" w:hint="default"/>
        <w:w w:val="99"/>
        <w:sz w:val="24"/>
        <w:szCs w:val="24"/>
        <w:lang w:val="pl-PL" w:eastAsia="en-US" w:bidi="ar-SA"/>
      </w:rPr>
    </w:lvl>
    <w:lvl w:ilvl="1" w:tplc="FFFFFFFF">
      <w:numFmt w:val="bullet"/>
      <w:lvlText w:val="•"/>
      <w:lvlJc w:val="left"/>
      <w:pPr>
        <w:ind w:left="884" w:hanging="204"/>
      </w:pPr>
      <w:rPr>
        <w:rFonts w:hint="default"/>
        <w:lang w:val="pl-PL" w:eastAsia="en-US" w:bidi="ar-SA"/>
      </w:rPr>
    </w:lvl>
    <w:lvl w:ilvl="2" w:tplc="FFFFFFFF">
      <w:numFmt w:val="bullet"/>
      <w:lvlText w:val="•"/>
      <w:lvlJc w:val="left"/>
      <w:pPr>
        <w:ind w:left="1860" w:hanging="204"/>
      </w:pPr>
      <w:rPr>
        <w:rFonts w:hint="default"/>
        <w:lang w:val="pl-PL" w:eastAsia="en-US" w:bidi="ar-SA"/>
      </w:rPr>
    </w:lvl>
    <w:lvl w:ilvl="3" w:tplc="FFFFFFFF">
      <w:numFmt w:val="bullet"/>
      <w:lvlText w:val="•"/>
      <w:lvlJc w:val="left"/>
      <w:pPr>
        <w:ind w:left="2836" w:hanging="204"/>
      </w:pPr>
      <w:rPr>
        <w:rFonts w:hint="default"/>
        <w:lang w:val="pl-PL" w:eastAsia="en-US" w:bidi="ar-SA"/>
      </w:rPr>
    </w:lvl>
    <w:lvl w:ilvl="4" w:tplc="FFFFFFFF">
      <w:numFmt w:val="bullet"/>
      <w:lvlText w:val="•"/>
      <w:lvlJc w:val="left"/>
      <w:pPr>
        <w:ind w:left="3812" w:hanging="204"/>
      </w:pPr>
      <w:rPr>
        <w:rFonts w:hint="default"/>
        <w:lang w:val="pl-PL" w:eastAsia="en-US" w:bidi="ar-SA"/>
      </w:rPr>
    </w:lvl>
    <w:lvl w:ilvl="5" w:tplc="FFFFFFFF">
      <w:numFmt w:val="bullet"/>
      <w:lvlText w:val="•"/>
      <w:lvlJc w:val="left"/>
      <w:pPr>
        <w:ind w:left="4789" w:hanging="204"/>
      </w:pPr>
      <w:rPr>
        <w:rFonts w:hint="default"/>
        <w:lang w:val="pl-PL" w:eastAsia="en-US" w:bidi="ar-SA"/>
      </w:rPr>
    </w:lvl>
    <w:lvl w:ilvl="6" w:tplc="FFFFFFFF">
      <w:numFmt w:val="bullet"/>
      <w:lvlText w:val="•"/>
      <w:lvlJc w:val="left"/>
      <w:pPr>
        <w:ind w:left="5765" w:hanging="204"/>
      </w:pPr>
      <w:rPr>
        <w:rFonts w:hint="default"/>
        <w:lang w:val="pl-PL" w:eastAsia="en-US" w:bidi="ar-SA"/>
      </w:rPr>
    </w:lvl>
    <w:lvl w:ilvl="7" w:tplc="FFFFFFFF">
      <w:numFmt w:val="bullet"/>
      <w:lvlText w:val="•"/>
      <w:lvlJc w:val="left"/>
      <w:pPr>
        <w:ind w:left="6741" w:hanging="204"/>
      </w:pPr>
      <w:rPr>
        <w:rFonts w:hint="default"/>
        <w:lang w:val="pl-PL" w:eastAsia="en-US" w:bidi="ar-SA"/>
      </w:rPr>
    </w:lvl>
    <w:lvl w:ilvl="8" w:tplc="FFFFFFFF">
      <w:numFmt w:val="bullet"/>
      <w:lvlText w:val="•"/>
      <w:lvlJc w:val="left"/>
      <w:pPr>
        <w:ind w:left="7717" w:hanging="204"/>
      </w:pPr>
      <w:rPr>
        <w:rFonts w:hint="default"/>
        <w:lang w:val="pl-PL" w:eastAsia="en-US" w:bidi="ar-SA"/>
      </w:rPr>
    </w:lvl>
  </w:abstractNum>
  <w:abstractNum w:abstractNumId="36" w15:restartNumberingAfterBreak="0">
    <w:nsid w:val="41E0780A"/>
    <w:multiLevelType w:val="hybridMultilevel"/>
    <w:tmpl w:val="DBFE2D00"/>
    <w:lvl w:ilvl="0" w:tplc="F614E594">
      <w:start w:val="1"/>
      <w:numFmt w:val="bullet"/>
      <w:lvlText w:val=""/>
      <w:lvlJc w:val="left"/>
      <w:pPr>
        <w:ind w:left="720" w:hanging="360"/>
      </w:pPr>
      <w:rPr>
        <w:rFonts w:ascii="Symbol" w:hAnsi="Symbol" w:hint="default"/>
      </w:rPr>
    </w:lvl>
    <w:lvl w:ilvl="1" w:tplc="76368BD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AB3D2C"/>
    <w:multiLevelType w:val="hybridMultilevel"/>
    <w:tmpl w:val="1FE86B5C"/>
    <w:lvl w:ilvl="0" w:tplc="F614E5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0F5E05"/>
    <w:multiLevelType w:val="hybridMultilevel"/>
    <w:tmpl w:val="2342EAEA"/>
    <w:lvl w:ilvl="0" w:tplc="9DB48C5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7FA0549"/>
    <w:multiLevelType w:val="hybridMultilevel"/>
    <w:tmpl w:val="301C2BC0"/>
    <w:lvl w:ilvl="0" w:tplc="819EE906">
      <w:start w:val="1"/>
      <w:numFmt w:val="bullet"/>
      <w:lvlText w:val="-"/>
      <w:lvlJc w:val="left"/>
      <w:pPr>
        <w:ind w:left="720" w:hanging="360"/>
      </w:pPr>
      <w:rPr>
        <w:rFonts w:ascii="Times New Roman" w:hAnsi="Times New Roman" w:cs="Times New Roman" w:hint="default"/>
        <w:color w:val="000000" w:themeColor="text1"/>
      </w:rPr>
    </w:lvl>
    <w:lvl w:ilvl="1" w:tplc="4658347C" w:tentative="1">
      <w:start w:val="1"/>
      <w:numFmt w:val="bullet"/>
      <w:lvlText w:val="o"/>
      <w:lvlJc w:val="left"/>
      <w:pPr>
        <w:ind w:left="1440" w:hanging="360"/>
      </w:pPr>
      <w:rPr>
        <w:rFonts w:ascii="Courier New" w:hAnsi="Courier New" w:cs="Courier New" w:hint="default"/>
      </w:rPr>
    </w:lvl>
    <w:lvl w:ilvl="2" w:tplc="EBE691FC" w:tentative="1">
      <w:start w:val="1"/>
      <w:numFmt w:val="bullet"/>
      <w:lvlText w:val=""/>
      <w:lvlJc w:val="left"/>
      <w:pPr>
        <w:ind w:left="2160" w:hanging="360"/>
      </w:pPr>
      <w:rPr>
        <w:rFonts w:ascii="Wingdings" w:hAnsi="Wingdings" w:hint="default"/>
      </w:rPr>
    </w:lvl>
    <w:lvl w:ilvl="3" w:tplc="EB9C40A0" w:tentative="1">
      <w:start w:val="1"/>
      <w:numFmt w:val="bullet"/>
      <w:lvlText w:val=""/>
      <w:lvlJc w:val="left"/>
      <w:pPr>
        <w:ind w:left="2880" w:hanging="360"/>
      </w:pPr>
      <w:rPr>
        <w:rFonts w:ascii="Symbol" w:hAnsi="Symbol" w:hint="default"/>
      </w:rPr>
    </w:lvl>
    <w:lvl w:ilvl="4" w:tplc="AF002DF2" w:tentative="1">
      <w:start w:val="1"/>
      <w:numFmt w:val="bullet"/>
      <w:lvlText w:val="o"/>
      <w:lvlJc w:val="left"/>
      <w:pPr>
        <w:ind w:left="3600" w:hanging="360"/>
      </w:pPr>
      <w:rPr>
        <w:rFonts w:ascii="Courier New" w:hAnsi="Courier New" w:cs="Courier New" w:hint="default"/>
      </w:rPr>
    </w:lvl>
    <w:lvl w:ilvl="5" w:tplc="1D940C8C" w:tentative="1">
      <w:start w:val="1"/>
      <w:numFmt w:val="bullet"/>
      <w:lvlText w:val=""/>
      <w:lvlJc w:val="left"/>
      <w:pPr>
        <w:ind w:left="4320" w:hanging="360"/>
      </w:pPr>
      <w:rPr>
        <w:rFonts w:ascii="Wingdings" w:hAnsi="Wingdings" w:hint="default"/>
      </w:rPr>
    </w:lvl>
    <w:lvl w:ilvl="6" w:tplc="C690F454" w:tentative="1">
      <w:start w:val="1"/>
      <w:numFmt w:val="bullet"/>
      <w:lvlText w:val=""/>
      <w:lvlJc w:val="left"/>
      <w:pPr>
        <w:ind w:left="5040" w:hanging="360"/>
      </w:pPr>
      <w:rPr>
        <w:rFonts w:ascii="Symbol" w:hAnsi="Symbol" w:hint="default"/>
      </w:rPr>
    </w:lvl>
    <w:lvl w:ilvl="7" w:tplc="BD725C30" w:tentative="1">
      <w:start w:val="1"/>
      <w:numFmt w:val="bullet"/>
      <w:lvlText w:val="o"/>
      <w:lvlJc w:val="left"/>
      <w:pPr>
        <w:ind w:left="5760" w:hanging="360"/>
      </w:pPr>
      <w:rPr>
        <w:rFonts w:ascii="Courier New" w:hAnsi="Courier New" w:cs="Courier New" w:hint="default"/>
      </w:rPr>
    </w:lvl>
    <w:lvl w:ilvl="8" w:tplc="27648538" w:tentative="1">
      <w:start w:val="1"/>
      <w:numFmt w:val="bullet"/>
      <w:lvlText w:val=""/>
      <w:lvlJc w:val="left"/>
      <w:pPr>
        <w:ind w:left="6480" w:hanging="360"/>
      </w:pPr>
      <w:rPr>
        <w:rFonts w:ascii="Wingdings" w:hAnsi="Wingdings" w:hint="default"/>
      </w:rPr>
    </w:lvl>
  </w:abstractNum>
  <w:abstractNum w:abstractNumId="40" w15:restartNumberingAfterBreak="0">
    <w:nsid w:val="480E1133"/>
    <w:multiLevelType w:val="hybridMultilevel"/>
    <w:tmpl w:val="04D0E160"/>
    <w:lvl w:ilvl="0" w:tplc="F614E594">
      <w:start w:val="1"/>
      <w:numFmt w:val="bullet"/>
      <w:lvlText w:val=""/>
      <w:lvlJc w:val="left"/>
      <w:pPr>
        <w:ind w:left="720" w:hanging="360"/>
      </w:pPr>
      <w:rPr>
        <w:rFonts w:ascii="Symbol" w:hAnsi="Symbol" w:hint="default"/>
      </w:rPr>
    </w:lvl>
    <w:lvl w:ilvl="1" w:tplc="F614E59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9EE7440"/>
    <w:multiLevelType w:val="hybridMultilevel"/>
    <w:tmpl w:val="47168532"/>
    <w:lvl w:ilvl="0" w:tplc="CA722CE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FA0BE7"/>
    <w:multiLevelType w:val="hybridMultilevel"/>
    <w:tmpl w:val="94564E2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4CDE27A6"/>
    <w:multiLevelType w:val="hybridMultilevel"/>
    <w:tmpl w:val="2C4A7E02"/>
    <w:lvl w:ilvl="0" w:tplc="F614E5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736AE6"/>
    <w:multiLevelType w:val="hybridMultilevel"/>
    <w:tmpl w:val="CD468C7C"/>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FC74DEF"/>
    <w:multiLevelType w:val="hybridMultilevel"/>
    <w:tmpl w:val="E206B50E"/>
    <w:lvl w:ilvl="0" w:tplc="74509B0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75192B"/>
    <w:multiLevelType w:val="hybridMultilevel"/>
    <w:tmpl w:val="9D2AD5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925B5C"/>
    <w:multiLevelType w:val="hybridMultilevel"/>
    <w:tmpl w:val="F8707D3C"/>
    <w:lvl w:ilvl="0" w:tplc="B9F45F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90611BA"/>
    <w:multiLevelType w:val="hybridMultilevel"/>
    <w:tmpl w:val="176E34A8"/>
    <w:lvl w:ilvl="0" w:tplc="DBD04E8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5B5C30CB"/>
    <w:multiLevelType w:val="hybridMultilevel"/>
    <w:tmpl w:val="DC240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E94ABF"/>
    <w:multiLevelType w:val="hybridMultilevel"/>
    <w:tmpl w:val="7A405BC0"/>
    <w:lvl w:ilvl="0" w:tplc="C3285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402B0D"/>
    <w:multiLevelType w:val="hybridMultilevel"/>
    <w:tmpl w:val="F03CCFBA"/>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3B61055"/>
    <w:multiLevelType w:val="hybridMultilevel"/>
    <w:tmpl w:val="890C0C4E"/>
    <w:lvl w:ilvl="0" w:tplc="FFFFFFFF">
      <w:start w:val="1"/>
      <w:numFmt w:val="bullet"/>
      <w:pStyle w:val="punkt11"/>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E22747"/>
    <w:multiLevelType w:val="hybridMultilevel"/>
    <w:tmpl w:val="45AC514C"/>
    <w:lvl w:ilvl="0" w:tplc="B9F45F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9703467"/>
    <w:multiLevelType w:val="hybridMultilevel"/>
    <w:tmpl w:val="18666526"/>
    <w:lvl w:ilvl="0" w:tplc="F614E5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170CCA"/>
    <w:multiLevelType w:val="hybridMultilevel"/>
    <w:tmpl w:val="1410EEB6"/>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C832296"/>
    <w:multiLevelType w:val="hybridMultilevel"/>
    <w:tmpl w:val="9AD8F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CED19F2"/>
    <w:multiLevelType w:val="hybridMultilevel"/>
    <w:tmpl w:val="05445C74"/>
    <w:lvl w:ilvl="0" w:tplc="DBD0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0F25490"/>
    <w:multiLevelType w:val="hybridMultilevel"/>
    <w:tmpl w:val="CD468C7C"/>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41E7E8F"/>
    <w:multiLevelType w:val="hybridMultilevel"/>
    <w:tmpl w:val="508EB3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B5F42C1"/>
    <w:multiLevelType w:val="hybridMultilevel"/>
    <w:tmpl w:val="497A4E7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B8B5CA9"/>
    <w:multiLevelType w:val="multilevel"/>
    <w:tmpl w:val="68A63D3E"/>
    <w:lvl w:ilvl="0">
      <w:start w:val="1"/>
      <w:numFmt w:val="decimal"/>
      <w:pStyle w:val="Listapunktowana2"/>
      <w:lvlText w:val="%1)"/>
      <w:lvlJc w:val="left"/>
      <w:pPr>
        <w:tabs>
          <w:tab w:val="num" w:pos="567"/>
        </w:tabs>
        <w:ind w:left="567" w:hanging="567"/>
      </w:p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DFD22E1"/>
    <w:multiLevelType w:val="hybridMultilevel"/>
    <w:tmpl w:val="030EA8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02403848">
    <w:abstractNumId w:val="46"/>
  </w:num>
  <w:num w:numId="2" w16cid:durableId="1349068106">
    <w:abstractNumId w:val="39"/>
  </w:num>
  <w:num w:numId="3" w16cid:durableId="663510249">
    <w:abstractNumId w:val="61"/>
  </w:num>
  <w:num w:numId="4" w16cid:durableId="816919012">
    <w:abstractNumId w:val="52"/>
  </w:num>
  <w:num w:numId="5" w16cid:durableId="297345846">
    <w:abstractNumId w:val="3"/>
  </w:num>
  <w:num w:numId="6" w16cid:durableId="1468545349">
    <w:abstractNumId w:val="24"/>
  </w:num>
  <w:num w:numId="7" w16cid:durableId="1752658626">
    <w:abstractNumId w:val="53"/>
  </w:num>
  <w:num w:numId="8" w16cid:durableId="157426755">
    <w:abstractNumId w:val="27"/>
  </w:num>
  <w:num w:numId="9" w16cid:durableId="565336447">
    <w:abstractNumId w:val="37"/>
  </w:num>
  <w:num w:numId="10" w16cid:durableId="311108881">
    <w:abstractNumId w:val="47"/>
  </w:num>
  <w:num w:numId="11" w16cid:durableId="632565496">
    <w:abstractNumId w:val="2"/>
  </w:num>
  <w:num w:numId="12" w16cid:durableId="350575647">
    <w:abstractNumId w:val="43"/>
  </w:num>
  <w:num w:numId="13" w16cid:durableId="1195584104">
    <w:abstractNumId w:val="45"/>
  </w:num>
  <w:num w:numId="14" w16cid:durableId="509953488">
    <w:abstractNumId w:val="54"/>
  </w:num>
  <w:num w:numId="15" w16cid:durableId="970985073">
    <w:abstractNumId w:val="40"/>
  </w:num>
  <w:num w:numId="16" w16cid:durableId="149098705">
    <w:abstractNumId w:val="48"/>
  </w:num>
  <w:num w:numId="17" w16cid:durableId="1321159622">
    <w:abstractNumId w:val="5"/>
  </w:num>
  <w:num w:numId="18" w16cid:durableId="2105027202">
    <w:abstractNumId w:val="23"/>
  </w:num>
  <w:num w:numId="19" w16cid:durableId="2124034804">
    <w:abstractNumId w:val="16"/>
  </w:num>
  <w:num w:numId="20" w16cid:durableId="540750248">
    <w:abstractNumId w:val="14"/>
  </w:num>
  <w:num w:numId="21" w16cid:durableId="2061201241">
    <w:abstractNumId w:val="29"/>
  </w:num>
  <w:num w:numId="22" w16cid:durableId="374500830">
    <w:abstractNumId w:val="59"/>
  </w:num>
  <w:num w:numId="23" w16cid:durableId="1612784697">
    <w:abstractNumId w:val="0"/>
  </w:num>
  <w:num w:numId="24" w16cid:durableId="1634825168">
    <w:abstractNumId w:val="30"/>
  </w:num>
  <w:num w:numId="25" w16cid:durableId="1634746896">
    <w:abstractNumId w:val="36"/>
  </w:num>
  <w:num w:numId="26" w16cid:durableId="294526438">
    <w:abstractNumId w:val="31"/>
  </w:num>
  <w:num w:numId="27" w16cid:durableId="1575777675">
    <w:abstractNumId w:val="10"/>
  </w:num>
  <w:num w:numId="28" w16cid:durableId="1301496864">
    <w:abstractNumId w:val="42"/>
  </w:num>
  <w:num w:numId="29" w16cid:durableId="1578982314">
    <w:abstractNumId w:val="50"/>
  </w:num>
  <w:num w:numId="30" w16cid:durableId="1914772011">
    <w:abstractNumId w:val="11"/>
  </w:num>
  <w:num w:numId="31" w16cid:durableId="971402784">
    <w:abstractNumId w:val="1"/>
  </w:num>
  <w:num w:numId="32" w16cid:durableId="1483693850">
    <w:abstractNumId w:val="21"/>
  </w:num>
  <w:num w:numId="33" w16cid:durableId="1907228780">
    <w:abstractNumId w:val="35"/>
  </w:num>
  <w:num w:numId="34" w16cid:durableId="1013923003">
    <w:abstractNumId w:val="9"/>
  </w:num>
  <w:num w:numId="35" w16cid:durableId="450518804">
    <w:abstractNumId w:val="32"/>
  </w:num>
  <w:num w:numId="36" w16cid:durableId="2133286821">
    <w:abstractNumId w:val="7"/>
  </w:num>
  <w:num w:numId="37" w16cid:durableId="1020274443">
    <w:abstractNumId w:val="6"/>
  </w:num>
  <w:num w:numId="38" w16cid:durableId="1916933166">
    <w:abstractNumId w:val="25"/>
  </w:num>
  <w:num w:numId="39" w16cid:durableId="1808937563">
    <w:abstractNumId w:val="56"/>
  </w:num>
  <w:num w:numId="40" w16cid:durableId="230123797">
    <w:abstractNumId w:val="38"/>
  </w:num>
  <w:num w:numId="41" w16cid:durableId="753017260">
    <w:abstractNumId w:val="49"/>
  </w:num>
  <w:num w:numId="42" w16cid:durableId="929004876">
    <w:abstractNumId w:val="20"/>
  </w:num>
  <w:num w:numId="43" w16cid:durableId="957905626">
    <w:abstractNumId w:val="60"/>
  </w:num>
  <w:num w:numId="44" w16cid:durableId="435174141">
    <w:abstractNumId w:val="26"/>
  </w:num>
  <w:num w:numId="45" w16cid:durableId="438725432">
    <w:abstractNumId w:val="55"/>
  </w:num>
  <w:num w:numId="46" w16cid:durableId="924193933">
    <w:abstractNumId w:val="51"/>
  </w:num>
  <w:num w:numId="47" w16cid:durableId="630020801">
    <w:abstractNumId w:val="34"/>
  </w:num>
  <w:num w:numId="48" w16cid:durableId="497623765">
    <w:abstractNumId w:val="8"/>
  </w:num>
  <w:num w:numId="49" w16cid:durableId="1765149278">
    <w:abstractNumId w:val="57"/>
  </w:num>
  <w:num w:numId="50" w16cid:durableId="2133017832">
    <w:abstractNumId w:val="33"/>
  </w:num>
  <w:num w:numId="51" w16cid:durableId="288710895">
    <w:abstractNumId w:val="12"/>
  </w:num>
  <w:num w:numId="52" w16cid:durableId="970787634">
    <w:abstractNumId w:val="62"/>
  </w:num>
  <w:num w:numId="53" w16cid:durableId="419254690">
    <w:abstractNumId w:val="4"/>
  </w:num>
  <w:num w:numId="54" w16cid:durableId="916670364">
    <w:abstractNumId w:val="22"/>
  </w:num>
  <w:num w:numId="55" w16cid:durableId="30083122">
    <w:abstractNumId w:val="58"/>
  </w:num>
  <w:num w:numId="56" w16cid:durableId="79718529">
    <w:abstractNumId w:val="13"/>
  </w:num>
  <w:num w:numId="57" w16cid:durableId="623005665">
    <w:abstractNumId w:val="17"/>
  </w:num>
  <w:num w:numId="58" w16cid:durableId="877086045">
    <w:abstractNumId w:val="15"/>
  </w:num>
  <w:num w:numId="59" w16cid:durableId="2033526234">
    <w:abstractNumId w:val="18"/>
  </w:num>
  <w:num w:numId="60" w16cid:durableId="1158376468">
    <w:abstractNumId w:val="41"/>
  </w:num>
  <w:num w:numId="61" w16cid:durableId="2073234666">
    <w:abstractNumId w:val="28"/>
  </w:num>
  <w:num w:numId="62" w16cid:durableId="1831558956">
    <w:abstractNumId w:val="19"/>
  </w:num>
  <w:num w:numId="63" w16cid:durableId="103666424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DE"/>
    <w:rsid w:val="00002F2D"/>
    <w:rsid w:val="00003676"/>
    <w:rsid w:val="000039BE"/>
    <w:rsid w:val="00004DFC"/>
    <w:rsid w:val="000063DA"/>
    <w:rsid w:val="000074B3"/>
    <w:rsid w:val="00007D53"/>
    <w:rsid w:val="00013AB0"/>
    <w:rsid w:val="00016CD8"/>
    <w:rsid w:val="00021A01"/>
    <w:rsid w:val="00027349"/>
    <w:rsid w:val="0003198D"/>
    <w:rsid w:val="0003265E"/>
    <w:rsid w:val="00034A8C"/>
    <w:rsid w:val="0004245C"/>
    <w:rsid w:val="00042FF7"/>
    <w:rsid w:val="00044015"/>
    <w:rsid w:val="00044A94"/>
    <w:rsid w:val="00045103"/>
    <w:rsid w:val="00047295"/>
    <w:rsid w:val="000501CE"/>
    <w:rsid w:val="00050429"/>
    <w:rsid w:val="0005068B"/>
    <w:rsid w:val="00053C74"/>
    <w:rsid w:val="0005402E"/>
    <w:rsid w:val="000542F5"/>
    <w:rsid w:val="000561A1"/>
    <w:rsid w:val="0005643E"/>
    <w:rsid w:val="00056C6C"/>
    <w:rsid w:val="000603BE"/>
    <w:rsid w:val="00060C31"/>
    <w:rsid w:val="00061842"/>
    <w:rsid w:val="0006259C"/>
    <w:rsid w:val="00062B9B"/>
    <w:rsid w:val="00062E62"/>
    <w:rsid w:val="000635F2"/>
    <w:rsid w:val="00065D36"/>
    <w:rsid w:val="000662B6"/>
    <w:rsid w:val="0006753A"/>
    <w:rsid w:val="000675AD"/>
    <w:rsid w:val="0007027F"/>
    <w:rsid w:val="00070BB0"/>
    <w:rsid w:val="00072874"/>
    <w:rsid w:val="000738F5"/>
    <w:rsid w:val="0008431A"/>
    <w:rsid w:val="00087BC6"/>
    <w:rsid w:val="00091E70"/>
    <w:rsid w:val="000923B1"/>
    <w:rsid w:val="00092FB8"/>
    <w:rsid w:val="0009356F"/>
    <w:rsid w:val="00094030"/>
    <w:rsid w:val="0009483E"/>
    <w:rsid w:val="000956FC"/>
    <w:rsid w:val="0009655E"/>
    <w:rsid w:val="000A13F7"/>
    <w:rsid w:val="000A209E"/>
    <w:rsid w:val="000A244F"/>
    <w:rsid w:val="000A2CFA"/>
    <w:rsid w:val="000A2F14"/>
    <w:rsid w:val="000A5AE3"/>
    <w:rsid w:val="000B07E1"/>
    <w:rsid w:val="000B2F47"/>
    <w:rsid w:val="000B7E27"/>
    <w:rsid w:val="000C0D2B"/>
    <w:rsid w:val="000C44BA"/>
    <w:rsid w:val="000C6636"/>
    <w:rsid w:val="000C6FEF"/>
    <w:rsid w:val="000D01BF"/>
    <w:rsid w:val="000D0886"/>
    <w:rsid w:val="000D0FAF"/>
    <w:rsid w:val="000D32AA"/>
    <w:rsid w:val="000D36A9"/>
    <w:rsid w:val="000D5C28"/>
    <w:rsid w:val="000D6DCE"/>
    <w:rsid w:val="000E16B8"/>
    <w:rsid w:val="000E38F1"/>
    <w:rsid w:val="000E3EF3"/>
    <w:rsid w:val="000E7767"/>
    <w:rsid w:val="000F080B"/>
    <w:rsid w:val="000F1758"/>
    <w:rsid w:val="000F1990"/>
    <w:rsid w:val="000F40AB"/>
    <w:rsid w:val="000F61FB"/>
    <w:rsid w:val="000F6D5D"/>
    <w:rsid w:val="001005EE"/>
    <w:rsid w:val="0010778E"/>
    <w:rsid w:val="00107865"/>
    <w:rsid w:val="0011001B"/>
    <w:rsid w:val="00111957"/>
    <w:rsid w:val="00111F49"/>
    <w:rsid w:val="00114A75"/>
    <w:rsid w:val="00115A00"/>
    <w:rsid w:val="00115A66"/>
    <w:rsid w:val="00115C22"/>
    <w:rsid w:val="00116632"/>
    <w:rsid w:val="00116A83"/>
    <w:rsid w:val="00116C2B"/>
    <w:rsid w:val="00120513"/>
    <w:rsid w:val="0012100D"/>
    <w:rsid w:val="00123470"/>
    <w:rsid w:val="0012440F"/>
    <w:rsid w:val="00125991"/>
    <w:rsid w:val="001264F1"/>
    <w:rsid w:val="00127103"/>
    <w:rsid w:val="0012789E"/>
    <w:rsid w:val="001279A3"/>
    <w:rsid w:val="00130066"/>
    <w:rsid w:val="0013016F"/>
    <w:rsid w:val="00133B2B"/>
    <w:rsid w:val="0013492F"/>
    <w:rsid w:val="00134A64"/>
    <w:rsid w:val="001364DA"/>
    <w:rsid w:val="001374F2"/>
    <w:rsid w:val="0013759C"/>
    <w:rsid w:val="00137AB1"/>
    <w:rsid w:val="00137E3C"/>
    <w:rsid w:val="00141221"/>
    <w:rsid w:val="00141D6B"/>
    <w:rsid w:val="00141EC7"/>
    <w:rsid w:val="00143644"/>
    <w:rsid w:val="00144D32"/>
    <w:rsid w:val="001451B9"/>
    <w:rsid w:val="001460EB"/>
    <w:rsid w:val="001469D3"/>
    <w:rsid w:val="001473F1"/>
    <w:rsid w:val="0015083A"/>
    <w:rsid w:val="00153EDC"/>
    <w:rsid w:val="001553BC"/>
    <w:rsid w:val="00155978"/>
    <w:rsid w:val="00157026"/>
    <w:rsid w:val="00161593"/>
    <w:rsid w:val="001620F7"/>
    <w:rsid w:val="00162FE1"/>
    <w:rsid w:val="00163869"/>
    <w:rsid w:val="0016671A"/>
    <w:rsid w:val="001708B5"/>
    <w:rsid w:val="00171BBD"/>
    <w:rsid w:val="00172F0C"/>
    <w:rsid w:val="001746B8"/>
    <w:rsid w:val="00180097"/>
    <w:rsid w:val="00180F5F"/>
    <w:rsid w:val="00183CC9"/>
    <w:rsid w:val="0018503A"/>
    <w:rsid w:val="00186927"/>
    <w:rsid w:val="001875EE"/>
    <w:rsid w:val="0019147D"/>
    <w:rsid w:val="001937AD"/>
    <w:rsid w:val="001955F6"/>
    <w:rsid w:val="00196C3B"/>
    <w:rsid w:val="001972CC"/>
    <w:rsid w:val="00197AF2"/>
    <w:rsid w:val="001A1139"/>
    <w:rsid w:val="001A2143"/>
    <w:rsid w:val="001A2BAD"/>
    <w:rsid w:val="001A323F"/>
    <w:rsid w:val="001A429C"/>
    <w:rsid w:val="001B1AFF"/>
    <w:rsid w:val="001B1D38"/>
    <w:rsid w:val="001B3A4B"/>
    <w:rsid w:val="001B521B"/>
    <w:rsid w:val="001B7CB1"/>
    <w:rsid w:val="001C0672"/>
    <w:rsid w:val="001C07FD"/>
    <w:rsid w:val="001C351D"/>
    <w:rsid w:val="001C3585"/>
    <w:rsid w:val="001C3A17"/>
    <w:rsid w:val="001C44EF"/>
    <w:rsid w:val="001C48DE"/>
    <w:rsid w:val="001C5381"/>
    <w:rsid w:val="001C6974"/>
    <w:rsid w:val="001C785D"/>
    <w:rsid w:val="001C78D6"/>
    <w:rsid w:val="001C7902"/>
    <w:rsid w:val="001C79A0"/>
    <w:rsid w:val="001D0385"/>
    <w:rsid w:val="001D0607"/>
    <w:rsid w:val="001D23BF"/>
    <w:rsid w:val="001D7158"/>
    <w:rsid w:val="001D7E50"/>
    <w:rsid w:val="001E001A"/>
    <w:rsid w:val="001E521A"/>
    <w:rsid w:val="001E594F"/>
    <w:rsid w:val="001E68C4"/>
    <w:rsid w:val="001F0344"/>
    <w:rsid w:val="001F1612"/>
    <w:rsid w:val="001F3568"/>
    <w:rsid w:val="001F6020"/>
    <w:rsid w:val="00201B80"/>
    <w:rsid w:val="002031C4"/>
    <w:rsid w:val="002054F1"/>
    <w:rsid w:val="00207EE8"/>
    <w:rsid w:val="00211624"/>
    <w:rsid w:val="002130FA"/>
    <w:rsid w:val="0021395A"/>
    <w:rsid w:val="0021424F"/>
    <w:rsid w:val="00215FEF"/>
    <w:rsid w:val="00216745"/>
    <w:rsid w:val="00221EBC"/>
    <w:rsid w:val="00224CF2"/>
    <w:rsid w:val="00224EB5"/>
    <w:rsid w:val="00226823"/>
    <w:rsid w:val="0023001B"/>
    <w:rsid w:val="002306DD"/>
    <w:rsid w:val="00230842"/>
    <w:rsid w:val="0023312A"/>
    <w:rsid w:val="00233841"/>
    <w:rsid w:val="0023482F"/>
    <w:rsid w:val="0023525A"/>
    <w:rsid w:val="002361F2"/>
    <w:rsid w:val="002362B3"/>
    <w:rsid w:val="00236367"/>
    <w:rsid w:val="00236959"/>
    <w:rsid w:val="0024093D"/>
    <w:rsid w:val="00241D20"/>
    <w:rsid w:val="002425EA"/>
    <w:rsid w:val="00243359"/>
    <w:rsid w:val="002436B6"/>
    <w:rsid w:val="0024376D"/>
    <w:rsid w:val="002445B0"/>
    <w:rsid w:val="0024538F"/>
    <w:rsid w:val="00245E90"/>
    <w:rsid w:val="00246DC2"/>
    <w:rsid w:val="002501C5"/>
    <w:rsid w:val="0025082E"/>
    <w:rsid w:val="0025400E"/>
    <w:rsid w:val="0026018E"/>
    <w:rsid w:val="00260FD1"/>
    <w:rsid w:val="002626FA"/>
    <w:rsid w:val="00263757"/>
    <w:rsid w:val="0026399F"/>
    <w:rsid w:val="002657CB"/>
    <w:rsid w:val="00267936"/>
    <w:rsid w:val="00267D17"/>
    <w:rsid w:val="002725A0"/>
    <w:rsid w:val="00275A48"/>
    <w:rsid w:val="00276673"/>
    <w:rsid w:val="0028046B"/>
    <w:rsid w:val="0028084C"/>
    <w:rsid w:val="00283A6D"/>
    <w:rsid w:val="00286BC6"/>
    <w:rsid w:val="002870CF"/>
    <w:rsid w:val="00291A58"/>
    <w:rsid w:val="00291B3A"/>
    <w:rsid w:val="0029288D"/>
    <w:rsid w:val="0029291E"/>
    <w:rsid w:val="00294FC4"/>
    <w:rsid w:val="002953E2"/>
    <w:rsid w:val="0029682B"/>
    <w:rsid w:val="00296B01"/>
    <w:rsid w:val="002A0825"/>
    <w:rsid w:val="002A0E2C"/>
    <w:rsid w:val="002A0FAC"/>
    <w:rsid w:val="002A16DB"/>
    <w:rsid w:val="002A1F8A"/>
    <w:rsid w:val="002A2E67"/>
    <w:rsid w:val="002A4500"/>
    <w:rsid w:val="002A477A"/>
    <w:rsid w:val="002A492B"/>
    <w:rsid w:val="002A529A"/>
    <w:rsid w:val="002A55A1"/>
    <w:rsid w:val="002B0CDE"/>
    <w:rsid w:val="002B2A38"/>
    <w:rsid w:val="002B2A96"/>
    <w:rsid w:val="002B34C3"/>
    <w:rsid w:val="002B49DF"/>
    <w:rsid w:val="002C0E87"/>
    <w:rsid w:val="002C1AA0"/>
    <w:rsid w:val="002C2BB7"/>
    <w:rsid w:val="002C537B"/>
    <w:rsid w:val="002C7306"/>
    <w:rsid w:val="002C774F"/>
    <w:rsid w:val="002D12CD"/>
    <w:rsid w:val="002D3633"/>
    <w:rsid w:val="002D4203"/>
    <w:rsid w:val="002D5AC1"/>
    <w:rsid w:val="002D63F5"/>
    <w:rsid w:val="002D754E"/>
    <w:rsid w:val="002D79F1"/>
    <w:rsid w:val="002E215C"/>
    <w:rsid w:val="002E2CA9"/>
    <w:rsid w:val="002E2FEA"/>
    <w:rsid w:val="002E44F0"/>
    <w:rsid w:val="002E4D3C"/>
    <w:rsid w:val="002E5067"/>
    <w:rsid w:val="002E5DA7"/>
    <w:rsid w:val="002E6373"/>
    <w:rsid w:val="002E77C6"/>
    <w:rsid w:val="002E77E8"/>
    <w:rsid w:val="002F2643"/>
    <w:rsid w:val="002F27FB"/>
    <w:rsid w:val="002F735D"/>
    <w:rsid w:val="002F7691"/>
    <w:rsid w:val="003006AE"/>
    <w:rsid w:val="00300898"/>
    <w:rsid w:val="00300A3B"/>
    <w:rsid w:val="00301046"/>
    <w:rsid w:val="003011FE"/>
    <w:rsid w:val="00301654"/>
    <w:rsid w:val="00303D0A"/>
    <w:rsid w:val="003044AC"/>
    <w:rsid w:val="00304684"/>
    <w:rsid w:val="00304E6C"/>
    <w:rsid w:val="00305D43"/>
    <w:rsid w:val="00306C16"/>
    <w:rsid w:val="00306CE9"/>
    <w:rsid w:val="003072C6"/>
    <w:rsid w:val="00307795"/>
    <w:rsid w:val="00307FF3"/>
    <w:rsid w:val="003124F5"/>
    <w:rsid w:val="00313023"/>
    <w:rsid w:val="003142C4"/>
    <w:rsid w:val="00314680"/>
    <w:rsid w:val="00315617"/>
    <w:rsid w:val="00316DD7"/>
    <w:rsid w:val="003179CB"/>
    <w:rsid w:val="00317DF3"/>
    <w:rsid w:val="00320A0A"/>
    <w:rsid w:val="00322341"/>
    <w:rsid w:val="00323C81"/>
    <w:rsid w:val="0032645B"/>
    <w:rsid w:val="00326E89"/>
    <w:rsid w:val="00331CE9"/>
    <w:rsid w:val="00331D12"/>
    <w:rsid w:val="003347D7"/>
    <w:rsid w:val="00334938"/>
    <w:rsid w:val="003354C0"/>
    <w:rsid w:val="00342340"/>
    <w:rsid w:val="00343913"/>
    <w:rsid w:val="003440DE"/>
    <w:rsid w:val="00346898"/>
    <w:rsid w:val="00346E1D"/>
    <w:rsid w:val="003470B6"/>
    <w:rsid w:val="00347C96"/>
    <w:rsid w:val="003523F4"/>
    <w:rsid w:val="003534D8"/>
    <w:rsid w:val="003541D3"/>
    <w:rsid w:val="003572EB"/>
    <w:rsid w:val="003611C3"/>
    <w:rsid w:val="0036157B"/>
    <w:rsid w:val="00362BE5"/>
    <w:rsid w:val="003641D1"/>
    <w:rsid w:val="00367540"/>
    <w:rsid w:val="00371E7C"/>
    <w:rsid w:val="0037281C"/>
    <w:rsid w:val="00373FAF"/>
    <w:rsid w:val="00374561"/>
    <w:rsid w:val="00374ED6"/>
    <w:rsid w:val="00376529"/>
    <w:rsid w:val="0037661E"/>
    <w:rsid w:val="0038090E"/>
    <w:rsid w:val="00380E4F"/>
    <w:rsid w:val="0038195B"/>
    <w:rsid w:val="00383EAE"/>
    <w:rsid w:val="00384600"/>
    <w:rsid w:val="00385A1C"/>
    <w:rsid w:val="00390349"/>
    <w:rsid w:val="00390D6C"/>
    <w:rsid w:val="0039232A"/>
    <w:rsid w:val="00393A91"/>
    <w:rsid w:val="00397FA2"/>
    <w:rsid w:val="003A0041"/>
    <w:rsid w:val="003A0399"/>
    <w:rsid w:val="003A14E5"/>
    <w:rsid w:val="003A34C1"/>
    <w:rsid w:val="003A3688"/>
    <w:rsid w:val="003A4998"/>
    <w:rsid w:val="003A5388"/>
    <w:rsid w:val="003A5A2E"/>
    <w:rsid w:val="003A5D27"/>
    <w:rsid w:val="003A744A"/>
    <w:rsid w:val="003B03EB"/>
    <w:rsid w:val="003B223C"/>
    <w:rsid w:val="003B3FAC"/>
    <w:rsid w:val="003B4C72"/>
    <w:rsid w:val="003B5314"/>
    <w:rsid w:val="003B679A"/>
    <w:rsid w:val="003B72F7"/>
    <w:rsid w:val="003B7813"/>
    <w:rsid w:val="003C11FB"/>
    <w:rsid w:val="003C1CBE"/>
    <w:rsid w:val="003C3A33"/>
    <w:rsid w:val="003C3C72"/>
    <w:rsid w:val="003C7762"/>
    <w:rsid w:val="003C7DE3"/>
    <w:rsid w:val="003D02D1"/>
    <w:rsid w:val="003D2EA3"/>
    <w:rsid w:val="003D3ABE"/>
    <w:rsid w:val="003D4F36"/>
    <w:rsid w:val="003D55FD"/>
    <w:rsid w:val="003D5DC0"/>
    <w:rsid w:val="003D5EFA"/>
    <w:rsid w:val="003D65A8"/>
    <w:rsid w:val="003D6C67"/>
    <w:rsid w:val="003D7215"/>
    <w:rsid w:val="003D7459"/>
    <w:rsid w:val="003D7E39"/>
    <w:rsid w:val="003E1A66"/>
    <w:rsid w:val="003E2434"/>
    <w:rsid w:val="003E5EC5"/>
    <w:rsid w:val="003E72B6"/>
    <w:rsid w:val="003E7CB4"/>
    <w:rsid w:val="003F391C"/>
    <w:rsid w:val="003F5C0D"/>
    <w:rsid w:val="003F5D61"/>
    <w:rsid w:val="003F624A"/>
    <w:rsid w:val="003F6A59"/>
    <w:rsid w:val="00400D29"/>
    <w:rsid w:val="00402414"/>
    <w:rsid w:val="004027DC"/>
    <w:rsid w:val="00402BEA"/>
    <w:rsid w:val="00405A3F"/>
    <w:rsid w:val="00406B52"/>
    <w:rsid w:val="00410F86"/>
    <w:rsid w:val="004132B0"/>
    <w:rsid w:val="00414A9F"/>
    <w:rsid w:val="00416A23"/>
    <w:rsid w:val="00421865"/>
    <w:rsid w:val="0042506D"/>
    <w:rsid w:val="00427593"/>
    <w:rsid w:val="00427BAD"/>
    <w:rsid w:val="00430DC4"/>
    <w:rsid w:val="00431FF1"/>
    <w:rsid w:val="004356B7"/>
    <w:rsid w:val="00436216"/>
    <w:rsid w:val="0043796B"/>
    <w:rsid w:val="00437D54"/>
    <w:rsid w:val="004406D5"/>
    <w:rsid w:val="0044073A"/>
    <w:rsid w:val="00441784"/>
    <w:rsid w:val="004419EA"/>
    <w:rsid w:val="004421A8"/>
    <w:rsid w:val="0044312C"/>
    <w:rsid w:val="00444E03"/>
    <w:rsid w:val="00447562"/>
    <w:rsid w:val="00447684"/>
    <w:rsid w:val="004503FA"/>
    <w:rsid w:val="00450A88"/>
    <w:rsid w:val="0045411C"/>
    <w:rsid w:val="00456C01"/>
    <w:rsid w:val="00456D5B"/>
    <w:rsid w:val="0045760E"/>
    <w:rsid w:val="00461511"/>
    <w:rsid w:val="004649ED"/>
    <w:rsid w:val="00465199"/>
    <w:rsid w:val="004709AF"/>
    <w:rsid w:val="00470BBB"/>
    <w:rsid w:val="00470C01"/>
    <w:rsid w:val="00473FF4"/>
    <w:rsid w:val="0047435D"/>
    <w:rsid w:val="00474A52"/>
    <w:rsid w:val="00475D02"/>
    <w:rsid w:val="00476457"/>
    <w:rsid w:val="004814D8"/>
    <w:rsid w:val="0048159D"/>
    <w:rsid w:val="00481725"/>
    <w:rsid w:val="00481FFC"/>
    <w:rsid w:val="00482D0C"/>
    <w:rsid w:val="00484158"/>
    <w:rsid w:val="004868B0"/>
    <w:rsid w:val="0048769E"/>
    <w:rsid w:val="00491B36"/>
    <w:rsid w:val="00493883"/>
    <w:rsid w:val="00496518"/>
    <w:rsid w:val="00496A85"/>
    <w:rsid w:val="00497A4F"/>
    <w:rsid w:val="00497A91"/>
    <w:rsid w:val="004A1C49"/>
    <w:rsid w:val="004A1D3D"/>
    <w:rsid w:val="004A25EC"/>
    <w:rsid w:val="004A2D7D"/>
    <w:rsid w:val="004A3B86"/>
    <w:rsid w:val="004A4206"/>
    <w:rsid w:val="004A4467"/>
    <w:rsid w:val="004A5326"/>
    <w:rsid w:val="004A613A"/>
    <w:rsid w:val="004A7BAC"/>
    <w:rsid w:val="004B0A1D"/>
    <w:rsid w:val="004B0F93"/>
    <w:rsid w:val="004B14E7"/>
    <w:rsid w:val="004B177F"/>
    <w:rsid w:val="004B28F1"/>
    <w:rsid w:val="004B2BD3"/>
    <w:rsid w:val="004B383D"/>
    <w:rsid w:val="004B4E60"/>
    <w:rsid w:val="004C0BB5"/>
    <w:rsid w:val="004C1F51"/>
    <w:rsid w:val="004C27D9"/>
    <w:rsid w:val="004C2AA4"/>
    <w:rsid w:val="004C36EE"/>
    <w:rsid w:val="004C5F84"/>
    <w:rsid w:val="004C6A55"/>
    <w:rsid w:val="004D3C8A"/>
    <w:rsid w:val="004D3FE6"/>
    <w:rsid w:val="004D471C"/>
    <w:rsid w:val="004D54A4"/>
    <w:rsid w:val="004E029C"/>
    <w:rsid w:val="004E029F"/>
    <w:rsid w:val="004E03CE"/>
    <w:rsid w:val="004E0412"/>
    <w:rsid w:val="004E34B4"/>
    <w:rsid w:val="004E43AF"/>
    <w:rsid w:val="004E489E"/>
    <w:rsid w:val="004E5F16"/>
    <w:rsid w:val="004F6309"/>
    <w:rsid w:val="004F680A"/>
    <w:rsid w:val="004F6A26"/>
    <w:rsid w:val="0050304C"/>
    <w:rsid w:val="00505229"/>
    <w:rsid w:val="00506EFA"/>
    <w:rsid w:val="0050707A"/>
    <w:rsid w:val="00512F84"/>
    <w:rsid w:val="005149A7"/>
    <w:rsid w:val="00517192"/>
    <w:rsid w:val="00522CF8"/>
    <w:rsid w:val="00523287"/>
    <w:rsid w:val="005261FC"/>
    <w:rsid w:val="005301CD"/>
    <w:rsid w:val="00532057"/>
    <w:rsid w:val="00532ACC"/>
    <w:rsid w:val="00533689"/>
    <w:rsid w:val="00536BE8"/>
    <w:rsid w:val="005378C4"/>
    <w:rsid w:val="00541581"/>
    <w:rsid w:val="00541A55"/>
    <w:rsid w:val="0054223D"/>
    <w:rsid w:val="005427FF"/>
    <w:rsid w:val="005431E9"/>
    <w:rsid w:val="0054577E"/>
    <w:rsid w:val="00545819"/>
    <w:rsid w:val="00545B6E"/>
    <w:rsid w:val="00546ADC"/>
    <w:rsid w:val="00550A2E"/>
    <w:rsid w:val="00551866"/>
    <w:rsid w:val="00551E9E"/>
    <w:rsid w:val="00553435"/>
    <w:rsid w:val="00556197"/>
    <w:rsid w:val="00560045"/>
    <w:rsid w:val="00563500"/>
    <w:rsid w:val="005638B9"/>
    <w:rsid w:val="0056515D"/>
    <w:rsid w:val="005668FF"/>
    <w:rsid w:val="00567E52"/>
    <w:rsid w:val="00573225"/>
    <w:rsid w:val="0057779D"/>
    <w:rsid w:val="00577CB3"/>
    <w:rsid w:val="00581476"/>
    <w:rsid w:val="00582BEE"/>
    <w:rsid w:val="0059064A"/>
    <w:rsid w:val="00591975"/>
    <w:rsid w:val="00591B86"/>
    <w:rsid w:val="00591DBB"/>
    <w:rsid w:val="00592915"/>
    <w:rsid w:val="00593792"/>
    <w:rsid w:val="00594552"/>
    <w:rsid w:val="00594827"/>
    <w:rsid w:val="00594C9B"/>
    <w:rsid w:val="005953D4"/>
    <w:rsid w:val="0059635D"/>
    <w:rsid w:val="005969BC"/>
    <w:rsid w:val="005A1AB2"/>
    <w:rsid w:val="005A2704"/>
    <w:rsid w:val="005A282B"/>
    <w:rsid w:val="005A2B10"/>
    <w:rsid w:val="005A4AD3"/>
    <w:rsid w:val="005A4B9D"/>
    <w:rsid w:val="005A6A20"/>
    <w:rsid w:val="005A77BF"/>
    <w:rsid w:val="005A7836"/>
    <w:rsid w:val="005B00DD"/>
    <w:rsid w:val="005B014F"/>
    <w:rsid w:val="005B1D61"/>
    <w:rsid w:val="005B2C2E"/>
    <w:rsid w:val="005B3FF8"/>
    <w:rsid w:val="005B5093"/>
    <w:rsid w:val="005B65BF"/>
    <w:rsid w:val="005B6B99"/>
    <w:rsid w:val="005C2D07"/>
    <w:rsid w:val="005C3576"/>
    <w:rsid w:val="005C3848"/>
    <w:rsid w:val="005C4255"/>
    <w:rsid w:val="005C7295"/>
    <w:rsid w:val="005D0D96"/>
    <w:rsid w:val="005D2C1D"/>
    <w:rsid w:val="005D418A"/>
    <w:rsid w:val="005D7B56"/>
    <w:rsid w:val="005D7E26"/>
    <w:rsid w:val="005E029D"/>
    <w:rsid w:val="005E0F0B"/>
    <w:rsid w:val="005E1042"/>
    <w:rsid w:val="005E1384"/>
    <w:rsid w:val="005E2953"/>
    <w:rsid w:val="005E2F9C"/>
    <w:rsid w:val="005E6368"/>
    <w:rsid w:val="005F1056"/>
    <w:rsid w:val="005F3BC1"/>
    <w:rsid w:val="005F484E"/>
    <w:rsid w:val="005F529E"/>
    <w:rsid w:val="005F68B0"/>
    <w:rsid w:val="00600FF7"/>
    <w:rsid w:val="00601AF3"/>
    <w:rsid w:val="00602BFD"/>
    <w:rsid w:val="00603BCB"/>
    <w:rsid w:val="00603ED2"/>
    <w:rsid w:val="00604814"/>
    <w:rsid w:val="00605DA7"/>
    <w:rsid w:val="00605F27"/>
    <w:rsid w:val="0060694C"/>
    <w:rsid w:val="0060716A"/>
    <w:rsid w:val="00607973"/>
    <w:rsid w:val="00611179"/>
    <w:rsid w:val="00614824"/>
    <w:rsid w:val="006149F5"/>
    <w:rsid w:val="006158C1"/>
    <w:rsid w:val="006166B6"/>
    <w:rsid w:val="0062115A"/>
    <w:rsid w:val="00622B8D"/>
    <w:rsid w:val="00630A00"/>
    <w:rsid w:val="00634674"/>
    <w:rsid w:val="00636AB1"/>
    <w:rsid w:val="006416D2"/>
    <w:rsid w:val="00644D94"/>
    <w:rsid w:val="0064534E"/>
    <w:rsid w:val="0064589E"/>
    <w:rsid w:val="006465BF"/>
    <w:rsid w:val="00646FE1"/>
    <w:rsid w:val="00651A5D"/>
    <w:rsid w:val="00652F70"/>
    <w:rsid w:val="00653FCB"/>
    <w:rsid w:val="0065437F"/>
    <w:rsid w:val="00654488"/>
    <w:rsid w:val="00656A41"/>
    <w:rsid w:val="006575BE"/>
    <w:rsid w:val="00657ED7"/>
    <w:rsid w:val="00657F0F"/>
    <w:rsid w:val="0066032E"/>
    <w:rsid w:val="0066478E"/>
    <w:rsid w:val="0066516A"/>
    <w:rsid w:val="00667BB7"/>
    <w:rsid w:val="00671943"/>
    <w:rsid w:val="00672968"/>
    <w:rsid w:val="00672CB1"/>
    <w:rsid w:val="0067566B"/>
    <w:rsid w:val="006756FC"/>
    <w:rsid w:val="00675FC5"/>
    <w:rsid w:val="00677045"/>
    <w:rsid w:val="00684445"/>
    <w:rsid w:val="00684D0D"/>
    <w:rsid w:val="00686DA7"/>
    <w:rsid w:val="0068714A"/>
    <w:rsid w:val="00687570"/>
    <w:rsid w:val="006928DD"/>
    <w:rsid w:val="00692DFC"/>
    <w:rsid w:val="00695646"/>
    <w:rsid w:val="00696AE5"/>
    <w:rsid w:val="00697107"/>
    <w:rsid w:val="00697AE2"/>
    <w:rsid w:val="006A0C3D"/>
    <w:rsid w:val="006A1344"/>
    <w:rsid w:val="006A1A8D"/>
    <w:rsid w:val="006A27BD"/>
    <w:rsid w:val="006A39F2"/>
    <w:rsid w:val="006A4D21"/>
    <w:rsid w:val="006A5607"/>
    <w:rsid w:val="006A7DB7"/>
    <w:rsid w:val="006B0BB5"/>
    <w:rsid w:val="006B1EDF"/>
    <w:rsid w:val="006B23C3"/>
    <w:rsid w:val="006B2CFE"/>
    <w:rsid w:val="006B3DEF"/>
    <w:rsid w:val="006B45F3"/>
    <w:rsid w:val="006B49CD"/>
    <w:rsid w:val="006B4BE2"/>
    <w:rsid w:val="006B7C54"/>
    <w:rsid w:val="006C001F"/>
    <w:rsid w:val="006C1D4B"/>
    <w:rsid w:val="006C2FD1"/>
    <w:rsid w:val="006C44D6"/>
    <w:rsid w:val="006C4691"/>
    <w:rsid w:val="006C5355"/>
    <w:rsid w:val="006D1D50"/>
    <w:rsid w:val="006D20E5"/>
    <w:rsid w:val="006D2934"/>
    <w:rsid w:val="006D3A2F"/>
    <w:rsid w:val="006D52AC"/>
    <w:rsid w:val="006D62D5"/>
    <w:rsid w:val="006E11B4"/>
    <w:rsid w:val="006E136E"/>
    <w:rsid w:val="006E590B"/>
    <w:rsid w:val="006E5A54"/>
    <w:rsid w:val="006E5ABA"/>
    <w:rsid w:val="006E5B2D"/>
    <w:rsid w:val="006E73CD"/>
    <w:rsid w:val="006E75BF"/>
    <w:rsid w:val="006E7E77"/>
    <w:rsid w:val="006F0780"/>
    <w:rsid w:val="006F127F"/>
    <w:rsid w:val="006F1B56"/>
    <w:rsid w:val="006F1FE6"/>
    <w:rsid w:val="006F4566"/>
    <w:rsid w:val="006F6E05"/>
    <w:rsid w:val="006F6F17"/>
    <w:rsid w:val="00702AD5"/>
    <w:rsid w:val="00703020"/>
    <w:rsid w:val="00704017"/>
    <w:rsid w:val="007042C1"/>
    <w:rsid w:val="00704562"/>
    <w:rsid w:val="00705749"/>
    <w:rsid w:val="00705A61"/>
    <w:rsid w:val="00705FC0"/>
    <w:rsid w:val="00706B9A"/>
    <w:rsid w:val="00706D35"/>
    <w:rsid w:val="007126E2"/>
    <w:rsid w:val="00713168"/>
    <w:rsid w:val="0072184D"/>
    <w:rsid w:val="00723321"/>
    <w:rsid w:val="0072511B"/>
    <w:rsid w:val="00727822"/>
    <w:rsid w:val="00727C31"/>
    <w:rsid w:val="00734ABF"/>
    <w:rsid w:val="00734C79"/>
    <w:rsid w:val="00737899"/>
    <w:rsid w:val="00737B47"/>
    <w:rsid w:val="00737C39"/>
    <w:rsid w:val="00740475"/>
    <w:rsid w:val="0074193B"/>
    <w:rsid w:val="00741AE6"/>
    <w:rsid w:val="00742087"/>
    <w:rsid w:val="00742849"/>
    <w:rsid w:val="007439F6"/>
    <w:rsid w:val="0074418C"/>
    <w:rsid w:val="00745C3C"/>
    <w:rsid w:val="0075355B"/>
    <w:rsid w:val="007617E2"/>
    <w:rsid w:val="00761DEC"/>
    <w:rsid w:val="00767F04"/>
    <w:rsid w:val="007708FA"/>
    <w:rsid w:val="00771530"/>
    <w:rsid w:val="00773B8C"/>
    <w:rsid w:val="0077420E"/>
    <w:rsid w:val="00776D88"/>
    <w:rsid w:val="00780C1F"/>
    <w:rsid w:val="007810CC"/>
    <w:rsid w:val="00781230"/>
    <w:rsid w:val="0078171D"/>
    <w:rsid w:val="0078184E"/>
    <w:rsid w:val="00782AA1"/>
    <w:rsid w:val="00783FE8"/>
    <w:rsid w:val="00785842"/>
    <w:rsid w:val="007904B8"/>
    <w:rsid w:val="00792818"/>
    <w:rsid w:val="00793876"/>
    <w:rsid w:val="00795A22"/>
    <w:rsid w:val="007962AB"/>
    <w:rsid w:val="0079667C"/>
    <w:rsid w:val="00796A08"/>
    <w:rsid w:val="00796EE7"/>
    <w:rsid w:val="007A0A25"/>
    <w:rsid w:val="007A14B8"/>
    <w:rsid w:val="007A4291"/>
    <w:rsid w:val="007A6DDD"/>
    <w:rsid w:val="007A76DB"/>
    <w:rsid w:val="007B0B42"/>
    <w:rsid w:val="007B1134"/>
    <w:rsid w:val="007B2DB7"/>
    <w:rsid w:val="007B37F8"/>
    <w:rsid w:val="007B4014"/>
    <w:rsid w:val="007B579B"/>
    <w:rsid w:val="007B68EF"/>
    <w:rsid w:val="007B6FBA"/>
    <w:rsid w:val="007C0D5E"/>
    <w:rsid w:val="007C1DE3"/>
    <w:rsid w:val="007C1F08"/>
    <w:rsid w:val="007C2933"/>
    <w:rsid w:val="007C38B3"/>
    <w:rsid w:val="007C4A91"/>
    <w:rsid w:val="007D062A"/>
    <w:rsid w:val="007D0ED8"/>
    <w:rsid w:val="007D22A6"/>
    <w:rsid w:val="007D32CD"/>
    <w:rsid w:val="007D33DF"/>
    <w:rsid w:val="007D4C13"/>
    <w:rsid w:val="007D6423"/>
    <w:rsid w:val="007E02C1"/>
    <w:rsid w:val="007E0442"/>
    <w:rsid w:val="007E3B27"/>
    <w:rsid w:val="007E69FE"/>
    <w:rsid w:val="007E6AF4"/>
    <w:rsid w:val="007E7249"/>
    <w:rsid w:val="007F106F"/>
    <w:rsid w:val="007F22B4"/>
    <w:rsid w:val="007F3A93"/>
    <w:rsid w:val="007F59F1"/>
    <w:rsid w:val="007F5D39"/>
    <w:rsid w:val="00800F6D"/>
    <w:rsid w:val="00803FBF"/>
    <w:rsid w:val="008049F2"/>
    <w:rsid w:val="00807637"/>
    <w:rsid w:val="00810114"/>
    <w:rsid w:val="0081159A"/>
    <w:rsid w:val="00811775"/>
    <w:rsid w:val="0081190B"/>
    <w:rsid w:val="00813E0B"/>
    <w:rsid w:val="0081596B"/>
    <w:rsid w:val="00815CAD"/>
    <w:rsid w:val="008203FC"/>
    <w:rsid w:val="0082129D"/>
    <w:rsid w:val="00821E15"/>
    <w:rsid w:val="00821FC8"/>
    <w:rsid w:val="008243FE"/>
    <w:rsid w:val="0082446F"/>
    <w:rsid w:val="00826626"/>
    <w:rsid w:val="008266C4"/>
    <w:rsid w:val="0082770B"/>
    <w:rsid w:val="00833871"/>
    <w:rsid w:val="00833A87"/>
    <w:rsid w:val="00834459"/>
    <w:rsid w:val="00834E7A"/>
    <w:rsid w:val="00840181"/>
    <w:rsid w:val="00840A16"/>
    <w:rsid w:val="008427EC"/>
    <w:rsid w:val="00843C04"/>
    <w:rsid w:val="00847828"/>
    <w:rsid w:val="00851B91"/>
    <w:rsid w:val="00851D21"/>
    <w:rsid w:val="008529CE"/>
    <w:rsid w:val="00854CC4"/>
    <w:rsid w:val="00855141"/>
    <w:rsid w:val="00855DA7"/>
    <w:rsid w:val="0085668A"/>
    <w:rsid w:val="00860628"/>
    <w:rsid w:val="008618BE"/>
    <w:rsid w:val="008630BA"/>
    <w:rsid w:val="00863DF2"/>
    <w:rsid w:val="008659BB"/>
    <w:rsid w:val="00865A4A"/>
    <w:rsid w:val="00866DE0"/>
    <w:rsid w:val="0087198A"/>
    <w:rsid w:val="00871CEC"/>
    <w:rsid w:val="008729B1"/>
    <w:rsid w:val="00872DC7"/>
    <w:rsid w:val="008730D4"/>
    <w:rsid w:val="00873C6D"/>
    <w:rsid w:val="0087478D"/>
    <w:rsid w:val="00875F9B"/>
    <w:rsid w:val="00875FEB"/>
    <w:rsid w:val="00876065"/>
    <w:rsid w:val="008763EE"/>
    <w:rsid w:val="00877082"/>
    <w:rsid w:val="0087762D"/>
    <w:rsid w:val="00884397"/>
    <w:rsid w:val="008856BE"/>
    <w:rsid w:val="00885725"/>
    <w:rsid w:val="008859A1"/>
    <w:rsid w:val="00886382"/>
    <w:rsid w:val="00886546"/>
    <w:rsid w:val="0089024B"/>
    <w:rsid w:val="00890E7B"/>
    <w:rsid w:val="00892082"/>
    <w:rsid w:val="00895F06"/>
    <w:rsid w:val="008975B9"/>
    <w:rsid w:val="008A0814"/>
    <w:rsid w:val="008A27D9"/>
    <w:rsid w:val="008A37BA"/>
    <w:rsid w:val="008A3D0E"/>
    <w:rsid w:val="008A4613"/>
    <w:rsid w:val="008A619A"/>
    <w:rsid w:val="008B0AA5"/>
    <w:rsid w:val="008B3307"/>
    <w:rsid w:val="008B395B"/>
    <w:rsid w:val="008B3A23"/>
    <w:rsid w:val="008B46F9"/>
    <w:rsid w:val="008B7189"/>
    <w:rsid w:val="008C2ABC"/>
    <w:rsid w:val="008C3848"/>
    <w:rsid w:val="008C600D"/>
    <w:rsid w:val="008C6569"/>
    <w:rsid w:val="008C7380"/>
    <w:rsid w:val="008C7F93"/>
    <w:rsid w:val="008D058E"/>
    <w:rsid w:val="008D106B"/>
    <w:rsid w:val="008D2010"/>
    <w:rsid w:val="008D2C69"/>
    <w:rsid w:val="008D4FCD"/>
    <w:rsid w:val="008E0DED"/>
    <w:rsid w:val="008E130F"/>
    <w:rsid w:val="008E234B"/>
    <w:rsid w:val="008E6811"/>
    <w:rsid w:val="008E6C74"/>
    <w:rsid w:val="008F036B"/>
    <w:rsid w:val="008F04F2"/>
    <w:rsid w:val="008F0D16"/>
    <w:rsid w:val="008F22F6"/>
    <w:rsid w:val="008F2922"/>
    <w:rsid w:val="008F2F72"/>
    <w:rsid w:val="008F3568"/>
    <w:rsid w:val="008F6009"/>
    <w:rsid w:val="008F611B"/>
    <w:rsid w:val="008F66D0"/>
    <w:rsid w:val="008F7C29"/>
    <w:rsid w:val="00900648"/>
    <w:rsid w:val="009008BD"/>
    <w:rsid w:val="0090137D"/>
    <w:rsid w:val="0090415F"/>
    <w:rsid w:val="00905C8C"/>
    <w:rsid w:val="00907969"/>
    <w:rsid w:val="00910FE5"/>
    <w:rsid w:val="00911F52"/>
    <w:rsid w:val="00912622"/>
    <w:rsid w:val="00914EE0"/>
    <w:rsid w:val="009151EA"/>
    <w:rsid w:val="009156B7"/>
    <w:rsid w:val="0091596B"/>
    <w:rsid w:val="009159EA"/>
    <w:rsid w:val="00916DC3"/>
    <w:rsid w:val="00922199"/>
    <w:rsid w:val="00922891"/>
    <w:rsid w:val="00923DF7"/>
    <w:rsid w:val="009247B0"/>
    <w:rsid w:val="009265EB"/>
    <w:rsid w:val="009274C3"/>
    <w:rsid w:val="00927BFA"/>
    <w:rsid w:val="00934C39"/>
    <w:rsid w:val="00936638"/>
    <w:rsid w:val="0093750F"/>
    <w:rsid w:val="00937F63"/>
    <w:rsid w:val="0094245B"/>
    <w:rsid w:val="00942B8D"/>
    <w:rsid w:val="00945791"/>
    <w:rsid w:val="00946458"/>
    <w:rsid w:val="00946612"/>
    <w:rsid w:val="00946E6A"/>
    <w:rsid w:val="009502E0"/>
    <w:rsid w:val="009506EB"/>
    <w:rsid w:val="00952DF8"/>
    <w:rsid w:val="0095404E"/>
    <w:rsid w:val="00955A0B"/>
    <w:rsid w:val="00955E9B"/>
    <w:rsid w:val="00956D50"/>
    <w:rsid w:val="0095738A"/>
    <w:rsid w:val="00957BEC"/>
    <w:rsid w:val="009615B1"/>
    <w:rsid w:val="00961A1C"/>
    <w:rsid w:val="00962C08"/>
    <w:rsid w:val="009652CE"/>
    <w:rsid w:val="00967E08"/>
    <w:rsid w:val="00971224"/>
    <w:rsid w:val="009730F9"/>
    <w:rsid w:val="009768E4"/>
    <w:rsid w:val="00981338"/>
    <w:rsid w:val="009836B0"/>
    <w:rsid w:val="0098521F"/>
    <w:rsid w:val="00986063"/>
    <w:rsid w:val="009923E1"/>
    <w:rsid w:val="009965A2"/>
    <w:rsid w:val="0099776A"/>
    <w:rsid w:val="009A3F12"/>
    <w:rsid w:val="009A4144"/>
    <w:rsid w:val="009A5451"/>
    <w:rsid w:val="009A5812"/>
    <w:rsid w:val="009B1574"/>
    <w:rsid w:val="009B349B"/>
    <w:rsid w:val="009B424A"/>
    <w:rsid w:val="009B5DE0"/>
    <w:rsid w:val="009C073C"/>
    <w:rsid w:val="009C3E69"/>
    <w:rsid w:val="009C49F4"/>
    <w:rsid w:val="009C59E7"/>
    <w:rsid w:val="009C6650"/>
    <w:rsid w:val="009C66AB"/>
    <w:rsid w:val="009C6A07"/>
    <w:rsid w:val="009D03C5"/>
    <w:rsid w:val="009D0F18"/>
    <w:rsid w:val="009D472F"/>
    <w:rsid w:val="009D55D8"/>
    <w:rsid w:val="009D704C"/>
    <w:rsid w:val="009D7515"/>
    <w:rsid w:val="009D78B7"/>
    <w:rsid w:val="009E170B"/>
    <w:rsid w:val="009E202D"/>
    <w:rsid w:val="009E3756"/>
    <w:rsid w:val="009E4E06"/>
    <w:rsid w:val="009E6499"/>
    <w:rsid w:val="009F1404"/>
    <w:rsid w:val="009F2E6C"/>
    <w:rsid w:val="009F2F90"/>
    <w:rsid w:val="009F3F2B"/>
    <w:rsid w:val="009F412C"/>
    <w:rsid w:val="009F5DBC"/>
    <w:rsid w:val="009F5F0E"/>
    <w:rsid w:val="00A01F77"/>
    <w:rsid w:val="00A02788"/>
    <w:rsid w:val="00A02DB0"/>
    <w:rsid w:val="00A055C4"/>
    <w:rsid w:val="00A059A6"/>
    <w:rsid w:val="00A07B2C"/>
    <w:rsid w:val="00A1076C"/>
    <w:rsid w:val="00A12F68"/>
    <w:rsid w:val="00A152BF"/>
    <w:rsid w:val="00A2146F"/>
    <w:rsid w:val="00A21646"/>
    <w:rsid w:val="00A217EF"/>
    <w:rsid w:val="00A21AEF"/>
    <w:rsid w:val="00A21D29"/>
    <w:rsid w:val="00A2245E"/>
    <w:rsid w:val="00A22D04"/>
    <w:rsid w:val="00A24D1E"/>
    <w:rsid w:val="00A255C6"/>
    <w:rsid w:val="00A25AE0"/>
    <w:rsid w:val="00A25D34"/>
    <w:rsid w:val="00A301E1"/>
    <w:rsid w:val="00A306CE"/>
    <w:rsid w:val="00A31664"/>
    <w:rsid w:val="00A32D0B"/>
    <w:rsid w:val="00A33692"/>
    <w:rsid w:val="00A33D61"/>
    <w:rsid w:val="00A342DC"/>
    <w:rsid w:val="00A34B0E"/>
    <w:rsid w:val="00A34F8F"/>
    <w:rsid w:val="00A35AEC"/>
    <w:rsid w:val="00A40D30"/>
    <w:rsid w:val="00A41169"/>
    <w:rsid w:val="00A46697"/>
    <w:rsid w:val="00A474B9"/>
    <w:rsid w:val="00A512F1"/>
    <w:rsid w:val="00A53410"/>
    <w:rsid w:val="00A53DD4"/>
    <w:rsid w:val="00A553BB"/>
    <w:rsid w:val="00A565B1"/>
    <w:rsid w:val="00A577E4"/>
    <w:rsid w:val="00A60B05"/>
    <w:rsid w:val="00A61751"/>
    <w:rsid w:val="00A633F0"/>
    <w:rsid w:val="00A6411C"/>
    <w:rsid w:val="00A64A10"/>
    <w:rsid w:val="00A6713F"/>
    <w:rsid w:val="00A70D1E"/>
    <w:rsid w:val="00A7269F"/>
    <w:rsid w:val="00A72FB8"/>
    <w:rsid w:val="00A73FF6"/>
    <w:rsid w:val="00A7443B"/>
    <w:rsid w:val="00A74E11"/>
    <w:rsid w:val="00A76126"/>
    <w:rsid w:val="00A9081D"/>
    <w:rsid w:val="00A94E64"/>
    <w:rsid w:val="00A96EE8"/>
    <w:rsid w:val="00A97AE0"/>
    <w:rsid w:val="00AA1DB9"/>
    <w:rsid w:val="00AA20AE"/>
    <w:rsid w:val="00AA2268"/>
    <w:rsid w:val="00AA33DE"/>
    <w:rsid w:val="00AA533A"/>
    <w:rsid w:val="00AA74AD"/>
    <w:rsid w:val="00AB2F67"/>
    <w:rsid w:val="00AB3FCE"/>
    <w:rsid w:val="00AB5DAB"/>
    <w:rsid w:val="00AB644B"/>
    <w:rsid w:val="00AB6B39"/>
    <w:rsid w:val="00AC078F"/>
    <w:rsid w:val="00AC18D7"/>
    <w:rsid w:val="00AC2CE9"/>
    <w:rsid w:val="00AD03F9"/>
    <w:rsid w:val="00AD0656"/>
    <w:rsid w:val="00AD48C7"/>
    <w:rsid w:val="00AD4E0E"/>
    <w:rsid w:val="00AD5327"/>
    <w:rsid w:val="00AD68A0"/>
    <w:rsid w:val="00AD76C7"/>
    <w:rsid w:val="00AE6E4B"/>
    <w:rsid w:val="00AE7118"/>
    <w:rsid w:val="00AE7453"/>
    <w:rsid w:val="00AF09CC"/>
    <w:rsid w:val="00AF0A61"/>
    <w:rsid w:val="00AF0B77"/>
    <w:rsid w:val="00AF1F97"/>
    <w:rsid w:val="00AF2930"/>
    <w:rsid w:val="00AF5A35"/>
    <w:rsid w:val="00AF630D"/>
    <w:rsid w:val="00AF6790"/>
    <w:rsid w:val="00AF76D7"/>
    <w:rsid w:val="00AF7E7E"/>
    <w:rsid w:val="00B00A95"/>
    <w:rsid w:val="00B00CAF"/>
    <w:rsid w:val="00B02925"/>
    <w:rsid w:val="00B04042"/>
    <w:rsid w:val="00B06523"/>
    <w:rsid w:val="00B1172E"/>
    <w:rsid w:val="00B121D1"/>
    <w:rsid w:val="00B12BAF"/>
    <w:rsid w:val="00B12D64"/>
    <w:rsid w:val="00B14D7A"/>
    <w:rsid w:val="00B16F3C"/>
    <w:rsid w:val="00B179CC"/>
    <w:rsid w:val="00B20DD8"/>
    <w:rsid w:val="00B2192C"/>
    <w:rsid w:val="00B23456"/>
    <w:rsid w:val="00B234BF"/>
    <w:rsid w:val="00B26788"/>
    <w:rsid w:val="00B3028F"/>
    <w:rsid w:val="00B32F3C"/>
    <w:rsid w:val="00B34A32"/>
    <w:rsid w:val="00B371F0"/>
    <w:rsid w:val="00B40E57"/>
    <w:rsid w:val="00B41330"/>
    <w:rsid w:val="00B418A9"/>
    <w:rsid w:val="00B42257"/>
    <w:rsid w:val="00B46B3B"/>
    <w:rsid w:val="00B46F56"/>
    <w:rsid w:val="00B51179"/>
    <w:rsid w:val="00B52F3E"/>
    <w:rsid w:val="00B54DAE"/>
    <w:rsid w:val="00B55AF2"/>
    <w:rsid w:val="00B56777"/>
    <w:rsid w:val="00B57FA0"/>
    <w:rsid w:val="00B639D0"/>
    <w:rsid w:val="00B64E0B"/>
    <w:rsid w:val="00B66696"/>
    <w:rsid w:val="00B66E86"/>
    <w:rsid w:val="00B67B40"/>
    <w:rsid w:val="00B70171"/>
    <w:rsid w:val="00B707A1"/>
    <w:rsid w:val="00B711BA"/>
    <w:rsid w:val="00B73079"/>
    <w:rsid w:val="00B745C7"/>
    <w:rsid w:val="00B74611"/>
    <w:rsid w:val="00B7467D"/>
    <w:rsid w:val="00B7475B"/>
    <w:rsid w:val="00B80730"/>
    <w:rsid w:val="00B81F58"/>
    <w:rsid w:val="00B82386"/>
    <w:rsid w:val="00B82850"/>
    <w:rsid w:val="00B858E2"/>
    <w:rsid w:val="00B8598D"/>
    <w:rsid w:val="00B935B0"/>
    <w:rsid w:val="00B93F55"/>
    <w:rsid w:val="00B947FE"/>
    <w:rsid w:val="00B97537"/>
    <w:rsid w:val="00BA0CD3"/>
    <w:rsid w:val="00BA5350"/>
    <w:rsid w:val="00BB1B04"/>
    <w:rsid w:val="00BB2EFD"/>
    <w:rsid w:val="00BB355B"/>
    <w:rsid w:val="00BB6F0F"/>
    <w:rsid w:val="00BC1E49"/>
    <w:rsid w:val="00BC2187"/>
    <w:rsid w:val="00BC2B9E"/>
    <w:rsid w:val="00BC2D91"/>
    <w:rsid w:val="00BC56CB"/>
    <w:rsid w:val="00BC5963"/>
    <w:rsid w:val="00BC7D4F"/>
    <w:rsid w:val="00BD281C"/>
    <w:rsid w:val="00BD2973"/>
    <w:rsid w:val="00BD3236"/>
    <w:rsid w:val="00BD4340"/>
    <w:rsid w:val="00BD4932"/>
    <w:rsid w:val="00BD6BE6"/>
    <w:rsid w:val="00BE1F21"/>
    <w:rsid w:val="00BE2DE1"/>
    <w:rsid w:val="00BE4887"/>
    <w:rsid w:val="00BE4B61"/>
    <w:rsid w:val="00BE6C6C"/>
    <w:rsid w:val="00BF2A6F"/>
    <w:rsid w:val="00BF2AD6"/>
    <w:rsid w:val="00BF3046"/>
    <w:rsid w:val="00BF3423"/>
    <w:rsid w:val="00BF4F74"/>
    <w:rsid w:val="00BF69FB"/>
    <w:rsid w:val="00BF76D2"/>
    <w:rsid w:val="00BF7B55"/>
    <w:rsid w:val="00C0271C"/>
    <w:rsid w:val="00C02A4D"/>
    <w:rsid w:val="00C04149"/>
    <w:rsid w:val="00C04625"/>
    <w:rsid w:val="00C047F7"/>
    <w:rsid w:val="00C05679"/>
    <w:rsid w:val="00C12089"/>
    <w:rsid w:val="00C120FB"/>
    <w:rsid w:val="00C13099"/>
    <w:rsid w:val="00C13DB7"/>
    <w:rsid w:val="00C143B8"/>
    <w:rsid w:val="00C158FE"/>
    <w:rsid w:val="00C15BAB"/>
    <w:rsid w:val="00C162C8"/>
    <w:rsid w:val="00C168CB"/>
    <w:rsid w:val="00C17B3B"/>
    <w:rsid w:val="00C21C06"/>
    <w:rsid w:val="00C220DA"/>
    <w:rsid w:val="00C234AE"/>
    <w:rsid w:val="00C26AAD"/>
    <w:rsid w:val="00C26E69"/>
    <w:rsid w:val="00C32643"/>
    <w:rsid w:val="00C32EAE"/>
    <w:rsid w:val="00C3368A"/>
    <w:rsid w:val="00C34373"/>
    <w:rsid w:val="00C34575"/>
    <w:rsid w:val="00C35C80"/>
    <w:rsid w:val="00C35E68"/>
    <w:rsid w:val="00C41FD3"/>
    <w:rsid w:val="00C422E0"/>
    <w:rsid w:val="00C446CB"/>
    <w:rsid w:val="00C45285"/>
    <w:rsid w:val="00C46AEE"/>
    <w:rsid w:val="00C479EE"/>
    <w:rsid w:val="00C527FB"/>
    <w:rsid w:val="00C53306"/>
    <w:rsid w:val="00C578AF"/>
    <w:rsid w:val="00C60910"/>
    <w:rsid w:val="00C61E97"/>
    <w:rsid w:val="00C62F0F"/>
    <w:rsid w:val="00C63236"/>
    <w:rsid w:val="00C64162"/>
    <w:rsid w:val="00C6723D"/>
    <w:rsid w:val="00C71EBC"/>
    <w:rsid w:val="00C72588"/>
    <w:rsid w:val="00C72B10"/>
    <w:rsid w:val="00C73462"/>
    <w:rsid w:val="00C7371F"/>
    <w:rsid w:val="00C75FF8"/>
    <w:rsid w:val="00C80D6B"/>
    <w:rsid w:val="00C83A30"/>
    <w:rsid w:val="00C83D74"/>
    <w:rsid w:val="00C85099"/>
    <w:rsid w:val="00C8624D"/>
    <w:rsid w:val="00C862AA"/>
    <w:rsid w:val="00C877FD"/>
    <w:rsid w:val="00C9018D"/>
    <w:rsid w:val="00C90B3D"/>
    <w:rsid w:val="00C90CF1"/>
    <w:rsid w:val="00C91DCB"/>
    <w:rsid w:val="00C9209E"/>
    <w:rsid w:val="00C92275"/>
    <w:rsid w:val="00C96BED"/>
    <w:rsid w:val="00C96D58"/>
    <w:rsid w:val="00CA0D26"/>
    <w:rsid w:val="00CA3DB8"/>
    <w:rsid w:val="00CA4BA0"/>
    <w:rsid w:val="00CA55EC"/>
    <w:rsid w:val="00CA5CD2"/>
    <w:rsid w:val="00CA7DD8"/>
    <w:rsid w:val="00CB11C2"/>
    <w:rsid w:val="00CB1607"/>
    <w:rsid w:val="00CB2C73"/>
    <w:rsid w:val="00CB62A0"/>
    <w:rsid w:val="00CC1B0B"/>
    <w:rsid w:val="00CC1F72"/>
    <w:rsid w:val="00CC3584"/>
    <w:rsid w:val="00CC78BD"/>
    <w:rsid w:val="00CC7AE9"/>
    <w:rsid w:val="00CC7F32"/>
    <w:rsid w:val="00CD3260"/>
    <w:rsid w:val="00CD44B4"/>
    <w:rsid w:val="00CD44DE"/>
    <w:rsid w:val="00CD5D7B"/>
    <w:rsid w:val="00CD5E52"/>
    <w:rsid w:val="00CE02BD"/>
    <w:rsid w:val="00CE0D33"/>
    <w:rsid w:val="00CE2C6D"/>
    <w:rsid w:val="00CE4CC7"/>
    <w:rsid w:val="00CE5E1A"/>
    <w:rsid w:val="00CE7DF2"/>
    <w:rsid w:val="00CF12CD"/>
    <w:rsid w:val="00CF1CAB"/>
    <w:rsid w:val="00CF2770"/>
    <w:rsid w:val="00CF2D4B"/>
    <w:rsid w:val="00CF41BB"/>
    <w:rsid w:val="00CF6212"/>
    <w:rsid w:val="00CF6B99"/>
    <w:rsid w:val="00D015E5"/>
    <w:rsid w:val="00D02A09"/>
    <w:rsid w:val="00D02D78"/>
    <w:rsid w:val="00D032A7"/>
    <w:rsid w:val="00D03A6D"/>
    <w:rsid w:val="00D0556C"/>
    <w:rsid w:val="00D0558E"/>
    <w:rsid w:val="00D06A98"/>
    <w:rsid w:val="00D113D0"/>
    <w:rsid w:val="00D1254E"/>
    <w:rsid w:val="00D12F05"/>
    <w:rsid w:val="00D16287"/>
    <w:rsid w:val="00D200B4"/>
    <w:rsid w:val="00D20588"/>
    <w:rsid w:val="00D20B69"/>
    <w:rsid w:val="00D20BA9"/>
    <w:rsid w:val="00D20F34"/>
    <w:rsid w:val="00D23857"/>
    <w:rsid w:val="00D24051"/>
    <w:rsid w:val="00D2462F"/>
    <w:rsid w:val="00D24E7D"/>
    <w:rsid w:val="00D24F76"/>
    <w:rsid w:val="00D25039"/>
    <w:rsid w:val="00D3051A"/>
    <w:rsid w:val="00D32397"/>
    <w:rsid w:val="00D34782"/>
    <w:rsid w:val="00D34A69"/>
    <w:rsid w:val="00D35871"/>
    <w:rsid w:val="00D366F7"/>
    <w:rsid w:val="00D4416E"/>
    <w:rsid w:val="00D4470A"/>
    <w:rsid w:val="00D5131E"/>
    <w:rsid w:val="00D51BFA"/>
    <w:rsid w:val="00D53AB7"/>
    <w:rsid w:val="00D55A03"/>
    <w:rsid w:val="00D57D2F"/>
    <w:rsid w:val="00D60648"/>
    <w:rsid w:val="00D608E0"/>
    <w:rsid w:val="00D60B27"/>
    <w:rsid w:val="00D6161A"/>
    <w:rsid w:val="00D620F6"/>
    <w:rsid w:val="00D623F1"/>
    <w:rsid w:val="00D63288"/>
    <w:rsid w:val="00D635F0"/>
    <w:rsid w:val="00D6378A"/>
    <w:rsid w:val="00D64C15"/>
    <w:rsid w:val="00D65245"/>
    <w:rsid w:val="00D670A9"/>
    <w:rsid w:val="00D67425"/>
    <w:rsid w:val="00D6792E"/>
    <w:rsid w:val="00D72552"/>
    <w:rsid w:val="00D727A7"/>
    <w:rsid w:val="00D7309E"/>
    <w:rsid w:val="00D75651"/>
    <w:rsid w:val="00D7598B"/>
    <w:rsid w:val="00D75A8C"/>
    <w:rsid w:val="00D84F0F"/>
    <w:rsid w:val="00D902F6"/>
    <w:rsid w:val="00D91316"/>
    <w:rsid w:val="00D917D9"/>
    <w:rsid w:val="00D9349E"/>
    <w:rsid w:val="00D95035"/>
    <w:rsid w:val="00D96BA4"/>
    <w:rsid w:val="00DA0B14"/>
    <w:rsid w:val="00DA0FEA"/>
    <w:rsid w:val="00DA2652"/>
    <w:rsid w:val="00DA54B0"/>
    <w:rsid w:val="00DA5523"/>
    <w:rsid w:val="00DA6BAB"/>
    <w:rsid w:val="00DA7084"/>
    <w:rsid w:val="00DA7770"/>
    <w:rsid w:val="00DA79CA"/>
    <w:rsid w:val="00DB2C4B"/>
    <w:rsid w:val="00DB3610"/>
    <w:rsid w:val="00DB56C4"/>
    <w:rsid w:val="00DB61CC"/>
    <w:rsid w:val="00DB7661"/>
    <w:rsid w:val="00DB7938"/>
    <w:rsid w:val="00DB7FB1"/>
    <w:rsid w:val="00DC0F6B"/>
    <w:rsid w:val="00DC37A7"/>
    <w:rsid w:val="00DC6397"/>
    <w:rsid w:val="00DC681A"/>
    <w:rsid w:val="00DC7380"/>
    <w:rsid w:val="00DC7837"/>
    <w:rsid w:val="00DD2733"/>
    <w:rsid w:val="00DD3F82"/>
    <w:rsid w:val="00DD6684"/>
    <w:rsid w:val="00DD75AB"/>
    <w:rsid w:val="00DE1302"/>
    <w:rsid w:val="00DE15E8"/>
    <w:rsid w:val="00DE2512"/>
    <w:rsid w:val="00DE284F"/>
    <w:rsid w:val="00DE32BB"/>
    <w:rsid w:val="00DE41F6"/>
    <w:rsid w:val="00DE56BD"/>
    <w:rsid w:val="00DE6D56"/>
    <w:rsid w:val="00DF022D"/>
    <w:rsid w:val="00DF0D0A"/>
    <w:rsid w:val="00DF149C"/>
    <w:rsid w:val="00DF38D9"/>
    <w:rsid w:val="00DF4D17"/>
    <w:rsid w:val="00DF57B7"/>
    <w:rsid w:val="00DF592D"/>
    <w:rsid w:val="00DF6AC4"/>
    <w:rsid w:val="00DF7989"/>
    <w:rsid w:val="00E008A3"/>
    <w:rsid w:val="00E00C8A"/>
    <w:rsid w:val="00E01CB8"/>
    <w:rsid w:val="00E01D24"/>
    <w:rsid w:val="00E02041"/>
    <w:rsid w:val="00E028D7"/>
    <w:rsid w:val="00E02AC0"/>
    <w:rsid w:val="00E03C5A"/>
    <w:rsid w:val="00E040F5"/>
    <w:rsid w:val="00E076D3"/>
    <w:rsid w:val="00E10736"/>
    <w:rsid w:val="00E10DC1"/>
    <w:rsid w:val="00E1318F"/>
    <w:rsid w:val="00E14A04"/>
    <w:rsid w:val="00E1504C"/>
    <w:rsid w:val="00E1760C"/>
    <w:rsid w:val="00E206D3"/>
    <w:rsid w:val="00E210DC"/>
    <w:rsid w:val="00E21AE7"/>
    <w:rsid w:val="00E244C6"/>
    <w:rsid w:val="00E25FEC"/>
    <w:rsid w:val="00E26D79"/>
    <w:rsid w:val="00E30E4F"/>
    <w:rsid w:val="00E31955"/>
    <w:rsid w:val="00E32163"/>
    <w:rsid w:val="00E324E5"/>
    <w:rsid w:val="00E327CA"/>
    <w:rsid w:val="00E340B0"/>
    <w:rsid w:val="00E34BB3"/>
    <w:rsid w:val="00E35012"/>
    <w:rsid w:val="00E352E7"/>
    <w:rsid w:val="00E3694F"/>
    <w:rsid w:val="00E36C04"/>
    <w:rsid w:val="00E37E62"/>
    <w:rsid w:val="00E403BB"/>
    <w:rsid w:val="00E404B2"/>
    <w:rsid w:val="00E4074E"/>
    <w:rsid w:val="00E41AEC"/>
    <w:rsid w:val="00E42761"/>
    <w:rsid w:val="00E452DD"/>
    <w:rsid w:val="00E46AA0"/>
    <w:rsid w:val="00E47FE6"/>
    <w:rsid w:val="00E505AC"/>
    <w:rsid w:val="00E5168A"/>
    <w:rsid w:val="00E5401D"/>
    <w:rsid w:val="00E54D7A"/>
    <w:rsid w:val="00E561E6"/>
    <w:rsid w:val="00E56EEB"/>
    <w:rsid w:val="00E60599"/>
    <w:rsid w:val="00E60D34"/>
    <w:rsid w:val="00E6255B"/>
    <w:rsid w:val="00E643C0"/>
    <w:rsid w:val="00E6478A"/>
    <w:rsid w:val="00E64811"/>
    <w:rsid w:val="00E658E2"/>
    <w:rsid w:val="00E70411"/>
    <w:rsid w:val="00E718B5"/>
    <w:rsid w:val="00E72532"/>
    <w:rsid w:val="00E72EDF"/>
    <w:rsid w:val="00E74772"/>
    <w:rsid w:val="00E76325"/>
    <w:rsid w:val="00E81220"/>
    <w:rsid w:val="00E81425"/>
    <w:rsid w:val="00E82231"/>
    <w:rsid w:val="00E823F1"/>
    <w:rsid w:val="00E83701"/>
    <w:rsid w:val="00E84F56"/>
    <w:rsid w:val="00E9053B"/>
    <w:rsid w:val="00E91783"/>
    <w:rsid w:val="00E94AAE"/>
    <w:rsid w:val="00E94C4C"/>
    <w:rsid w:val="00E95FC4"/>
    <w:rsid w:val="00E96043"/>
    <w:rsid w:val="00E96ADE"/>
    <w:rsid w:val="00EA1E6C"/>
    <w:rsid w:val="00EA2A31"/>
    <w:rsid w:val="00EA522E"/>
    <w:rsid w:val="00EA5DAF"/>
    <w:rsid w:val="00EA5F7C"/>
    <w:rsid w:val="00EA62AB"/>
    <w:rsid w:val="00EA79B6"/>
    <w:rsid w:val="00EB081F"/>
    <w:rsid w:val="00EB1441"/>
    <w:rsid w:val="00EB30CF"/>
    <w:rsid w:val="00EB3C10"/>
    <w:rsid w:val="00EB3C2F"/>
    <w:rsid w:val="00EB491A"/>
    <w:rsid w:val="00EB5623"/>
    <w:rsid w:val="00EB7A36"/>
    <w:rsid w:val="00EC2232"/>
    <w:rsid w:val="00EC39D5"/>
    <w:rsid w:val="00EC4155"/>
    <w:rsid w:val="00EC5088"/>
    <w:rsid w:val="00EC5391"/>
    <w:rsid w:val="00ED0DD4"/>
    <w:rsid w:val="00ED0DE9"/>
    <w:rsid w:val="00ED143E"/>
    <w:rsid w:val="00ED29B8"/>
    <w:rsid w:val="00ED4C6C"/>
    <w:rsid w:val="00ED5099"/>
    <w:rsid w:val="00ED5C8E"/>
    <w:rsid w:val="00ED5EA8"/>
    <w:rsid w:val="00ED6946"/>
    <w:rsid w:val="00ED71BC"/>
    <w:rsid w:val="00ED7925"/>
    <w:rsid w:val="00EE0464"/>
    <w:rsid w:val="00EE04AC"/>
    <w:rsid w:val="00EE07B8"/>
    <w:rsid w:val="00EE395F"/>
    <w:rsid w:val="00EE6AA7"/>
    <w:rsid w:val="00EF1928"/>
    <w:rsid w:val="00EF3149"/>
    <w:rsid w:val="00EF33A9"/>
    <w:rsid w:val="00EF347D"/>
    <w:rsid w:val="00EF467E"/>
    <w:rsid w:val="00EF58B8"/>
    <w:rsid w:val="00EF5AEE"/>
    <w:rsid w:val="00F00607"/>
    <w:rsid w:val="00F01C38"/>
    <w:rsid w:val="00F01E5F"/>
    <w:rsid w:val="00F050BD"/>
    <w:rsid w:val="00F13AE0"/>
    <w:rsid w:val="00F13E81"/>
    <w:rsid w:val="00F142E4"/>
    <w:rsid w:val="00F14EF6"/>
    <w:rsid w:val="00F22069"/>
    <w:rsid w:val="00F23579"/>
    <w:rsid w:val="00F24646"/>
    <w:rsid w:val="00F24B53"/>
    <w:rsid w:val="00F25B20"/>
    <w:rsid w:val="00F3042B"/>
    <w:rsid w:val="00F326FC"/>
    <w:rsid w:val="00F33930"/>
    <w:rsid w:val="00F365E1"/>
    <w:rsid w:val="00F37F58"/>
    <w:rsid w:val="00F37F88"/>
    <w:rsid w:val="00F44DE6"/>
    <w:rsid w:val="00F45A5A"/>
    <w:rsid w:val="00F4671D"/>
    <w:rsid w:val="00F46D2F"/>
    <w:rsid w:val="00F47B1F"/>
    <w:rsid w:val="00F50803"/>
    <w:rsid w:val="00F50C69"/>
    <w:rsid w:val="00F50DCB"/>
    <w:rsid w:val="00F50FE8"/>
    <w:rsid w:val="00F5115A"/>
    <w:rsid w:val="00F51640"/>
    <w:rsid w:val="00F518BE"/>
    <w:rsid w:val="00F519D7"/>
    <w:rsid w:val="00F51CB3"/>
    <w:rsid w:val="00F525BB"/>
    <w:rsid w:val="00F536A7"/>
    <w:rsid w:val="00F5716E"/>
    <w:rsid w:val="00F57A01"/>
    <w:rsid w:val="00F6439A"/>
    <w:rsid w:val="00F66535"/>
    <w:rsid w:val="00F7102B"/>
    <w:rsid w:val="00F72408"/>
    <w:rsid w:val="00F7303B"/>
    <w:rsid w:val="00F750A9"/>
    <w:rsid w:val="00F77373"/>
    <w:rsid w:val="00F77CB8"/>
    <w:rsid w:val="00F8073A"/>
    <w:rsid w:val="00F81574"/>
    <w:rsid w:val="00F824E3"/>
    <w:rsid w:val="00F85045"/>
    <w:rsid w:val="00F85611"/>
    <w:rsid w:val="00F85C2E"/>
    <w:rsid w:val="00F90C19"/>
    <w:rsid w:val="00F9354C"/>
    <w:rsid w:val="00F936DF"/>
    <w:rsid w:val="00F95626"/>
    <w:rsid w:val="00F95F54"/>
    <w:rsid w:val="00F962E5"/>
    <w:rsid w:val="00F963C1"/>
    <w:rsid w:val="00F97C7B"/>
    <w:rsid w:val="00FA122F"/>
    <w:rsid w:val="00FA19F1"/>
    <w:rsid w:val="00FA6498"/>
    <w:rsid w:val="00FA6D41"/>
    <w:rsid w:val="00FA74D2"/>
    <w:rsid w:val="00FB09B3"/>
    <w:rsid w:val="00FB11B8"/>
    <w:rsid w:val="00FB1CDB"/>
    <w:rsid w:val="00FB2201"/>
    <w:rsid w:val="00FB3508"/>
    <w:rsid w:val="00FB4292"/>
    <w:rsid w:val="00FB581A"/>
    <w:rsid w:val="00FB6C5C"/>
    <w:rsid w:val="00FB7030"/>
    <w:rsid w:val="00FB77E5"/>
    <w:rsid w:val="00FB7A8F"/>
    <w:rsid w:val="00FC1EF0"/>
    <w:rsid w:val="00FC2783"/>
    <w:rsid w:val="00FC2C54"/>
    <w:rsid w:val="00FC353E"/>
    <w:rsid w:val="00FD0324"/>
    <w:rsid w:val="00FD0D3C"/>
    <w:rsid w:val="00FD14A7"/>
    <w:rsid w:val="00FD164B"/>
    <w:rsid w:val="00FD1998"/>
    <w:rsid w:val="00FD291B"/>
    <w:rsid w:val="00FD2B96"/>
    <w:rsid w:val="00FD2BB1"/>
    <w:rsid w:val="00FD52E5"/>
    <w:rsid w:val="00FD6541"/>
    <w:rsid w:val="00FD6A27"/>
    <w:rsid w:val="00FD6F05"/>
    <w:rsid w:val="00FD74D8"/>
    <w:rsid w:val="00FE2A9F"/>
    <w:rsid w:val="00FE3D90"/>
    <w:rsid w:val="00FE40BB"/>
    <w:rsid w:val="00FE58C1"/>
    <w:rsid w:val="00FE6C5A"/>
    <w:rsid w:val="00FE7A99"/>
    <w:rsid w:val="00FF003E"/>
    <w:rsid w:val="00FF04DC"/>
    <w:rsid w:val="00FF1BEA"/>
    <w:rsid w:val="00FF1F07"/>
    <w:rsid w:val="00FF3F1D"/>
    <w:rsid w:val="00FF76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6144631"/>
  <w15:docId w15:val="{C203A6B0-908C-4E99-AC36-87B7DCA9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6ADE"/>
    <w:rPr>
      <w:rFonts w:ascii="Times New Roman" w:eastAsia="Calibri" w:hAnsi="Times New Roman" w:cs="Times New Roman"/>
      <w:sz w:val="24"/>
      <w:lang w:eastAsia="zh-CN"/>
    </w:rPr>
  </w:style>
  <w:style w:type="paragraph" w:styleId="Nagwek1">
    <w:name w:val="heading 1"/>
    <w:basedOn w:val="Normalny"/>
    <w:next w:val="Normalny"/>
    <w:link w:val="Nagwek1Znak"/>
    <w:uiPriority w:val="99"/>
    <w:qFormat/>
    <w:rsid w:val="00C143B8"/>
    <w:pPr>
      <w:keepNext/>
      <w:spacing w:before="240" w:after="60"/>
      <w:jc w:val="both"/>
      <w:outlineLvl w:val="0"/>
    </w:pPr>
    <w:rPr>
      <w:rFonts w:ascii="Arial" w:eastAsiaTheme="majorEastAsia" w:hAnsi="Arial" w:cstheme="majorBidi"/>
      <w:b/>
      <w:bCs/>
      <w:kern w:val="32"/>
      <w:szCs w:val="32"/>
    </w:rPr>
  </w:style>
  <w:style w:type="paragraph" w:styleId="Nagwek2">
    <w:name w:val="heading 2"/>
    <w:basedOn w:val="Normalny"/>
    <w:next w:val="Normalny"/>
    <w:link w:val="Nagwek2Znak"/>
    <w:qFormat/>
    <w:rsid w:val="00F4671D"/>
    <w:pPr>
      <w:keepNext/>
      <w:spacing w:before="240" w:after="60"/>
      <w:outlineLvl w:val="1"/>
    </w:pPr>
    <w:rPr>
      <w:rFonts w:ascii="Arial" w:eastAsiaTheme="majorEastAsia" w:hAnsi="Arial" w:cstheme="majorBidi"/>
      <w:b/>
      <w:bCs/>
      <w:iCs/>
      <w:szCs w:val="28"/>
    </w:rPr>
  </w:style>
  <w:style w:type="paragraph" w:styleId="Nagwek3">
    <w:name w:val="heading 3"/>
    <w:basedOn w:val="Normalny"/>
    <w:next w:val="Normalny"/>
    <w:link w:val="Nagwek3Znak"/>
    <w:autoRedefine/>
    <w:uiPriority w:val="99"/>
    <w:qFormat/>
    <w:rsid w:val="00810114"/>
    <w:pPr>
      <w:widowControl w:val="0"/>
      <w:tabs>
        <w:tab w:val="num" w:pos="720"/>
      </w:tabs>
      <w:spacing w:before="360" w:after="120"/>
      <w:jc w:val="both"/>
      <w:outlineLvl w:val="2"/>
    </w:pPr>
    <w:rPr>
      <w:rFonts w:ascii="Arial" w:eastAsia="Times New Roman" w:hAnsi="Arial"/>
      <w:b/>
      <w:bCs/>
      <w:snapToGrid w:val="0"/>
      <w:color w:val="000000"/>
      <w:lang w:eastAsia="pl-PL"/>
    </w:rPr>
  </w:style>
  <w:style w:type="paragraph" w:styleId="Nagwek4">
    <w:name w:val="heading 4"/>
    <w:aliases w:val="Org Heading 2,h2"/>
    <w:basedOn w:val="Normalny"/>
    <w:next w:val="Normalny"/>
    <w:link w:val="Nagwek4Znak"/>
    <w:qFormat/>
    <w:rsid w:val="00AF5A35"/>
    <w:pPr>
      <w:keepNext/>
      <w:widowControl w:val="0"/>
      <w:tabs>
        <w:tab w:val="left" w:pos="567"/>
        <w:tab w:val="num" w:pos="864"/>
      </w:tabs>
      <w:spacing w:before="240" w:after="60"/>
      <w:ind w:left="864" w:hanging="864"/>
      <w:jc w:val="both"/>
      <w:outlineLvl w:val="3"/>
    </w:pPr>
    <w:rPr>
      <w:rFonts w:eastAsia="Times New Roman"/>
      <w:b/>
      <w:i/>
      <w:snapToGrid w:val="0"/>
      <w:szCs w:val="20"/>
      <w:lang w:eastAsia="pl-PL"/>
    </w:rPr>
  </w:style>
  <w:style w:type="paragraph" w:styleId="Nagwek5">
    <w:name w:val="heading 5"/>
    <w:aliases w:val="Org Heading 3,h3"/>
    <w:basedOn w:val="Normalny"/>
    <w:next w:val="Normalny"/>
    <w:link w:val="Nagwek5Znak"/>
    <w:qFormat/>
    <w:rsid w:val="00A24D1E"/>
    <w:pPr>
      <w:spacing w:before="240" w:after="60"/>
      <w:outlineLvl w:val="4"/>
    </w:pPr>
    <w:rPr>
      <w:rFonts w:eastAsia="Times New Roman"/>
      <w:b/>
      <w:bCs/>
      <w:i/>
      <w:iCs/>
      <w:sz w:val="26"/>
      <w:szCs w:val="26"/>
      <w:lang w:eastAsia="pl-PL"/>
    </w:rPr>
  </w:style>
  <w:style w:type="paragraph" w:styleId="Nagwek6">
    <w:name w:val="heading 6"/>
    <w:basedOn w:val="Normalny"/>
    <w:next w:val="Normalny"/>
    <w:link w:val="Nagwek6Znak"/>
    <w:qFormat/>
    <w:rsid w:val="00AF5A35"/>
    <w:pPr>
      <w:keepNext/>
      <w:widowControl w:val="0"/>
      <w:tabs>
        <w:tab w:val="left" w:pos="0"/>
        <w:tab w:val="left" w:pos="284"/>
        <w:tab w:val="left" w:pos="566"/>
        <w:tab w:val="num" w:pos="1152"/>
      </w:tabs>
      <w:suppressAutoHyphens/>
      <w:spacing w:after="120"/>
      <w:ind w:left="1152" w:hanging="1152"/>
      <w:jc w:val="both"/>
      <w:outlineLvl w:val="5"/>
    </w:pPr>
    <w:rPr>
      <w:rFonts w:ascii="Arial" w:eastAsia="Times New Roman" w:hAnsi="Arial"/>
      <w:i/>
      <w:snapToGrid w:val="0"/>
      <w:spacing w:val="-3"/>
      <w:szCs w:val="20"/>
      <w:lang w:eastAsia="pl-PL"/>
    </w:rPr>
  </w:style>
  <w:style w:type="paragraph" w:styleId="Nagwek7">
    <w:name w:val="heading 7"/>
    <w:basedOn w:val="Normalny"/>
    <w:next w:val="Normalny"/>
    <w:link w:val="Nagwek7Znak"/>
    <w:qFormat/>
    <w:rsid w:val="00AF5A35"/>
    <w:pPr>
      <w:keepNext/>
      <w:widowControl w:val="0"/>
      <w:tabs>
        <w:tab w:val="left" w:pos="0"/>
        <w:tab w:val="left" w:pos="567"/>
        <w:tab w:val="num" w:pos="1296"/>
        <w:tab w:val="left" w:pos="9638"/>
        <w:tab w:val="left" w:pos="10489"/>
      </w:tabs>
      <w:suppressAutoHyphens/>
      <w:spacing w:after="120"/>
      <w:ind w:left="1296" w:right="-6" w:hanging="1296"/>
      <w:jc w:val="both"/>
      <w:outlineLvl w:val="6"/>
    </w:pPr>
    <w:rPr>
      <w:rFonts w:ascii="Arial" w:eastAsia="Times New Roman" w:hAnsi="Arial"/>
      <w:i/>
      <w:snapToGrid w:val="0"/>
      <w:color w:val="000000"/>
      <w:spacing w:val="-3"/>
      <w:szCs w:val="20"/>
      <w:lang w:eastAsia="pl-PL"/>
    </w:rPr>
  </w:style>
  <w:style w:type="paragraph" w:styleId="Nagwek8">
    <w:name w:val="heading 8"/>
    <w:basedOn w:val="Normalny"/>
    <w:next w:val="Normalny"/>
    <w:link w:val="Nagwek8Znak"/>
    <w:qFormat/>
    <w:rsid w:val="00AF5A35"/>
    <w:pPr>
      <w:tabs>
        <w:tab w:val="left" w:pos="567"/>
        <w:tab w:val="num" w:pos="1440"/>
      </w:tabs>
      <w:spacing w:before="240" w:after="60"/>
      <w:ind w:left="1440" w:hanging="1440"/>
      <w:jc w:val="both"/>
      <w:outlineLvl w:val="7"/>
    </w:pPr>
    <w:rPr>
      <w:rFonts w:ascii="Arial" w:eastAsia="Times New Roman" w:hAnsi="Arial"/>
      <w:i/>
      <w:szCs w:val="20"/>
      <w:lang w:eastAsia="pl-PL"/>
    </w:rPr>
  </w:style>
  <w:style w:type="paragraph" w:styleId="Nagwek9">
    <w:name w:val="heading 9"/>
    <w:basedOn w:val="Normalny"/>
    <w:next w:val="Normalny"/>
    <w:link w:val="Nagwek9Znak"/>
    <w:qFormat/>
    <w:rsid w:val="00AF5A35"/>
    <w:pPr>
      <w:keepNext/>
      <w:widowControl w:val="0"/>
      <w:tabs>
        <w:tab w:val="left" w:pos="0"/>
        <w:tab w:val="left" w:pos="567"/>
        <w:tab w:val="num" w:pos="1584"/>
        <w:tab w:val="left" w:pos="9638"/>
        <w:tab w:val="left" w:pos="10489"/>
      </w:tabs>
      <w:suppressAutoHyphens/>
      <w:spacing w:after="120"/>
      <w:ind w:left="1584" w:right="-6" w:hanging="1584"/>
      <w:jc w:val="both"/>
      <w:outlineLvl w:val="8"/>
    </w:pPr>
    <w:rPr>
      <w:rFonts w:ascii="Arial" w:eastAsia="Times New Roman" w:hAnsi="Arial"/>
      <w:i/>
      <w:snapToGrid w:val="0"/>
      <w:color w:val="FF0000"/>
      <w:spacing w:val="-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143B8"/>
    <w:rPr>
      <w:rFonts w:eastAsiaTheme="majorEastAsia" w:cstheme="majorBidi"/>
      <w:b/>
      <w:bCs/>
      <w:kern w:val="32"/>
      <w:sz w:val="24"/>
      <w:szCs w:val="32"/>
      <w:lang w:eastAsia="zh-CN"/>
    </w:rPr>
  </w:style>
  <w:style w:type="character" w:customStyle="1" w:styleId="Nagwek2Znak">
    <w:name w:val="Nagłówek 2 Znak"/>
    <w:basedOn w:val="Domylnaczcionkaakapitu"/>
    <w:link w:val="Nagwek2"/>
    <w:rsid w:val="00F4671D"/>
    <w:rPr>
      <w:rFonts w:eastAsiaTheme="majorEastAsia" w:cstheme="majorBidi"/>
      <w:b/>
      <w:bCs/>
      <w:iCs/>
      <w:sz w:val="24"/>
      <w:szCs w:val="28"/>
      <w:lang w:eastAsia="zh-CN"/>
    </w:rPr>
  </w:style>
  <w:style w:type="paragraph" w:styleId="Akapitzlist">
    <w:name w:val="List Paragraph"/>
    <w:basedOn w:val="Normalny"/>
    <w:link w:val="AkapitzlistZnak"/>
    <w:uiPriority w:val="34"/>
    <w:qFormat/>
    <w:rsid w:val="008F2F72"/>
    <w:pPr>
      <w:ind w:left="720"/>
      <w:contextualSpacing/>
    </w:pPr>
  </w:style>
  <w:style w:type="paragraph" w:styleId="Nagwekspisutreci">
    <w:name w:val="TOC Heading"/>
    <w:basedOn w:val="Nagwek1"/>
    <w:next w:val="Normalny"/>
    <w:uiPriority w:val="39"/>
    <w:semiHidden/>
    <w:unhideWhenUsed/>
    <w:qFormat/>
    <w:rsid w:val="008F2F72"/>
    <w:pPr>
      <w:keepLines/>
      <w:spacing w:before="480" w:after="0" w:line="276" w:lineRule="auto"/>
      <w:jc w:val="left"/>
      <w:outlineLvl w:val="9"/>
    </w:pPr>
    <w:rPr>
      <w:color w:val="365F91" w:themeColor="accent1" w:themeShade="BF"/>
      <w:kern w:val="0"/>
      <w:sz w:val="28"/>
      <w:szCs w:val="28"/>
      <w:lang w:eastAsia="en-US"/>
    </w:rPr>
  </w:style>
  <w:style w:type="paragraph" w:customStyle="1" w:styleId="Default">
    <w:name w:val="Default"/>
    <w:uiPriority w:val="99"/>
    <w:rsid w:val="00E96ADE"/>
    <w:pPr>
      <w:autoSpaceDE w:val="0"/>
      <w:autoSpaceDN w:val="0"/>
      <w:adjustRightInd w:val="0"/>
    </w:pPr>
    <w:rPr>
      <w:rFonts w:ascii="Times New Roman" w:eastAsia="Calibri" w:hAnsi="Times New Roman" w:cs="Times New Roman"/>
      <w:color w:val="000000"/>
      <w:sz w:val="24"/>
    </w:rPr>
  </w:style>
  <w:style w:type="table" w:styleId="Tabela-Siatka">
    <w:name w:val="Table Grid"/>
    <w:basedOn w:val="Standardowy"/>
    <w:rsid w:val="001B1D38"/>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aliases w:val="Podpis rys"/>
    <w:basedOn w:val="Normalny"/>
    <w:link w:val="Tekstpodstawowy3Znak"/>
    <w:uiPriority w:val="99"/>
    <w:rsid w:val="009F412C"/>
    <w:pPr>
      <w:spacing w:after="120"/>
    </w:pPr>
    <w:rPr>
      <w:rFonts w:eastAsia="Times New Roman"/>
      <w:sz w:val="16"/>
      <w:szCs w:val="16"/>
      <w:lang w:eastAsia="pl-PL"/>
    </w:rPr>
  </w:style>
  <w:style w:type="character" w:customStyle="1" w:styleId="Tekstpodstawowy3Znak">
    <w:name w:val="Tekst podstawowy 3 Znak"/>
    <w:aliases w:val="Podpis rys Znak"/>
    <w:basedOn w:val="Domylnaczcionkaakapitu"/>
    <w:link w:val="Tekstpodstawowy3"/>
    <w:uiPriority w:val="99"/>
    <w:rsid w:val="009F412C"/>
    <w:rPr>
      <w:rFonts w:ascii="Times New Roman" w:eastAsia="Times New Roman" w:hAnsi="Times New Roman" w:cs="Times New Roman"/>
      <w:sz w:val="16"/>
      <w:szCs w:val="16"/>
      <w:lang w:eastAsia="pl-PL"/>
    </w:rPr>
  </w:style>
  <w:style w:type="character" w:styleId="Numerstrony">
    <w:name w:val="page number"/>
    <w:basedOn w:val="Domylnaczcionkaakapitu"/>
    <w:uiPriority w:val="99"/>
    <w:rsid w:val="009F412C"/>
  </w:style>
  <w:style w:type="paragraph" w:customStyle="1" w:styleId="font5">
    <w:name w:val="font5"/>
    <w:basedOn w:val="Normalny"/>
    <w:rsid w:val="009F412C"/>
    <w:pPr>
      <w:spacing w:before="100" w:beforeAutospacing="1" w:after="100" w:afterAutospacing="1"/>
    </w:pPr>
    <w:rPr>
      <w:rFonts w:ascii="Arial" w:eastAsia="Arial Unicode MS" w:hAnsi="Arial" w:cs="Arial"/>
      <w:sz w:val="22"/>
      <w:szCs w:val="22"/>
      <w:lang w:eastAsia="pl-PL"/>
    </w:rPr>
  </w:style>
  <w:style w:type="paragraph" w:customStyle="1" w:styleId="Tabletitle">
    <w:name w:val="Table title"/>
    <w:basedOn w:val="Normalny"/>
    <w:next w:val="Normalny"/>
    <w:rsid w:val="009F412C"/>
    <w:pPr>
      <w:keepNext/>
      <w:tabs>
        <w:tab w:val="left" w:pos="1296"/>
        <w:tab w:val="left" w:pos="2591"/>
        <w:tab w:val="left" w:pos="3062"/>
        <w:tab w:val="left" w:pos="3887"/>
        <w:tab w:val="left" w:pos="5182"/>
        <w:tab w:val="left" w:pos="6478"/>
        <w:tab w:val="left" w:pos="7774"/>
        <w:tab w:val="left" w:pos="9069"/>
        <w:tab w:val="left" w:pos="10365"/>
        <w:tab w:val="left" w:pos="11660"/>
      </w:tabs>
      <w:jc w:val="center"/>
    </w:pPr>
    <w:rPr>
      <w:rFonts w:ascii="Arial" w:eastAsia="Times New Roman" w:hAnsi="Arial"/>
      <w:b/>
      <w:sz w:val="22"/>
      <w:szCs w:val="20"/>
      <w:lang w:val="en-GB" w:eastAsia="en-US"/>
    </w:rPr>
  </w:style>
  <w:style w:type="paragraph" w:customStyle="1" w:styleId="FR2">
    <w:name w:val="FR2"/>
    <w:rsid w:val="009F412C"/>
    <w:pPr>
      <w:widowControl w:val="0"/>
      <w:suppressAutoHyphens/>
      <w:autoSpaceDE w:val="0"/>
      <w:spacing w:before="240"/>
    </w:pPr>
    <w:rPr>
      <w:rFonts w:ascii="Courier New" w:eastAsia="Times New Roman" w:hAnsi="Courier New" w:cs="Courier New"/>
      <w:sz w:val="18"/>
      <w:szCs w:val="18"/>
      <w:lang w:eastAsia="ar-SA"/>
    </w:rPr>
  </w:style>
  <w:style w:type="paragraph" w:customStyle="1" w:styleId="WW-Tekstpodstawowy3">
    <w:name w:val="WW-Tekst podstawowy 3"/>
    <w:basedOn w:val="Normalny"/>
    <w:rsid w:val="009F412C"/>
    <w:pPr>
      <w:suppressAutoHyphens/>
      <w:jc w:val="center"/>
    </w:pPr>
    <w:rPr>
      <w:rFonts w:ascii="Arial" w:eastAsia="Times New Roman" w:hAnsi="Arial" w:cs="Arial"/>
      <w:bCs/>
      <w:sz w:val="18"/>
      <w:lang w:eastAsia="ar-SA"/>
    </w:rPr>
  </w:style>
  <w:style w:type="paragraph" w:styleId="Podpis">
    <w:name w:val="Signature"/>
    <w:basedOn w:val="Normalny"/>
    <w:link w:val="PodpisZnak"/>
    <w:rsid w:val="009F412C"/>
    <w:pPr>
      <w:widowControl w:val="0"/>
      <w:suppressAutoHyphens/>
    </w:pPr>
    <w:rPr>
      <w:rFonts w:eastAsia="Times New Roman"/>
      <w:szCs w:val="20"/>
      <w:lang w:eastAsia="ar-SA"/>
    </w:rPr>
  </w:style>
  <w:style w:type="character" w:customStyle="1" w:styleId="PodpisZnak">
    <w:name w:val="Podpis Znak"/>
    <w:basedOn w:val="Domylnaczcionkaakapitu"/>
    <w:link w:val="Podpis"/>
    <w:rsid w:val="009F412C"/>
    <w:rPr>
      <w:rFonts w:ascii="Times New Roman" w:eastAsia="Times New Roman" w:hAnsi="Times New Roman" w:cs="Times New Roman"/>
      <w:sz w:val="24"/>
      <w:szCs w:val="20"/>
      <w:lang w:eastAsia="ar-SA"/>
    </w:rPr>
  </w:style>
  <w:style w:type="paragraph" w:styleId="Stopka">
    <w:name w:val="footer"/>
    <w:basedOn w:val="Normalny"/>
    <w:link w:val="StopkaZnak"/>
    <w:uiPriority w:val="99"/>
    <w:rsid w:val="003470B6"/>
    <w:pPr>
      <w:tabs>
        <w:tab w:val="center" w:pos="4536"/>
        <w:tab w:val="right" w:pos="9072"/>
      </w:tabs>
    </w:pPr>
    <w:rPr>
      <w:rFonts w:eastAsia="Times New Roman"/>
      <w:lang w:eastAsia="pl-PL"/>
    </w:rPr>
  </w:style>
  <w:style w:type="character" w:customStyle="1" w:styleId="StopkaZnak">
    <w:name w:val="Stopka Znak"/>
    <w:basedOn w:val="Domylnaczcionkaakapitu"/>
    <w:link w:val="Stopka"/>
    <w:uiPriority w:val="99"/>
    <w:rsid w:val="003470B6"/>
    <w:rPr>
      <w:rFonts w:ascii="Times New Roman" w:eastAsia="Times New Roman" w:hAnsi="Times New Roman" w:cs="Times New Roman"/>
      <w:sz w:val="24"/>
      <w:lang w:eastAsia="pl-PL"/>
    </w:rPr>
  </w:style>
  <w:style w:type="paragraph" w:styleId="Tekstpodstawowywcity2">
    <w:name w:val="Body Text Indent 2"/>
    <w:basedOn w:val="Normalny"/>
    <w:link w:val="Tekstpodstawowywcity2Znak"/>
    <w:uiPriority w:val="99"/>
    <w:unhideWhenUsed/>
    <w:rsid w:val="00A24D1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24D1E"/>
    <w:rPr>
      <w:rFonts w:ascii="Times New Roman" w:eastAsia="Calibri" w:hAnsi="Times New Roman" w:cs="Times New Roman"/>
      <w:sz w:val="24"/>
      <w:lang w:eastAsia="zh-CN"/>
    </w:rPr>
  </w:style>
  <w:style w:type="character" w:customStyle="1" w:styleId="Nagwek5Znak">
    <w:name w:val="Nagłówek 5 Znak"/>
    <w:aliases w:val="Org Heading 3 Znak,h3 Znak"/>
    <w:basedOn w:val="Domylnaczcionkaakapitu"/>
    <w:link w:val="Nagwek5"/>
    <w:rsid w:val="00A24D1E"/>
    <w:rPr>
      <w:rFonts w:ascii="Times New Roman" w:eastAsia="Times New Roman" w:hAnsi="Times New Roman" w:cs="Times New Roman"/>
      <w:b/>
      <w:bCs/>
      <w:i/>
      <w:iCs/>
      <w:sz w:val="26"/>
      <w:szCs w:val="26"/>
      <w:lang w:eastAsia="pl-PL"/>
    </w:rPr>
  </w:style>
  <w:style w:type="paragraph" w:styleId="Nagwek">
    <w:name w:val="header"/>
    <w:basedOn w:val="Normalny"/>
    <w:link w:val="NagwekZnak"/>
    <w:uiPriority w:val="99"/>
    <w:unhideWhenUsed/>
    <w:rsid w:val="00A70D1E"/>
    <w:pPr>
      <w:tabs>
        <w:tab w:val="center" w:pos="4536"/>
        <w:tab w:val="right" w:pos="9072"/>
      </w:tabs>
    </w:pPr>
  </w:style>
  <w:style w:type="character" w:customStyle="1" w:styleId="NagwekZnak">
    <w:name w:val="Nagłówek Znak"/>
    <w:basedOn w:val="Domylnaczcionkaakapitu"/>
    <w:link w:val="Nagwek"/>
    <w:uiPriority w:val="99"/>
    <w:rsid w:val="00A70D1E"/>
    <w:rPr>
      <w:rFonts w:ascii="Times New Roman" w:eastAsia="Calibri" w:hAnsi="Times New Roman" w:cs="Times New Roman"/>
      <w:sz w:val="24"/>
      <w:lang w:eastAsia="zh-CN"/>
    </w:rPr>
  </w:style>
  <w:style w:type="paragraph" w:styleId="Tekstdymka">
    <w:name w:val="Balloon Text"/>
    <w:basedOn w:val="Normalny"/>
    <w:link w:val="TekstdymkaZnak"/>
    <w:uiPriority w:val="99"/>
    <w:semiHidden/>
    <w:unhideWhenUsed/>
    <w:rsid w:val="006F4566"/>
    <w:rPr>
      <w:rFonts w:ascii="Tahoma" w:hAnsi="Tahoma" w:cs="Tahoma"/>
      <w:sz w:val="16"/>
      <w:szCs w:val="16"/>
    </w:rPr>
  </w:style>
  <w:style w:type="character" w:customStyle="1" w:styleId="TekstdymkaZnak">
    <w:name w:val="Tekst dymka Znak"/>
    <w:basedOn w:val="Domylnaczcionkaakapitu"/>
    <w:link w:val="Tekstdymka"/>
    <w:uiPriority w:val="99"/>
    <w:semiHidden/>
    <w:rsid w:val="006F4566"/>
    <w:rPr>
      <w:rFonts w:ascii="Tahoma" w:eastAsia="Calibri" w:hAnsi="Tahoma" w:cs="Tahoma"/>
      <w:sz w:val="16"/>
      <w:szCs w:val="16"/>
      <w:lang w:eastAsia="zh-CN"/>
    </w:rPr>
  </w:style>
  <w:style w:type="paragraph" w:styleId="Tekstpodstawowy">
    <w:name w:val="Body Text"/>
    <w:basedOn w:val="Normalny"/>
    <w:link w:val="TekstpodstawowyZnak"/>
    <w:uiPriority w:val="99"/>
    <w:unhideWhenUsed/>
    <w:rsid w:val="005F68B0"/>
    <w:pPr>
      <w:spacing w:after="120"/>
    </w:pPr>
  </w:style>
  <w:style w:type="character" w:customStyle="1" w:styleId="TekstpodstawowyZnak">
    <w:name w:val="Tekst podstawowy Znak"/>
    <w:basedOn w:val="Domylnaczcionkaakapitu"/>
    <w:link w:val="Tekstpodstawowy"/>
    <w:uiPriority w:val="99"/>
    <w:rsid w:val="005F68B0"/>
    <w:rPr>
      <w:rFonts w:ascii="Times New Roman" w:eastAsia="Calibri" w:hAnsi="Times New Roman" w:cs="Times New Roman"/>
      <w:sz w:val="24"/>
      <w:lang w:eastAsia="zh-CN"/>
    </w:rPr>
  </w:style>
  <w:style w:type="paragraph" w:styleId="Tekstpodstawowywcity">
    <w:name w:val="Body Text Indent"/>
    <w:basedOn w:val="Normalny"/>
    <w:link w:val="TekstpodstawowywcityZnak"/>
    <w:uiPriority w:val="99"/>
    <w:unhideWhenUsed/>
    <w:rsid w:val="00F9354C"/>
    <w:pPr>
      <w:spacing w:after="120"/>
      <w:ind w:left="283"/>
    </w:pPr>
  </w:style>
  <w:style w:type="character" w:customStyle="1" w:styleId="TekstpodstawowywcityZnak">
    <w:name w:val="Tekst podstawowy wcięty Znak"/>
    <w:basedOn w:val="Domylnaczcionkaakapitu"/>
    <w:link w:val="Tekstpodstawowywcity"/>
    <w:uiPriority w:val="99"/>
    <w:rsid w:val="00F9354C"/>
    <w:rPr>
      <w:rFonts w:ascii="Times New Roman" w:eastAsia="Calibri" w:hAnsi="Times New Roman" w:cs="Times New Roman"/>
      <w:sz w:val="24"/>
      <w:lang w:eastAsia="zh-CN"/>
    </w:rPr>
  </w:style>
  <w:style w:type="character" w:styleId="Odwoaniedokomentarza">
    <w:name w:val="annotation reference"/>
    <w:basedOn w:val="Domylnaczcionkaakapitu"/>
    <w:uiPriority w:val="99"/>
    <w:semiHidden/>
    <w:unhideWhenUsed/>
    <w:rsid w:val="0081159A"/>
    <w:rPr>
      <w:sz w:val="16"/>
      <w:szCs w:val="16"/>
    </w:rPr>
  </w:style>
  <w:style w:type="paragraph" w:styleId="Tekstkomentarza">
    <w:name w:val="annotation text"/>
    <w:basedOn w:val="Normalny"/>
    <w:link w:val="TekstkomentarzaZnak"/>
    <w:uiPriority w:val="99"/>
    <w:unhideWhenUsed/>
    <w:rsid w:val="0081159A"/>
    <w:rPr>
      <w:sz w:val="20"/>
      <w:szCs w:val="20"/>
    </w:rPr>
  </w:style>
  <w:style w:type="character" w:customStyle="1" w:styleId="TekstkomentarzaZnak">
    <w:name w:val="Tekst komentarza Znak"/>
    <w:basedOn w:val="Domylnaczcionkaakapitu"/>
    <w:link w:val="Tekstkomentarza"/>
    <w:uiPriority w:val="99"/>
    <w:rsid w:val="0081159A"/>
    <w:rPr>
      <w:rFonts w:ascii="Times New Roman" w:eastAsia="Calibri" w:hAnsi="Times New Roman" w:cs="Times New Roman"/>
      <w:szCs w:val="20"/>
      <w:lang w:eastAsia="zh-CN"/>
    </w:rPr>
  </w:style>
  <w:style w:type="paragraph" w:styleId="Tematkomentarza">
    <w:name w:val="annotation subject"/>
    <w:basedOn w:val="Tekstkomentarza"/>
    <w:next w:val="Tekstkomentarza"/>
    <w:link w:val="TematkomentarzaZnak"/>
    <w:uiPriority w:val="99"/>
    <w:semiHidden/>
    <w:unhideWhenUsed/>
    <w:rsid w:val="0081159A"/>
    <w:rPr>
      <w:b/>
      <w:bCs/>
    </w:rPr>
  </w:style>
  <w:style w:type="character" w:customStyle="1" w:styleId="TematkomentarzaZnak">
    <w:name w:val="Temat komentarza Znak"/>
    <w:basedOn w:val="TekstkomentarzaZnak"/>
    <w:link w:val="Tematkomentarza"/>
    <w:uiPriority w:val="99"/>
    <w:semiHidden/>
    <w:rsid w:val="0081159A"/>
    <w:rPr>
      <w:rFonts w:ascii="Times New Roman" w:eastAsia="Calibri" w:hAnsi="Times New Roman" w:cs="Times New Roman"/>
      <w:b/>
      <w:bCs/>
      <w:szCs w:val="20"/>
      <w:lang w:eastAsia="zh-CN"/>
    </w:rPr>
  </w:style>
  <w:style w:type="paragraph" w:styleId="Bezodstpw">
    <w:name w:val="No Spacing"/>
    <w:uiPriority w:val="1"/>
    <w:qFormat/>
    <w:rsid w:val="009D0F18"/>
    <w:rPr>
      <w:rFonts w:ascii="Calibri" w:eastAsia="Calibri" w:hAnsi="Calibri" w:cs="Times New Roman"/>
      <w:sz w:val="22"/>
      <w:szCs w:val="22"/>
    </w:rPr>
  </w:style>
  <w:style w:type="paragraph" w:styleId="Tekstprzypisukocowego">
    <w:name w:val="endnote text"/>
    <w:basedOn w:val="Normalny"/>
    <w:link w:val="TekstprzypisukocowegoZnak"/>
    <w:uiPriority w:val="99"/>
    <w:semiHidden/>
    <w:unhideWhenUsed/>
    <w:rsid w:val="0085668A"/>
    <w:rPr>
      <w:sz w:val="20"/>
      <w:szCs w:val="20"/>
    </w:rPr>
  </w:style>
  <w:style w:type="character" w:customStyle="1" w:styleId="TekstprzypisukocowegoZnak">
    <w:name w:val="Tekst przypisu końcowego Znak"/>
    <w:basedOn w:val="Domylnaczcionkaakapitu"/>
    <w:link w:val="Tekstprzypisukocowego"/>
    <w:uiPriority w:val="99"/>
    <w:semiHidden/>
    <w:rsid w:val="0085668A"/>
    <w:rPr>
      <w:rFonts w:ascii="Times New Roman" w:eastAsia="Calibri" w:hAnsi="Times New Roman" w:cs="Times New Roman"/>
      <w:szCs w:val="20"/>
      <w:lang w:eastAsia="zh-CN"/>
    </w:rPr>
  </w:style>
  <w:style w:type="character" w:styleId="Odwoanieprzypisukocowego">
    <w:name w:val="endnote reference"/>
    <w:basedOn w:val="Domylnaczcionkaakapitu"/>
    <w:uiPriority w:val="99"/>
    <w:semiHidden/>
    <w:unhideWhenUsed/>
    <w:rsid w:val="0085668A"/>
    <w:rPr>
      <w:vertAlign w:val="superscript"/>
    </w:rPr>
  </w:style>
  <w:style w:type="paragraph" w:customStyle="1" w:styleId="lewy">
    <w:name w:val="lewy"/>
    <w:basedOn w:val="Normalny"/>
    <w:qFormat/>
    <w:rsid w:val="00107865"/>
    <w:rPr>
      <w:rFonts w:ascii="Century Gothic" w:eastAsia="Times New Roman" w:hAnsi="Century Gothic" w:cs="Arial"/>
      <w:sz w:val="20"/>
      <w:szCs w:val="20"/>
      <w:lang w:eastAsia="pl-PL"/>
    </w:rPr>
  </w:style>
  <w:style w:type="character" w:customStyle="1" w:styleId="AkapitzlistZnak">
    <w:name w:val="Akapit z listą Znak"/>
    <w:link w:val="Akapitzlist"/>
    <w:uiPriority w:val="34"/>
    <w:rsid w:val="00895F06"/>
    <w:rPr>
      <w:rFonts w:ascii="Times New Roman" w:eastAsia="Calibri" w:hAnsi="Times New Roman" w:cs="Times New Roman"/>
      <w:sz w:val="24"/>
      <w:lang w:eastAsia="zh-CN"/>
    </w:rPr>
  </w:style>
  <w:style w:type="paragraph" w:styleId="Tekstpodstawowy2">
    <w:name w:val="Body Text 2"/>
    <w:basedOn w:val="Normalny"/>
    <w:link w:val="Tekstpodstawowy2Znak"/>
    <w:uiPriority w:val="99"/>
    <w:unhideWhenUsed/>
    <w:rsid w:val="00AF5A35"/>
    <w:pPr>
      <w:spacing w:after="120" w:line="480" w:lineRule="auto"/>
    </w:pPr>
  </w:style>
  <w:style w:type="character" w:customStyle="1" w:styleId="Tekstpodstawowy2Znak">
    <w:name w:val="Tekst podstawowy 2 Znak"/>
    <w:basedOn w:val="Domylnaczcionkaakapitu"/>
    <w:link w:val="Tekstpodstawowy2"/>
    <w:uiPriority w:val="99"/>
    <w:rsid w:val="00AF5A35"/>
    <w:rPr>
      <w:rFonts w:ascii="Times New Roman" w:eastAsia="Calibri" w:hAnsi="Times New Roman" w:cs="Times New Roman"/>
      <w:sz w:val="24"/>
      <w:lang w:eastAsia="zh-CN"/>
    </w:rPr>
  </w:style>
  <w:style w:type="character" w:customStyle="1" w:styleId="Nagwek3Znak">
    <w:name w:val="Nagłówek 3 Znak"/>
    <w:basedOn w:val="Domylnaczcionkaakapitu"/>
    <w:link w:val="Nagwek3"/>
    <w:uiPriority w:val="99"/>
    <w:rsid w:val="00810114"/>
    <w:rPr>
      <w:rFonts w:eastAsia="Times New Roman" w:cs="Times New Roman"/>
      <w:b/>
      <w:bCs/>
      <w:snapToGrid w:val="0"/>
      <w:color w:val="000000"/>
      <w:sz w:val="24"/>
      <w:lang w:eastAsia="pl-PL"/>
    </w:rPr>
  </w:style>
  <w:style w:type="character" w:customStyle="1" w:styleId="Nagwek4Znak">
    <w:name w:val="Nagłówek 4 Znak"/>
    <w:aliases w:val="Org Heading 2 Znak,h2 Znak"/>
    <w:basedOn w:val="Domylnaczcionkaakapitu"/>
    <w:link w:val="Nagwek4"/>
    <w:rsid w:val="00AF5A35"/>
    <w:rPr>
      <w:rFonts w:ascii="Times New Roman" w:eastAsia="Times New Roman" w:hAnsi="Times New Roman" w:cs="Times New Roman"/>
      <w:b/>
      <w:i/>
      <w:snapToGrid w:val="0"/>
      <w:sz w:val="24"/>
      <w:szCs w:val="20"/>
      <w:lang w:eastAsia="pl-PL"/>
    </w:rPr>
  </w:style>
  <w:style w:type="character" w:customStyle="1" w:styleId="Nagwek6Znak">
    <w:name w:val="Nagłówek 6 Znak"/>
    <w:basedOn w:val="Domylnaczcionkaakapitu"/>
    <w:link w:val="Nagwek6"/>
    <w:rsid w:val="00AF5A35"/>
    <w:rPr>
      <w:rFonts w:eastAsia="Times New Roman" w:cs="Times New Roman"/>
      <w:i/>
      <w:snapToGrid w:val="0"/>
      <w:spacing w:val="-3"/>
      <w:sz w:val="24"/>
      <w:szCs w:val="20"/>
      <w:lang w:eastAsia="pl-PL"/>
    </w:rPr>
  </w:style>
  <w:style w:type="character" w:customStyle="1" w:styleId="Nagwek7Znak">
    <w:name w:val="Nagłówek 7 Znak"/>
    <w:basedOn w:val="Domylnaczcionkaakapitu"/>
    <w:link w:val="Nagwek7"/>
    <w:rsid w:val="00AF5A35"/>
    <w:rPr>
      <w:rFonts w:eastAsia="Times New Roman" w:cs="Times New Roman"/>
      <w:i/>
      <w:snapToGrid w:val="0"/>
      <w:color w:val="000000"/>
      <w:spacing w:val="-3"/>
      <w:sz w:val="24"/>
      <w:szCs w:val="20"/>
      <w:lang w:eastAsia="pl-PL"/>
    </w:rPr>
  </w:style>
  <w:style w:type="character" w:customStyle="1" w:styleId="Nagwek8Znak">
    <w:name w:val="Nagłówek 8 Znak"/>
    <w:basedOn w:val="Domylnaczcionkaakapitu"/>
    <w:link w:val="Nagwek8"/>
    <w:rsid w:val="00AF5A35"/>
    <w:rPr>
      <w:rFonts w:eastAsia="Times New Roman" w:cs="Times New Roman"/>
      <w:i/>
      <w:sz w:val="24"/>
      <w:szCs w:val="20"/>
      <w:lang w:eastAsia="pl-PL"/>
    </w:rPr>
  </w:style>
  <w:style w:type="character" w:customStyle="1" w:styleId="Nagwek9Znak">
    <w:name w:val="Nagłówek 9 Znak"/>
    <w:basedOn w:val="Domylnaczcionkaakapitu"/>
    <w:link w:val="Nagwek9"/>
    <w:rsid w:val="00AF5A35"/>
    <w:rPr>
      <w:rFonts w:eastAsia="Times New Roman" w:cs="Times New Roman"/>
      <w:i/>
      <w:snapToGrid w:val="0"/>
      <w:color w:val="FF0000"/>
      <w:spacing w:val="-3"/>
      <w:sz w:val="24"/>
      <w:szCs w:val="20"/>
      <w:lang w:eastAsia="pl-PL"/>
    </w:rPr>
  </w:style>
  <w:style w:type="paragraph" w:styleId="Spistreci1">
    <w:name w:val="toc 1"/>
    <w:basedOn w:val="Normalny"/>
    <w:next w:val="Normalny"/>
    <w:autoRedefine/>
    <w:uiPriority w:val="39"/>
    <w:rsid w:val="00AF5A35"/>
    <w:pPr>
      <w:widowControl w:val="0"/>
      <w:tabs>
        <w:tab w:val="left" w:pos="0"/>
        <w:tab w:val="left" w:pos="480"/>
        <w:tab w:val="right" w:leader="dot" w:pos="9639"/>
      </w:tabs>
      <w:ind w:hanging="380"/>
      <w:jc w:val="both"/>
    </w:pPr>
    <w:rPr>
      <w:rFonts w:ascii="Calibri" w:eastAsia="Times New Roman" w:hAnsi="Calibri" w:cs="Arial"/>
      <w:caps/>
      <w:noProof/>
      <w:snapToGrid w:val="0"/>
      <w:color w:val="000000"/>
      <w:szCs w:val="22"/>
      <w:lang w:eastAsia="pl-PL"/>
    </w:rPr>
  </w:style>
  <w:style w:type="paragraph" w:styleId="Tekstblokowy">
    <w:name w:val="Block Text"/>
    <w:basedOn w:val="Normalny"/>
    <w:rsid w:val="00AF5A35"/>
    <w:pPr>
      <w:spacing w:after="120"/>
      <w:ind w:left="851" w:right="-1" w:hanging="851"/>
      <w:jc w:val="both"/>
    </w:pPr>
    <w:rPr>
      <w:rFonts w:ascii="Arial" w:eastAsia="Times New Roman" w:hAnsi="Arial"/>
      <w:szCs w:val="20"/>
      <w:lang w:eastAsia="pl-PL"/>
    </w:rPr>
  </w:style>
  <w:style w:type="paragraph" w:styleId="Tekstpodstawowywcity3">
    <w:name w:val="Body Text Indent 3"/>
    <w:basedOn w:val="Normalny"/>
    <w:link w:val="Tekstpodstawowywcity3Znak"/>
    <w:rsid w:val="00AF5A35"/>
    <w:pPr>
      <w:tabs>
        <w:tab w:val="left" w:pos="567"/>
      </w:tabs>
      <w:spacing w:after="120"/>
      <w:ind w:left="3402" w:hanging="3402"/>
      <w:jc w:val="both"/>
    </w:pPr>
    <w:rPr>
      <w:rFonts w:ascii="Arial" w:eastAsia="Times New Roman" w:hAnsi="Arial"/>
      <w:szCs w:val="20"/>
      <w:lang w:eastAsia="pl-PL"/>
    </w:rPr>
  </w:style>
  <w:style w:type="character" w:customStyle="1" w:styleId="Tekstpodstawowywcity3Znak">
    <w:name w:val="Tekst podstawowy wcięty 3 Znak"/>
    <w:basedOn w:val="Domylnaczcionkaakapitu"/>
    <w:link w:val="Tekstpodstawowywcity3"/>
    <w:rsid w:val="00AF5A35"/>
    <w:rPr>
      <w:rFonts w:eastAsia="Times New Roman" w:cs="Times New Roman"/>
      <w:sz w:val="24"/>
      <w:szCs w:val="20"/>
      <w:lang w:eastAsia="pl-PL"/>
    </w:rPr>
  </w:style>
  <w:style w:type="paragraph" w:styleId="Zwykytekst">
    <w:name w:val="Plain Text"/>
    <w:basedOn w:val="Normalny"/>
    <w:link w:val="ZwykytekstZnak"/>
    <w:rsid w:val="00AF5A35"/>
    <w:pPr>
      <w:widowControl w:val="0"/>
      <w:tabs>
        <w:tab w:val="left" w:pos="567"/>
      </w:tabs>
      <w:spacing w:after="120"/>
      <w:jc w:val="both"/>
    </w:pPr>
    <w:rPr>
      <w:rFonts w:ascii="Courier New" w:eastAsia="Times New Roman" w:hAnsi="Courier New"/>
      <w:snapToGrid w:val="0"/>
      <w:sz w:val="20"/>
      <w:szCs w:val="20"/>
      <w:lang w:eastAsia="pl-PL"/>
    </w:rPr>
  </w:style>
  <w:style w:type="character" w:customStyle="1" w:styleId="ZwykytekstZnak">
    <w:name w:val="Zwykły tekst Znak"/>
    <w:basedOn w:val="Domylnaczcionkaakapitu"/>
    <w:link w:val="Zwykytekst"/>
    <w:rsid w:val="00AF5A35"/>
    <w:rPr>
      <w:rFonts w:ascii="Courier New" w:eastAsia="Times New Roman" w:hAnsi="Courier New" w:cs="Times New Roman"/>
      <w:snapToGrid w:val="0"/>
      <w:szCs w:val="20"/>
      <w:lang w:eastAsia="pl-PL"/>
    </w:rPr>
  </w:style>
  <w:style w:type="paragraph" w:styleId="Spistreci2">
    <w:name w:val="toc 2"/>
    <w:basedOn w:val="Normalny"/>
    <w:next w:val="Normalny"/>
    <w:autoRedefine/>
    <w:uiPriority w:val="39"/>
    <w:rsid w:val="00AF5A35"/>
    <w:pPr>
      <w:widowControl w:val="0"/>
      <w:tabs>
        <w:tab w:val="left" w:pos="720"/>
        <w:tab w:val="left" w:pos="960"/>
        <w:tab w:val="right" w:leader="dot" w:pos="9639"/>
      </w:tabs>
      <w:ind w:left="709" w:hanging="469"/>
    </w:pPr>
    <w:rPr>
      <w:rFonts w:ascii="Calibri" w:eastAsia="Times New Roman" w:hAnsi="Calibri"/>
      <w:smallCaps/>
      <w:noProof/>
      <w:snapToGrid w:val="0"/>
      <w:color w:val="000000"/>
      <w:szCs w:val="26"/>
      <w:lang w:eastAsia="pl-PL"/>
    </w:rPr>
  </w:style>
  <w:style w:type="paragraph" w:styleId="Spistreci3">
    <w:name w:val="toc 3"/>
    <w:basedOn w:val="Normalny"/>
    <w:next w:val="Normalny"/>
    <w:autoRedefine/>
    <w:uiPriority w:val="99"/>
    <w:semiHidden/>
    <w:rsid w:val="00AF5A35"/>
    <w:pPr>
      <w:widowControl w:val="0"/>
      <w:ind w:left="480"/>
    </w:pPr>
    <w:rPr>
      <w:rFonts w:ascii="Calibri" w:eastAsia="Times New Roman" w:hAnsi="Calibri"/>
      <w:i/>
      <w:snapToGrid w:val="0"/>
      <w:sz w:val="22"/>
      <w:szCs w:val="20"/>
      <w:lang w:eastAsia="pl-PL"/>
    </w:rPr>
  </w:style>
  <w:style w:type="paragraph" w:customStyle="1" w:styleId="BlockQuotation">
    <w:name w:val="Block Quotation"/>
    <w:basedOn w:val="Normalny"/>
    <w:rsid w:val="00AF5A35"/>
    <w:pPr>
      <w:widowControl w:val="0"/>
      <w:spacing w:after="120"/>
      <w:ind w:left="851" w:right="-1" w:hanging="851"/>
      <w:jc w:val="both"/>
    </w:pPr>
    <w:rPr>
      <w:rFonts w:ascii="Arial" w:eastAsia="Times New Roman" w:hAnsi="Arial"/>
      <w:snapToGrid w:val="0"/>
      <w:szCs w:val="20"/>
      <w:lang w:eastAsia="pl-PL"/>
    </w:rPr>
  </w:style>
  <w:style w:type="paragraph" w:customStyle="1" w:styleId="spistreci10">
    <w:name w:val="spis treści 1"/>
    <w:basedOn w:val="Normalny"/>
    <w:rsid w:val="00AF5A35"/>
    <w:pPr>
      <w:widowControl w:val="0"/>
      <w:tabs>
        <w:tab w:val="right" w:leader="dot" w:pos="9078"/>
      </w:tabs>
      <w:suppressAutoHyphens/>
      <w:spacing w:before="480"/>
      <w:ind w:left="9621" w:right="9621" w:hanging="9621"/>
      <w:jc w:val="both"/>
    </w:pPr>
    <w:rPr>
      <w:rFonts w:ascii="Arial" w:eastAsia="Times New Roman" w:hAnsi="Arial"/>
      <w:b/>
      <w:smallCaps/>
      <w:snapToGrid w:val="0"/>
      <w:spacing w:val="-3"/>
      <w:sz w:val="28"/>
      <w:szCs w:val="20"/>
      <w:lang w:val="en-US" w:eastAsia="pl-PL"/>
    </w:rPr>
  </w:style>
  <w:style w:type="paragraph" w:customStyle="1" w:styleId="spistreci20">
    <w:name w:val="spis treści 2"/>
    <w:basedOn w:val="Normalny"/>
    <w:rsid w:val="00AF5A35"/>
    <w:pPr>
      <w:widowControl w:val="0"/>
      <w:tabs>
        <w:tab w:val="right" w:leader="dot" w:pos="9078"/>
      </w:tabs>
      <w:suppressAutoHyphens/>
      <w:ind w:left="9621" w:right="9621"/>
      <w:jc w:val="both"/>
    </w:pPr>
    <w:rPr>
      <w:rFonts w:ascii="Arial" w:eastAsia="Times New Roman" w:hAnsi="Arial"/>
      <w:b/>
      <w:smallCaps/>
      <w:snapToGrid w:val="0"/>
      <w:spacing w:val="-3"/>
      <w:sz w:val="28"/>
      <w:szCs w:val="20"/>
      <w:lang w:val="en-US" w:eastAsia="pl-PL"/>
    </w:rPr>
  </w:style>
  <w:style w:type="paragraph" w:customStyle="1" w:styleId="spistreci30">
    <w:name w:val="spis treści 3"/>
    <w:basedOn w:val="Normalny"/>
    <w:rsid w:val="00AF5A35"/>
    <w:pPr>
      <w:widowControl w:val="0"/>
      <w:tabs>
        <w:tab w:val="right" w:leader="dot" w:pos="9078"/>
      </w:tabs>
      <w:suppressAutoHyphens/>
      <w:ind w:left="9621" w:right="9621"/>
      <w:jc w:val="both"/>
    </w:pPr>
    <w:rPr>
      <w:rFonts w:ascii="Arial" w:eastAsia="Times New Roman" w:hAnsi="Arial"/>
      <w:b/>
      <w:smallCaps/>
      <w:snapToGrid w:val="0"/>
      <w:spacing w:val="-3"/>
      <w:sz w:val="28"/>
      <w:szCs w:val="20"/>
      <w:lang w:val="en-US" w:eastAsia="pl-PL"/>
    </w:rPr>
  </w:style>
  <w:style w:type="paragraph" w:customStyle="1" w:styleId="spistreci4">
    <w:name w:val="spis treści 4"/>
    <w:basedOn w:val="Normalny"/>
    <w:rsid w:val="00AF5A35"/>
    <w:pPr>
      <w:widowControl w:val="0"/>
      <w:tabs>
        <w:tab w:val="right" w:pos="9078"/>
      </w:tabs>
      <w:suppressAutoHyphens/>
      <w:ind w:left="9621" w:right="9621"/>
      <w:jc w:val="both"/>
    </w:pPr>
    <w:rPr>
      <w:rFonts w:ascii="Arial" w:eastAsia="Times New Roman" w:hAnsi="Arial"/>
      <w:b/>
      <w:smallCaps/>
      <w:snapToGrid w:val="0"/>
      <w:spacing w:val="-3"/>
      <w:sz w:val="28"/>
      <w:szCs w:val="20"/>
      <w:lang w:val="en-US" w:eastAsia="pl-PL"/>
    </w:rPr>
  </w:style>
  <w:style w:type="paragraph" w:customStyle="1" w:styleId="spistreci9">
    <w:name w:val="spis treści 9"/>
    <w:basedOn w:val="Normalny"/>
    <w:rsid w:val="00AF5A35"/>
    <w:pPr>
      <w:widowControl w:val="0"/>
      <w:tabs>
        <w:tab w:val="right" w:leader="dot" w:pos="9360"/>
      </w:tabs>
      <w:suppressAutoHyphens/>
      <w:ind w:left="720" w:hanging="720"/>
    </w:pPr>
    <w:rPr>
      <w:rFonts w:eastAsia="Times New Roman"/>
      <w:snapToGrid w:val="0"/>
      <w:sz w:val="20"/>
      <w:szCs w:val="20"/>
      <w:lang w:val="en-US" w:eastAsia="pl-PL"/>
    </w:rPr>
  </w:style>
  <w:style w:type="paragraph" w:customStyle="1" w:styleId="indeks1">
    <w:name w:val="indeks 1"/>
    <w:basedOn w:val="Normalny"/>
    <w:rsid w:val="00AF5A35"/>
    <w:pPr>
      <w:widowControl w:val="0"/>
      <w:tabs>
        <w:tab w:val="right" w:leader="dot" w:pos="9360"/>
      </w:tabs>
      <w:suppressAutoHyphens/>
      <w:ind w:left="1440" w:right="720" w:hanging="1440"/>
    </w:pPr>
    <w:rPr>
      <w:rFonts w:eastAsia="Times New Roman"/>
      <w:snapToGrid w:val="0"/>
      <w:sz w:val="20"/>
      <w:szCs w:val="20"/>
      <w:lang w:val="en-US" w:eastAsia="pl-PL"/>
    </w:rPr>
  </w:style>
  <w:style w:type="paragraph" w:customStyle="1" w:styleId="indeks2">
    <w:name w:val="indeks 2"/>
    <w:basedOn w:val="Normalny"/>
    <w:rsid w:val="00AF5A35"/>
    <w:pPr>
      <w:widowControl w:val="0"/>
      <w:tabs>
        <w:tab w:val="right" w:leader="dot" w:pos="9360"/>
      </w:tabs>
      <w:suppressAutoHyphens/>
      <w:ind w:left="1440" w:right="720" w:hanging="720"/>
    </w:pPr>
    <w:rPr>
      <w:rFonts w:eastAsia="Times New Roman"/>
      <w:snapToGrid w:val="0"/>
      <w:sz w:val="20"/>
      <w:szCs w:val="20"/>
      <w:lang w:val="en-US" w:eastAsia="pl-PL"/>
    </w:rPr>
  </w:style>
  <w:style w:type="paragraph" w:customStyle="1" w:styleId="nagwekwykazurde">
    <w:name w:val="nagłówek wykazu źródeł"/>
    <w:basedOn w:val="Normalny"/>
    <w:rsid w:val="00AF5A35"/>
    <w:pPr>
      <w:widowControl w:val="0"/>
      <w:tabs>
        <w:tab w:val="right" w:pos="9360"/>
      </w:tabs>
      <w:suppressAutoHyphens/>
    </w:pPr>
    <w:rPr>
      <w:rFonts w:eastAsia="Times New Roman"/>
      <w:snapToGrid w:val="0"/>
      <w:sz w:val="20"/>
      <w:szCs w:val="20"/>
      <w:lang w:val="en-US" w:eastAsia="pl-PL"/>
    </w:rPr>
  </w:style>
  <w:style w:type="paragraph" w:customStyle="1" w:styleId="podpis0">
    <w:name w:val="podpis"/>
    <w:basedOn w:val="Normalny"/>
    <w:rsid w:val="00AF5A35"/>
    <w:pPr>
      <w:widowControl w:val="0"/>
    </w:pPr>
    <w:rPr>
      <w:rFonts w:eastAsia="Times New Roman"/>
      <w:snapToGrid w:val="0"/>
      <w:szCs w:val="20"/>
      <w:lang w:eastAsia="pl-PL"/>
    </w:rPr>
  </w:style>
  <w:style w:type="character" w:customStyle="1" w:styleId="EquationCaption">
    <w:name w:val="_Equation Caption"/>
    <w:rsid w:val="00AF5A35"/>
  </w:style>
  <w:style w:type="paragraph" w:styleId="Tekstprzypisudolnego">
    <w:name w:val="footnote text"/>
    <w:aliases w:val="Tekst przypisu"/>
    <w:basedOn w:val="Normalny"/>
    <w:link w:val="TekstprzypisudolnegoZnak"/>
    <w:semiHidden/>
    <w:rsid w:val="00AF5A35"/>
    <w:pPr>
      <w:widowControl w:val="0"/>
      <w:tabs>
        <w:tab w:val="left" w:pos="567"/>
      </w:tabs>
      <w:spacing w:after="120"/>
      <w:jc w:val="both"/>
    </w:pPr>
    <w:rPr>
      <w:rFonts w:ascii="Arial" w:eastAsia="Times New Roman" w:hAnsi="Arial"/>
      <w:snapToGrid w:val="0"/>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AF5A35"/>
    <w:rPr>
      <w:rFonts w:eastAsia="Times New Roman" w:cs="Times New Roman"/>
      <w:snapToGrid w:val="0"/>
      <w:szCs w:val="20"/>
      <w:lang w:eastAsia="pl-PL"/>
    </w:rPr>
  </w:style>
  <w:style w:type="character" w:styleId="Odwoanieprzypisudolnego">
    <w:name w:val="footnote reference"/>
    <w:aliases w:val="Odwołanie przypisu"/>
    <w:basedOn w:val="Domylnaczcionkaakapitu"/>
    <w:semiHidden/>
    <w:rsid w:val="00AF5A35"/>
    <w:rPr>
      <w:vertAlign w:val="superscript"/>
    </w:rPr>
  </w:style>
  <w:style w:type="paragraph" w:styleId="Mapadokumentu">
    <w:name w:val="Document Map"/>
    <w:basedOn w:val="Normalny"/>
    <w:link w:val="MapadokumentuZnak"/>
    <w:semiHidden/>
    <w:rsid w:val="00AF5A35"/>
    <w:pPr>
      <w:widowControl w:val="0"/>
      <w:shd w:val="clear" w:color="auto" w:fill="000080"/>
      <w:tabs>
        <w:tab w:val="left" w:pos="567"/>
      </w:tabs>
      <w:spacing w:after="120"/>
      <w:jc w:val="both"/>
    </w:pPr>
    <w:rPr>
      <w:rFonts w:ascii="Tahoma" w:eastAsia="Times New Roman" w:hAnsi="Tahoma"/>
      <w:snapToGrid w:val="0"/>
      <w:szCs w:val="20"/>
      <w:lang w:eastAsia="pl-PL"/>
    </w:rPr>
  </w:style>
  <w:style w:type="character" w:customStyle="1" w:styleId="MapadokumentuZnak">
    <w:name w:val="Mapa dokumentu Znak"/>
    <w:basedOn w:val="Domylnaczcionkaakapitu"/>
    <w:link w:val="Mapadokumentu"/>
    <w:semiHidden/>
    <w:rsid w:val="00AF5A35"/>
    <w:rPr>
      <w:rFonts w:ascii="Tahoma" w:eastAsia="Times New Roman" w:hAnsi="Tahoma" w:cs="Times New Roman"/>
      <w:snapToGrid w:val="0"/>
      <w:sz w:val="24"/>
      <w:szCs w:val="20"/>
      <w:shd w:val="clear" w:color="auto" w:fill="000080"/>
      <w:lang w:eastAsia="pl-PL"/>
    </w:rPr>
  </w:style>
  <w:style w:type="character" w:styleId="Pogrubienie">
    <w:name w:val="Strong"/>
    <w:basedOn w:val="Domylnaczcionkaakapitu"/>
    <w:qFormat/>
    <w:rsid w:val="00AF5A35"/>
    <w:rPr>
      <w:b/>
    </w:rPr>
  </w:style>
  <w:style w:type="paragraph" w:styleId="Spistreci40">
    <w:name w:val="toc 4"/>
    <w:basedOn w:val="Normalny"/>
    <w:next w:val="Normalny"/>
    <w:autoRedefine/>
    <w:semiHidden/>
    <w:rsid w:val="00AF5A35"/>
    <w:pPr>
      <w:widowControl w:val="0"/>
      <w:ind w:left="720"/>
    </w:pPr>
    <w:rPr>
      <w:rFonts w:eastAsia="Times New Roman"/>
      <w:snapToGrid w:val="0"/>
      <w:sz w:val="18"/>
      <w:szCs w:val="20"/>
      <w:lang w:eastAsia="pl-PL"/>
    </w:rPr>
  </w:style>
  <w:style w:type="paragraph" w:styleId="Spistreci5">
    <w:name w:val="toc 5"/>
    <w:basedOn w:val="Normalny"/>
    <w:next w:val="Normalny"/>
    <w:autoRedefine/>
    <w:semiHidden/>
    <w:rsid w:val="00AF5A35"/>
    <w:pPr>
      <w:widowControl w:val="0"/>
      <w:ind w:left="960"/>
    </w:pPr>
    <w:rPr>
      <w:rFonts w:eastAsia="Times New Roman"/>
      <w:snapToGrid w:val="0"/>
      <w:sz w:val="18"/>
      <w:szCs w:val="20"/>
      <w:lang w:eastAsia="pl-PL"/>
    </w:rPr>
  </w:style>
  <w:style w:type="paragraph" w:styleId="Spistreci6">
    <w:name w:val="toc 6"/>
    <w:basedOn w:val="Normalny"/>
    <w:next w:val="Normalny"/>
    <w:autoRedefine/>
    <w:semiHidden/>
    <w:rsid w:val="00AF5A35"/>
    <w:pPr>
      <w:widowControl w:val="0"/>
      <w:ind w:left="1200"/>
    </w:pPr>
    <w:rPr>
      <w:rFonts w:eastAsia="Times New Roman"/>
      <w:snapToGrid w:val="0"/>
      <w:sz w:val="18"/>
      <w:szCs w:val="20"/>
      <w:lang w:eastAsia="pl-PL"/>
    </w:rPr>
  </w:style>
  <w:style w:type="paragraph" w:styleId="Spistreci7">
    <w:name w:val="toc 7"/>
    <w:basedOn w:val="Normalny"/>
    <w:next w:val="Normalny"/>
    <w:autoRedefine/>
    <w:semiHidden/>
    <w:rsid w:val="00AF5A35"/>
    <w:pPr>
      <w:widowControl w:val="0"/>
      <w:ind w:left="1440"/>
    </w:pPr>
    <w:rPr>
      <w:rFonts w:eastAsia="Times New Roman"/>
      <w:snapToGrid w:val="0"/>
      <w:sz w:val="18"/>
      <w:szCs w:val="20"/>
      <w:lang w:eastAsia="pl-PL"/>
    </w:rPr>
  </w:style>
  <w:style w:type="paragraph" w:styleId="Spistreci8">
    <w:name w:val="toc 8"/>
    <w:basedOn w:val="Normalny"/>
    <w:next w:val="Normalny"/>
    <w:autoRedefine/>
    <w:semiHidden/>
    <w:rsid w:val="00AF5A35"/>
    <w:pPr>
      <w:widowControl w:val="0"/>
      <w:ind w:left="1680"/>
    </w:pPr>
    <w:rPr>
      <w:rFonts w:eastAsia="Times New Roman"/>
      <w:snapToGrid w:val="0"/>
      <w:sz w:val="18"/>
      <w:szCs w:val="20"/>
      <w:lang w:eastAsia="pl-PL"/>
    </w:rPr>
  </w:style>
  <w:style w:type="paragraph" w:styleId="Spistreci90">
    <w:name w:val="toc 9"/>
    <w:basedOn w:val="Normalny"/>
    <w:next w:val="Normalny"/>
    <w:autoRedefine/>
    <w:semiHidden/>
    <w:rsid w:val="00AF5A35"/>
    <w:pPr>
      <w:widowControl w:val="0"/>
      <w:ind w:left="1920"/>
    </w:pPr>
    <w:rPr>
      <w:rFonts w:eastAsia="Times New Roman"/>
      <w:snapToGrid w:val="0"/>
      <w:sz w:val="18"/>
      <w:szCs w:val="20"/>
      <w:lang w:eastAsia="pl-PL"/>
    </w:rPr>
  </w:style>
  <w:style w:type="paragraph" w:styleId="Listapunktowana">
    <w:name w:val="List Bullet"/>
    <w:basedOn w:val="Normalny"/>
    <w:autoRedefine/>
    <w:rsid w:val="00AF5A35"/>
    <w:pPr>
      <w:tabs>
        <w:tab w:val="left" w:pos="851"/>
        <w:tab w:val="left" w:pos="2835"/>
      </w:tabs>
      <w:spacing w:before="120"/>
      <w:ind w:left="720" w:hanging="360"/>
      <w:jc w:val="both"/>
    </w:pPr>
    <w:rPr>
      <w:rFonts w:ascii="Arial" w:eastAsia="Times New Roman" w:hAnsi="Arial"/>
      <w:color w:val="FF0000"/>
      <w:szCs w:val="20"/>
      <w:lang w:eastAsia="pl-PL"/>
    </w:rPr>
  </w:style>
  <w:style w:type="character" w:styleId="Hipercze">
    <w:name w:val="Hyperlink"/>
    <w:basedOn w:val="Domylnaczcionkaakapitu"/>
    <w:uiPriority w:val="99"/>
    <w:rsid w:val="00AF5A35"/>
    <w:rPr>
      <w:rFonts w:ascii="Verdana" w:hAnsi="Verdana" w:hint="default"/>
      <w:color w:val="2C48A0"/>
      <w:u w:val="single"/>
    </w:rPr>
  </w:style>
  <w:style w:type="paragraph" w:styleId="NormalnyWeb">
    <w:name w:val="Normal (Web)"/>
    <w:basedOn w:val="Normalny"/>
    <w:rsid w:val="00AF5A35"/>
    <w:pPr>
      <w:spacing w:before="100" w:beforeAutospacing="1" w:after="100" w:afterAutospacing="1"/>
      <w:ind w:left="394" w:right="216"/>
    </w:pPr>
    <w:rPr>
      <w:rFonts w:ascii="Verdana" w:eastAsia="Arial Unicode MS" w:hAnsi="Verdana" w:cs="Arial Unicode MS"/>
      <w:color w:val="303030"/>
      <w:lang w:eastAsia="pl-PL"/>
    </w:rPr>
  </w:style>
  <w:style w:type="paragraph" w:styleId="Lista">
    <w:name w:val="List"/>
    <w:basedOn w:val="Normalny"/>
    <w:uiPriority w:val="99"/>
    <w:rsid w:val="00AF5A35"/>
    <w:pPr>
      <w:spacing w:before="60"/>
      <w:ind w:left="720" w:hanging="360"/>
      <w:jc w:val="both"/>
    </w:pPr>
    <w:rPr>
      <w:rFonts w:ascii="Arial" w:eastAsia="Times New Roman" w:hAnsi="Arial"/>
      <w:szCs w:val="20"/>
      <w:lang w:eastAsia="pl-PL"/>
    </w:rPr>
  </w:style>
  <w:style w:type="paragraph" w:styleId="Listapunktowana2">
    <w:name w:val="List Bullet 2"/>
    <w:basedOn w:val="Normalny"/>
    <w:autoRedefine/>
    <w:rsid w:val="00AF5A35"/>
    <w:pPr>
      <w:numPr>
        <w:numId w:val="3"/>
      </w:numPr>
      <w:tabs>
        <w:tab w:val="clear" w:pos="567"/>
        <w:tab w:val="num" w:pos="643"/>
        <w:tab w:val="left" w:pos="851"/>
      </w:tabs>
      <w:spacing w:before="240"/>
      <w:ind w:left="643" w:hanging="360"/>
      <w:jc w:val="both"/>
    </w:pPr>
    <w:rPr>
      <w:rFonts w:ascii="Arial" w:eastAsia="Times New Roman" w:hAnsi="Arial"/>
      <w:szCs w:val="20"/>
      <w:lang w:eastAsia="pl-PL"/>
    </w:rPr>
  </w:style>
  <w:style w:type="character" w:styleId="UyteHipercze">
    <w:name w:val="FollowedHyperlink"/>
    <w:basedOn w:val="Domylnaczcionkaakapitu"/>
    <w:rsid w:val="00AF5A35"/>
    <w:rPr>
      <w:color w:val="800080"/>
      <w:u w:val="single"/>
    </w:rPr>
  </w:style>
  <w:style w:type="paragraph" w:customStyle="1" w:styleId="Standardowy1">
    <w:name w:val="Standardowy1"/>
    <w:basedOn w:val="Normalny"/>
    <w:rsid w:val="00AF5A35"/>
    <w:pPr>
      <w:spacing w:after="120" w:line="270" w:lineRule="atLeast"/>
      <w:jc w:val="both"/>
    </w:pPr>
    <w:rPr>
      <w:rFonts w:eastAsia="Times New Roman"/>
      <w:color w:val="000000"/>
      <w:sz w:val="23"/>
      <w:szCs w:val="20"/>
      <w:lang w:eastAsia="pl-PL"/>
    </w:rPr>
  </w:style>
  <w:style w:type="paragraph" w:customStyle="1" w:styleId="TabellenText">
    <w:name w:val="Tabellen Text"/>
    <w:rsid w:val="00AF5A35"/>
    <w:pPr>
      <w:spacing w:before="60"/>
      <w:jc w:val="both"/>
    </w:pPr>
    <w:rPr>
      <w:rFonts w:eastAsia="Times New Roman" w:cs="Times New Roman"/>
      <w:snapToGrid w:val="0"/>
      <w:color w:val="000000"/>
      <w:szCs w:val="20"/>
      <w:lang w:val="de-DE" w:eastAsia="pl-PL"/>
    </w:rPr>
  </w:style>
  <w:style w:type="table" w:styleId="Tabela-Efekty3D2">
    <w:name w:val="Table 3D effects 2"/>
    <w:basedOn w:val="Standardowy"/>
    <w:rsid w:val="00AF5A35"/>
    <w:pPr>
      <w:widowControl w:val="0"/>
      <w:tabs>
        <w:tab w:val="left" w:pos="567"/>
      </w:tabs>
      <w:spacing w:after="120"/>
      <w:jc w:val="both"/>
    </w:pPr>
    <w:rPr>
      <w:rFonts w:ascii="Times New Roman" w:eastAsia="Times New Roman" w:hAnsi="Times New Roman" w:cs="Times New Roman"/>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ytu">
    <w:name w:val="Title"/>
    <w:basedOn w:val="Normalny"/>
    <w:link w:val="TytuZnak"/>
    <w:qFormat/>
    <w:rsid w:val="00AF5A35"/>
    <w:pPr>
      <w:jc w:val="center"/>
    </w:pPr>
    <w:rPr>
      <w:rFonts w:eastAsia="Times New Roman"/>
      <w:b/>
      <w:sz w:val="20"/>
      <w:szCs w:val="20"/>
      <w:lang w:eastAsia="pl-PL"/>
    </w:rPr>
  </w:style>
  <w:style w:type="character" w:customStyle="1" w:styleId="TytuZnak">
    <w:name w:val="Tytuł Znak"/>
    <w:basedOn w:val="Domylnaczcionkaakapitu"/>
    <w:link w:val="Tytu"/>
    <w:rsid w:val="00AF5A35"/>
    <w:rPr>
      <w:rFonts w:ascii="Times New Roman" w:eastAsia="Times New Roman" w:hAnsi="Times New Roman" w:cs="Times New Roman"/>
      <w:b/>
      <w:szCs w:val="20"/>
      <w:lang w:eastAsia="pl-PL"/>
    </w:rPr>
  </w:style>
  <w:style w:type="table" w:styleId="Tabela-Delikatny2">
    <w:name w:val="Table Subtle 2"/>
    <w:basedOn w:val="Standardowy"/>
    <w:rsid w:val="00AF5A35"/>
    <w:pPr>
      <w:widowControl w:val="0"/>
      <w:tabs>
        <w:tab w:val="left" w:pos="567"/>
      </w:tabs>
      <w:spacing w:after="120"/>
      <w:jc w:val="both"/>
    </w:pPr>
    <w:rPr>
      <w:rFonts w:ascii="Times New Roman" w:eastAsia="Times New Roman" w:hAnsi="Times New Roman" w:cs="Times New Roman"/>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8">
    <w:name w:val="Table Grid 8"/>
    <w:basedOn w:val="Standardowy"/>
    <w:rsid w:val="00AF5A35"/>
    <w:pPr>
      <w:widowControl w:val="0"/>
      <w:tabs>
        <w:tab w:val="left" w:pos="567"/>
      </w:tabs>
      <w:spacing w:after="120"/>
      <w:jc w:val="both"/>
    </w:pPr>
    <w:rPr>
      <w:rFonts w:ascii="Times New Roman" w:eastAsia="Times New Roman" w:hAnsi="Times New Roman" w:cs="Times New Roman"/>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Siatka1">
    <w:name w:val="Table Grid 1"/>
    <w:basedOn w:val="Standardowy"/>
    <w:rsid w:val="00AF5A35"/>
    <w:pPr>
      <w:widowControl w:val="0"/>
      <w:tabs>
        <w:tab w:val="left" w:pos="567"/>
      </w:tabs>
      <w:spacing w:after="120"/>
      <w:jc w:val="both"/>
    </w:pPr>
    <w:rPr>
      <w:rFonts w:ascii="Times New Roman" w:eastAsia="Times New Roman" w:hAnsi="Times New Roman" w:cs="Times New Roman"/>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Zwyklytekst">
    <w:name w:val="Zwykly tekst"/>
    <w:basedOn w:val="Normalny"/>
    <w:rsid w:val="00AF5A35"/>
    <w:rPr>
      <w:rFonts w:ascii="Courier New" w:eastAsia="Times New Roman" w:hAnsi="Courier New"/>
      <w:sz w:val="20"/>
      <w:szCs w:val="20"/>
      <w:lang w:eastAsia="pl-PL"/>
    </w:rPr>
  </w:style>
  <w:style w:type="paragraph" w:customStyle="1" w:styleId="Gwnytekst">
    <w:name w:val="Główny tekst"/>
    <w:basedOn w:val="Normalny"/>
    <w:rsid w:val="00AF5A35"/>
    <w:pPr>
      <w:widowControl w:val="0"/>
      <w:suppressAutoHyphens/>
      <w:spacing w:before="240" w:line="360" w:lineRule="auto"/>
      <w:jc w:val="both"/>
    </w:pPr>
    <w:rPr>
      <w:rFonts w:eastAsia="Times New Roman"/>
      <w:szCs w:val="20"/>
    </w:rPr>
  </w:style>
  <w:style w:type="paragraph" w:customStyle="1" w:styleId="WW-Tekstpodstawowy2">
    <w:name w:val="WW-Tekst podstawowy 2"/>
    <w:basedOn w:val="Normalny"/>
    <w:rsid w:val="00AF5A35"/>
    <w:pPr>
      <w:widowControl w:val="0"/>
      <w:suppressAutoHyphens/>
    </w:pPr>
    <w:rPr>
      <w:rFonts w:eastAsia="Times New Roman"/>
      <w:szCs w:val="20"/>
    </w:rPr>
  </w:style>
  <w:style w:type="paragraph" w:customStyle="1" w:styleId="Tabela">
    <w:name w:val="Tabela"/>
    <w:next w:val="Normalny"/>
    <w:rsid w:val="00AF5A35"/>
    <w:rPr>
      <w:rFonts w:ascii="Courier New" w:eastAsia="Times New Roman" w:hAnsi="Courier New" w:cs="Times New Roman"/>
      <w:snapToGrid w:val="0"/>
      <w:szCs w:val="20"/>
      <w:lang w:eastAsia="pl-PL"/>
    </w:rPr>
  </w:style>
  <w:style w:type="table" w:styleId="Tabela-Efekty3D3">
    <w:name w:val="Table 3D effects 3"/>
    <w:basedOn w:val="Standardowy"/>
    <w:rsid w:val="00AF5A35"/>
    <w:rPr>
      <w:rFonts w:ascii="Times New Roman" w:eastAsia="Times New Roman" w:hAnsi="Times New Roman" w:cs="Times New Roman"/>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Arial">
    <w:name w:val="Styl Arial"/>
    <w:basedOn w:val="Domylnaczcionkaakapitu"/>
    <w:rsid w:val="00AF5A35"/>
    <w:rPr>
      <w:rFonts w:ascii="Arial" w:hAnsi="Arial"/>
    </w:rPr>
  </w:style>
  <w:style w:type="paragraph" w:customStyle="1" w:styleId="Tab-Tre-rodek1">
    <w:name w:val="Tab-Treść-Środek1"/>
    <w:basedOn w:val="Normalny"/>
    <w:rsid w:val="00AF5A35"/>
    <w:pPr>
      <w:jc w:val="center"/>
    </w:pPr>
    <w:rPr>
      <w:rFonts w:ascii="Helvetica" w:eastAsia="Times New Roman" w:hAnsi="Helvetica"/>
      <w:sz w:val="22"/>
      <w:szCs w:val="20"/>
      <w:lang w:eastAsia="pl-PL"/>
    </w:rPr>
  </w:style>
  <w:style w:type="paragraph" w:customStyle="1" w:styleId="punkt11">
    <w:name w:val="punkt11"/>
    <w:basedOn w:val="Nagwek2"/>
    <w:next w:val="Normalny"/>
    <w:autoRedefine/>
    <w:rsid w:val="00AF5A35"/>
    <w:pPr>
      <w:keepNext w:val="0"/>
      <w:numPr>
        <w:numId w:val="4"/>
      </w:numPr>
      <w:tabs>
        <w:tab w:val="left" w:pos="1134"/>
      </w:tabs>
      <w:spacing w:before="120" w:after="120"/>
      <w:outlineLvl w:val="9"/>
    </w:pPr>
    <w:rPr>
      <w:rFonts w:eastAsia="Times New Roman" w:cs="Times New Roman"/>
      <w:i/>
      <w:iCs w:val="0"/>
      <w:szCs w:val="20"/>
      <w:lang w:eastAsia="pl-PL"/>
    </w:rPr>
  </w:style>
  <w:style w:type="paragraph" w:customStyle="1" w:styleId="Styl1">
    <w:name w:val="Styl1"/>
    <w:basedOn w:val="Normalny"/>
    <w:autoRedefine/>
    <w:rsid w:val="00AF5A35"/>
    <w:pPr>
      <w:jc w:val="both"/>
    </w:pPr>
    <w:rPr>
      <w:rFonts w:eastAsia="Times New Roman"/>
      <w:szCs w:val="20"/>
      <w:lang w:eastAsia="pl-PL"/>
    </w:rPr>
  </w:style>
  <w:style w:type="character" w:customStyle="1" w:styleId="postbody">
    <w:name w:val="postbody"/>
    <w:basedOn w:val="Domylnaczcionkaakapitu"/>
    <w:rsid w:val="00AF5A35"/>
  </w:style>
  <w:style w:type="paragraph" w:customStyle="1" w:styleId="Standardowy0">
    <w:name w:val="Standardowy_"/>
    <w:rsid w:val="00AF5A35"/>
    <w:pPr>
      <w:widowControl w:val="0"/>
      <w:tabs>
        <w:tab w:val="left" w:pos="-720"/>
      </w:tabs>
      <w:suppressAutoHyphens/>
      <w:jc w:val="both"/>
    </w:pPr>
    <w:rPr>
      <w:rFonts w:ascii="Times New Roman" w:eastAsia="Times New Roman" w:hAnsi="Times New Roman" w:cs="Times New Roman"/>
      <w:snapToGrid w:val="0"/>
      <w:spacing w:val="-3"/>
      <w:sz w:val="24"/>
      <w:szCs w:val="20"/>
      <w:lang w:val="en-US" w:eastAsia="pl-PL"/>
    </w:rPr>
  </w:style>
  <w:style w:type="paragraph" w:customStyle="1" w:styleId="Head">
    <w:name w:val="Head"/>
    <w:basedOn w:val="Normalny"/>
    <w:next w:val="Tekstpodstawowy"/>
    <w:rsid w:val="00AF5A35"/>
    <w:rPr>
      <w:rFonts w:ascii="Helvetica" w:eastAsia="Times New Roman" w:hAnsi="Helvetica"/>
      <w:sz w:val="22"/>
      <w:szCs w:val="20"/>
      <w:lang w:eastAsia="pl-PL"/>
    </w:rPr>
  </w:style>
  <w:style w:type="paragraph" w:customStyle="1" w:styleId="Podkrelony">
    <w:name w:val="Podkreślony"/>
    <w:basedOn w:val="Normalny"/>
    <w:rsid w:val="00AF5A35"/>
    <w:pPr>
      <w:keepNext/>
      <w:spacing w:before="120" w:after="120"/>
      <w:jc w:val="both"/>
    </w:pPr>
    <w:rPr>
      <w:rFonts w:eastAsia="Times New Roman"/>
      <w:i/>
      <w:sz w:val="22"/>
      <w:szCs w:val="20"/>
      <w:u w:val="single"/>
      <w:lang w:eastAsia="pl-PL"/>
    </w:rPr>
  </w:style>
  <w:style w:type="paragraph" w:styleId="Indeks10">
    <w:name w:val="index 1"/>
    <w:basedOn w:val="Normalny"/>
    <w:next w:val="Normalny"/>
    <w:autoRedefine/>
    <w:unhideWhenUsed/>
    <w:rsid w:val="00AF5A35"/>
    <w:pPr>
      <w:ind w:left="200" w:hanging="200"/>
    </w:pPr>
    <w:rPr>
      <w:rFonts w:eastAsia="Times New Roman"/>
      <w:sz w:val="20"/>
      <w:szCs w:val="20"/>
      <w:lang w:eastAsia="pl-PL"/>
    </w:rPr>
  </w:style>
  <w:style w:type="paragraph" w:styleId="Nagwekindeksu">
    <w:name w:val="index heading"/>
    <w:basedOn w:val="Normalny"/>
    <w:next w:val="Indeks10"/>
    <w:rsid w:val="00AF5A35"/>
    <w:rPr>
      <w:rFonts w:eastAsia="Times New Roman"/>
      <w:sz w:val="20"/>
      <w:szCs w:val="20"/>
      <w:lang w:eastAsia="pl-PL"/>
    </w:rPr>
  </w:style>
  <w:style w:type="paragraph" w:customStyle="1" w:styleId="Tabelka">
    <w:name w:val="Tabelka"/>
    <w:basedOn w:val="Normalny"/>
    <w:rsid w:val="00AF5A35"/>
    <w:pPr>
      <w:keepNext/>
      <w:jc w:val="both"/>
    </w:pPr>
    <w:rPr>
      <w:rFonts w:eastAsia="Times New Roman"/>
      <w:sz w:val="20"/>
      <w:szCs w:val="20"/>
      <w:lang w:eastAsia="pl-PL"/>
    </w:rPr>
  </w:style>
  <w:style w:type="paragraph" w:customStyle="1" w:styleId="CowiClient">
    <w:name w:val="CowiClient"/>
    <w:basedOn w:val="Normalny"/>
    <w:next w:val="Tekstblokowy"/>
    <w:rsid w:val="00AF5A35"/>
    <w:pPr>
      <w:keepNext/>
      <w:suppressAutoHyphens/>
      <w:spacing w:after="160" w:line="320" w:lineRule="exact"/>
      <w:ind w:firstLine="709"/>
      <w:jc w:val="both"/>
    </w:pPr>
    <w:rPr>
      <w:rFonts w:ascii="TrueHelveticaLight" w:eastAsia="Times New Roman" w:hAnsi="TrueHelveticaLight"/>
      <w:sz w:val="28"/>
      <w:szCs w:val="20"/>
      <w:lang w:val="en-GB" w:eastAsia="pl-PL"/>
    </w:rPr>
  </w:style>
  <w:style w:type="paragraph" w:customStyle="1" w:styleId="BodyText22">
    <w:name w:val="Body Text 22"/>
    <w:basedOn w:val="Normalny"/>
    <w:rsid w:val="00AF5A35"/>
    <w:pPr>
      <w:widowControl w:val="0"/>
      <w:jc w:val="both"/>
    </w:pPr>
    <w:rPr>
      <w:rFonts w:eastAsia="Times New Roman"/>
      <w:b/>
      <w:szCs w:val="20"/>
      <w:lang w:eastAsia="pl-PL"/>
    </w:rPr>
  </w:style>
  <w:style w:type="paragraph" w:customStyle="1" w:styleId="Style4">
    <w:name w:val="Style4"/>
    <w:basedOn w:val="Normalny"/>
    <w:uiPriority w:val="99"/>
    <w:rsid w:val="00AF5A35"/>
    <w:pPr>
      <w:widowControl w:val="0"/>
      <w:autoSpaceDE w:val="0"/>
      <w:autoSpaceDN w:val="0"/>
      <w:adjustRightInd w:val="0"/>
      <w:jc w:val="both"/>
    </w:pPr>
    <w:rPr>
      <w:rFonts w:ascii="Georgia" w:eastAsia="Times New Roman" w:hAnsi="Georgia"/>
      <w:lang w:eastAsia="pl-PL"/>
    </w:rPr>
  </w:style>
  <w:style w:type="paragraph" w:customStyle="1" w:styleId="Style5">
    <w:name w:val="Style5"/>
    <w:basedOn w:val="Normalny"/>
    <w:uiPriority w:val="99"/>
    <w:rsid w:val="00AF5A35"/>
    <w:pPr>
      <w:widowControl w:val="0"/>
      <w:autoSpaceDE w:val="0"/>
      <w:autoSpaceDN w:val="0"/>
      <w:adjustRightInd w:val="0"/>
      <w:jc w:val="both"/>
    </w:pPr>
    <w:rPr>
      <w:rFonts w:ascii="Georgia" w:eastAsia="Times New Roman" w:hAnsi="Georgia"/>
      <w:lang w:eastAsia="pl-PL"/>
    </w:rPr>
  </w:style>
  <w:style w:type="character" w:customStyle="1" w:styleId="FontStyle35">
    <w:name w:val="Font Style35"/>
    <w:uiPriority w:val="99"/>
    <w:rsid w:val="00AF5A35"/>
    <w:rPr>
      <w:rFonts w:ascii="Times New Roman" w:hAnsi="Times New Roman" w:cs="Times New Roman"/>
      <w:b/>
      <w:bCs/>
      <w:sz w:val="20"/>
      <w:szCs w:val="20"/>
    </w:rPr>
  </w:style>
  <w:style w:type="paragraph" w:customStyle="1" w:styleId="1">
    <w:name w:val="1"/>
    <w:basedOn w:val="Normalny"/>
    <w:qFormat/>
    <w:rsid w:val="00AF5A35"/>
    <w:pPr>
      <w:spacing w:line="360" w:lineRule="auto"/>
      <w:ind w:firstLine="709"/>
      <w:jc w:val="both"/>
    </w:pPr>
    <w:rPr>
      <w:rFonts w:ascii="Century Gothic" w:eastAsia="Times New Roman" w:hAnsi="Century Gothic" w:cs="Arial"/>
      <w:szCs w:val="20"/>
      <w:lang w:eastAsia="pl-PL"/>
    </w:rPr>
  </w:style>
  <w:style w:type="paragraph" w:customStyle="1" w:styleId="Tekstwierszatabeli">
    <w:name w:val="Tekst wiersza tabeli"/>
    <w:basedOn w:val="Normalny"/>
    <w:link w:val="TekstwierszatabeliZnak"/>
    <w:uiPriority w:val="99"/>
    <w:rsid w:val="00AF5A35"/>
    <w:pPr>
      <w:spacing w:before="40" w:after="40"/>
      <w:jc w:val="both"/>
    </w:pPr>
    <w:rPr>
      <w:rFonts w:ascii="Calibri" w:eastAsia="Times New Roman" w:hAnsi="Calibri"/>
      <w:sz w:val="22"/>
      <w:szCs w:val="20"/>
    </w:rPr>
  </w:style>
  <w:style w:type="character" w:customStyle="1" w:styleId="TekstwierszatabeliZnak">
    <w:name w:val="Tekst wiersza tabeli Znak"/>
    <w:link w:val="Tekstwierszatabeli"/>
    <w:uiPriority w:val="99"/>
    <w:locked/>
    <w:rsid w:val="00AF5A35"/>
    <w:rPr>
      <w:rFonts w:ascii="Calibri" w:eastAsia="Times New Roman" w:hAnsi="Calibri" w:cs="Times New Roman"/>
      <w:sz w:val="22"/>
      <w:szCs w:val="20"/>
    </w:rPr>
  </w:style>
  <w:style w:type="character" w:customStyle="1" w:styleId="Bodytext">
    <w:name w:val="Body text_"/>
    <w:link w:val="Bodytext1"/>
    <w:uiPriority w:val="99"/>
    <w:locked/>
    <w:rsid w:val="00AF5A35"/>
    <w:rPr>
      <w:sz w:val="23"/>
      <w:shd w:val="clear" w:color="auto" w:fill="FFFFFF"/>
    </w:rPr>
  </w:style>
  <w:style w:type="paragraph" w:customStyle="1" w:styleId="Bodytext1">
    <w:name w:val="Body text1"/>
    <w:basedOn w:val="Normalny"/>
    <w:link w:val="Bodytext"/>
    <w:uiPriority w:val="99"/>
    <w:rsid w:val="00AF5A35"/>
    <w:pPr>
      <w:shd w:val="clear" w:color="auto" w:fill="FFFFFF"/>
      <w:spacing w:before="60" w:after="60" w:line="414" w:lineRule="exact"/>
      <w:ind w:hanging="1140"/>
      <w:jc w:val="both"/>
    </w:pPr>
    <w:rPr>
      <w:rFonts w:ascii="Arial" w:eastAsiaTheme="minorHAnsi" w:hAnsi="Arial" w:cs="Arial"/>
      <w:sz w:val="23"/>
      <w:lang w:eastAsia="en-US"/>
    </w:rPr>
  </w:style>
  <w:style w:type="paragraph" w:customStyle="1" w:styleId="Punktowanie">
    <w:name w:val="Punktowanie"/>
    <w:basedOn w:val="Normalny"/>
    <w:rsid w:val="00AF5A35"/>
    <w:pPr>
      <w:keepNext/>
      <w:numPr>
        <w:numId w:val="8"/>
      </w:numPr>
      <w:spacing w:before="120" w:after="60"/>
      <w:jc w:val="both"/>
    </w:pPr>
    <w:rPr>
      <w:rFonts w:eastAsia="Times New Roman"/>
      <w:b/>
      <w:bCs/>
      <w:i/>
      <w:iCs/>
      <w:sz w:val="22"/>
      <w:szCs w:val="22"/>
      <w:lang w:eastAsia="pl-PL"/>
    </w:rPr>
  </w:style>
  <w:style w:type="character" w:customStyle="1" w:styleId="apple-converted-space">
    <w:name w:val="apple-converted-space"/>
    <w:basedOn w:val="Domylnaczcionkaakapitu"/>
    <w:rsid w:val="00AF5A35"/>
  </w:style>
  <w:style w:type="paragraph" w:styleId="Poprawka">
    <w:name w:val="Revision"/>
    <w:hidden/>
    <w:uiPriority w:val="99"/>
    <w:semiHidden/>
    <w:rsid w:val="00AF5A35"/>
    <w:rPr>
      <w:rFonts w:eastAsia="Times New Roman" w:cs="Times New Roman"/>
      <w:snapToGrid w:val="0"/>
      <w:sz w:val="24"/>
      <w:szCs w:val="20"/>
      <w:lang w:eastAsia="pl-PL"/>
    </w:rPr>
  </w:style>
  <w:style w:type="paragraph" w:customStyle="1" w:styleId="Poziom1">
    <w:name w:val="Poziom 1"/>
    <w:aliases w:val="2 pz,2,Poziom 1 Znak Znak Znak Znak Znak Znak Znak Znak,Poziom 1 Znak Znak Znak Znak Znak Znak Znak,2 Znak Znak Znak,Poziom 1 Znak Znak Znak Znak Znak Znak Znak Znak Znak Znak Znak Znak Znak,Poziom 12,2 pz1,21 Znak Znak,Poziom 1 Znak Znak,Znak"/>
    <w:basedOn w:val="Normalny"/>
    <w:link w:val="Poziom1ZnakZnakZnak"/>
    <w:qFormat/>
    <w:rsid w:val="00D67425"/>
    <w:pPr>
      <w:overflowPunct w:val="0"/>
      <w:autoSpaceDE w:val="0"/>
      <w:autoSpaceDN w:val="0"/>
      <w:adjustRightInd w:val="0"/>
      <w:spacing w:after="80" w:line="300" w:lineRule="exact"/>
      <w:ind w:firstLine="284"/>
      <w:jc w:val="both"/>
      <w:textAlignment w:val="baseline"/>
    </w:pPr>
    <w:rPr>
      <w:rFonts w:ascii="Arial" w:eastAsia="Times New Roman" w:hAnsi="Arial"/>
      <w:sz w:val="22"/>
      <w:szCs w:val="20"/>
      <w:lang w:eastAsia="pl-PL"/>
    </w:rPr>
  </w:style>
  <w:style w:type="character" w:customStyle="1" w:styleId="Poziom1ZnakZnakZnak">
    <w:name w:val="Poziom 1 Znak Znak Znak"/>
    <w:aliases w:val="Poziom 1 Znak Znak Znak Znak Znak,Poziom 1 Znak Znak Znak Znak Znak Znak Znak Znak Znak Znak Znak Znak,Poziom 1 Znak Znak Znak Znak Znak Znak Znak Znak Znak Znak Znak Znak Znak Znak,2 Z... Znak Znak,Poziom 1 Znak Znak Znak Znak"/>
    <w:link w:val="Poziom1"/>
    <w:rsid w:val="00D67425"/>
    <w:rPr>
      <w:rFonts w:eastAsia="Times New Roman" w:cs="Times New Roman"/>
      <w:sz w:val="22"/>
      <w:szCs w:val="20"/>
      <w:lang w:eastAsia="pl-PL"/>
    </w:rPr>
  </w:style>
  <w:style w:type="paragraph" w:customStyle="1" w:styleId="Poziom12pz">
    <w:name w:val="Poziom 1.2 pz"/>
    <w:link w:val="Poziom12pzZnak"/>
    <w:qFormat/>
    <w:rsid w:val="001C7902"/>
    <w:pPr>
      <w:overflowPunct w:val="0"/>
      <w:autoSpaceDE w:val="0"/>
      <w:autoSpaceDN w:val="0"/>
      <w:adjustRightInd w:val="0"/>
      <w:spacing w:after="80" w:line="300" w:lineRule="exact"/>
      <w:ind w:firstLine="284"/>
      <w:jc w:val="both"/>
      <w:textAlignment w:val="baseline"/>
    </w:pPr>
    <w:rPr>
      <w:rFonts w:eastAsia="Times New Roman" w:cs="Times New Roman"/>
      <w:sz w:val="22"/>
      <w:szCs w:val="20"/>
      <w:lang w:eastAsia="pl-PL"/>
    </w:rPr>
  </w:style>
  <w:style w:type="character" w:customStyle="1" w:styleId="Poziom12pzZnak">
    <w:name w:val="Poziom 1.2 pz Znak"/>
    <w:link w:val="Poziom12pz"/>
    <w:qFormat/>
    <w:rsid w:val="001C7902"/>
    <w:rPr>
      <w:rFonts w:eastAsia="Times New Roman" w:cs="Times New Roman"/>
      <w:sz w:val="22"/>
      <w:szCs w:val="20"/>
      <w:lang w:eastAsia="pl-PL"/>
    </w:rPr>
  </w:style>
  <w:style w:type="paragraph" w:customStyle="1" w:styleId="Poziom3pzZnakZnakZnakZnakZnakZnakZnak">
    <w:name w:val="Poziom 3 pz Znak Znak Znak Znak Znak Znak Znak"/>
    <w:basedOn w:val="Normalny"/>
    <w:link w:val="Poziom3pzZnakZnakZnakZnakZnakZnakZnakZnak"/>
    <w:rsid w:val="00A64A10"/>
    <w:pPr>
      <w:overflowPunct w:val="0"/>
      <w:autoSpaceDE w:val="0"/>
      <w:autoSpaceDN w:val="0"/>
      <w:adjustRightInd w:val="0"/>
      <w:spacing w:after="80" w:line="300" w:lineRule="exact"/>
      <w:ind w:left="284" w:firstLine="284"/>
      <w:jc w:val="both"/>
      <w:textAlignment w:val="baseline"/>
    </w:pPr>
    <w:rPr>
      <w:rFonts w:ascii="Arial" w:eastAsia="Times New Roman" w:hAnsi="Arial"/>
      <w:sz w:val="22"/>
      <w:szCs w:val="20"/>
      <w:lang w:eastAsia="pl-PL"/>
    </w:rPr>
  </w:style>
  <w:style w:type="character" w:customStyle="1" w:styleId="Poziom3pzZnakZnakZnakZnakZnakZnakZnakZnak">
    <w:name w:val="Poziom 3 pz Znak Znak Znak Znak Znak Znak Znak Znak"/>
    <w:link w:val="Poziom3pzZnakZnakZnakZnakZnakZnakZnak"/>
    <w:rsid w:val="00A64A10"/>
    <w:rPr>
      <w:rFonts w:eastAsia="Times New Roman" w:cs="Times New Roman"/>
      <w:sz w:val="22"/>
      <w:szCs w:val="20"/>
      <w:lang w:eastAsia="pl-PL"/>
    </w:rPr>
  </w:style>
  <w:style w:type="character" w:customStyle="1" w:styleId="info-list-value-uzasadnienie">
    <w:name w:val="info-list-value-uzasadnienie"/>
    <w:basedOn w:val="Domylnaczcionkaakapitu"/>
    <w:rsid w:val="000F6D5D"/>
  </w:style>
  <w:style w:type="character" w:customStyle="1" w:styleId="markedcontent">
    <w:name w:val="markedcontent"/>
    <w:basedOn w:val="Domylnaczcionkaakapitu"/>
    <w:rsid w:val="00740475"/>
  </w:style>
  <w:style w:type="character" w:styleId="Uwydatnienie">
    <w:name w:val="Emphasis"/>
    <w:basedOn w:val="Domylnaczcionkaakapitu"/>
    <w:uiPriority w:val="20"/>
    <w:qFormat/>
    <w:rsid w:val="00740475"/>
    <w:rPr>
      <w:i/>
      <w:iCs/>
    </w:rPr>
  </w:style>
  <w:style w:type="table" w:customStyle="1" w:styleId="Tabela-Siatka10">
    <w:name w:val="Tabela - Siatka1"/>
    <w:basedOn w:val="Standardowy"/>
    <w:next w:val="Tabela-Siatka"/>
    <w:uiPriority w:val="59"/>
    <w:rsid w:val="00172F0C"/>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B0A1D"/>
    <w:pPr>
      <w:widowControl w:val="0"/>
      <w:autoSpaceDE w:val="0"/>
      <w:autoSpaceDN w:val="0"/>
      <w:jc w:val="center"/>
    </w:pPr>
    <w:rPr>
      <w:rFonts w:eastAsia="Times New Roman"/>
      <w:sz w:val="22"/>
      <w:szCs w:val="22"/>
      <w:lang w:eastAsia="pl-PL" w:bidi="pl-PL"/>
    </w:rPr>
  </w:style>
  <w:style w:type="character" w:customStyle="1" w:styleId="2Znak">
    <w:name w:val="2 Znak"/>
    <w:aliases w:val="Poziom 1 Znak Znak Znak1,Poziom 1 Znak Znak Znak Znak1,2 Znak Znak Znak2,Poziom 1 Znak Znak Znak Znak Znak Znak,Poziom 1 Znak Znak Znak Znak Znak1,2 Znak Znak Znak Znak Znak Znak Znak Znak Znak,2 Znak Znak Znak Znak,2 pz2,22,Poziom 1 Znak5"/>
    <w:basedOn w:val="Domylnaczcionkaakapitu"/>
    <w:locked/>
    <w:rsid w:val="00ED71BC"/>
  </w:style>
  <w:style w:type="character" w:customStyle="1" w:styleId="Poziom1Znak3">
    <w:name w:val="Poziom 1 Znak3"/>
    <w:aliases w:val="2 pz Znak3,Poziom 111,2 pz11"/>
    <w:uiPriority w:val="99"/>
    <w:locked/>
    <w:rsid w:val="00F13E81"/>
    <w:rPr>
      <w:sz w:val="22"/>
      <w:lang w:val="x-none" w:eastAsia="x-none"/>
    </w:rPr>
  </w:style>
  <w:style w:type="character" w:customStyle="1" w:styleId="Poziom3pzZnak">
    <w:name w:val="Poziom 3 pz Znak"/>
    <w:link w:val="Poziom3pz"/>
    <w:uiPriority w:val="99"/>
    <w:qFormat/>
    <w:locked/>
    <w:rsid w:val="00F13E81"/>
    <w:rPr>
      <w:sz w:val="22"/>
      <w:lang w:val="x-none" w:eastAsia="x-none"/>
    </w:rPr>
  </w:style>
  <w:style w:type="paragraph" w:customStyle="1" w:styleId="Poziom3pz">
    <w:name w:val="Poziom 3 pz"/>
    <w:basedOn w:val="Normalny"/>
    <w:link w:val="Poziom3pzZnak"/>
    <w:uiPriority w:val="99"/>
    <w:qFormat/>
    <w:rsid w:val="00F13E81"/>
    <w:pPr>
      <w:overflowPunct w:val="0"/>
      <w:autoSpaceDE w:val="0"/>
      <w:autoSpaceDN w:val="0"/>
      <w:adjustRightInd w:val="0"/>
      <w:spacing w:after="80" w:line="300" w:lineRule="exact"/>
      <w:ind w:left="284" w:firstLine="284"/>
      <w:jc w:val="both"/>
    </w:pPr>
    <w:rPr>
      <w:rFonts w:ascii="Arial" w:eastAsiaTheme="minorHAnsi" w:hAnsi="Arial" w:cs="Arial"/>
      <w:sz w:val="22"/>
      <w:lang w:val="x-none" w:eastAsia="x-none"/>
    </w:rPr>
  </w:style>
  <w:style w:type="paragraph" w:customStyle="1" w:styleId="tabela2">
    <w:name w:val="tabela 2"/>
    <w:basedOn w:val="Normalny"/>
    <w:link w:val="tabela2Znak1"/>
    <w:qFormat/>
    <w:rsid w:val="00E94AAE"/>
    <w:pPr>
      <w:keepNext/>
      <w:keepLines/>
      <w:overflowPunct w:val="0"/>
      <w:autoSpaceDE w:val="0"/>
      <w:autoSpaceDN w:val="0"/>
      <w:adjustRightInd w:val="0"/>
      <w:spacing w:before="40" w:after="40"/>
      <w:textAlignment w:val="baseline"/>
    </w:pPr>
    <w:rPr>
      <w:rFonts w:ascii="Arial" w:eastAsia="Times New Roman" w:hAnsi="Arial"/>
      <w:sz w:val="18"/>
      <w:szCs w:val="20"/>
      <w:lang w:eastAsia="pl-PL"/>
    </w:rPr>
  </w:style>
  <w:style w:type="character" w:customStyle="1" w:styleId="tabela2Znak1">
    <w:name w:val="tabela 2 Znak1"/>
    <w:link w:val="tabela2"/>
    <w:qFormat/>
    <w:rsid w:val="00E94AAE"/>
    <w:rPr>
      <w:rFonts w:eastAsia="Times New Roman" w:cs="Times New Roman"/>
      <w:sz w:val="18"/>
      <w:szCs w:val="20"/>
      <w:lang w:eastAsia="pl-PL"/>
    </w:rPr>
  </w:style>
  <w:style w:type="paragraph" w:customStyle="1" w:styleId="text-left">
    <w:name w:val="text-left"/>
    <w:basedOn w:val="Normalny"/>
    <w:rsid w:val="00DF4D17"/>
    <w:pPr>
      <w:spacing w:before="100" w:beforeAutospacing="1" w:after="100" w:afterAutospacing="1"/>
    </w:pPr>
    <w:rPr>
      <w:rFonts w:eastAsia="Times New Roman"/>
      <w:lang w:eastAsia="pl-PL"/>
    </w:rPr>
  </w:style>
  <w:style w:type="table" w:styleId="Zwykatabela2">
    <w:name w:val="Plain Table 2"/>
    <w:basedOn w:val="Standardowy"/>
    <w:uiPriority w:val="42"/>
    <w:rsid w:val="00F4671D"/>
    <w:rPr>
      <w:rFonts w:ascii="Calibri" w:eastAsia="Times New Roman" w:hAnsi="Calibri" w:cs="Calibri"/>
      <w:szCs w:val="20"/>
      <w:lang w:eastAsia="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atkatabelijasna">
    <w:name w:val="Grid Table Light"/>
    <w:basedOn w:val="Standardowy"/>
    <w:uiPriority w:val="40"/>
    <w:rsid w:val="00F4671D"/>
    <w:rPr>
      <w:rFonts w:ascii="Calibri" w:eastAsia="Times New Roman" w:hAnsi="Calibri" w:cs="Calibri"/>
      <w:szCs w:val="20"/>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F4671D"/>
    <w:rPr>
      <w:rFonts w:ascii="Calibri" w:eastAsia="Times New Roman" w:hAnsi="Calibri" w:cs="Calibri"/>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kstpodstawowyTekstpodstawowyZnak">
    <w:name w:val="Tekst podstawowy.Tekst podstawowy Znak"/>
    <w:basedOn w:val="Normalny"/>
    <w:uiPriority w:val="99"/>
    <w:rsid w:val="00F4671D"/>
    <w:pPr>
      <w:autoSpaceDE w:val="0"/>
      <w:autoSpaceDN w:val="0"/>
    </w:pPr>
    <w:rPr>
      <w:rFonts w:eastAsia="Times New Roman"/>
      <w:b/>
      <w:bCs/>
      <w:sz w:val="32"/>
      <w:szCs w:val="32"/>
      <w:lang w:eastAsia="pl-PL"/>
    </w:rPr>
  </w:style>
  <w:style w:type="paragraph" w:customStyle="1" w:styleId="Style8">
    <w:name w:val="Style8"/>
    <w:basedOn w:val="Normalny"/>
    <w:rsid w:val="00F4671D"/>
    <w:pPr>
      <w:widowControl w:val="0"/>
      <w:autoSpaceDE w:val="0"/>
      <w:autoSpaceDN w:val="0"/>
      <w:adjustRightInd w:val="0"/>
      <w:spacing w:line="389" w:lineRule="exact"/>
      <w:jc w:val="both"/>
    </w:pPr>
    <w:rPr>
      <w:rFonts w:ascii="Georgia" w:eastAsia="Times New Roman" w:hAnsi="Georgia"/>
      <w:lang w:eastAsia="pl-PL"/>
    </w:rPr>
  </w:style>
  <w:style w:type="table" w:styleId="Tabelalisty3">
    <w:name w:val="List Table 3"/>
    <w:basedOn w:val="Standardowy"/>
    <w:uiPriority w:val="48"/>
    <w:rsid w:val="00F4671D"/>
    <w:rPr>
      <w:rFonts w:ascii="Calibri" w:eastAsia="Times New Roman" w:hAnsi="Calibri" w:cs="Calibri"/>
      <w:sz w:val="22"/>
      <w:szCs w:val="22"/>
      <w:lang w:eastAsia="pl-P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31004">
      <w:bodyDiv w:val="1"/>
      <w:marLeft w:val="0"/>
      <w:marRight w:val="0"/>
      <w:marTop w:val="0"/>
      <w:marBottom w:val="0"/>
      <w:divBdr>
        <w:top w:val="none" w:sz="0" w:space="0" w:color="auto"/>
        <w:left w:val="none" w:sz="0" w:space="0" w:color="auto"/>
        <w:bottom w:val="none" w:sz="0" w:space="0" w:color="auto"/>
        <w:right w:val="none" w:sz="0" w:space="0" w:color="auto"/>
      </w:divBdr>
    </w:div>
    <w:div w:id="569534461">
      <w:bodyDiv w:val="1"/>
      <w:marLeft w:val="0"/>
      <w:marRight w:val="0"/>
      <w:marTop w:val="0"/>
      <w:marBottom w:val="0"/>
      <w:divBdr>
        <w:top w:val="none" w:sz="0" w:space="0" w:color="auto"/>
        <w:left w:val="none" w:sz="0" w:space="0" w:color="auto"/>
        <w:bottom w:val="none" w:sz="0" w:space="0" w:color="auto"/>
        <w:right w:val="none" w:sz="0" w:space="0" w:color="auto"/>
      </w:divBdr>
      <w:divsChild>
        <w:div w:id="505827285">
          <w:marLeft w:val="0"/>
          <w:marRight w:val="0"/>
          <w:marTop w:val="0"/>
          <w:marBottom w:val="0"/>
          <w:divBdr>
            <w:top w:val="none" w:sz="0" w:space="0" w:color="auto"/>
            <w:left w:val="none" w:sz="0" w:space="0" w:color="auto"/>
            <w:bottom w:val="none" w:sz="0" w:space="0" w:color="auto"/>
            <w:right w:val="none" w:sz="0" w:space="0" w:color="auto"/>
          </w:divBdr>
        </w:div>
        <w:div w:id="1187518442">
          <w:marLeft w:val="0"/>
          <w:marRight w:val="0"/>
          <w:marTop w:val="0"/>
          <w:marBottom w:val="0"/>
          <w:divBdr>
            <w:top w:val="none" w:sz="0" w:space="0" w:color="auto"/>
            <w:left w:val="none" w:sz="0" w:space="0" w:color="auto"/>
            <w:bottom w:val="none" w:sz="0" w:space="0" w:color="auto"/>
            <w:right w:val="none" w:sz="0" w:space="0" w:color="auto"/>
          </w:divBdr>
        </w:div>
        <w:div w:id="1293101372">
          <w:marLeft w:val="0"/>
          <w:marRight w:val="0"/>
          <w:marTop w:val="0"/>
          <w:marBottom w:val="0"/>
          <w:divBdr>
            <w:top w:val="none" w:sz="0" w:space="0" w:color="auto"/>
            <w:left w:val="none" w:sz="0" w:space="0" w:color="auto"/>
            <w:bottom w:val="none" w:sz="0" w:space="0" w:color="auto"/>
            <w:right w:val="none" w:sz="0" w:space="0" w:color="auto"/>
          </w:divBdr>
        </w:div>
        <w:div w:id="1857190775">
          <w:marLeft w:val="0"/>
          <w:marRight w:val="0"/>
          <w:marTop w:val="0"/>
          <w:marBottom w:val="0"/>
          <w:divBdr>
            <w:top w:val="none" w:sz="0" w:space="0" w:color="auto"/>
            <w:left w:val="none" w:sz="0" w:space="0" w:color="auto"/>
            <w:bottom w:val="none" w:sz="0" w:space="0" w:color="auto"/>
            <w:right w:val="none" w:sz="0" w:space="0" w:color="auto"/>
          </w:divBdr>
        </w:div>
        <w:div w:id="2128620021">
          <w:marLeft w:val="0"/>
          <w:marRight w:val="0"/>
          <w:marTop w:val="0"/>
          <w:marBottom w:val="0"/>
          <w:divBdr>
            <w:top w:val="none" w:sz="0" w:space="0" w:color="auto"/>
            <w:left w:val="none" w:sz="0" w:space="0" w:color="auto"/>
            <w:bottom w:val="none" w:sz="0" w:space="0" w:color="auto"/>
            <w:right w:val="none" w:sz="0" w:space="0" w:color="auto"/>
          </w:divBdr>
        </w:div>
      </w:divsChild>
    </w:div>
    <w:div w:id="801921748">
      <w:bodyDiv w:val="1"/>
      <w:marLeft w:val="0"/>
      <w:marRight w:val="0"/>
      <w:marTop w:val="0"/>
      <w:marBottom w:val="0"/>
      <w:divBdr>
        <w:top w:val="none" w:sz="0" w:space="0" w:color="auto"/>
        <w:left w:val="none" w:sz="0" w:space="0" w:color="auto"/>
        <w:bottom w:val="none" w:sz="0" w:space="0" w:color="auto"/>
        <w:right w:val="none" w:sz="0" w:space="0" w:color="auto"/>
      </w:divBdr>
    </w:div>
    <w:div w:id="1002973720">
      <w:bodyDiv w:val="1"/>
      <w:marLeft w:val="0"/>
      <w:marRight w:val="0"/>
      <w:marTop w:val="0"/>
      <w:marBottom w:val="0"/>
      <w:divBdr>
        <w:top w:val="none" w:sz="0" w:space="0" w:color="auto"/>
        <w:left w:val="none" w:sz="0" w:space="0" w:color="auto"/>
        <w:bottom w:val="none" w:sz="0" w:space="0" w:color="auto"/>
        <w:right w:val="none" w:sz="0" w:space="0" w:color="auto"/>
      </w:divBdr>
      <w:divsChild>
        <w:div w:id="1091271595">
          <w:marLeft w:val="0"/>
          <w:marRight w:val="0"/>
          <w:marTop w:val="0"/>
          <w:marBottom w:val="0"/>
          <w:divBdr>
            <w:top w:val="none" w:sz="0" w:space="0" w:color="auto"/>
            <w:left w:val="none" w:sz="0" w:space="0" w:color="auto"/>
            <w:bottom w:val="none" w:sz="0" w:space="0" w:color="auto"/>
            <w:right w:val="none" w:sz="0" w:space="0" w:color="auto"/>
          </w:divBdr>
        </w:div>
        <w:div w:id="1687251523">
          <w:marLeft w:val="0"/>
          <w:marRight w:val="0"/>
          <w:marTop w:val="0"/>
          <w:marBottom w:val="0"/>
          <w:divBdr>
            <w:top w:val="none" w:sz="0" w:space="0" w:color="auto"/>
            <w:left w:val="none" w:sz="0" w:space="0" w:color="auto"/>
            <w:bottom w:val="none" w:sz="0" w:space="0" w:color="auto"/>
            <w:right w:val="none" w:sz="0" w:space="0" w:color="auto"/>
          </w:divBdr>
        </w:div>
        <w:div w:id="1703170237">
          <w:marLeft w:val="0"/>
          <w:marRight w:val="0"/>
          <w:marTop w:val="0"/>
          <w:marBottom w:val="0"/>
          <w:divBdr>
            <w:top w:val="none" w:sz="0" w:space="0" w:color="auto"/>
            <w:left w:val="none" w:sz="0" w:space="0" w:color="auto"/>
            <w:bottom w:val="none" w:sz="0" w:space="0" w:color="auto"/>
            <w:right w:val="none" w:sz="0" w:space="0" w:color="auto"/>
          </w:divBdr>
        </w:div>
        <w:div w:id="2007200428">
          <w:marLeft w:val="0"/>
          <w:marRight w:val="0"/>
          <w:marTop w:val="0"/>
          <w:marBottom w:val="0"/>
          <w:divBdr>
            <w:top w:val="none" w:sz="0" w:space="0" w:color="auto"/>
            <w:left w:val="none" w:sz="0" w:space="0" w:color="auto"/>
            <w:bottom w:val="none" w:sz="0" w:space="0" w:color="auto"/>
            <w:right w:val="none" w:sz="0" w:space="0" w:color="auto"/>
          </w:divBdr>
        </w:div>
        <w:div w:id="2049328896">
          <w:marLeft w:val="0"/>
          <w:marRight w:val="0"/>
          <w:marTop w:val="0"/>
          <w:marBottom w:val="0"/>
          <w:divBdr>
            <w:top w:val="none" w:sz="0" w:space="0" w:color="auto"/>
            <w:left w:val="none" w:sz="0" w:space="0" w:color="auto"/>
            <w:bottom w:val="none" w:sz="0" w:space="0" w:color="auto"/>
            <w:right w:val="none" w:sz="0" w:space="0" w:color="auto"/>
          </w:divBdr>
        </w:div>
      </w:divsChild>
    </w:div>
    <w:div w:id="1265184639">
      <w:bodyDiv w:val="1"/>
      <w:marLeft w:val="0"/>
      <w:marRight w:val="0"/>
      <w:marTop w:val="0"/>
      <w:marBottom w:val="0"/>
      <w:divBdr>
        <w:top w:val="none" w:sz="0" w:space="0" w:color="auto"/>
        <w:left w:val="none" w:sz="0" w:space="0" w:color="auto"/>
        <w:bottom w:val="none" w:sz="0" w:space="0" w:color="auto"/>
        <w:right w:val="none" w:sz="0" w:space="0" w:color="auto"/>
      </w:divBdr>
    </w:div>
    <w:div w:id="1344359824">
      <w:bodyDiv w:val="1"/>
      <w:marLeft w:val="0"/>
      <w:marRight w:val="0"/>
      <w:marTop w:val="0"/>
      <w:marBottom w:val="0"/>
      <w:divBdr>
        <w:top w:val="none" w:sz="0" w:space="0" w:color="auto"/>
        <w:left w:val="none" w:sz="0" w:space="0" w:color="auto"/>
        <w:bottom w:val="none" w:sz="0" w:space="0" w:color="auto"/>
        <w:right w:val="none" w:sz="0" w:space="0" w:color="auto"/>
      </w:divBdr>
      <w:divsChild>
        <w:div w:id="312294068">
          <w:marLeft w:val="0"/>
          <w:marRight w:val="0"/>
          <w:marTop w:val="0"/>
          <w:marBottom w:val="0"/>
          <w:divBdr>
            <w:top w:val="none" w:sz="0" w:space="0" w:color="auto"/>
            <w:left w:val="none" w:sz="0" w:space="0" w:color="auto"/>
            <w:bottom w:val="none" w:sz="0" w:space="0" w:color="auto"/>
            <w:right w:val="none" w:sz="0" w:space="0" w:color="auto"/>
          </w:divBdr>
        </w:div>
        <w:div w:id="860051207">
          <w:marLeft w:val="0"/>
          <w:marRight w:val="0"/>
          <w:marTop w:val="0"/>
          <w:marBottom w:val="0"/>
          <w:divBdr>
            <w:top w:val="none" w:sz="0" w:space="0" w:color="auto"/>
            <w:left w:val="none" w:sz="0" w:space="0" w:color="auto"/>
            <w:bottom w:val="none" w:sz="0" w:space="0" w:color="auto"/>
            <w:right w:val="none" w:sz="0" w:space="0" w:color="auto"/>
          </w:divBdr>
        </w:div>
      </w:divsChild>
    </w:div>
    <w:div w:id="1376850774">
      <w:bodyDiv w:val="1"/>
      <w:marLeft w:val="0"/>
      <w:marRight w:val="0"/>
      <w:marTop w:val="0"/>
      <w:marBottom w:val="0"/>
      <w:divBdr>
        <w:top w:val="none" w:sz="0" w:space="0" w:color="auto"/>
        <w:left w:val="none" w:sz="0" w:space="0" w:color="auto"/>
        <w:bottom w:val="none" w:sz="0" w:space="0" w:color="auto"/>
        <w:right w:val="none" w:sz="0" w:space="0" w:color="auto"/>
      </w:divBdr>
      <w:divsChild>
        <w:div w:id="16397207">
          <w:marLeft w:val="0"/>
          <w:marRight w:val="0"/>
          <w:marTop w:val="0"/>
          <w:marBottom w:val="0"/>
          <w:divBdr>
            <w:top w:val="none" w:sz="0" w:space="0" w:color="auto"/>
            <w:left w:val="none" w:sz="0" w:space="0" w:color="auto"/>
            <w:bottom w:val="none" w:sz="0" w:space="0" w:color="auto"/>
            <w:right w:val="none" w:sz="0" w:space="0" w:color="auto"/>
          </w:divBdr>
        </w:div>
        <w:div w:id="234978635">
          <w:marLeft w:val="0"/>
          <w:marRight w:val="0"/>
          <w:marTop w:val="0"/>
          <w:marBottom w:val="0"/>
          <w:divBdr>
            <w:top w:val="none" w:sz="0" w:space="0" w:color="auto"/>
            <w:left w:val="none" w:sz="0" w:space="0" w:color="auto"/>
            <w:bottom w:val="none" w:sz="0" w:space="0" w:color="auto"/>
            <w:right w:val="none" w:sz="0" w:space="0" w:color="auto"/>
          </w:divBdr>
        </w:div>
        <w:div w:id="601112135">
          <w:marLeft w:val="0"/>
          <w:marRight w:val="0"/>
          <w:marTop w:val="0"/>
          <w:marBottom w:val="0"/>
          <w:divBdr>
            <w:top w:val="none" w:sz="0" w:space="0" w:color="auto"/>
            <w:left w:val="none" w:sz="0" w:space="0" w:color="auto"/>
            <w:bottom w:val="none" w:sz="0" w:space="0" w:color="auto"/>
            <w:right w:val="none" w:sz="0" w:space="0" w:color="auto"/>
          </w:divBdr>
        </w:div>
        <w:div w:id="1227448593">
          <w:marLeft w:val="0"/>
          <w:marRight w:val="0"/>
          <w:marTop w:val="0"/>
          <w:marBottom w:val="0"/>
          <w:divBdr>
            <w:top w:val="none" w:sz="0" w:space="0" w:color="auto"/>
            <w:left w:val="none" w:sz="0" w:space="0" w:color="auto"/>
            <w:bottom w:val="none" w:sz="0" w:space="0" w:color="auto"/>
            <w:right w:val="none" w:sz="0" w:space="0" w:color="auto"/>
          </w:divBdr>
        </w:div>
        <w:div w:id="1349284918">
          <w:marLeft w:val="0"/>
          <w:marRight w:val="0"/>
          <w:marTop w:val="0"/>
          <w:marBottom w:val="0"/>
          <w:divBdr>
            <w:top w:val="none" w:sz="0" w:space="0" w:color="auto"/>
            <w:left w:val="none" w:sz="0" w:space="0" w:color="auto"/>
            <w:bottom w:val="none" w:sz="0" w:space="0" w:color="auto"/>
            <w:right w:val="none" w:sz="0" w:space="0" w:color="auto"/>
          </w:divBdr>
        </w:div>
        <w:div w:id="1600329428">
          <w:marLeft w:val="0"/>
          <w:marRight w:val="0"/>
          <w:marTop w:val="0"/>
          <w:marBottom w:val="0"/>
          <w:divBdr>
            <w:top w:val="none" w:sz="0" w:space="0" w:color="auto"/>
            <w:left w:val="none" w:sz="0" w:space="0" w:color="auto"/>
            <w:bottom w:val="none" w:sz="0" w:space="0" w:color="auto"/>
            <w:right w:val="none" w:sz="0" w:space="0" w:color="auto"/>
          </w:divBdr>
        </w:div>
        <w:div w:id="1613130849">
          <w:marLeft w:val="0"/>
          <w:marRight w:val="0"/>
          <w:marTop w:val="0"/>
          <w:marBottom w:val="0"/>
          <w:divBdr>
            <w:top w:val="none" w:sz="0" w:space="0" w:color="auto"/>
            <w:left w:val="none" w:sz="0" w:space="0" w:color="auto"/>
            <w:bottom w:val="none" w:sz="0" w:space="0" w:color="auto"/>
            <w:right w:val="none" w:sz="0" w:space="0" w:color="auto"/>
          </w:divBdr>
        </w:div>
        <w:div w:id="1952199084">
          <w:marLeft w:val="0"/>
          <w:marRight w:val="0"/>
          <w:marTop w:val="0"/>
          <w:marBottom w:val="0"/>
          <w:divBdr>
            <w:top w:val="none" w:sz="0" w:space="0" w:color="auto"/>
            <w:left w:val="none" w:sz="0" w:space="0" w:color="auto"/>
            <w:bottom w:val="none" w:sz="0" w:space="0" w:color="auto"/>
            <w:right w:val="none" w:sz="0" w:space="0" w:color="auto"/>
          </w:divBdr>
        </w:div>
        <w:div w:id="1998610155">
          <w:marLeft w:val="0"/>
          <w:marRight w:val="0"/>
          <w:marTop w:val="0"/>
          <w:marBottom w:val="0"/>
          <w:divBdr>
            <w:top w:val="none" w:sz="0" w:space="0" w:color="auto"/>
            <w:left w:val="none" w:sz="0" w:space="0" w:color="auto"/>
            <w:bottom w:val="none" w:sz="0" w:space="0" w:color="auto"/>
            <w:right w:val="none" w:sz="0" w:space="0" w:color="auto"/>
          </w:divBdr>
        </w:div>
      </w:divsChild>
    </w:div>
    <w:div w:id="1511486950">
      <w:bodyDiv w:val="1"/>
      <w:marLeft w:val="0"/>
      <w:marRight w:val="0"/>
      <w:marTop w:val="0"/>
      <w:marBottom w:val="0"/>
      <w:divBdr>
        <w:top w:val="none" w:sz="0" w:space="0" w:color="auto"/>
        <w:left w:val="none" w:sz="0" w:space="0" w:color="auto"/>
        <w:bottom w:val="none" w:sz="0" w:space="0" w:color="auto"/>
        <w:right w:val="none" w:sz="0" w:space="0" w:color="auto"/>
      </w:divBdr>
      <w:divsChild>
        <w:div w:id="616958669">
          <w:marLeft w:val="0"/>
          <w:marRight w:val="0"/>
          <w:marTop w:val="0"/>
          <w:marBottom w:val="0"/>
          <w:divBdr>
            <w:top w:val="none" w:sz="0" w:space="0" w:color="auto"/>
            <w:left w:val="none" w:sz="0" w:space="0" w:color="auto"/>
            <w:bottom w:val="none" w:sz="0" w:space="0" w:color="auto"/>
            <w:right w:val="none" w:sz="0" w:space="0" w:color="auto"/>
          </w:divBdr>
        </w:div>
        <w:div w:id="1588150236">
          <w:marLeft w:val="0"/>
          <w:marRight w:val="0"/>
          <w:marTop w:val="0"/>
          <w:marBottom w:val="0"/>
          <w:divBdr>
            <w:top w:val="none" w:sz="0" w:space="0" w:color="auto"/>
            <w:left w:val="none" w:sz="0" w:space="0" w:color="auto"/>
            <w:bottom w:val="none" w:sz="0" w:space="0" w:color="auto"/>
            <w:right w:val="none" w:sz="0" w:space="0" w:color="auto"/>
          </w:divBdr>
        </w:div>
        <w:div w:id="1774745037">
          <w:marLeft w:val="0"/>
          <w:marRight w:val="0"/>
          <w:marTop w:val="0"/>
          <w:marBottom w:val="0"/>
          <w:divBdr>
            <w:top w:val="none" w:sz="0" w:space="0" w:color="auto"/>
            <w:left w:val="none" w:sz="0" w:space="0" w:color="auto"/>
            <w:bottom w:val="none" w:sz="0" w:space="0" w:color="auto"/>
            <w:right w:val="none" w:sz="0" w:space="0" w:color="auto"/>
          </w:divBdr>
        </w:div>
        <w:div w:id="1905530609">
          <w:marLeft w:val="0"/>
          <w:marRight w:val="0"/>
          <w:marTop w:val="0"/>
          <w:marBottom w:val="0"/>
          <w:divBdr>
            <w:top w:val="none" w:sz="0" w:space="0" w:color="auto"/>
            <w:left w:val="none" w:sz="0" w:space="0" w:color="auto"/>
            <w:bottom w:val="none" w:sz="0" w:space="0" w:color="auto"/>
            <w:right w:val="none" w:sz="0" w:space="0" w:color="auto"/>
          </w:divBdr>
        </w:div>
        <w:div w:id="2030374652">
          <w:marLeft w:val="0"/>
          <w:marRight w:val="0"/>
          <w:marTop w:val="0"/>
          <w:marBottom w:val="0"/>
          <w:divBdr>
            <w:top w:val="none" w:sz="0" w:space="0" w:color="auto"/>
            <w:left w:val="none" w:sz="0" w:space="0" w:color="auto"/>
            <w:bottom w:val="none" w:sz="0" w:space="0" w:color="auto"/>
            <w:right w:val="none" w:sz="0" w:space="0" w:color="auto"/>
          </w:divBdr>
        </w:div>
        <w:div w:id="2082289948">
          <w:marLeft w:val="0"/>
          <w:marRight w:val="0"/>
          <w:marTop w:val="0"/>
          <w:marBottom w:val="0"/>
          <w:divBdr>
            <w:top w:val="none" w:sz="0" w:space="0" w:color="auto"/>
            <w:left w:val="none" w:sz="0" w:space="0" w:color="auto"/>
            <w:bottom w:val="none" w:sz="0" w:space="0" w:color="auto"/>
            <w:right w:val="none" w:sz="0" w:space="0" w:color="auto"/>
          </w:divBdr>
        </w:div>
      </w:divsChild>
    </w:div>
    <w:div w:id="1743873313">
      <w:bodyDiv w:val="1"/>
      <w:marLeft w:val="0"/>
      <w:marRight w:val="0"/>
      <w:marTop w:val="0"/>
      <w:marBottom w:val="0"/>
      <w:divBdr>
        <w:top w:val="none" w:sz="0" w:space="0" w:color="auto"/>
        <w:left w:val="none" w:sz="0" w:space="0" w:color="auto"/>
        <w:bottom w:val="none" w:sz="0" w:space="0" w:color="auto"/>
        <w:right w:val="none" w:sz="0" w:space="0" w:color="auto"/>
      </w:divBdr>
      <w:divsChild>
        <w:div w:id="28799948">
          <w:marLeft w:val="0"/>
          <w:marRight w:val="0"/>
          <w:marTop w:val="0"/>
          <w:marBottom w:val="0"/>
          <w:divBdr>
            <w:top w:val="none" w:sz="0" w:space="0" w:color="auto"/>
            <w:left w:val="none" w:sz="0" w:space="0" w:color="auto"/>
            <w:bottom w:val="none" w:sz="0" w:space="0" w:color="auto"/>
            <w:right w:val="none" w:sz="0" w:space="0" w:color="auto"/>
          </w:divBdr>
        </w:div>
        <w:div w:id="170681763">
          <w:marLeft w:val="0"/>
          <w:marRight w:val="0"/>
          <w:marTop w:val="0"/>
          <w:marBottom w:val="0"/>
          <w:divBdr>
            <w:top w:val="none" w:sz="0" w:space="0" w:color="auto"/>
            <w:left w:val="none" w:sz="0" w:space="0" w:color="auto"/>
            <w:bottom w:val="none" w:sz="0" w:space="0" w:color="auto"/>
            <w:right w:val="none" w:sz="0" w:space="0" w:color="auto"/>
          </w:divBdr>
        </w:div>
        <w:div w:id="184178729">
          <w:marLeft w:val="0"/>
          <w:marRight w:val="0"/>
          <w:marTop w:val="0"/>
          <w:marBottom w:val="0"/>
          <w:divBdr>
            <w:top w:val="none" w:sz="0" w:space="0" w:color="auto"/>
            <w:left w:val="none" w:sz="0" w:space="0" w:color="auto"/>
            <w:bottom w:val="none" w:sz="0" w:space="0" w:color="auto"/>
            <w:right w:val="none" w:sz="0" w:space="0" w:color="auto"/>
          </w:divBdr>
        </w:div>
        <w:div w:id="344328036">
          <w:marLeft w:val="0"/>
          <w:marRight w:val="0"/>
          <w:marTop w:val="0"/>
          <w:marBottom w:val="0"/>
          <w:divBdr>
            <w:top w:val="none" w:sz="0" w:space="0" w:color="auto"/>
            <w:left w:val="none" w:sz="0" w:space="0" w:color="auto"/>
            <w:bottom w:val="none" w:sz="0" w:space="0" w:color="auto"/>
            <w:right w:val="none" w:sz="0" w:space="0" w:color="auto"/>
          </w:divBdr>
        </w:div>
        <w:div w:id="886257171">
          <w:marLeft w:val="0"/>
          <w:marRight w:val="0"/>
          <w:marTop w:val="0"/>
          <w:marBottom w:val="0"/>
          <w:divBdr>
            <w:top w:val="none" w:sz="0" w:space="0" w:color="auto"/>
            <w:left w:val="none" w:sz="0" w:space="0" w:color="auto"/>
            <w:bottom w:val="none" w:sz="0" w:space="0" w:color="auto"/>
            <w:right w:val="none" w:sz="0" w:space="0" w:color="auto"/>
          </w:divBdr>
        </w:div>
        <w:div w:id="922880327">
          <w:marLeft w:val="0"/>
          <w:marRight w:val="0"/>
          <w:marTop w:val="0"/>
          <w:marBottom w:val="0"/>
          <w:divBdr>
            <w:top w:val="none" w:sz="0" w:space="0" w:color="auto"/>
            <w:left w:val="none" w:sz="0" w:space="0" w:color="auto"/>
            <w:bottom w:val="none" w:sz="0" w:space="0" w:color="auto"/>
            <w:right w:val="none" w:sz="0" w:space="0" w:color="auto"/>
          </w:divBdr>
        </w:div>
        <w:div w:id="1290355995">
          <w:marLeft w:val="0"/>
          <w:marRight w:val="0"/>
          <w:marTop w:val="0"/>
          <w:marBottom w:val="0"/>
          <w:divBdr>
            <w:top w:val="none" w:sz="0" w:space="0" w:color="auto"/>
            <w:left w:val="none" w:sz="0" w:space="0" w:color="auto"/>
            <w:bottom w:val="none" w:sz="0" w:space="0" w:color="auto"/>
            <w:right w:val="none" w:sz="0" w:space="0" w:color="auto"/>
          </w:divBdr>
        </w:div>
        <w:div w:id="134520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F7DD1-03CC-4F9B-AEC3-C166F0E4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29113</Words>
  <Characters>174681</Characters>
  <Application>Microsoft Office Word</Application>
  <DocSecurity>0</DocSecurity>
  <Lines>1455</Lines>
  <Paragraphs>406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zmieniająca pozwolenie zintegrowane</dc:title>
  <dc:subject/>
  <cp:keywords/>
  <dc:description/>
  <cp:lastModifiedBy>Sakowska Edyta</cp:lastModifiedBy>
  <cp:revision>3</cp:revision>
  <cp:lastPrinted>2025-11-18T09:37:00Z</cp:lastPrinted>
  <dcterms:created xsi:type="dcterms:W3CDTF">2025-11-18T09:38:00Z</dcterms:created>
  <dcterms:modified xsi:type="dcterms:W3CDTF">2025-11-25T10:53:00Z</dcterms:modified>
</cp:coreProperties>
</file>